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832" w:rsidRDefault="00AC7832" w:rsidP="00CF143E">
      <w:pPr>
        <w:pStyle w:val="80"/>
        <w:shd w:val="clear" w:color="auto" w:fill="auto"/>
        <w:spacing w:before="0" w:after="0" w:line="240" w:lineRule="auto"/>
        <w:rPr>
          <w:rFonts w:ascii="Times New Roman" w:hAnsi="Times New Roman" w:cs="Times New Roman"/>
          <w:sz w:val="26"/>
          <w:szCs w:val="26"/>
        </w:rPr>
      </w:pPr>
      <w:r>
        <w:rPr>
          <w:rFonts w:ascii="Times New Roman" w:hAnsi="Times New Roman" w:cs="Times New Roman"/>
          <w:sz w:val="26"/>
          <w:szCs w:val="26"/>
        </w:rPr>
        <w:t>Муниципальное бюджетное общеобразовательное учреждение</w:t>
      </w:r>
    </w:p>
    <w:p w:rsidR="00AC7832" w:rsidRDefault="00AC7832" w:rsidP="00CF143E">
      <w:pPr>
        <w:pStyle w:val="80"/>
        <w:shd w:val="clear" w:color="auto" w:fill="auto"/>
        <w:spacing w:before="0" w:after="0" w:line="240" w:lineRule="auto"/>
        <w:rPr>
          <w:rFonts w:ascii="Times New Roman" w:hAnsi="Times New Roman" w:cs="Times New Roman"/>
          <w:sz w:val="26"/>
          <w:szCs w:val="26"/>
        </w:rPr>
      </w:pPr>
      <w:r>
        <w:rPr>
          <w:rFonts w:ascii="Times New Roman" w:hAnsi="Times New Roman" w:cs="Times New Roman"/>
          <w:sz w:val="26"/>
          <w:szCs w:val="26"/>
        </w:rPr>
        <w:t>Мисовская средняя общеобразовательная школа</w:t>
      </w:r>
    </w:p>
    <w:p w:rsidR="00AC7832" w:rsidRDefault="00AC7832" w:rsidP="00CF143E">
      <w:pPr>
        <w:pStyle w:val="80"/>
        <w:shd w:val="clear" w:color="auto" w:fill="auto"/>
        <w:spacing w:before="0" w:after="0" w:line="240" w:lineRule="auto"/>
        <w:rPr>
          <w:rFonts w:ascii="Times New Roman" w:hAnsi="Times New Roman" w:cs="Times New Roman"/>
          <w:sz w:val="26"/>
          <w:szCs w:val="26"/>
        </w:rPr>
      </w:pPr>
      <w:r>
        <w:rPr>
          <w:rFonts w:ascii="Times New Roman" w:hAnsi="Times New Roman" w:cs="Times New Roman"/>
          <w:sz w:val="26"/>
          <w:szCs w:val="26"/>
        </w:rPr>
        <w:t>Торжокского района Тверской области</w:t>
      </w:r>
    </w:p>
    <w:p w:rsidR="00AC7832" w:rsidRDefault="00AC7832" w:rsidP="00CF143E">
      <w:pPr>
        <w:pStyle w:val="80"/>
        <w:shd w:val="clear" w:color="auto" w:fill="auto"/>
        <w:spacing w:before="0" w:after="0" w:line="240" w:lineRule="auto"/>
        <w:jc w:val="left"/>
        <w:rPr>
          <w:rFonts w:ascii="Times New Roman" w:hAnsi="Times New Roman" w:cs="Times New Roman"/>
          <w:sz w:val="26"/>
          <w:szCs w:val="26"/>
        </w:rPr>
      </w:pPr>
    </w:p>
    <w:p w:rsidR="00AC7832" w:rsidRDefault="00AC7832" w:rsidP="00CF143E">
      <w:pPr>
        <w:pStyle w:val="80"/>
        <w:shd w:val="clear" w:color="auto" w:fill="auto"/>
        <w:spacing w:before="0" w:after="0" w:line="240" w:lineRule="auto"/>
        <w:rPr>
          <w:rFonts w:ascii="Times New Roman" w:hAnsi="Times New Roman" w:cs="Times New Roman"/>
          <w:sz w:val="32"/>
          <w:szCs w:val="32"/>
        </w:rPr>
      </w:pPr>
    </w:p>
    <w:p w:rsidR="00AC7832" w:rsidRDefault="00AC7832" w:rsidP="00CF143E">
      <w:pPr>
        <w:pStyle w:val="80"/>
        <w:shd w:val="clear" w:color="auto" w:fill="auto"/>
        <w:spacing w:before="0" w:after="0" w:line="240" w:lineRule="auto"/>
        <w:rPr>
          <w:rFonts w:ascii="Times New Roman" w:hAnsi="Times New Roman" w:cs="Times New Roman"/>
          <w:sz w:val="32"/>
          <w:szCs w:val="32"/>
        </w:rPr>
      </w:pPr>
    </w:p>
    <w:p w:rsidR="00AC7832" w:rsidRDefault="00AC7832" w:rsidP="00CF143E">
      <w:pPr>
        <w:pStyle w:val="80"/>
        <w:shd w:val="clear" w:color="auto" w:fill="auto"/>
        <w:spacing w:before="0" w:after="0" w:line="240" w:lineRule="auto"/>
        <w:rPr>
          <w:rFonts w:ascii="Times New Roman" w:hAnsi="Times New Roman" w:cs="Times New Roman"/>
          <w:sz w:val="32"/>
          <w:szCs w:val="32"/>
        </w:rPr>
      </w:pPr>
    </w:p>
    <w:p w:rsidR="00AC7832" w:rsidRDefault="00AC7832" w:rsidP="00CF143E">
      <w:pPr>
        <w:pStyle w:val="80"/>
        <w:shd w:val="clear" w:color="auto" w:fill="auto"/>
        <w:spacing w:before="0" w:after="0" w:line="240" w:lineRule="auto"/>
        <w:rPr>
          <w:rFonts w:ascii="Times New Roman" w:hAnsi="Times New Roman" w:cs="Times New Roman"/>
          <w:sz w:val="32"/>
          <w:szCs w:val="32"/>
        </w:rPr>
      </w:pPr>
    </w:p>
    <w:p w:rsidR="00AC7832" w:rsidRPr="00B8066C" w:rsidRDefault="00AC7832" w:rsidP="00B8066C">
      <w:pPr>
        <w:pStyle w:val="80"/>
        <w:shd w:val="clear" w:color="auto" w:fill="auto"/>
        <w:spacing w:before="0" w:after="0" w:line="240" w:lineRule="auto"/>
        <w:ind w:firstLine="0"/>
        <w:rPr>
          <w:rFonts w:ascii="Times New Roman" w:hAnsi="Times New Roman" w:cs="Times New Roman"/>
          <w:sz w:val="40"/>
          <w:szCs w:val="40"/>
        </w:rPr>
      </w:pPr>
      <w:r w:rsidRPr="00B8066C">
        <w:rPr>
          <w:rFonts w:ascii="Times New Roman" w:hAnsi="Times New Roman" w:cs="Times New Roman"/>
          <w:sz w:val="40"/>
          <w:szCs w:val="40"/>
        </w:rPr>
        <w:t>ОСНОВНАЯ</w:t>
      </w:r>
      <w:r w:rsidRPr="00B8066C">
        <w:rPr>
          <w:rFonts w:ascii="Times New Roman" w:hAnsi="Times New Roman" w:cs="Times New Roman"/>
          <w:sz w:val="40"/>
          <w:szCs w:val="40"/>
        </w:rPr>
        <w:br/>
        <w:t>ОБРАЗОВАТЕЛЬНАЯ</w:t>
      </w:r>
      <w:r w:rsidRPr="00B8066C">
        <w:rPr>
          <w:rFonts w:ascii="Times New Roman" w:hAnsi="Times New Roman" w:cs="Times New Roman"/>
          <w:sz w:val="40"/>
          <w:szCs w:val="40"/>
        </w:rPr>
        <w:br/>
        <w:t>ПРОГРАММА</w:t>
      </w:r>
      <w:r w:rsidRPr="00B8066C">
        <w:rPr>
          <w:rFonts w:ascii="Times New Roman" w:hAnsi="Times New Roman" w:cs="Times New Roman"/>
          <w:sz w:val="40"/>
          <w:szCs w:val="40"/>
        </w:rPr>
        <w:br/>
        <w:t>СРЕДНЕГО ОБЩЕГО</w:t>
      </w:r>
      <w:r w:rsidRPr="00B8066C">
        <w:rPr>
          <w:rFonts w:ascii="Times New Roman" w:hAnsi="Times New Roman" w:cs="Times New Roman"/>
          <w:sz w:val="40"/>
          <w:szCs w:val="40"/>
        </w:rPr>
        <w:br/>
        <w:t>ОБРАЗОВАНИЯ</w:t>
      </w:r>
    </w:p>
    <w:p w:rsidR="00AC7832" w:rsidRDefault="00AC7832" w:rsidP="00CF143E">
      <w:pPr>
        <w:pStyle w:val="70"/>
        <w:shd w:val="clear" w:color="auto" w:fill="auto"/>
        <w:spacing w:after="0" w:line="240" w:lineRule="auto"/>
        <w:jc w:val="left"/>
        <w:rPr>
          <w:rFonts w:ascii="Times New Roman" w:hAnsi="Times New Roman" w:cs="Times New Roman"/>
          <w:sz w:val="26"/>
          <w:szCs w:val="26"/>
        </w:rPr>
      </w:pPr>
    </w:p>
    <w:p w:rsidR="00AC7832" w:rsidRPr="003A2CC0" w:rsidRDefault="00AC7832" w:rsidP="00CF143E">
      <w:pPr>
        <w:spacing w:after="0" w:line="240" w:lineRule="auto"/>
      </w:pPr>
    </w:p>
    <w:p w:rsidR="00AC7832" w:rsidRPr="003A2CC0" w:rsidRDefault="00AC7832" w:rsidP="00CF143E">
      <w:pPr>
        <w:spacing w:after="0" w:line="240" w:lineRule="auto"/>
      </w:pPr>
    </w:p>
    <w:p w:rsidR="00AC7832" w:rsidRPr="003A2CC0" w:rsidRDefault="00AC7832" w:rsidP="00CF143E">
      <w:pPr>
        <w:spacing w:after="0" w:line="240" w:lineRule="auto"/>
      </w:pPr>
    </w:p>
    <w:p w:rsidR="00AC7832" w:rsidRPr="003A2CC0" w:rsidRDefault="00AC7832" w:rsidP="00CF143E">
      <w:pPr>
        <w:spacing w:after="0" w:line="240" w:lineRule="auto"/>
      </w:pPr>
    </w:p>
    <w:p w:rsidR="00AC7832" w:rsidRPr="003A2CC0" w:rsidRDefault="00AC7832" w:rsidP="00CF143E">
      <w:pPr>
        <w:spacing w:after="0" w:line="240" w:lineRule="auto"/>
      </w:pPr>
    </w:p>
    <w:p w:rsidR="00AC7832" w:rsidRDefault="00AC7832" w:rsidP="00CF143E">
      <w:pPr>
        <w:spacing w:after="0" w:line="240" w:lineRule="auto"/>
        <w:jc w:val="center"/>
        <w:rPr>
          <w:rFonts w:ascii="Times New Roman" w:hAnsi="Times New Roman" w:cs="Times New Roman"/>
          <w:sz w:val="26"/>
          <w:szCs w:val="26"/>
        </w:rPr>
      </w:pPr>
    </w:p>
    <w:p w:rsidR="00AC7832" w:rsidRDefault="00AC7832" w:rsidP="00CF143E">
      <w:pPr>
        <w:spacing w:after="0" w:line="240" w:lineRule="auto"/>
        <w:jc w:val="center"/>
        <w:rPr>
          <w:rFonts w:ascii="Times New Roman" w:hAnsi="Times New Roman" w:cs="Times New Roman"/>
          <w:sz w:val="26"/>
          <w:szCs w:val="26"/>
        </w:rPr>
      </w:pPr>
    </w:p>
    <w:p w:rsidR="00AC7832" w:rsidRDefault="00AC7832" w:rsidP="00CF143E">
      <w:pPr>
        <w:spacing w:after="0" w:line="240" w:lineRule="auto"/>
        <w:jc w:val="center"/>
        <w:rPr>
          <w:rFonts w:ascii="Times New Roman" w:hAnsi="Times New Roman" w:cs="Times New Roman"/>
          <w:sz w:val="26"/>
          <w:szCs w:val="26"/>
        </w:rPr>
      </w:pPr>
    </w:p>
    <w:p w:rsidR="00AC7832" w:rsidRDefault="00AC7832"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B8066C" w:rsidRDefault="00B8066C" w:rsidP="00CF143E">
      <w:pPr>
        <w:spacing w:after="0" w:line="240" w:lineRule="auto"/>
        <w:jc w:val="center"/>
        <w:rPr>
          <w:rFonts w:ascii="Times New Roman" w:hAnsi="Times New Roman" w:cs="Times New Roman"/>
          <w:sz w:val="26"/>
          <w:szCs w:val="26"/>
        </w:rPr>
      </w:pPr>
    </w:p>
    <w:p w:rsidR="00AC7832" w:rsidRDefault="00AC7832" w:rsidP="00CF143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 Зелёный</w:t>
      </w:r>
    </w:p>
    <w:p w:rsidR="00774B5B" w:rsidRDefault="00AC7832" w:rsidP="00B8066C">
      <w:pPr>
        <w:spacing w:after="0" w:line="240" w:lineRule="auto"/>
        <w:jc w:val="center"/>
      </w:pPr>
      <w:r>
        <w:rPr>
          <w:rFonts w:ascii="Times New Roman" w:hAnsi="Times New Roman" w:cs="Times New Roman"/>
          <w:sz w:val="26"/>
          <w:szCs w:val="26"/>
        </w:rPr>
        <w:t>2023</w:t>
      </w:r>
    </w:p>
    <w:p w:rsidR="00774B5B" w:rsidRDefault="00774B5B" w:rsidP="00CF143E">
      <w:pPr>
        <w:spacing w:after="0"/>
      </w:pPr>
    </w:p>
    <w:p w:rsidR="00774B5B" w:rsidRDefault="00774B5B" w:rsidP="00CF143E">
      <w:pPr>
        <w:spacing w:after="0"/>
      </w:pPr>
    </w:p>
    <w:p w:rsidR="00774B5B" w:rsidRDefault="00774B5B" w:rsidP="00CF143E">
      <w:pPr>
        <w:spacing w:after="0"/>
      </w:pPr>
    </w:p>
    <w:p w:rsidR="00774B5B" w:rsidRDefault="00774B5B" w:rsidP="00CF143E">
      <w:pPr>
        <w:spacing w:after="0"/>
      </w:pPr>
    </w:p>
    <w:p w:rsidR="00FD2F2C" w:rsidRDefault="00FD2F2C" w:rsidP="00CF143E">
      <w:pPr>
        <w:spacing w:after="0"/>
        <w:ind w:firstLine="397"/>
      </w:pPr>
    </w:p>
    <w:p w:rsidR="00FD2F2C" w:rsidRDefault="00FD2F2C" w:rsidP="00CF143E">
      <w:pPr>
        <w:pStyle w:val="50"/>
        <w:numPr>
          <w:ilvl w:val="0"/>
          <w:numId w:val="1"/>
        </w:numPr>
        <w:shd w:val="clear" w:color="auto" w:fill="auto"/>
        <w:tabs>
          <w:tab w:val="left" w:pos="4142"/>
        </w:tabs>
        <w:spacing w:after="0" w:line="240" w:lineRule="auto"/>
        <w:ind w:firstLine="397"/>
        <w:jc w:val="left"/>
      </w:pPr>
      <w:r>
        <w:t>Общие положения</w:t>
      </w:r>
    </w:p>
    <w:p w:rsidR="00FD2F2C" w:rsidRDefault="00FD2F2C" w:rsidP="00CF143E">
      <w:pPr>
        <w:pStyle w:val="22"/>
        <w:numPr>
          <w:ilvl w:val="0"/>
          <w:numId w:val="2"/>
        </w:numPr>
        <w:shd w:val="clear" w:color="auto" w:fill="auto"/>
        <w:tabs>
          <w:tab w:val="left" w:pos="994"/>
        </w:tabs>
        <w:spacing w:line="240" w:lineRule="auto"/>
        <w:ind w:firstLine="397"/>
      </w:pPr>
      <w:r>
        <w:t>Федеральная образовательная программа среднего общего образования (далее - ФОП СОО)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w:t>
      </w:r>
      <w:r>
        <w:t>е</w:t>
      </w:r>
      <w:r>
        <w:t>щения Российской Федерации от 30 сентября 2022 г. № 874 (зарегистрирован Министерс</w:t>
      </w:r>
      <w:r>
        <w:t>т</w:t>
      </w:r>
      <w:r>
        <w:t>вом юстиции Российской Федерации 2 ноября 2022 г., регистрационный № 70809).</w:t>
      </w:r>
    </w:p>
    <w:p w:rsidR="00FD2F2C" w:rsidRDefault="00FD2F2C" w:rsidP="00CF143E">
      <w:pPr>
        <w:pStyle w:val="22"/>
        <w:numPr>
          <w:ilvl w:val="0"/>
          <w:numId w:val="2"/>
        </w:numPr>
        <w:shd w:val="clear" w:color="auto" w:fill="auto"/>
        <w:tabs>
          <w:tab w:val="left" w:pos="999"/>
        </w:tabs>
        <w:spacing w:line="240" w:lineRule="auto"/>
        <w:ind w:firstLine="397"/>
      </w:pPr>
      <w:r>
        <w:t>Содержание ФОП СОО представлено учебно-методической документацией (фед</w:t>
      </w:r>
      <w:r>
        <w:t>е</w:t>
      </w:r>
      <w:r>
        <w:t>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w:t>
      </w:r>
      <w:r>
        <w:t>ь</w:t>
      </w:r>
      <w:r>
        <w:t>ная рабочая программа воспитания, федеральный календарный план воспитательной раб</w:t>
      </w:r>
      <w:r>
        <w:t>о</w:t>
      </w:r>
      <w:r>
        <w:t>ты), определяющей единые для Российской Федерации базовые объем и содержание образ</w:t>
      </w:r>
      <w:r>
        <w:t>о</w:t>
      </w:r>
      <w:r>
        <w:t>вания уровня среднего общего образования, планируемые результаты освоения образов</w:t>
      </w:r>
      <w:r>
        <w:t>а</w:t>
      </w:r>
      <w:r>
        <w:t>тельной программы</w:t>
      </w:r>
    </w:p>
    <w:p w:rsidR="00FD2F2C" w:rsidRDefault="00FD2F2C" w:rsidP="00CF143E">
      <w:pPr>
        <w:pStyle w:val="22"/>
        <w:numPr>
          <w:ilvl w:val="0"/>
          <w:numId w:val="2"/>
        </w:numPr>
        <w:shd w:val="clear" w:color="auto" w:fill="auto"/>
        <w:tabs>
          <w:tab w:val="left" w:pos="1004"/>
        </w:tabs>
        <w:spacing w:line="240" w:lineRule="auto"/>
        <w:ind w:firstLine="397"/>
      </w:pPr>
      <w:r>
        <w:t>Организации, осуществляющие образовательную деятельность по имеющим гос</w:t>
      </w:r>
      <w:r>
        <w:t>у</w:t>
      </w:r>
      <w:r>
        <w:t>дарственную аккредитацию образовательным программам среднего общего образования, разрабатывают основную образовательную программу среднего общего образования (далее соответственно - образовательная организация, ООП СОО) в соответствии с федеральным государственным образовательным андартом среднего общего образования (далее - ФГОС СОО</w:t>
      </w:r>
      <w:r>
        <w:rPr>
          <w:vertAlign w:val="superscript"/>
        </w:rPr>
        <w:footnoteReference w:id="2"/>
      </w:r>
      <w:r>
        <w:t>) и ФОП СОО. При этом содержание и планируемые результаты разработанной образ</w:t>
      </w:r>
      <w:r>
        <w:t>о</w:t>
      </w:r>
      <w:r>
        <w:t>вательной организацией ООП СОО должны быть не ниже соответствующих содержания и планируемых результатов ФОП СОО</w:t>
      </w:r>
      <w:r>
        <w:rPr>
          <w:vertAlign w:val="superscript"/>
        </w:rPr>
        <w:footnoteReference w:id="3"/>
      </w:r>
      <w:r>
        <w:t>.</w:t>
      </w:r>
    </w:p>
    <w:p w:rsidR="00FD2F2C" w:rsidRDefault="00FD2F2C" w:rsidP="00CF143E">
      <w:pPr>
        <w:pStyle w:val="22"/>
        <w:numPr>
          <w:ilvl w:val="0"/>
          <w:numId w:val="2"/>
        </w:numPr>
        <w:shd w:val="clear" w:color="auto" w:fill="auto"/>
        <w:tabs>
          <w:tab w:val="left" w:pos="1046"/>
        </w:tabs>
        <w:spacing w:line="240" w:lineRule="auto"/>
        <w:ind w:firstLine="397"/>
      </w:pPr>
      <w:r>
        <w:t>При разработке ООП СОО образовательная организация предусматривает неп</w:t>
      </w:r>
      <w:r>
        <w:t>о</w:t>
      </w:r>
      <w:r>
        <w:t>средственное применение при реализации обязательной части ООП СОО федеральных раб</w:t>
      </w:r>
      <w:r>
        <w:t>о</w:t>
      </w:r>
      <w:r>
        <w:t>чих программ по учебным предметам «Русский язык», «Литература», «История», «Общес</w:t>
      </w:r>
      <w:r>
        <w:t>т</w:t>
      </w:r>
      <w:r>
        <w:t>вознание», «География» и «Основы безопасности жизнедеятельности»</w:t>
      </w:r>
      <w:r>
        <w:rPr>
          <w:vertAlign w:val="superscript"/>
        </w:rPr>
        <w:footnoteReference w:id="4"/>
      </w:r>
      <w:r>
        <w:t>.</w:t>
      </w:r>
    </w:p>
    <w:p w:rsidR="00FD2F2C" w:rsidRDefault="00FD2F2C" w:rsidP="00CF143E">
      <w:pPr>
        <w:pStyle w:val="22"/>
        <w:numPr>
          <w:ilvl w:val="0"/>
          <w:numId w:val="2"/>
        </w:numPr>
        <w:shd w:val="clear" w:color="auto" w:fill="auto"/>
        <w:tabs>
          <w:tab w:val="left" w:pos="1089"/>
          <w:tab w:val="left" w:pos="6456"/>
        </w:tabs>
        <w:spacing w:line="240" w:lineRule="auto"/>
        <w:ind w:firstLine="397"/>
      </w:pPr>
      <w:r>
        <w:t>ФОП СОО включает три раздела: целевой, содержательный,</w:t>
      </w:r>
    </w:p>
    <w:p w:rsidR="00FD2F2C" w:rsidRDefault="00FD2F2C" w:rsidP="00CF143E">
      <w:pPr>
        <w:pStyle w:val="22"/>
        <w:shd w:val="clear" w:color="auto" w:fill="auto"/>
        <w:spacing w:line="240" w:lineRule="auto"/>
        <w:ind w:firstLine="397"/>
      </w:pPr>
      <w:r>
        <w:t>организационный</w:t>
      </w:r>
      <w:r>
        <w:rPr>
          <w:vertAlign w:val="superscript"/>
        </w:rPr>
        <w:footnoteReference w:id="5"/>
      </w:r>
      <w:r>
        <w:t>.</w:t>
      </w:r>
    </w:p>
    <w:p w:rsidR="00FD2F2C" w:rsidRDefault="00FD2F2C" w:rsidP="00CF143E">
      <w:pPr>
        <w:pStyle w:val="22"/>
        <w:numPr>
          <w:ilvl w:val="0"/>
          <w:numId w:val="2"/>
        </w:numPr>
        <w:shd w:val="clear" w:color="auto" w:fill="auto"/>
        <w:tabs>
          <w:tab w:val="left" w:pos="1060"/>
        </w:tabs>
        <w:spacing w:line="240" w:lineRule="auto"/>
        <w:ind w:firstLine="397"/>
      </w:pPr>
      <w:r>
        <w:t>Целевой раздел определяет общее назначение, цели, задачи и планируемые резул</w:t>
      </w:r>
      <w:r>
        <w:t>ь</w:t>
      </w:r>
      <w:r>
        <w:t>таты реализации ФОП СОО, а также способы определения достижения этих целей и резул</w:t>
      </w:r>
      <w:r>
        <w:t>ь</w:t>
      </w:r>
      <w:r>
        <w:t>татов</w:t>
      </w:r>
      <w:r>
        <w:rPr>
          <w:vertAlign w:val="superscript"/>
        </w:rPr>
        <w:footnoteReference w:id="6"/>
      </w:r>
      <w:r>
        <w:t>.</w:t>
      </w:r>
    </w:p>
    <w:p w:rsidR="00FD2F2C" w:rsidRDefault="00FD2F2C" w:rsidP="00CF143E">
      <w:pPr>
        <w:pStyle w:val="22"/>
        <w:numPr>
          <w:ilvl w:val="0"/>
          <w:numId w:val="2"/>
        </w:numPr>
        <w:shd w:val="clear" w:color="auto" w:fill="auto"/>
        <w:tabs>
          <w:tab w:val="left" w:pos="1089"/>
        </w:tabs>
        <w:spacing w:line="240" w:lineRule="auto"/>
        <w:ind w:firstLine="397"/>
      </w:pPr>
      <w:r>
        <w:lastRenderedPageBreak/>
        <w:t>Целевой раздел ФОП СОО включает:</w:t>
      </w:r>
    </w:p>
    <w:p w:rsidR="00FD2F2C" w:rsidRDefault="00FD2F2C" w:rsidP="00CF143E">
      <w:pPr>
        <w:pStyle w:val="22"/>
        <w:shd w:val="clear" w:color="auto" w:fill="auto"/>
        <w:spacing w:line="240" w:lineRule="auto"/>
        <w:ind w:firstLine="397"/>
      </w:pPr>
      <w:r>
        <w:t>пояснительную записку;</w:t>
      </w:r>
    </w:p>
    <w:p w:rsidR="00FD2F2C" w:rsidRDefault="00FD2F2C" w:rsidP="00CF143E">
      <w:pPr>
        <w:pStyle w:val="22"/>
        <w:shd w:val="clear" w:color="auto" w:fill="auto"/>
        <w:spacing w:line="240" w:lineRule="auto"/>
        <w:ind w:firstLine="397"/>
      </w:pPr>
      <w:r>
        <w:t>планируемые результаты освоения обучающимися ФОП СОО;</w:t>
      </w:r>
    </w:p>
    <w:p w:rsidR="00FD2F2C" w:rsidRDefault="00FD2F2C" w:rsidP="00CF143E">
      <w:pPr>
        <w:pStyle w:val="22"/>
        <w:shd w:val="clear" w:color="auto" w:fill="auto"/>
        <w:spacing w:line="240" w:lineRule="auto"/>
        <w:ind w:firstLine="397"/>
      </w:pPr>
      <w:r>
        <w:t>систему оценки достижения планируемых результатов освоения ФОП СОО</w:t>
      </w:r>
      <w:r>
        <w:rPr>
          <w:vertAlign w:val="superscript"/>
        </w:rPr>
        <w:footnoteReference w:id="7"/>
      </w:r>
      <w:r>
        <w:t>.</w:t>
      </w:r>
    </w:p>
    <w:p w:rsidR="00FD2F2C" w:rsidRDefault="00FD2F2C" w:rsidP="00CF143E">
      <w:pPr>
        <w:pStyle w:val="22"/>
        <w:numPr>
          <w:ilvl w:val="0"/>
          <w:numId w:val="2"/>
        </w:numPr>
        <w:shd w:val="clear" w:color="auto" w:fill="auto"/>
        <w:tabs>
          <w:tab w:val="left" w:pos="1033"/>
        </w:tabs>
        <w:spacing w:line="240" w:lineRule="auto"/>
        <w:ind w:firstLine="397"/>
      </w:pPr>
      <w:r>
        <w:t>Содержательный раздел ФОП СОО включает следующие программы, ориентир</w:t>
      </w:r>
      <w:r>
        <w:t>о</w:t>
      </w:r>
      <w:r>
        <w:t>ванные на достижение предметных, метапредметных и личностных результатов:</w:t>
      </w:r>
    </w:p>
    <w:p w:rsidR="00FD2F2C" w:rsidRDefault="00FD2F2C" w:rsidP="00CF143E">
      <w:pPr>
        <w:pStyle w:val="22"/>
        <w:shd w:val="clear" w:color="auto" w:fill="auto"/>
        <w:tabs>
          <w:tab w:val="left" w:pos="1033"/>
        </w:tabs>
        <w:spacing w:line="240" w:lineRule="auto"/>
      </w:pPr>
      <w:r>
        <w:t xml:space="preserve">     федеральные рабочие программы учебных предметов;</w:t>
      </w:r>
    </w:p>
    <w:p w:rsidR="00FD2F2C" w:rsidRDefault="00FD2F2C" w:rsidP="00CF143E">
      <w:pPr>
        <w:pStyle w:val="22"/>
        <w:shd w:val="clear" w:color="auto" w:fill="auto"/>
        <w:spacing w:line="240" w:lineRule="auto"/>
      </w:pPr>
      <w:r>
        <w:t>программу формирования универсальных учебных действий у обучающихся</w:t>
      </w:r>
      <w:r>
        <w:rPr>
          <w:vertAlign w:val="superscript"/>
        </w:rPr>
        <w:footnoteReference w:id="8"/>
      </w:r>
      <w:r>
        <w:t xml:space="preserve">; </w:t>
      </w:r>
    </w:p>
    <w:p w:rsidR="00FD2F2C" w:rsidRDefault="00FD2F2C" w:rsidP="00CF143E">
      <w:pPr>
        <w:pStyle w:val="22"/>
        <w:shd w:val="clear" w:color="auto" w:fill="auto"/>
        <w:spacing w:line="240" w:lineRule="auto"/>
      </w:pPr>
      <w:r>
        <w:t>федеральную рабочую программу воспитания.</w:t>
      </w:r>
    </w:p>
    <w:p w:rsidR="00FD2F2C" w:rsidRDefault="00FD2F2C" w:rsidP="00CF143E">
      <w:pPr>
        <w:pStyle w:val="22"/>
        <w:numPr>
          <w:ilvl w:val="0"/>
          <w:numId w:val="2"/>
        </w:numPr>
        <w:shd w:val="clear" w:color="auto" w:fill="auto"/>
        <w:tabs>
          <w:tab w:val="left" w:pos="1033"/>
        </w:tabs>
        <w:spacing w:line="240" w:lineRule="auto"/>
        <w:ind w:firstLine="397"/>
      </w:pPr>
      <w:r>
        <w:t>Федеральные рабочие программы учебных предметов обеспечивают достижение планируемых результатов освоения ФОП СОО и разработаны на основе требований ФГОС СОО к результатам освоения программы среднего общего образования.</w:t>
      </w:r>
    </w:p>
    <w:p w:rsidR="00FD2F2C" w:rsidRDefault="00FD2F2C" w:rsidP="00CF143E">
      <w:pPr>
        <w:pStyle w:val="22"/>
        <w:numPr>
          <w:ilvl w:val="0"/>
          <w:numId w:val="2"/>
        </w:numPr>
        <w:shd w:val="clear" w:color="auto" w:fill="auto"/>
        <w:tabs>
          <w:tab w:val="left" w:pos="1147"/>
        </w:tabs>
        <w:spacing w:line="240" w:lineRule="auto"/>
        <w:ind w:firstLine="397"/>
      </w:pPr>
      <w:r>
        <w:t>Программа формирования универсальных учебных действий у обучающихся с</w:t>
      </w:r>
      <w:r>
        <w:t>о</w:t>
      </w:r>
      <w:r>
        <w:t>держит:</w:t>
      </w:r>
    </w:p>
    <w:p w:rsidR="00FD2F2C" w:rsidRDefault="00FD2F2C" w:rsidP="00CF143E">
      <w:pPr>
        <w:pStyle w:val="22"/>
        <w:shd w:val="clear" w:color="auto" w:fill="auto"/>
        <w:spacing w:line="240" w:lineRule="auto"/>
        <w:ind w:firstLine="397"/>
      </w:pPr>
      <w:r>
        <w:t>цели и задачи, включая учебно-исследовательскую и проектную деятельность обуча</w:t>
      </w:r>
      <w:r>
        <w:t>ю</w:t>
      </w:r>
      <w:r>
        <w:t>щихся как средства совершенствования их универсальных учебных действий;</w:t>
      </w:r>
    </w:p>
    <w:p w:rsidR="00FD2F2C" w:rsidRDefault="00FD2F2C" w:rsidP="00CF143E">
      <w:pPr>
        <w:pStyle w:val="22"/>
        <w:shd w:val="clear" w:color="auto" w:fill="auto"/>
        <w:spacing w:line="240" w:lineRule="auto"/>
        <w:ind w:firstLine="397"/>
      </w:pPr>
      <w: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r>
        <w:rPr>
          <w:vertAlign w:val="superscript"/>
        </w:rPr>
        <w:footnoteReference w:id="9"/>
      </w:r>
      <w:r>
        <w:t>.</w:t>
      </w:r>
    </w:p>
    <w:p w:rsidR="00FD2F2C" w:rsidRDefault="00FD2F2C" w:rsidP="00CF143E">
      <w:pPr>
        <w:pStyle w:val="22"/>
        <w:numPr>
          <w:ilvl w:val="0"/>
          <w:numId w:val="2"/>
        </w:numPr>
        <w:shd w:val="clear" w:color="auto" w:fill="auto"/>
        <w:tabs>
          <w:tab w:val="left" w:pos="1152"/>
        </w:tabs>
        <w:spacing w:line="240" w:lineRule="auto"/>
        <w:ind w:firstLine="397"/>
      </w:pPr>
      <w:r>
        <w:t>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w:t>
      </w:r>
      <w:r>
        <w:t>с</w:t>
      </w:r>
      <w:r>
        <w:t>тижение ими результатов освоения программы среднего общего образования</w:t>
      </w:r>
      <w:r>
        <w:rPr>
          <w:vertAlign w:val="superscript"/>
        </w:rPr>
        <w:footnoteReference w:id="10"/>
      </w:r>
      <w:r>
        <w:t>.</w:t>
      </w:r>
    </w:p>
    <w:p w:rsidR="00FD2F2C" w:rsidRDefault="00FD2F2C" w:rsidP="00CF143E">
      <w:pPr>
        <w:pStyle w:val="22"/>
        <w:numPr>
          <w:ilvl w:val="0"/>
          <w:numId w:val="2"/>
        </w:numPr>
        <w:shd w:val="clear" w:color="auto" w:fill="auto"/>
        <w:tabs>
          <w:tab w:val="left" w:pos="1142"/>
        </w:tabs>
        <w:spacing w:line="240" w:lineRule="auto"/>
        <w:ind w:firstLine="397"/>
      </w:pPr>
      <w:r>
        <w:t>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w:t>
      </w:r>
      <w:r>
        <w:t>ь</w:t>
      </w:r>
      <w:r>
        <w:t>ей и другими институтами воспитания</w:t>
      </w:r>
      <w:r>
        <w:rPr>
          <w:vertAlign w:val="superscript"/>
        </w:rPr>
        <w:footnoteReference w:id="11"/>
      </w:r>
      <w:r>
        <w:t>.</w:t>
      </w:r>
    </w:p>
    <w:p w:rsidR="00FD2F2C" w:rsidRDefault="00FD2F2C" w:rsidP="00CF143E">
      <w:pPr>
        <w:pStyle w:val="22"/>
        <w:numPr>
          <w:ilvl w:val="0"/>
          <w:numId w:val="2"/>
        </w:numPr>
        <w:shd w:val="clear" w:color="auto" w:fill="auto"/>
        <w:tabs>
          <w:tab w:val="left" w:pos="1172"/>
        </w:tabs>
        <w:spacing w:line="240" w:lineRule="auto"/>
        <w:ind w:firstLine="397"/>
      </w:pPr>
      <w:r>
        <w:t>Федеральная рабочая программа воспитания предусматривает приобщение об</w:t>
      </w:r>
      <w:r>
        <w:t>у</w:t>
      </w:r>
      <w:r>
        <w:t>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w:t>
      </w:r>
      <w:r>
        <w:t>е</w:t>
      </w:r>
      <w:r>
        <w:t>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w:t>
      </w:r>
      <w:r>
        <w:t>у</w:t>
      </w:r>
      <w:r>
        <w:t>ховном, историческом и культурном развитии многонационального народа России</w:t>
      </w:r>
      <w:r>
        <w:rPr>
          <w:vertAlign w:val="superscript"/>
        </w:rPr>
        <w:footnoteReference w:id="12"/>
      </w:r>
      <w:r>
        <w:t>.</w:t>
      </w:r>
    </w:p>
    <w:p w:rsidR="00FD2F2C" w:rsidRDefault="00FD2F2C" w:rsidP="00CF143E">
      <w:pPr>
        <w:pStyle w:val="22"/>
        <w:numPr>
          <w:ilvl w:val="0"/>
          <w:numId w:val="2"/>
        </w:numPr>
        <w:shd w:val="clear" w:color="auto" w:fill="auto"/>
        <w:tabs>
          <w:tab w:val="left" w:pos="1172"/>
        </w:tabs>
        <w:spacing w:line="240" w:lineRule="auto"/>
        <w:ind w:firstLine="397"/>
      </w:pPr>
      <w:r>
        <w:t>Организационный раздел ФОП СОО определяет общие рамки организации обр</w:t>
      </w:r>
      <w:r>
        <w:t>а</w:t>
      </w:r>
      <w:r>
        <w:t>зовательной деятельности, а также организационные механизмы и условия реализации пр</w:t>
      </w:r>
      <w:r>
        <w:t>о</w:t>
      </w:r>
      <w:r>
        <w:t>граммы среднего общего образования</w:t>
      </w:r>
      <w:r>
        <w:rPr>
          <w:vertAlign w:val="superscript"/>
        </w:rPr>
        <w:footnoteReference w:id="13"/>
      </w:r>
      <w:r>
        <w:t xml:space="preserve"> и включает:</w:t>
      </w:r>
    </w:p>
    <w:p w:rsidR="00FD2F2C" w:rsidRDefault="00FD2F2C" w:rsidP="00CF143E">
      <w:pPr>
        <w:pStyle w:val="22"/>
        <w:shd w:val="clear" w:color="auto" w:fill="auto"/>
        <w:spacing w:line="240" w:lineRule="auto"/>
        <w:ind w:firstLine="397"/>
      </w:pPr>
      <w:r>
        <w:t>федеральный учебный план;</w:t>
      </w:r>
    </w:p>
    <w:p w:rsidR="00FD2F2C" w:rsidRDefault="00FD2F2C" w:rsidP="00CF143E">
      <w:pPr>
        <w:pStyle w:val="22"/>
        <w:shd w:val="clear" w:color="auto" w:fill="auto"/>
        <w:spacing w:line="240" w:lineRule="auto"/>
        <w:ind w:firstLine="397"/>
      </w:pPr>
      <w:r>
        <w:t>федеральный план внеурочной деятельности;</w:t>
      </w:r>
    </w:p>
    <w:p w:rsidR="00FD2F2C" w:rsidRDefault="00FD2F2C" w:rsidP="00CF143E">
      <w:pPr>
        <w:pStyle w:val="22"/>
        <w:shd w:val="clear" w:color="auto" w:fill="auto"/>
        <w:spacing w:line="240" w:lineRule="auto"/>
        <w:ind w:firstLine="397"/>
      </w:pPr>
      <w:r>
        <w:t>федеральный календарный учебный график;</w:t>
      </w:r>
    </w:p>
    <w:p w:rsidR="00FD2F2C" w:rsidRDefault="00FD2F2C" w:rsidP="00CF143E">
      <w:pPr>
        <w:pStyle w:val="22"/>
        <w:shd w:val="clear" w:color="auto" w:fill="auto"/>
        <w:spacing w:line="240" w:lineRule="auto"/>
        <w:ind w:firstLine="397"/>
      </w:pPr>
      <w:r>
        <w:t>федеральный календарный план воспитательной работы.</w:t>
      </w:r>
    </w:p>
    <w:p w:rsidR="00FD2F2C" w:rsidRDefault="00FD2F2C" w:rsidP="00CF143E">
      <w:pPr>
        <w:pStyle w:val="22"/>
        <w:numPr>
          <w:ilvl w:val="0"/>
          <w:numId w:val="2"/>
        </w:numPr>
        <w:shd w:val="clear" w:color="auto" w:fill="auto"/>
        <w:tabs>
          <w:tab w:val="left" w:pos="1167"/>
        </w:tabs>
        <w:spacing w:line="240" w:lineRule="auto"/>
        <w:ind w:firstLine="397"/>
      </w:pPr>
      <w:r>
        <w:t>Федеральный календарный план воспитательной работы содержит перечень соб</w:t>
      </w:r>
      <w:r>
        <w:t>ы</w:t>
      </w:r>
      <w:r>
        <w:t>тий и мероприятий воспитательной направленности, которые организуются и проводятся о</w:t>
      </w:r>
      <w:r>
        <w:t>б</w:t>
      </w:r>
      <w:r>
        <w:t>разовательной организацией или в которых образовательная организация принимает участие в учебном году или периоде обучения.</w:t>
      </w:r>
    </w:p>
    <w:p w:rsidR="00FD2F2C" w:rsidRDefault="00FD2F2C" w:rsidP="00CF143E">
      <w:pPr>
        <w:pStyle w:val="50"/>
        <w:numPr>
          <w:ilvl w:val="0"/>
          <w:numId w:val="1"/>
        </w:numPr>
        <w:shd w:val="clear" w:color="auto" w:fill="auto"/>
        <w:tabs>
          <w:tab w:val="left" w:pos="3523"/>
        </w:tabs>
        <w:spacing w:after="0" w:line="240" w:lineRule="auto"/>
        <w:ind w:firstLine="397"/>
        <w:jc w:val="left"/>
      </w:pPr>
      <w:r>
        <w:lastRenderedPageBreak/>
        <w:t>Целевой раздел ФОП СОО</w:t>
      </w:r>
    </w:p>
    <w:p w:rsidR="00FD2F2C" w:rsidRDefault="00FD2F2C" w:rsidP="00CF143E">
      <w:pPr>
        <w:pStyle w:val="22"/>
        <w:numPr>
          <w:ilvl w:val="0"/>
          <w:numId w:val="2"/>
        </w:numPr>
        <w:shd w:val="clear" w:color="auto" w:fill="auto"/>
        <w:tabs>
          <w:tab w:val="left" w:pos="1196"/>
        </w:tabs>
        <w:spacing w:line="240" w:lineRule="auto"/>
        <w:ind w:firstLine="397"/>
      </w:pPr>
      <w:r>
        <w:t>Пояснительная записка.</w:t>
      </w:r>
    </w:p>
    <w:p w:rsidR="00FD2F2C" w:rsidRDefault="00FD2F2C" w:rsidP="00CF143E">
      <w:pPr>
        <w:pStyle w:val="22"/>
        <w:numPr>
          <w:ilvl w:val="1"/>
          <w:numId w:val="2"/>
        </w:numPr>
        <w:shd w:val="clear" w:color="auto" w:fill="auto"/>
        <w:tabs>
          <w:tab w:val="left" w:pos="1359"/>
        </w:tabs>
        <w:spacing w:line="240" w:lineRule="auto"/>
        <w:ind w:firstLine="397"/>
      </w:pPr>
      <w:r>
        <w:t>ФОП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w:t>
      </w:r>
      <w:r>
        <w:t>т</w:t>
      </w:r>
      <w:r>
        <w:t>ношения обязательной части программы и части, формируемой участниками образовател</w:t>
      </w:r>
      <w:r>
        <w:t>ь</w:t>
      </w:r>
      <w:r>
        <w:t>ных отношений.</w:t>
      </w:r>
    </w:p>
    <w:p w:rsidR="00FD2F2C" w:rsidRDefault="00FD2F2C" w:rsidP="00CF143E">
      <w:pPr>
        <w:pStyle w:val="22"/>
        <w:numPr>
          <w:ilvl w:val="1"/>
          <w:numId w:val="2"/>
        </w:numPr>
        <w:shd w:val="clear" w:color="auto" w:fill="auto"/>
        <w:tabs>
          <w:tab w:val="left" w:pos="1384"/>
        </w:tabs>
        <w:spacing w:line="240" w:lineRule="auto"/>
        <w:ind w:firstLine="397"/>
      </w:pPr>
      <w:r>
        <w:t>Целями реализации ФОП СОО являются:</w:t>
      </w:r>
    </w:p>
    <w:p w:rsidR="00FD2F2C" w:rsidRDefault="00FD2F2C" w:rsidP="00CF143E">
      <w:pPr>
        <w:pStyle w:val="22"/>
        <w:shd w:val="clear" w:color="auto" w:fill="auto"/>
        <w:spacing w:line="240" w:lineRule="auto"/>
        <w:ind w:firstLine="397"/>
      </w:pPr>
      <w:r>
        <w:t>формирование российской гражданской идентичности обучающихся;</w:t>
      </w:r>
    </w:p>
    <w:p w:rsidR="00FD2F2C" w:rsidRDefault="00FD2F2C" w:rsidP="00CF143E">
      <w:pPr>
        <w:pStyle w:val="22"/>
        <w:shd w:val="clear" w:color="auto" w:fill="auto"/>
        <w:spacing w:line="240" w:lineRule="auto"/>
        <w:ind w:firstLine="397"/>
      </w:pPr>
      <w:r>
        <w:t>воспитание и социализация обучающихся, их самоидентификация посредством личнос</w:t>
      </w:r>
      <w:r>
        <w:t>т</w:t>
      </w:r>
      <w:r>
        <w:t>но и общественно значимой деятельности, социального и гражданского становления;</w:t>
      </w:r>
    </w:p>
    <w:p w:rsidR="00FD2F2C" w:rsidRDefault="00FD2F2C" w:rsidP="00CF143E">
      <w:pPr>
        <w:pStyle w:val="22"/>
        <w:shd w:val="clear" w:color="auto" w:fill="auto"/>
        <w:spacing w:line="240" w:lineRule="auto"/>
        <w:ind w:firstLine="397"/>
      </w:pPr>
      <w: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FD2F2C" w:rsidRDefault="00FD2F2C" w:rsidP="00CF143E">
      <w:pPr>
        <w:pStyle w:val="22"/>
        <w:shd w:val="clear" w:color="auto" w:fill="auto"/>
        <w:spacing w:line="240" w:lineRule="auto"/>
        <w:ind w:firstLine="397"/>
      </w:pPr>
      <w:r>
        <w:t>организация учебного процесса с учётом целей, содержания и планируемых результатов среднего общего образования, отражённых в ФГОС СОО;</w:t>
      </w:r>
    </w:p>
    <w:p w:rsidR="00FD2F2C" w:rsidRDefault="00FD2F2C" w:rsidP="00CF143E">
      <w:pPr>
        <w:pStyle w:val="22"/>
        <w:shd w:val="clear" w:color="auto" w:fill="auto"/>
        <w:spacing w:line="240" w:lineRule="auto"/>
        <w:ind w:firstLine="397"/>
      </w:pPr>
      <w: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w:t>
      </w:r>
      <w:r>
        <w:t>а</w:t>
      </w:r>
      <w:r>
        <w:t>ния;</w:t>
      </w:r>
    </w:p>
    <w:p w:rsidR="00FD2F2C" w:rsidRDefault="00FD2F2C" w:rsidP="00CF143E">
      <w:pPr>
        <w:pStyle w:val="22"/>
        <w:shd w:val="clear" w:color="auto" w:fill="auto"/>
        <w:spacing w:line="240" w:lineRule="auto"/>
        <w:ind w:firstLine="397"/>
      </w:pPr>
      <w: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FD2F2C" w:rsidRDefault="00FD2F2C" w:rsidP="00CF143E">
      <w:pPr>
        <w:pStyle w:val="22"/>
        <w:shd w:val="clear" w:color="auto" w:fill="auto"/>
        <w:spacing w:line="240" w:lineRule="auto"/>
        <w:ind w:firstLine="397"/>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w:t>
      </w:r>
      <w:r>
        <w:t>ю</w:t>
      </w:r>
      <w:r>
        <w:t>щихся социальных групп, нуждающихся в особом внимании и поддержке.</w:t>
      </w:r>
    </w:p>
    <w:p w:rsidR="00FD2F2C" w:rsidRDefault="00FD2F2C" w:rsidP="00CF143E">
      <w:pPr>
        <w:pStyle w:val="22"/>
        <w:numPr>
          <w:ilvl w:val="1"/>
          <w:numId w:val="2"/>
        </w:numPr>
        <w:shd w:val="clear" w:color="auto" w:fill="auto"/>
        <w:tabs>
          <w:tab w:val="left" w:pos="1326"/>
        </w:tabs>
        <w:spacing w:line="240" w:lineRule="auto"/>
        <w:ind w:firstLine="397"/>
      </w:pPr>
      <w:r>
        <w:t>Достижение поставленных целей реализации ФОП СОО предусматривает реш</w:t>
      </w:r>
      <w:r>
        <w:t>е</w:t>
      </w:r>
      <w:r>
        <w:t>ние следующих основных задач:</w:t>
      </w:r>
    </w:p>
    <w:p w:rsidR="00FD2F2C" w:rsidRDefault="00FD2F2C" w:rsidP="00CF143E">
      <w:pPr>
        <w:pStyle w:val="22"/>
        <w:shd w:val="clear" w:color="auto" w:fill="auto"/>
        <w:spacing w:line="240" w:lineRule="auto"/>
        <w:ind w:firstLine="397"/>
      </w:pPr>
      <w:r>
        <w:t>формирование у обучающихся нравственных убеждений, эстетического вкуса и здоров</w:t>
      </w:r>
      <w:r>
        <w:t>о</w:t>
      </w:r>
      <w:r>
        <w:t>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w:t>
      </w:r>
      <w:r>
        <w:t>п</w:t>
      </w:r>
      <w:r>
        <w:t>ределению;</w:t>
      </w:r>
    </w:p>
    <w:p w:rsidR="00FD2F2C" w:rsidRDefault="00FD2F2C" w:rsidP="00CF143E">
      <w:pPr>
        <w:pStyle w:val="22"/>
        <w:shd w:val="clear" w:color="auto" w:fill="auto"/>
        <w:spacing w:line="240" w:lineRule="auto"/>
        <w:ind w:firstLine="397"/>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w:t>
      </w:r>
      <w:r>
        <w:t>т</w:t>
      </w:r>
      <w:r>
        <w:t>венными, государственными потребностями и возможностями обучающегося, индивидуал</w:t>
      </w:r>
      <w:r>
        <w:t>ь</w:t>
      </w:r>
      <w:r>
        <w:t>ными особенностями его развития и состояния здоровья;</w:t>
      </w:r>
    </w:p>
    <w:p w:rsidR="00FD2F2C" w:rsidRDefault="00FD2F2C" w:rsidP="00CF143E">
      <w:pPr>
        <w:pStyle w:val="22"/>
        <w:shd w:val="clear" w:color="auto" w:fill="auto"/>
        <w:spacing w:line="240" w:lineRule="auto"/>
        <w:ind w:firstLine="397"/>
      </w:pPr>
      <w:r>
        <w:t>обеспечение преемственности основного общего и среднего общего образования;</w:t>
      </w:r>
    </w:p>
    <w:p w:rsidR="00FD2F2C" w:rsidRDefault="00FD2F2C" w:rsidP="00CF143E">
      <w:pPr>
        <w:pStyle w:val="22"/>
        <w:shd w:val="clear" w:color="auto" w:fill="auto"/>
        <w:spacing w:line="240" w:lineRule="auto"/>
        <w:ind w:firstLine="397"/>
      </w:pPr>
      <w:r>
        <w:t>достижение планируемых результатов освоения ФОП СОО всеми обучающимися, в том числе обучающимися с ограниченными возможностями здоровья (далее - ОВЗ);</w:t>
      </w:r>
    </w:p>
    <w:p w:rsidR="00FD2F2C" w:rsidRDefault="00FD2F2C" w:rsidP="00CF143E">
      <w:pPr>
        <w:pStyle w:val="22"/>
        <w:shd w:val="clear" w:color="auto" w:fill="auto"/>
        <w:spacing w:line="240" w:lineRule="auto"/>
        <w:ind w:firstLine="397"/>
      </w:pPr>
      <w:r>
        <w:t>обеспечение доступности получения качественного среднего общего образования;</w:t>
      </w:r>
    </w:p>
    <w:p w:rsidR="00FD2F2C" w:rsidRDefault="00FD2F2C" w:rsidP="00CF143E">
      <w:pPr>
        <w:pStyle w:val="22"/>
        <w:shd w:val="clear" w:color="auto" w:fill="auto"/>
        <w:spacing w:line="240" w:lineRule="auto"/>
        <w:ind w:firstLine="397"/>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w:t>
      </w:r>
      <w:r>
        <w:t>о</w:t>
      </w:r>
      <w:r>
        <w:t>лезной деятельности;</w:t>
      </w:r>
    </w:p>
    <w:p w:rsidR="00FD2F2C" w:rsidRDefault="00FD2F2C" w:rsidP="00CF143E">
      <w:pPr>
        <w:pStyle w:val="22"/>
        <w:shd w:val="clear" w:color="auto" w:fill="auto"/>
        <w:spacing w:line="240" w:lineRule="auto"/>
        <w:ind w:firstLine="397"/>
      </w:pPr>
      <w:r>
        <w:t>организация интеллектуальных и творческих соревнований, научно- технического тво</w:t>
      </w:r>
      <w:r>
        <w:t>р</w:t>
      </w:r>
      <w:r>
        <w:t>чества и проектно-исследовательской деятельности;</w:t>
      </w:r>
    </w:p>
    <w:p w:rsidR="00FD2F2C" w:rsidRDefault="00FD2F2C" w:rsidP="00CF143E">
      <w:pPr>
        <w:pStyle w:val="22"/>
        <w:shd w:val="clear" w:color="auto" w:fill="auto"/>
        <w:spacing w:line="240" w:lineRule="auto"/>
        <w:ind w:firstLine="397"/>
      </w:pPr>
      <w:r>
        <w:t>участие обучающихся, их родителей (законных представителей), педагогических рабо</w:t>
      </w:r>
      <w:r>
        <w:t>т</w:t>
      </w:r>
      <w:r>
        <w:t>ников в проектировании и развитии социальной среды образовательной организации;</w:t>
      </w:r>
    </w:p>
    <w:p w:rsidR="00FD2F2C" w:rsidRDefault="00FD2F2C" w:rsidP="00CF143E">
      <w:pPr>
        <w:pStyle w:val="22"/>
        <w:shd w:val="clear" w:color="auto" w:fill="auto"/>
        <w:spacing w:line="240" w:lineRule="auto"/>
        <w:ind w:firstLine="397"/>
      </w:pPr>
      <w:r>
        <w:t>включение обучающихся в процессы познания и преобразования социальной среды (н</w:t>
      </w:r>
      <w:r>
        <w:t>а</w:t>
      </w:r>
      <w:r>
        <w:t>селенного пункта, района, города) для приобретения опыта реального управления и дейс</w:t>
      </w:r>
      <w:r>
        <w:t>т</w:t>
      </w:r>
      <w:r>
        <w:t>вия;</w:t>
      </w:r>
    </w:p>
    <w:p w:rsidR="00FD2F2C" w:rsidRDefault="00FD2F2C" w:rsidP="00CF143E">
      <w:pPr>
        <w:pStyle w:val="22"/>
        <w:shd w:val="clear" w:color="auto" w:fill="auto"/>
        <w:spacing w:line="240" w:lineRule="auto"/>
        <w:ind w:firstLine="397"/>
      </w:pPr>
      <w:r>
        <w:t>организация социального и учебно-исследовательского проектирования, профессионал</w:t>
      </w:r>
      <w:r>
        <w:t>ь</w:t>
      </w:r>
      <w:r>
        <w:t xml:space="preserve">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w:t>
      </w:r>
      <w:r>
        <w:lastRenderedPageBreak/>
        <w:t>центрами профессиональной работы;</w:t>
      </w:r>
    </w:p>
    <w:p w:rsidR="00FD2F2C" w:rsidRDefault="00FD2F2C" w:rsidP="00CF143E">
      <w:pPr>
        <w:pStyle w:val="22"/>
        <w:shd w:val="clear" w:color="auto" w:fill="auto"/>
        <w:spacing w:line="240" w:lineRule="auto"/>
        <w:ind w:firstLine="397"/>
      </w:pPr>
      <w:r>
        <w:t>создание условий для сохранения и укрепления физического, психологического и соц</w:t>
      </w:r>
      <w:r>
        <w:t>и</w:t>
      </w:r>
      <w:r>
        <w:t>ального здоровья обучающихся, обеспечение их безопасности.</w:t>
      </w:r>
    </w:p>
    <w:p w:rsidR="00FD2F2C" w:rsidRDefault="00FD2F2C" w:rsidP="00CF143E">
      <w:pPr>
        <w:pStyle w:val="22"/>
        <w:numPr>
          <w:ilvl w:val="1"/>
          <w:numId w:val="2"/>
        </w:numPr>
        <w:shd w:val="clear" w:color="auto" w:fill="auto"/>
        <w:tabs>
          <w:tab w:val="left" w:pos="1340"/>
        </w:tabs>
        <w:spacing w:line="240" w:lineRule="auto"/>
        <w:ind w:firstLine="397"/>
      </w:pPr>
      <w:r>
        <w:t>ФОП СОО учитывает следующие принципы:</w:t>
      </w:r>
    </w:p>
    <w:p w:rsidR="00FD2F2C" w:rsidRDefault="00FD2F2C" w:rsidP="00CF143E">
      <w:pPr>
        <w:pStyle w:val="22"/>
        <w:shd w:val="clear" w:color="auto" w:fill="auto"/>
        <w:spacing w:line="240" w:lineRule="auto"/>
        <w:ind w:firstLine="397"/>
      </w:pPr>
      <w:r>
        <w:t>принцип учёта ФГОС СОО: ФОП СОО базируется на требованиях, предъявляемых ФГОС СОО к целям, содержанию, планируемым результатам и условиям обучения на уровне сре</w:t>
      </w:r>
      <w:r>
        <w:t>д</w:t>
      </w:r>
      <w:r>
        <w:t>него общего образования;</w:t>
      </w:r>
    </w:p>
    <w:p w:rsidR="00FD2F2C" w:rsidRDefault="00FD2F2C" w:rsidP="00CF143E">
      <w:pPr>
        <w:pStyle w:val="22"/>
        <w:shd w:val="clear" w:color="auto" w:fill="auto"/>
        <w:spacing w:line="240" w:lineRule="auto"/>
        <w:ind w:firstLine="397"/>
      </w:pPr>
      <w:r>
        <w:t>принцип учёта языка обучения: с учётом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FD2F2C" w:rsidRDefault="00FD2F2C" w:rsidP="00CF143E">
      <w:pPr>
        <w:pStyle w:val="22"/>
        <w:shd w:val="clear" w:color="auto" w:fill="auto"/>
        <w:spacing w:line="240" w:lineRule="auto"/>
        <w:ind w:firstLine="397"/>
      </w:pPr>
      <w:r>
        <w:t>принцип учёта ведущей деятельности обучающегося: ФОП СОО обеспечивает констру</w:t>
      </w:r>
      <w:r>
        <w:t>и</w:t>
      </w:r>
      <w:r>
        <w:t>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w:t>
      </w:r>
      <w:r>
        <w:t>б</w:t>
      </w:r>
      <w:r>
        <w:t>ные операции, контроль и самоконтроль);</w:t>
      </w:r>
    </w:p>
    <w:p w:rsidR="00FD2F2C" w:rsidRDefault="00FD2F2C" w:rsidP="00CF143E">
      <w:pPr>
        <w:pStyle w:val="22"/>
        <w:shd w:val="clear" w:color="auto" w:fill="auto"/>
        <w:tabs>
          <w:tab w:val="left" w:pos="6019"/>
        </w:tabs>
        <w:spacing w:line="240" w:lineRule="auto"/>
        <w:ind w:firstLine="397"/>
      </w:pPr>
      <w:r>
        <w:t>принцип индивидуализации обучения: ФОП СОО предусматривает возможность и мех</w:t>
      </w:r>
      <w:r>
        <w:t>а</w:t>
      </w:r>
      <w:r>
        <w:t>низмы разработки индивидуальных программ и учебных планов для обучения детей с ос</w:t>
      </w:r>
      <w:r>
        <w:t>о</w:t>
      </w:r>
      <w:r>
        <w:t>быми способностями, потребностями и интересами с учетом мнения родителей (законных представителей) обучающегося;</w:t>
      </w:r>
    </w:p>
    <w:p w:rsidR="00FD2F2C" w:rsidRDefault="00FD2F2C" w:rsidP="00CF143E">
      <w:pPr>
        <w:pStyle w:val="22"/>
        <w:shd w:val="clear" w:color="auto" w:fill="auto"/>
        <w:spacing w:line="240" w:lineRule="auto"/>
        <w:ind w:firstLine="397"/>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w:t>
      </w:r>
      <w:r>
        <w:t>е</w:t>
      </w:r>
      <w:r>
        <w:t>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FD2F2C" w:rsidRDefault="00FD2F2C" w:rsidP="00CF143E">
      <w:pPr>
        <w:pStyle w:val="22"/>
        <w:shd w:val="clear" w:color="auto" w:fill="auto"/>
        <w:spacing w:line="240" w:lineRule="auto"/>
        <w:ind w:firstLine="397"/>
      </w:pPr>
      <w:r>
        <w:t>принцип учета индивидуальных возрастных, психологических и физиологических ос</w:t>
      </w:r>
      <w:r>
        <w:t>о</w:t>
      </w:r>
      <w:r>
        <w:t>бенностей обучающихся при построении образовательного процесса и определении образ</w:t>
      </w:r>
      <w:r>
        <w:t>о</w:t>
      </w:r>
      <w:r>
        <w:t>вательно-воспитательных целей и путей их достижения;</w:t>
      </w:r>
    </w:p>
    <w:p w:rsidR="00FD2F2C" w:rsidRDefault="00FD2F2C" w:rsidP="00CF143E">
      <w:pPr>
        <w:pStyle w:val="22"/>
        <w:shd w:val="clear" w:color="auto" w:fill="auto"/>
        <w:spacing w:line="240" w:lineRule="auto"/>
        <w:ind w:firstLine="397"/>
      </w:pPr>
      <w:r>
        <w:t>принцип обеспечения фундаментального характера образования, учета специфики из</w:t>
      </w:r>
      <w:r>
        <w:t>у</w:t>
      </w:r>
      <w:r>
        <w:t>чаемых учебных предметов;</w:t>
      </w:r>
    </w:p>
    <w:p w:rsidR="00FD2F2C" w:rsidRDefault="00FD2F2C" w:rsidP="00CF143E">
      <w:pPr>
        <w:pStyle w:val="22"/>
        <w:shd w:val="clear" w:color="auto" w:fill="auto"/>
        <w:spacing w:line="240" w:lineRule="auto"/>
        <w:ind w:firstLine="397"/>
      </w:pPr>
      <w:r>
        <w:t>принцип интеграции обучения и воспитания: ФОП СОО предусматривает связь урочной и внеурочной деятельности, предполагающий направленность учебного процесса на дост</w:t>
      </w:r>
      <w:r>
        <w:t>и</w:t>
      </w:r>
      <w:r>
        <w:t>жение личностных результатов освоения образовательной программы;</w:t>
      </w:r>
    </w:p>
    <w:p w:rsidR="00FD2F2C" w:rsidRDefault="00FD2F2C" w:rsidP="00CF143E">
      <w:pPr>
        <w:pStyle w:val="22"/>
        <w:shd w:val="clear" w:color="auto" w:fill="auto"/>
        <w:spacing w:line="240" w:lineRule="auto"/>
        <w:ind w:firstLine="397"/>
      </w:pPr>
      <w:r>
        <w:t>принцип здоровьесбережения: при организации образовательной деятельности не допу</w:t>
      </w:r>
      <w:r>
        <w:t>с</w:t>
      </w:r>
      <w:r>
        <w:t>кается использование технологий, которые могут нанести вред физическому и (или) псих</w:t>
      </w:r>
      <w:r>
        <w:t>и</w:t>
      </w:r>
      <w:r>
        <w:t>ческому здоровью обучающихся, приоритет использования здоровьесберегающих педагог</w:t>
      </w:r>
      <w:r>
        <w:t>и</w:t>
      </w:r>
      <w:r>
        <w:t>ческих технологий. Объём учебной нагрузки, организация учебных и внеурочных меропри</w:t>
      </w:r>
      <w:r>
        <w:t>я</w:t>
      </w:r>
      <w:r>
        <w:t>тий должны соответствовать требованиям, предусмотренным санитарными правилами и нормами</w:t>
      </w:r>
    </w:p>
    <w:p w:rsidR="00FD2F2C" w:rsidRDefault="00FD2F2C" w:rsidP="00CF143E">
      <w:pPr>
        <w:pStyle w:val="22"/>
        <w:shd w:val="clear" w:color="auto" w:fill="auto"/>
        <w:tabs>
          <w:tab w:val="left" w:pos="533"/>
        </w:tabs>
        <w:spacing w:line="240" w:lineRule="auto"/>
        <w:ind w:firstLine="397"/>
      </w:pPr>
      <w:r>
        <w:t>СанПиН 1.2.3685-21 «Гигиенические нормативы и требования к обеспечению безопасн</w:t>
      </w:r>
      <w:r>
        <w:t>о</w:t>
      </w:r>
      <w:r>
        <w:t>сти и (или) безвредности для человека факторов среды обитания», утвержденными постано</w:t>
      </w:r>
      <w:r>
        <w:t>в</w:t>
      </w:r>
      <w:r>
        <w:t>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w:t>
      </w:r>
      <w:r>
        <w:t>е</w:t>
      </w:r>
      <w:r>
        <w:t>ские нормативы), и санитарными правилами СП 2.4.3648-20 «Санитарно-эпидемиологические требования к организациям воспитания и обучения, отдыха и оздоро</w:t>
      </w:r>
      <w:r>
        <w:t>в</w:t>
      </w:r>
      <w:r>
        <w:t>ления детей и молодежи», утвержденными постановлением Главного государственного сан</w:t>
      </w:r>
      <w:r>
        <w:t>и</w:t>
      </w:r>
      <w:r>
        <w:t>тарного врача Российской Федерации от 28 сентября 2020 г. №</w:t>
      </w:r>
      <w:r>
        <w:tab/>
        <w:t>28 (зарегистрировано Мин</w:t>
      </w:r>
      <w:r>
        <w:t>и</w:t>
      </w:r>
      <w:r>
        <w:t>стерством юстиции Российской Федерации</w:t>
      </w:r>
    </w:p>
    <w:p w:rsidR="00FD2F2C" w:rsidRDefault="00FD2F2C" w:rsidP="00CF143E">
      <w:pPr>
        <w:pStyle w:val="22"/>
        <w:shd w:val="clear" w:color="auto" w:fill="auto"/>
        <w:spacing w:line="240" w:lineRule="auto"/>
        <w:ind w:firstLine="397"/>
      </w:pPr>
      <w:r>
        <w:t>18 декабря 2020 г., регистрационный № 61573), действующими до 1 января 2027 г. (далее - Санитарно-эпидемиологические требования).</w:t>
      </w:r>
    </w:p>
    <w:p w:rsidR="00FD2F2C" w:rsidRDefault="00FD2F2C" w:rsidP="00CF143E">
      <w:pPr>
        <w:pStyle w:val="22"/>
        <w:numPr>
          <w:ilvl w:val="1"/>
          <w:numId w:val="2"/>
        </w:numPr>
        <w:shd w:val="clear" w:color="auto" w:fill="auto"/>
        <w:tabs>
          <w:tab w:val="left" w:pos="1330"/>
        </w:tabs>
        <w:spacing w:line="240" w:lineRule="auto"/>
        <w:ind w:firstLine="397"/>
      </w:pPr>
      <w:r>
        <w:t xml:space="preserve">ФОП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w:t>
      </w:r>
      <w:r>
        <w:lastRenderedPageBreak/>
        <w:t>менее 2170 часов и более 2516 часов в соответствии с требованиями к организации образов</w:t>
      </w:r>
      <w:r>
        <w:t>а</w:t>
      </w:r>
      <w:r>
        <w:t>тельного процесса к учебной нагрузке при 5-дневной (или 6-дневной) учебной неделе, пред</w:t>
      </w:r>
      <w:r>
        <w:t>у</w:t>
      </w:r>
      <w:r>
        <w:t>смотренными Гигиеническими нормативами и Санитарно-эпидемиологическими требов</w:t>
      </w:r>
      <w:r>
        <w:t>а</w:t>
      </w:r>
      <w:r>
        <w:t>ниями</w:t>
      </w:r>
      <w:r>
        <w:rPr>
          <w:vertAlign w:val="superscript"/>
        </w:rPr>
        <w:footnoteReference w:id="14"/>
      </w:r>
      <w:r>
        <w:t>.</w:t>
      </w:r>
    </w:p>
    <w:p w:rsidR="00FD2F2C" w:rsidRDefault="00FD2F2C" w:rsidP="00CF143E">
      <w:pPr>
        <w:pStyle w:val="22"/>
        <w:numPr>
          <w:ilvl w:val="1"/>
          <w:numId w:val="2"/>
        </w:numPr>
        <w:shd w:val="clear" w:color="auto" w:fill="auto"/>
        <w:tabs>
          <w:tab w:val="left" w:pos="1335"/>
        </w:tabs>
        <w:spacing w:line="240" w:lineRule="auto"/>
        <w:ind w:firstLine="397"/>
      </w:pPr>
      <w:r>
        <w:t>В целях удовлетворения образовательных потребностей и интересов обучающи</w:t>
      </w:r>
      <w:r>
        <w:t>х</w:t>
      </w:r>
      <w:r>
        <w:t>ся могут разрабатываться индивидуальные учебные планы, в том числе для ускоренного об</w:t>
      </w:r>
      <w:r>
        <w:t>у</w:t>
      </w:r>
      <w:r>
        <w:t>чения, в пределах осваиваемой программы среднего общего образования в порядке, устано</w:t>
      </w:r>
      <w:r>
        <w:t>в</w:t>
      </w:r>
      <w:r>
        <w:t>ленном локальными нормативными актами образовательной организации</w:t>
      </w:r>
      <w:r>
        <w:rPr>
          <w:vertAlign w:val="superscript"/>
        </w:rPr>
        <w:footnoteReference w:id="15"/>
      </w:r>
      <w:r>
        <w:t>.</w:t>
      </w:r>
    </w:p>
    <w:p w:rsidR="00FD2F2C" w:rsidRDefault="00FD2F2C" w:rsidP="00CF143E">
      <w:pPr>
        <w:pStyle w:val="22"/>
        <w:numPr>
          <w:ilvl w:val="0"/>
          <w:numId w:val="2"/>
        </w:numPr>
        <w:shd w:val="clear" w:color="auto" w:fill="auto"/>
        <w:tabs>
          <w:tab w:val="left" w:pos="1163"/>
        </w:tabs>
        <w:spacing w:line="240" w:lineRule="auto"/>
        <w:ind w:firstLine="397"/>
      </w:pPr>
      <w:r>
        <w:t>Планируемые результаты освоения ФОП СОО.</w:t>
      </w:r>
    </w:p>
    <w:p w:rsidR="00FD2F2C" w:rsidRDefault="00FD2F2C" w:rsidP="00CF143E">
      <w:pPr>
        <w:pStyle w:val="22"/>
        <w:numPr>
          <w:ilvl w:val="1"/>
          <w:numId w:val="2"/>
        </w:numPr>
        <w:shd w:val="clear" w:color="auto" w:fill="auto"/>
        <w:tabs>
          <w:tab w:val="left" w:pos="1326"/>
        </w:tabs>
        <w:spacing w:line="240" w:lineRule="auto"/>
        <w:ind w:firstLine="397"/>
      </w:pPr>
      <w:r>
        <w:t>Планируемые результаты освоения ФОП СОО соответствуют современным ц</w:t>
      </w:r>
      <w:r>
        <w:t>е</w:t>
      </w:r>
      <w:r>
        <w:t>лям среднего общего образования, представленным во ФГОС СОО как система личностных, метапредметных и предметных достижений</w:t>
      </w:r>
    </w:p>
    <w:p w:rsidR="00FD2F2C" w:rsidRDefault="00FD2F2C" w:rsidP="00CF143E">
      <w:pPr>
        <w:pStyle w:val="22"/>
        <w:shd w:val="clear" w:color="auto" w:fill="auto"/>
        <w:spacing w:line="240" w:lineRule="auto"/>
        <w:ind w:firstLine="397"/>
      </w:pPr>
      <w:r>
        <w:t>обучающегося.</w:t>
      </w:r>
    </w:p>
    <w:p w:rsidR="00FD2F2C" w:rsidRDefault="00FD2F2C" w:rsidP="00CF143E">
      <w:pPr>
        <w:pStyle w:val="22"/>
        <w:numPr>
          <w:ilvl w:val="1"/>
          <w:numId w:val="2"/>
        </w:numPr>
        <w:shd w:val="clear" w:color="auto" w:fill="auto"/>
        <w:tabs>
          <w:tab w:val="left" w:pos="1330"/>
        </w:tabs>
        <w:spacing w:line="240" w:lineRule="auto"/>
        <w:ind w:firstLine="397"/>
      </w:pPr>
      <w:r>
        <w:t>Требования к личностным результатам освоения обучающимися ФОП СОО включают осознание российской гражданской идентичности; готовность обучающихся к с</w:t>
      </w:r>
      <w:r>
        <w:t>а</w:t>
      </w:r>
      <w:r>
        <w:t>моразвитию, самостоятельности и личностному самоопределению; ценность самостоятел</w:t>
      </w:r>
      <w:r>
        <w:t>ь</w:t>
      </w:r>
      <w:r>
        <w:t>ности и инициативы; наличие мотивации к обучению и личностному развитию; целенапра</w:t>
      </w:r>
      <w:r>
        <w:t>в</w:t>
      </w:r>
      <w:r>
        <w:t>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w:t>
      </w:r>
      <w:r>
        <w:t>и</w:t>
      </w:r>
      <w:r>
        <w:t>рование системы значимых ценностно-смысловых установок, антикоррупционного мирово</w:t>
      </w:r>
      <w:r>
        <w:t>з</w:t>
      </w:r>
      <w:r>
        <w:t>зрения, правосознания, экологической культуры, способности ставить цели и строить жи</w:t>
      </w:r>
      <w:r>
        <w:t>з</w:t>
      </w:r>
      <w:r>
        <w:t>ненные планы.</w:t>
      </w:r>
    </w:p>
    <w:p w:rsidR="00FD2F2C" w:rsidRDefault="00FD2F2C" w:rsidP="00CF143E">
      <w:pPr>
        <w:pStyle w:val="22"/>
        <w:shd w:val="clear" w:color="auto" w:fill="auto"/>
        <w:spacing w:line="240" w:lineRule="auto"/>
        <w:ind w:firstLine="397"/>
      </w:pPr>
      <w:r>
        <w:t>Личностные результаты освоения ФОП СОО достигаются в единстве учебной и воспит</w:t>
      </w:r>
      <w:r>
        <w:t>а</w:t>
      </w:r>
      <w:r>
        <w:t>тельной деятельности образовательной организации в соответствии с традиционными ро</w:t>
      </w:r>
      <w:r>
        <w:t>с</w:t>
      </w:r>
      <w:r>
        <w:t>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D2F2C" w:rsidRDefault="00FD2F2C" w:rsidP="00CF143E">
      <w:pPr>
        <w:pStyle w:val="22"/>
        <w:shd w:val="clear" w:color="auto" w:fill="auto"/>
        <w:spacing w:line="240" w:lineRule="auto"/>
        <w:ind w:firstLine="397"/>
      </w:pPr>
      <w:r>
        <w:t>Личностные результаты освоения ФОП СОО отражают готовность обучающихся руков</w:t>
      </w:r>
      <w:r>
        <w:t>о</w:t>
      </w:r>
      <w:r>
        <w:t>дствоваться системой позитивных ценностных ориентаций и расширение опыта деятельн</w:t>
      </w:r>
      <w:r>
        <w:t>о</w:t>
      </w:r>
      <w:r>
        <w:t>сти на ее основе и в процессе реализации основных направлений воспитательной деятельн</w:t>
      </w:r>
      <w:r>
        <w:t>о</w:t>
      </w:r>
      <w:r>
        <w:t>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w:t>
      </w:r>
      <w:r>
        <w:t>а</w:t>
      </w:r>
      <w:r>
        <w:t>ния культуры здоровья и эмоционального благополучия, трудового воспитания, экологич</w:t>
      </w:r>
      <w:r>
        <w:t>е</w:t>
      </w:r>
      <w:r>
        <w:t>ского воспитания, осознание ценности научного познания, а также результаты, обеспеч</w:t>
      </w:r>
      <w:r>
        <w:t>и</w:t>
      </w:r>
      <w:r>
        <w:t>вающие адаптацию обучающегося к изменяющимся условиям социальной и природной ср</w:t>
      </w:r>
      <w:r>
        <w:t>е</w:t>
      </w:r>
      <w:r>
        <w:t>ды.</w:t>
      </w:r>
    </w:p>
    <w:p w:rsidR="00FD2F2C" w:rsidRDefault="00FD2F2C" w:rsidP="00CF143E">
      <w:pPr>
        <w:pStyle w:val="22"/>
        <w:numPr>
          <w:ilvl w:val="1"/>
          <w:numId w:val="2"/>
        </w:numPr>
        <w:shd w:val="clear" w:color="auto" w:fill="auto"/>
        <w:tabs>
          <w:tab w:val="left" w:pos="1345"/>
        </w:tabs>
        <w:spacing w:line="240" w:lineRule="auto"/>
        <w:ind w:firstLine="397"/>
      </w:pPr>
      <w:r>
        <w:t>Метапредметные результаты включают:</w:t>
      </w:r>
    </w:p>
    <w:p w:rsidR="00FD2F2C" w:rsidRDefault="00FD2F2C" w:rsidP="00CF143E">
      <w:pPr>
        <w:pStyle w:val="22"/>
        <w:shd w:val="clear" w:color="auto" w:fill="auto"/>
        <w:spacing w:line="240" w:lineRule="auto"/>
        <w:ind w:firstLine="397"/>
      </w:pPr>
      <w:r>
        <w:t>освоение обучающимися межпредметных понятий (используются в нескольких предме</w:t>
      </w:r>
      <w:r>
        <w:t>т</w:t>
      </w:r>
      <w:r>
        <w:t>ных областях и позволяют связывать знания из различных учебных предметов, учебных ку</w:t>
      </w:r>
      <w:r>
        <w:t>р</w:t>
      </w:r>
      <w:r>
        <w:t>сов, модулей в целостную научную картину мира) и универсальных учебных действий (п</w:t>
      </w:r>
      <w:r>
        <w:t>о</w:t>
      </w:r>
      <w:r>
        <w:t>знавательные, коммуникативные, регулятивные);</w:t>
      </w:r>
    </w:p>
    <w:p w:rsidR="00FD2F2C" w:rsidRDefault="00FD2F2C" w:rsidP="00CF143E">
      <w:pPr>
        <w:pStyle w:val="22"/>
        <w:shd w:val="clear" w:color="auto" w:fill="auto"/>
        <w:spacing w:line="240" w:lineRule="auto"/>
        <w:ind w:firstLine="397"/>
      </w:pPr>
      <w:r>
        <w:t>способность их использовать в учебной, познавательной и социальной практике;</w:t>
      </w:r>
    </w:p>
    <w:p w:rsidR="00FD2F2C" w:rsidRDefault="00FD2F2C" w:rsidP="00CF143E">
      <w:pPr>
        <w:pStyle w:val="22"/>
        <w:shd w:val="clear" w:color="auto" w:fill="auto"/>
        <w:spacing w:line="240" w:lineRule="auto"/>
        <w:ind w:firstLine="397"/>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D2F2C" w:rsidRDefault="00FD2F2C" w:rsidP="00CF143E">
      <w:pPr>
        <w:pStyle w:val="22"/>
        <w:shd w:val="clear" w:color="auto" w:fill="auto"/>
        <w:spacing w:line="240" w:lineRule="auto"/>
        <w:ind w:firstLine="397"/>
      </w:pPr>
      <w:r>
        <w:t>овладение навыками учебно-исследовательской, проектной и социальной деятельности.</w:t>
      </w:r>
    </w:p>
    <w:p w:rsidR="00FD2F2C" w:rsidRDefault="00FD2F2C" w:rsidP="00CF143E">
      <w:pPr>
        <w:pStyle w:val="22"/>
        <w:numPr>
          <w:ilvl w:val="1"/>
          <w:numId w:val="2"/>
        </w:numPr>
        <w:shd w:val="clear" w:color="auto" w:fill="auto"/>
        <w:tabs>
          <w:tab w:val="left" w:pos="1360"/>
        </w:tabs>
        <w:spacing w:line="240" w:lineRule="auto"/>
        <w:ind w:firstLine="397"/>
      </w:pPr>
      <w:r>
        <w:t xml:space="preserve">Метапредметные результаты сгруппированы по трем направлениям и отражают </w:t>
      </w:r>
      <w:r>
        <w:lastRenderedPageBreak/>
        <w:t>способность обучающихся использовать на практике универсальные учебные действия, с</w:t>
      </w:r>
      <w:r>
        <w:t>о</w:t>
      </w:r>
      <w:r>
        <w:t>ставляющие умение овладевать:</w:t>
      </w:r>
    </w:p>
    <w:p w:rsidR="00FD2F2C" w:rsidRDefault="00FD2F2C" w:rsidP="00CF143E">
      <w:pPr>
        <w:pStyle w:val="22"/>
        <w:shd w:val="clear" w:color="auto" w:fill="auto"/>
        <w:spacing w:line="240" w:lineRule="auto"/>
        <w:ind w:firstLine="397"/>
      </w:pPr>
      <w:r>
        <w:t>познавательными универсальными учебными действиями;</w:t>
      </w:r>
    </w:p>
    <w:p w:rsidR="00FD2F2C" w:rsidRDefault="00FD2F2C" w:rsidP="00CF143E">
      <w:pPr>
        <w:pStyle w:val="22"/>
        <w:shd w:val="clear" w:color="auto" w:fill="auto"/>
        <w:spacing w:line="240" w:lineRule="auto"/>
        <w:ind w:firstLine="397"/>
      </w:pPr>
      <w:r>
        <w:t>коммуникативными универсальными учебными действиями;</w:t>
      </w:r>
    </w:p>
    <w:p w:rsidR="00FD2F2C" w:rsidRDefault="00FD2F2C" w:rsidP="00CF143E">
      <w:pPr>
        <w:pStyle w:val="22"/>
        <w:shd w:val="clear" w:color="auto" w:fill="auto"/>
        <w:spacing w:line="240" w:lineRule="auto"/>
        <w:ind w:firstLine="397"/>
      </w:pPr>
      <w:r>
        <w:t>регулятивными универсальными учебными действиями.</w:t>
      </w:r>
    </w:p>
    <w:p w:rsidR="00FD2F2C" w:rsidRDefault="00FD2F2C" w:rsidP="00CF143E">
      <w:pPr>
        <w:pStyle w:val="22"/>
        <w:numPr>
          <w:ilvl w:val="2"/>
          <w:numId w:val="2"/>
        </w:numPr>
        <w:shd w:val="clear" w:color="auto" w:fill="auto"/>
        <w:tabs>
          <w:tab w:val="left" w:pos="1562"/>
        </w:tabs>
        <w:spacing w:line="240" w:lineRule="auto"/>
        <w:ind w:firstLine="397"/>
      </w:pPr>
      <w:r>
        <w:t>Овладение познавательными универсальными учебными действиями предп</w:t>
      </w:r>
      <w:r>
        <w:t>о</w:t>
      </w:r>
      <w:r>
        <w:t>лагает умение использовать базовые логические действия, базовые исследовательские дейс</w:t>
      </w:r>
      <w:r>
        <w:t>т</w:t>
      </w:r>
      <w:r>
        <w:t>вия, работать с информацией.</w:t>
      </w:r>
    </w:p>
    <w:p w:rsidR="00FD2F2C" w:rsidRDefault="00FD2F2C" w:rsidP="00CF143E">
      <w:pPr>
        <w:pStyle w:val="22"/>
        <w:numPr>
          <w:ilvl w:val="2"/>
          <w:numId w:val="2"/>
        </w:numPr>
        <w:shd w:val="clear" w:color="auto" w:fill="auto"/>
        <w:tabs>
          <w:tab w:val="left" w:pos="1562"/>
        </w:tabs>
        <w:spacing w:line="240" w:lineRule="auto"/>
        <w:ind w:firstLine="397"/>
      </w:pPr>
      <w: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FD2F2C" w:rsidRDefault="00FD2F2C" w:rsidP="00CF143E">
      <w:pPr>
        <w:pStyle w:val="22"/>
        <w:numPr>
          <w:ilvl w:val="2"/>
          <w:numId w:val="2"/>
        </w:numPr>
        <w:shd w:val="clear" w:color="auto" w:fill="auto"/>
        <w:tabs>
          <w:tab w:val="left" w:pos="1557"/>
        </w:tabs>
        <w:spacing w:line="240" w:lineRule="auto"/>
        <w:ind w:firstLine="397"/>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FD2F2C" w:rsidRDefault="00FD2F2C" w:rsidP="00CF143E">
      <w:pPr>
        <w:pStyle w:val="22"/>
        <w:numPr>
          <w:ilvl w:val="1"/>
          <w:numId w:val="2"/>
        </w:numPr>
        <w:shd w:val="clear" w:color="auto" w:fill="auto"/>
        <w:tabs>
          <w:tab w:val="left" w:pos="1394"/>
        </w:tabs>
        <w:spacing w:line="240" w:lineRule="auto"/>
        <w:ind w:firstLine="397"/>
      </w:pPr>
      <w:r>
        <w:t>Предметные результаты включают:</w:t>
      </w:r>
    </w:p>
    <w:p w:rsidR="00FD2F2C" w:rsidRDefault="00FD2F2C" w:rsidP="00CF143E">
      <w:pPr>
        <w:pStyle w:val="22"/>
        <w:shd w:val="clear" w:color="auto" w:fill="auto"/>
        <w:spacing w:line="240" w:lineRule="auto"/>
        <w:ind w:firstLine="397"/>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FD2F2C" w:rsidRDefault="00FD2F2C" w:rsidP="00CF143E">
      <w:pPr>
        <w:pStyle w:val="22"/>
        <w:shd w:val="clear" w:color="auto" w:fill="auto"/>
        <w:spacing w:line="240" w:lineRule="auto"/>
        <w:ind w:firstLine="397"/>
      </w:pPr>
      <w:r>
        <w:t>виды деятельности по получению нового знания, его интерпретации, преобразованию и применению в различных учебных ситуациях, в том числе</w:t>
      </w:r>
    </w:p>
    <w:p w:rsidR="00FD2F2C" w:rsidRDefault="00FD2F2C" w:rsidP="00CF143E">
      <w:pPr>
        <w:pStyle w:val="22"/>
        <w:shd w:val="clear" w:color="auto" w:fill="auto"/>
        <w:spacing w:line="240" w:lineRule="auto"/>
        <w:ind w:firstLine="397"/>
      </w:pPr>
      <w:r>
        <w:t>при создании учебных и социальных проектов.</w:t>
      </w:r>
    </w:p>
    <w:p w:rsidR="00FD2F2C" w:rsidRDefault="00FD2F2C" w:rsidP="00CF143E">
      <w:pPr>
        <w:pStyle w:val="22"/>
        <w:shd w:val="clear" w:color="auto" w:fill="auto"/>
        <w:spacing w:line="240" w:lineRule="auto"/>
        <w:ind w:firstLine="397"/>
      </w:pPr>
      <w:r>
        <w:t>Требования к предметным результатам:</w:t>
      </w:r>
    </w:p>
    <w:p w:rsidR="00FD2F2C" w:rsidRDefault="00FD2F2C" w:rsidP="00CF143E">
      <w:pPr>
        <w:pStyle w:val="22"/>
        <w:shd w:val="clear" w:color="auto" w:fill="auto"/>
        <w:spacing w:line="240" w:lineRule="auto"/>
        <w:ind w:firstLine="397"/>
      </w:pPr>
      <w:r>
        <w:t>сформулированы в деятельностной форме с усилением акцента на применение знаний и конкретные умения;</w:t>
      </w:r>
    </w:p>
    <w:p w:rsidR="00FD2F2C" w:rsidRDefault="00FD2F2C" w:rsidP="00CF143E">
      <w:pPr>
        <w:pStyle w:val="22"/>
        <w:shd w:val="clear" w:color="auto" w:fill="auto"/>
        <w:spacing w:line="240" w:lineRule="auto"/>
        <w:ind w:firstLine="397"/>
      </w:pPr>
      <w:r>
        <w:t>определяют минимум содержания гарантированного государством среднего общего обр</w:t>
      </w:r>
      <w:r>
        <w:t>а</w:t>
      </w:r>
      <w:r>
        <w:t>зования, построенного в логике изучения каждого учебного предмета;</w:t>
      </w:r>
    </w:p>
    <w:p w:rsidR="00FD2F2C" w:rsidRDefault="00FD2F2C" w:rsidP="00CF143E">
      <w:pPr>
        <w:pStyle w:val="22"/>
        <w:shd w:val="clear" w:color="auto" w:fill="auto"/>
        <w:spacing w:line="240" w:lineRule="auto"/>
        <w:ind w:firstLine="397"/>
      </w:pPr>
      <w:r>
        <w:t>определяют требования к результатам освоения программ среднего общего образования по учебным предметам;</w:t>
      </w:r>
    </w:p>
    <w:p w:rsidR="00FD2F2C" w:rsidRDefault="00FD2F2C" w:rsidP="00CF143E">
      <w:pPr>
        <w:pStyle w:val="22"/>
        <w:shd w:val="clear" w:color="auto" w:fill="auto"/>
        <w:spacing w:line="240" w:lineRule="auto"/>
        <w:ind w:firstLine="397"/>
      </w:pPr>
      <w:r>
        <w:t>усиливают акценты на изучение явлений и процессов современной России и мира в ц</w:t>
      </w:r>
      <w:r>
        <w:t>е</w:t>
      </w:r>
      <w:r>
        <w:t>лом, современного состояния науки.</w:t>
      </w:r>
    </w:p>
    <w:p w:rsidR="00FD2F2C" w:rsidRDefault="00FD2F2C" w:rsidP="00CF143E">
      <w:pPr>
        <w:pStyle w:val="22"/>
        <w:numPr>
          <w:ilvl w:val="1"/>
          <w:numId w:val="2"/>
        </w:numPr>
        <w:shd w:val="clear" w:color="auto" w:fill="auto"/>
        <w:tabs>
          <w:tab w:val="left" w:pos="1339"/>
        </w:tabs>
        <w:spacing w:line="240" w:lineRule="auto"/>
        <w:ind w:firstLine="397"/>
      </w:pPr>
      <w:r>
        <w:t>Предметные результаты освоения ФОП СОО устанавливаются для учебных предметов на базовом и углубленном уровнях.</w:t>
      </w:r>
    </w:p>
    <w:p w:rsidR="00FD2F2C" w:rsidRDefault="00FD2F2C" w:rsidP="00CF143E">
      <w:pPr>
        <w:pStyle w:val="22"/>
        <w:shd w:val="clear" w:color="auto" w:fill="auto"/>
        <w:spacing w:line="240" w:lineRule="auto"/>
        <w:ind w:firstLine="397"/>
      </w:pPr>
      <w:r>
        <w:t>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w:t>
      </w:r>
    </w:p>
    <w:p w:rsidR="00FD2F2C" w:rsidRDefault="00FD2F2C" w:rsidP="00CF143E">
      <w:pPr>
        <w:pStyle w:val="22"/>
        <w:shd w:val="clear" w:color="auto" w:fill="auto"/>
        <w:spacing w:line="240" w:lineRule="auto"/>
        <w:ind w:firstLine="397"/>
      </w:pPr>
      <w:r>
        <w:t>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w:t>
      </w:r>
      <w:r>
        <w:t>е</w:t>
      </w:r>
      <w:r>
        <w:t>дусматривается базовым уровнем, освоения основ наук, систематических знаний и способов действий, присущих учебному предмету.</w:t>
      </w:r>
    </w:p>
    <w:p w:rsidR="00FD2F2C" w:rsidRDefault="00FD2F2C" w:rsidP="00CF143E">
      <w:pPr>
        <w:pStyle w:val="22"/>
        <w:numPr>
          <w:ilvl w:val="1"/>
          <w:numId w:val="2"/>
        </w:numPr>
        <w:shd w:val="clear" w:color="auto" w:fill="auto"/>
        <w:tabs>
          <w:tab w:val="left" w:pos="1343"/>
        </w:tabs>
        <w:spacing w:line="240" w:lineRule="auto"/>
        <w:ind w:firstLine="397"/>
      </w:pPr>
      <w:r>
        <w:t>Предметные результаты освоения ФОП СОО обеспечивают возможность дал</w:t>
      </w:r>
      <w:r>
        <w:t>ь</w:t>
      </w:r>
      <w:r>
        <w:t>нейшего успешного профессионального обучения и профессиональной деятельности.</w:t>
      </w:r>
    </w:p>
    <w:p w:rsidR="00FD2F2C" w:rsidRDefault="00FD2F2C" w:rsidP="00CF143E">
      <w:pPr>
        <w:pStyle w:val="22"/>
        <w:numPr>
          <w:ilvl w:val="0"/>
          <w:numId w:val="2"/>
        </w:numPr>
        <w:shd w:val="clear" w:color="auto" w:fill="auto"/>
        <w:tabs>
          <w:tab w:val="left" w:pos="1132"/>
        </w:tabs>
        <w:spacing w:line="240" w:lineRule="auto"/>
        <w:ind w:firstLine="397"/>
      </w:pPr>
      <w:r>
        <w:t>Система оценки достижения планируемых результатов освоения ФОП СОО.</w:t>
      </w:r>
    </w:p>
    <w:p w:rsidR="00FD2F2C" w:rsidRDefault="00FD2F2C" w:rsidP="00CF143E">
      <w:pPr>
        <w:pStyle w:val="22"/>
        <w:numPr>
          <w:ilvl w:val="1"/>
          <w:numId w:val="2"/>
        </w:numPr>
        <w:shd w:val="clear" w:color="auto" w:fill="auto"/>
        <w:tabs>
          <w:tab w:val="left" w:pos="1329"/>
        </w:tabs>
        <w:spacing w:line="240" w:lineRule="auto"/>
        <w:ind w:firstLine="397"/>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w:t>
      </w:r>
      <w:r>
        <w:t>в</w:t>
      </w:r>
      <w:r>
        <w:t>ными функциями являются: ориентация образовательного процесса на достижение план</w:t>
      </w:r>
      <w:r>
        <w:t>и</w:t>
      </w:r>
      <w:r>
        <w:t>руемых результатов освоения ФОП СОО и обеспечение эффективной обратной связи, позв</w:t>
      </w:r>
      <w:r>
        <w:t>о</w:t>
      </w:r>
      <w:r>
        <w:t>ляющей осуществлять управление образовательным процессом.</w:t>
      </w:r>
    </w:p>
    <w:p w:rsidR="00FD2F2C" w:rsidRDefault="00FD2F2C" w:rsidP="00CF143E">
      <w:pPr>
        <w:pStyle w:val="22"/>
        <w:numPr>
          <w:ilvl w:val="1"/>
          <w:numId w:val="2"/>
        </w:numPr>
        <w:shd w:val="clear" w:color="auto" w:fill="auto"/>
        <w:tabs>
          <w:tab w:val="left" w:pos="1340"/>
        </w:tabs>
        <w:spacing w:line="240" w:lineRule="auto"/>
        <w:ind w:firstLine="397"/>
      </w:pPr>
      <w:r>
        <w:t>Основными направлениями и целями оценочной деятельности в образовательной организации являются:</w:t>
      </w:r>
    </w:p>
    <w:p w:rsidR="00FD2F2C" w:rsidRDefault="00FD2F2C" w:rsidP="00CF143E">
      <w:pPr>
        <w:pStyle w:val="22"/>
        <w:shd w:val="clear" w:color="auto" w:fill="auto"/>
        <w:spacing w:line="240" w:lineRule="auto"/>
        <w:ind w:firstLine="397"/>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w:t>
      </w:r>
      <w:r>
        <w:t>о</w:t>
      </w:r>
      <w:r>
        <w:t xml:space="preserve">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w:t>
      </w:r>
      <w:r>
        <w:lastRenderedPageBreak/>
        <w:t>работников как основа аттестационных процедур;</w:t>
      </w:r>
    </w:p>
    <w:p w:rsidR="00FD2F2C" w:rsidRDefault="00FD2F2C" w:rsidP="00CF143E">
      <w:pPr>
        <w:pStyle w:val="22"/>
        <w:shd w:val="clear" w:color="auto" w:fill="auto"/>
        <w:spacing w:line="240" w:lineRule="auto"/>
        <w:ind w:firstLine="397"/>
      </w:pPr>
      <w:r>
        <w:t>оценка результатов деятельности образовательной организации как основа аккредитац</w:t>
      </w:r>
      <w:r>
        <w:t>и</w:t>
      </w:r>
      <w:r>
        <w:t>онных процедур.</w:t>
      </w:r>
    </w:p>
    <w:p w:rsidR="00FD2F2C" w:rsidRDefault="00FD2F2C" w:rsidP="00CF143E">
      <w:pPr>
        <w:pStyle w:val="22"/>
        <w:numPr>
          <w:ilvl w:val="1"/>
          <w:numId w:val="2"/>
        </w:numPr>
        <w:shd w:val="clear" w:color="auto" w:fill="auto"/>
        <w:tabs>
          <w:tab w:val="left" w:pos="1340"/>
        </w:tabs>
        <w:spacing w:line="240" w:lineRule="auto"/>
        <w:ind w:firstLine="397"/>
      </w:pPr>
      <w:r>
        <w:t>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rsidR="00FD2F2C" w:rsidRDefault="00FD2F2C" w:rsidP="00CF143E">
      <w:pPr>
        <w:pStyle w:val="22"/>
        <w:numPr>
          <w:ilvl w:val="1"/>
          <w:numId w:val="2"/>
        </w:numPr>
        <w:shd w:val="clear" w:color="auto" w:fill="auto"/>
        <w:tabs>
          <w:tab w:val="left" w:pos="1388"/>
        </w:tabs>
        <w:spacing w:line="240" w:lineRule="auto"/>
        <w:ind w:firstLine="397"/>
      </w:pPr>
      <w:r>
        <w:t>Внутренняя оценка включает: стартовую диагностику; текущую и тематическую оценку; итоговую оценку; промежуточную аттестацию; психолого-педагогическое наблюд</w:t>
      </w:r>
      <w:r>
        <w:t>е</w:t>
      </w:r>
      <w:r>
        <w:t>ние; внутренний мониторинг образовательных достижений обучающихся.</w:t>
      </w:r>
    </w:p>
    <w:p w:rsidR="00FD2F2C" w:rsidRDefault="00FD2F2C" w:rsidP="00CF143E">
      <w:pPr>
        <w:pStyle w:val="22"/>
        <w:numPr>
          <w:ilvl w:val="1"/>
          <w:numId w:val="2"/>
        </w:numPr>
        <w:shd w:val="clear" w:color="auto" w:fill="auto"/>
        <w:tabs>
          <w:tab w:val="left" w:pos="1354"/>
        </w:tabs>
        <w:spacing w:line="240" w:lineRule="auto"/>
        <w:ind w:firstLine="397"/>
      </w:pPr>
      <w:r>
        <w:t>Внешняя оценка включает: независимую оценку качества подготовки обуча</w:t>
      </w:r>
      <w:r>
        <w:t>ю</w:t>
      </w:r>
      <w:r>
        <w:t>щихся</w:t>
      </w:r>
      <w:r>
        <w:rPr>
          <w:vertAlign w:val="superscript"/>
        </w:rPr>
        <w:footnoteReference w:id="16"/>
      </w:r>
      <w:r>
        <w:t>; итоговую аттестацию</w:t>
      </w:r>
      <w:r>
        <w:rPr>
          <w:vertAlign w:val="superscript"/>
        </w:rPr>
        <w:footnoteReference w:id="17"/>
      </w:r>
      <w:r>
        <w:t>.</w:t>
      </w:r>
    </w:p>
    <w:p w:rsidR="00FD2F2C" w:rsidRDefault="00FD2F2C" w:rsidP="00CF143E">
      <w:pPr>
        <w:pStyle w:val="22"/>
        <w:numPr>
          <w:ilvl w:val="1"/>
          <w:numId w:val="2"/>
        </w:numPr>
        <w:shd w:val="clear" w:color="auto" w:fill="auto"/>
        <w:tabs>
          <w:tab w:val="left" w:pos="1354"/>
          <w:tab w:val="left" w:pos="1599"/>
          <w:tab w:val="right" w:pos="4632"/>
          <w:tab w:val="center" w:pos="5122"/>
          <w:tab w:val="right" w:pos="6595"/>
          <w:tab w:val="left" w:pos="6750"/>
        </w:tabs>
        <w:spacing w:line="240" w:lineRule="auto"/>
        <w:ind w:firstLine="397"/>
      </w:pPr>
      <w:r>
        <w:t>В</w:t>
      </w:r>
      <w:r>
        <w:tab/>
        <w:t>соответствии с</w:t>
      </w:r>
      <w:r>
        <w:tab/>
        <w:t>ФГОС</w:t>
      </w:r>
      <w:r>
        <w:tab/>
        <w:t>СОО</w:t>
      </w:r>
      <w:r>
        <w:tab/>
        <w:t>система</w:t>
      </w:r>
      <w:r>
        <w:tab/>
        <w:t>оценки образовательной</w:t>
      </w:r>
    </w:p>
    <w:p w:rsidR="00FD2F2C" w:rsidRDefault="00FD2F2C" w:rsidP="00CF143E">
      <w:pPr>
        <w:pStyle w:val="22"/>
        <w:shd w:val="clear" w:color="auto" w:fill="auto"/>
        <w:spacing w:line="240" w:lineRule="auto"/>
        <w:ind w:firstLine="397"/>
      </w:pPr>
      <w:r>
        <w:t>организации реализует системно-деятельностный, уровневый и комплексный подходы к оценке образовательных достижений.</w:t>
      </w:r>
    </w:p>
    <w:p w:rsidR="00FD2F2C" w:rsidRDefault="00FD2F2C" w:rsidP="00CF143E">
      <w:pPr>
        <w:pStyle w:val="22"/>
        <w:numPr>
          <w:ilvl w:val="1"/>
          <w:numId w:val="2"/>
        </w:numPr>
        <w:shd w:val="clear" w:color="auto" w:fill="auto"/>
        <w:tabs>
          <w:tab w:val="left" w:pos="1263"/>
        </w:tabs>
        <w:spacing w:line="240" w:lineRule="auto"/>
        <w:ind w:firstLine="397"/>
      </w:pPr>
      <w:r>
        <w:t>Системно-деятельностный подход к оценке образовательных достижений об</w:t>
      </w:r>
      <w:r>
        <w:t>у</w:t>
      </w:r>
      <w:r>
        <w:t>чающихся проявляется в оценке способности обучающихся к решению учебно</w:t>
      </w:r>
      <w:r>
        <w:softHyphen/>
        <w:t>познавательных и учебно-практических задач, а также в оценке уровня функциональной гр</w:t>
      </w:r>
      <w:r>
        <w:t>а</w:t>
      </w:r>
      <w:r>
        <w:t>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w:t>
      </w:r>
      <w:r>
        <w:t>р</w:t>
      </w:r>
      <w:r>
        <w:t>ме.</w:t>
      </w:r>
    </w:p>
    <w:p w:rsidR="00FD2F2C" w:rsidRDefault="00FD2F2C" w:rsidP="00CF143E">
      <w:pPr>
        <w:pStyle w:val="22"/>
        <w:numPr>
          <w:ilvl w:val="1"/>
          <w:numId w:val="2"/>
        </w:numPr>
        <w:shd w:val="clear" w:color="auto" w:fill="auto"/>
        <w:tabs>
          <w:tab w:val="left" w:pos="1340"/>
        </w:tabs>
        <w:spacing w:line="240" w:lineRule="auto"/>
        <w:ind w:firstLine="397"/>
      </w:pPr>
      <w: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FD2F2C" w:rsidRDefault="00FD2F2C" w:rsidP="00CF143E">
      <w:pPr>
        <w:pStyle w:val="22"/>
        <w:numPr>
          <w:ilvl w:val="1"/>
          <w:numId w:val="2"/>
        </w:numPr>
        <w:shd w:val="clear" w:color="auto" w:fill="auto"/>
        <w:tabs>
          <w:tab w:val="left" w:pos="1340"/>
        </w:tabs>
        <w:spacing w:line="240" w:lineRule="auto"/>
        <w:ind w:firstLine="397"/>
      </w:pPr>
      <w: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w:t>
      </w:r>
      <w:r>
        <w:t>е</w:t>
      </w:r>
      <w:r>
        <w:t>мые со всеми обучающимися в ходе учебного процесса, выступает достаточным для продо</w:t>
      </w:r>
      <w:r>
        <w:t>л</w:t>
      </w:r>
      <w:r>
        <w:t>жения обучения и усвоения последующего учебного материала.</w:t>
      </w:r>
    </w:p>
    <w:p w:rsidR="00FD2F2C" w:rsidRDefault="00FD2F2C" w:rsidP="00CF143E">
      <w:pPr>
        <w:pStyle w:val="22"/>
        <w:numPr>
          <w:ilvl w:val="1"/>
          <w:numId w:val="2"/>
        </w:numPr>
        <w:shd w:val="clear" w:color="auto" w:fill="auto"/>
        <w:tabs>
          <w:tab w:val="left" w:pos="1470"/>
        </w:tabs>
        <w:spacing w:line="240" w:lineRule="auto"/>
        <w:ind w:firstLine="397"/>
      </w:pPr>
      <w:r>
        <w:t>Комплексный подход к оценке образовательных достижений реализуется через:</w:t>
      </w:r>
    </w:p>
    <w:p w:rsidR="00FD2F2C" w:rsidRDefault="00FD2F2C" w:rsidP="00CF143E">
      <w:pPr>
        <w:pStyle w:val="22"/>
        <w:shd w:val="clear" w:color="auto" w:fill="auto"/>
        <w:spacing w:line="240" w:lineRule="auto"/>
        <w:ind w:firstLine="397"/>
      </w:pPr>
      <w:r>
        <w:t>оценку предметных и метапредметных результатов;</w:t>
      </w:r>
    </w:p>
    <w:p w:rsidR="00FD2F2C" w:rsidRDefault="00FD2F2C" w:rsidP="00CF143E">
      <w:pPr>
        <w:pStyle w:val="22"/>
        <w:shd w:val="clear" w:color="auto" w:fill="auto"/>
        <w:tabs>
          <w:tab w:val="left" w:pos="2894"/>
          <w:tab w:val="left" w:pos="5808"/>
          <w:tab w:val="left" w:pos="8160"/>
        </w:tabs>
        <w:spacing w:line="240" w:lineRule="auto"/>
        <w:ind w:firstLine="397"/>
      </w:pPr>
      <w:r>
        <w:t>использование комплекса оценочных процедур для выявления динамики индивидуал</w:t>
      </w:r>
      <w:r>
        <w:t>ь</w:t>
      </w:r>
      <w:r>
        <w:t>ных образовательных</w:t>
      </w:r>
      <w:r>
        <w:tab/>
        <w:t>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w:t>
      </w:r>
      <w:r>
        <w:t>а</w:t>
      </w:r>
      <w:r>
        <w:t>ния;</w:t>
      </w:r>
    </w:p>
    <w:p w:rsidR="00FD2F2C" w:rsidRDefault="00FD2F2C" w:rsidP="00CF143E">
      <w:pPr>
        <w:pStyle w:val="22"/>
        <w:shd w:val="clear" w:color="auto" w:fill="auto"/>
        <w:spacing w:line="240" w:lineRule="auto"/>
        <w:ind w:firstLine="397"/>
      </w:pPr>
      <w:r>
        <w:t>использование разнообразных методов и форм оценки, взаимно дополняющих друг др</w:t>
      </w:r>
      <w:r>
        <w:t>у</w:t>
      </w:r>
      <w:r>
        <w:t>га, в том числе оценок проектов, практических, исследовательских, творческих работ, н</w:t>
      </w:r>
      <w:r>
        <w:t>а</w:t>
      </w:r>
      <w:r>
        <w:t>блюдения;</w:t>
      </w:r>
    </w:p>
    <w:p w:rsidR="00FD2F2C" w:rsidRDefault="00FD2F2C" w:rsidP="00CF143E">
      <w:pPr>
        <w:pStyle w:val="22"/>
        <w:shd w:val="clear" w:color="auto" w:fill="auto"/>
        <w:spacing w:line="240" w:lineRule="auto"/>
        <w:ind w:firstLine="397"/>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FD2F2C" w:rsidRDefault="00FD2F2C" w:rsidP="00CF143E">
      <w:pPr>
        <w:pStyle w:val="22"/>
        <w:shd w:val="clear" w:color="auto" w:fill="auto"/>
        <w:spacing w:line="240" w:lineRule="auto"/>
        <w:ind w:firstLine="397"/>
      </w:pPr>
      <w:r>
        <w:t>использование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FD2F2C" w:rsidRDefault="00FD2F2C" w:rsidP="00CF143E">
      <w:pPr>
        <w:pStyle w:val="22"/>
        <w:numPr>
          <w:ilvl w:val="1"/>
          <w:numId w:val="2"/>
        </w:numPr>
        <w:shd w:val="clear" w:color="auto" w:fill="auto"/>
        <w:tabs>
          <w:tab w:val="left" w:pos="1465"/>
        </w:tabs>
        <w:spacing w:line="240" w:lineRule="auto"/>
        <w:ind w:firstLine="397"/>
      </w:pPr>
      <w: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w:t>
      </w:r>
      <w:r>
        <w:t>о</w:t>
      </w:r>
      <w:r>
        <w:t>торые устанавливаются требованиями ФГОС СОО.</w:t>
      </w:r>
    </w:p>
    <w:p w:rsidR="00FD2F2C" w:rsidRDefault="00FD2F2C" w:rsidP="00CF143E">
      <w:pPr>
        <w:pStyle w:val="22"/>
        <w:numPr>
          <w:ilvl w:val="1"/>
          <w:numId w:val="2"/>
        </w:numPr>
        <w:shd w:val="clear" w:color="auto" w:fill="auto"/>
        <w:tabs>
          <w:tab w:val="left" w:pos="1470"/>
        </w:tabs>
        <w:spacing w:line="240" w:lineRule="auto"/>
        <w:ind w:firstLine="397"/>
      </w:pPr>
      <w:r>
        <w:t xml:space="preserve">Формирование личностных результатов обеспечивается в ходе реализации всех </w:t>
      </w:r>
      <w:r>
        <w:lastRenderedPageBreak/>
        <w:t>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w:t>
      </w:r>
      <w:r>
        <w:t>е</w:t>
      </w:r>
      <w:r>
        <w:t>том оценки эффективности воспитательно- образовательной деятельности образовательной организации и образовательных систем разного уровня.</w:t>
      </w:r>
    </w:p>
    <w:p w:rsidR="00FD2F2C" w:rsidRDefault="00FD2F2C" w:rsidP="00CF143E">
      <w:pPr>
        <w:pStyle w:val="22"/>
        <w:numPr>
          <w:ilvl w:val="1"/>
          <w:numId w:val="2"/>
        </w:numPr>
        <w:shd w:val="clear" w:color="auto" w:fill="auto"/>
        <w:tabs>
          <w:tab w:val="left" w:pos="1465"/>
        </w:tabs>
        <w:spacing w:line="240" w:lineRule="auto"/>
        <w:ind w:firstLine="397"/>
      </w:pPr>
      <w: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w:t>
      </w:r>
      <w:r>
        <w:t>ю</w:t>
      </w:r>
      <w:r>
        <w:t>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w:t>
      </w:r>
      <w:r>
        <w:t>т</w:t>
      </w:r>
      <w:r>
        <w:t>ветственности за результаты обучения; способности делать осознанный выбор своей образ</w:t>
      </w:r>
      <w:r>
        <w:t>о</w:t>
      </w:r>
      <w:r>
        <w:t>вательной траектории, в том числе выбор профессии.</w:t>
      </w:r>
    </w:p>
    <w:p w:rsidR="00FD2F2C" w:rsidRDefault="00FD2F2C" w:rsidP="00CF143E">
      <w:pPr>
        <w:pStyle w:val="22"/>
        <w:numPr>
          <w:ilvl w:val="1"/>
          <w:numId w:val="2"/>
        </w:numPr>
        <w:shd w:val="clear" w:color="auto" w:fill="auto"/>
        <w:tabs>
          <w:tab w:val="left" w:pos="1465"/>
        </w:tabs>
        <w:spacing w:line="240" w:lineRule="auto"/>
        <w:ind w:firstLine="397"/>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FD2F2C" w:rsidRDefault="00FD2F2C" w:rsidP="00CF143E">
      <w:pPr>
        <w:pStyle w:val="22"/>
        <w:numPr>
          <w:ilvl w:val="1"/>
          <w:numId w:val="2"/>
        </w:numPr>
        <w:shd w:val="clear" w:color="auto" w:fill="auto"/>
        <w:tabs>
          <w:tab w:val="left" w:pos="1474"/>
        </w:tabs>
        <w:spacing w:line="240" w:lineRule="auto"/>
        <w:ind w:firstLine="397"/>
      </w:pPr>
      <w: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w:t>
      </w:r>
      <w:r>
        <w:t>а</w:t>
      </w:r>
      <w:r>
        <w:t>тельных, коммуникативных и регулятивных универсальных учебных действий.</w:t>
      </w:r>
    </w:p>
    <w:p w:rsidR="00FD2F2C" w:rsidRDefault="00FD2F2C" w:rsidP="00CF143E">
      <w:pPr>
        <w:pStyle w:val="22"/>
        <w:numPr>
          <w:ilvl w:val="1"/>
          <w:numId w:val="2"/>
        </w:numPr>
        <w:shd w:val="clear" w:color="auto" w:fill="auto"/>
        <w:tabs>
          <w:tab w:val="left" w:pos="1470"/>
        </w:tabs>
        <w:spacing w:line="240" w:lineRule="auto"/>
        <w:ind w:firstLine="397"/>
      </w:pPr>
      <w:r>
        <w:t>Формирование метапредметных результатов обеспечивается комплексом осво</w:t>
      </w:r>
      <w:r>
        <w:t>е</w:t>
      </w:r>
      <w:r>
        <w:t>ния программ учебных предметов и внеурочной деятельности.</w:t>
      </w:r>
    </w:p>
    <w:p w:rsidR="00FD2F2C" w:rsidRDefault="00FD2F2C" w:rsidP="00CF143E">
      <w:pPr>
        <w:pStyle w:val="22"/>
        <w:numPr>
          <w:ilvl w:val="1"/>
          <w:numId w:val="2"/>
        </w:numPr>
        <w:shd w:val="clear" w:color="auto" w:fill="auto"/>
        <w:tabs>
          <w:tab w:val="left" w:pos="1504"/>
        </w:tabs>
        <w:spacing w:line="240" w:lineRule="auto"/>
        <w:ind w:firstLine="397"/>
      </w:pPr>
      <w:r>
        <w:t>Основным объектом оценки метапредметных результатов является:</w:t>
      </w:r>
    </w:p>
    <w:p w:rsidR="00FD2F2C" w:rsidRDefault="00FD2F2C" w:rsidP="00CF143E">
      <w:pPr>
        <w:pStyle w:val="22"/>
        <w:shd w:val="clear" w:color="auto" w:fill="auto"/>
        <w:spacing w:line="240" w:lineRule="auto"/>
        <w:ind w:firstLine="397"/>
      </w:pPr>
      <w:r>
        <w:t>освоение обучающимися универсальных учебных действий (регулятивных, познавател</w:t>
      </w:r>
      <w:r>
        <w:t>ь</w:t>
      </w:r>
      <w:r>
        <w:t>ных, коммуникативных);</w:t>
      </w:r>
    </w:p>
    <w:p w:rsidR="00FD2F2C" w:rsidRDefault="00FD2F2C" w:rsidP="00CF143E">
      <w:pPr>
        <w:pStyle w:val="22"/>
        <w:shd w:val="clear" w:color="auto" w:fill="auto"/>
        <w:spacing w:line="240" w:lineRule="auto"/>
        <w:ind w:firstLine="397"/>
      </w:pPr>
      <w:r>
        <w:t>способность использования универсальных учебных действий в познавательной и соц</w:t>
      </w:r>
      <w:r>
        <w:t>и</w:t>
      </w:r>
      <w:r>
        <w:t>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w:t>
      </w:r>
      <w:r>
        <w:t>р</w:t>
      </w:r>
      <w:r>
        <w:t>стниками, к участию в построении индивидуальной образовательной траектории;</w:t>
      </w:r>
    </w:p>
    <w:p w:rsidR="00FD2F2C" w:rsidRDefault="00FD2F2C" w:rsidP="00CF143E">
      <w:pPr>
        <w:pStyle w:val="22"/>
        <w:shd w:val="clear" w:color="auto" w:fill="auto"/>
        <w:spacing w:line="240" w:lineRule="auto"/>
        <w:ind w:firstLine="397"/>
      </w:pPr>
      <w:r>
        <w:t>овладение навыками учебно-исследовательской, проектной и социальной деятельности.</w:t>
      </w:r>
    </w:p>
    <w:p w:rsidR="00FD2F2C" w:rsidRDefault="00FD2F2C" w:rsidP="00CF143E">
      <w:pPr>
        <w:pStyle w:val="22"/>
        <w:numPr>
          <w:ilvl w:val="1"/>
          <w:numId w:val="2"/>
        </w:numPr>
        <w:shd w:val="clear" w:color="auto" w:fill="auto"/>
        <w:tabs>
          <w:tab w:val="left" w:pos="1468"/>
        </w:tabs>
        <w:spacing w:line="240" w:lineRule="auto"/>
        <w:ind w:firstLine="397"/>
      </w:pPr>
      <w:r>
        <w:t>Оценка достижения метапредметных результатов осуществляется администр</w:t>
      </w:r>
      <w:r>
        <w:t>а</w:t>
      </w:r>
      <w:r>
        <w:t>цией образовательной организации в ходе внутреннего мониторинга. Содержание и пери</w:t>
      </w:r>
      <w:r>
        <w:t>о</w:t>
      </w:r>
      <w:r>
        <w:t>дичность внутреннего мониторинга устанавливается решением педагогического совета обр</w:t>
      </w:r>
      <w:r>
        <w:t>а</w:t>
      </w:r>
      <w:r>
        <w:t>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w:t>
      </w:r>
      <w:r>
        <w:t>е</w:t>
      </w:r>
      <w:r>
        <w:t>матической, цифровой, финансовой грамотности, сформированности регулятивных, комм</w:t>
      </w:r>
      <w:r>
        <w:t>у</w:t>
      </w:r>
      <w:r>
        <w:t>никативных и познавательных универсальных учебных действий.</w:t>
      </w:r>
    </w:p>
    <w:p w:rsidR="00FD2F2C" w:rsidRDefault="00FD2F2C" w:rsidP="00CF143E">
      <w:pPr>
        <w:pStyle w:val="60"/>
        <w:numPr>
          <w:ilvl w:val="1"/>
          <w:numId w:val="2"/>
        </w:numPr>
        <w:shd w:val="clear" w:color="auto" w:fill="auto"/>
        <w:tabs>
          <w:tab w:val="left" w:pos="1488"/>
        </w:tabs>
        <w:spacing w:line="240" w:lineRule="auto"/>
        <w:ind w:firstLine="397"/>
        <w:jc w:val="left"/>
      </w:pPr>
      <w:r>
        <w:t>Формы оценки:</w:t>
      </w:r>
    </w:p>
    <w:p w:rsidR="00FD2F2C" w:rsidRDefault="00FD2F2C" w:rsidP="00CF143E">
      <w:pPr>
        <w:pStyle w:val="22"/>
        <w:shd w:val="clear" w:color="auto" w:fill="auto"/>
        <w:tabs>
          <w:tab w:val="left" w:pos="1428"/>
          <w:tab w:val="left" w:pos="2906"/>
        </w:tabs>
        <w:spacing w:line="240" w:lineRule="auto"/>
        <w:ind w:firstLine="397"/>
      </w:pPr>
      <w:r>
        <w:t>для</w:t>
      </w:r>
      <w:r>
        <w:tab/>
        <w:t>проверки</w:t>
      </w:r>
      <w:r>
        <w:tab/>
        <w:t>читательской грамотности - письменная работа</w:t>
      </w:r>
    </w:p>
    <w:p w:rsidR="00FD2F2C" w:rsidRDefault="00FD2F2C" w:rsidP="00CF143E">
      <w:pPr>
        <w:pStyle w:val="22"/>
        <w:shd w:val="clear" w:color="auto" w:fill="auto"/>
        <w:spacing w:line="240" w:lineRule="auto"/>
        <w:ind w:firstLine="397"/>
      </w:pPr>
      <w:r>
        <w:t>на межпредметной основе;</w:t>
      </w:r>
    </w:p>
    <w:p w:rsidR="00FD2F2C" w:rsidRDefault="00FD2F2C" w:rsidP="00CF143E">
      <w:pPr>
        <w:pStyle w:val="22"/>
        <w:shd w:val="clear" w:color="auto" w:fill="auto"/>
        <w:spacing w:line="240" w:lineRule="auto"/>
        <w:ind w:firstLine="397"/>
      </w:pPr>
      <w:r>
        <w:t>для проверки цифровой грамотности - практическая работа в сочетании с письменной (компьютеризованной) частью;</w:t>
      </w:r>
    </w:p>
    <w:p w:rsidR="00FD2F2C" w:rsidRDefault="00FD2F2C" w:rsidP="00CF143E">
      <w:pPr>
        <w:pStyle w:val="22"/>
        <w:shd w:val="clear" w:color="auto" w:fill="auto"/>
        <w:tabs>
          <w:tab w:val="left" w:pos="1428"/>
          <w:tab w:val="left" w:pos="2906"/>
        </w:tabs>
        <w:spacing w:line="240" w:lineRule="auto"/>
        <w:ind w:firstLine="397"/>
      </w:pPr>
      <w:r>
        <w:t>для</w:t>
      </w:r>
      <w:r>
        <w:tab/>
        <w:t>проверки</w:t>
      </w:r>
      <w:r>
        <w:tab/>
        <w:t>сформированности регулятивных, коммуникативных</w:t>
      </w:r>
    </w:p>
    <w:p w:rsidR="00FD2F2C" w:rsidRDefault="00FD2F2C" w:rsidP="00CF143E">
      <w:pPr>
        <w:pStyle w:val="22"/>
        <w:shd w:val="clear" w:color="auto" w:fill="auto"/>
        <w:spacing w:line="240" w:lineRule="auto"/>
        <w:ind w:firstLine="397"/>
      </w:pPr>
      <w:r>
        <w:t>и познавательных универсальных учебных действий - экспертная оценка процесса и р</w:t>
      </w:r>
      <w:r>
        <w:t>е</w:t>
      </w:r>
      <w:r>
        <w:t>зультатов выполнения групповых и (или) индивидуальных учебных исследований и прое</w:t>
      </w:r>
      <w:r>
        <w:t>к</w:t>
      </w:r>
      <w:r>
        <w:t>тов.</w:t>
      </w:r>
    </w:p>
    <w:p w:rsidR="00FD2F2C" w:rsidRDefault="00FD2F2C" w:rsidP="00CF143E">
      <w:pPr>
        <w:pStyle w:val="22"/>
        <w:shd w:val="clear" w:color="auto" w:fill="auto"/>
        <w:spacing w:line="240" w:lineRule="auto"/>
        <w:ind w:firstLine="397"/>
      </w:pPr>
      <w:r>
        <w:t>Каждый из перечисленных видов диагностики проводится с периодичностью не менее чем один раз в два года.</w:t>
      </w:r>
    </w:p>
    <w:p w:rsidR="00FD2F2C" w:rsidRDefault="00FD2F2C" w:rsidP="00CF143E">
      <w:pPr>
        <w:pStyle w:val="22"/>
        <w:numPr>
          <w:ilvl w:val="1"/>
          <w:numId w:val="2"/>
        </w:numPr>
        <w:shd w:val="clear" w:color="auto" w:fill="auto"/>
        <w:tabs>
          <w:tab w:val="left" w:pos="1473"/>
        </w:tabs>
        <w:spacing w:line="240" w:lineRule="auto"/>
        <w:ind w:firstLine="397"/>
      </w:pPr>
      <w:r>
        <w:t>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FD2F2C" w:rsidRDefault="00FD2F2C" w:rsidP="00CF143E">
      <w:pPr>
        <w:pStyle w:val="22"/>
        <w:numPr>
          <w:ilvl w:val="2"/>
          <w:numId w:val="2"/>
        </w:numPr>
        <w:shd w:val="clear" w:color="auto" w:fill="auto"/>
        <w:tabs>
          <w:tab w:val="left" w:pos="1681"/>
        </w:tabs>
        <w:spacing w:line="240" w:lineRule="auto"/>
        <w:ind w:firstLine="397"/>
      </w:pPr>
      <w:r>
        <w:t>Выбор темы проекта осуществляется обучающимися.</w:t>
      </w:r>
    </w:p>
    <w:p w:rsidR="00FD2F2C" w:rsidRDefault="00FD2F2C" w:rsidP="00CF143E">
      <w:pPr>
        <w:pStyle w:val="22"/>
        <w:numPr>
          <w:ilvl w:val="2"/>
          <w:numId w:val="2"/>
        </w:numPr>
        <w:shd w:val="clear" w:color="auto" w:fill="auto"/>
        <w:tabs>
          <w:tab w:val="left" w:pos="1710"/>
        </w:tabs>
        <w:spacing w:line="240" w:lineRule="auto"/>
        <w:ind w:firstLine="397"/>
      </w:pPr>
      <w:r>
        <w:lastRenderedPageBreak/>
        <w:t>Результатом проекта является одна из следующих работ: письменная работа (эссе, реферат, аналитические материалы, обзорные</w:t>
      </w:r>
    </w:p>
    <w:p w:rsidR="00FD2F2C" w:rsidRDefault="00FD2F2C" w:rsidP="00CF143E">
      <w:pPr>
        <w:pStyle w:val="22"/>
        <w:shd w:val="clear" w:color="auto" w:fill="auto"/>
        <w:spacing w:line="240" w:lineRule="auto"/>
        <w:ind w:firstLine="397"/>
      </w:pPr>
      <w:r>
        <w:t>материалы, отчеты о проведенных исследованиях, стендовый доклад и другие);</w:t>
      </w:r>
    </w:p>
    <w:p w:rsidR="00FD2F2C" w:rsidRDefault="00FD2F2C" w:rsidP="00CF143E">
      <w:pPr>
        <w:pStyle w:val="22"/>
        <w:shd w:val="clear" w:color="auto" w:fill="auto"/>
        <w:spacing w:line="240" w:lineRule="auto"/>
        <w:ind w:firstLine="397"/>
      </w:pPr>
      <w:r>
        <w:t>художественная творческая работа (в области литературы, музыки, изобразительного и</w:t>
      </w:r>
      <w:r>
        <w:t>с</w:t>
      </w:r>
      <w:r>
        <w:t>кусства), представленная в виде прозаического или стихотворного произведения, инсцен</w:t>
      </w:r>
      <w:r>
        <w:t>и</w:t>
      </w:r>
      <w:r>
        <w:t>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отчётные материалы по социальному проекту.</w:t>
      </w:r>
    </w:p>
    <w:p w:rsidR="00FD2F2C" w:rsidRDefault="00FD2F2C" w:rsidP="00CF143E">
      <w:pPr>
        <w:pStyle w:val="22"/>
        <w:numPr>
          <w:ilvl w:val="2"/>
          <w:numId w:val="2"/>
        </w:numPr>
        <w:shd w:val="clear" w:color="auto" w:fill="auto"/>
        <w:tabs>
          <w:tab w:val="left" w:pos="1666"/>
        </w:tabs>
        <w:spacing w:line="240" w:lineRule="auto"/>
        <w:ind w:firstLine="397"/>
      </w:pPr>
      <w:r>
        <w:t>Требования к организации проектной деятельности, к содержанию и напра</w:t>
      </w:r>
      <w:r>
        <w:t>в</w:t>
      </w:r>
      <w:r>
        <w:t>ленности проекта разрабатываются образовательной организацией.</w:t>
      </w:r>
    </w:p>
    <w:p w:rsidR="00FD2F2C" w:rsidRDefault="00FD2F2C" w:rsidP="00CF143E">
      <w:pPr>
        <w:pStyle w:val="22"/>
        <w:numPr>
          <w:ilvl w:val="2"/>
          <w:numId w:val="2"/>
        </w:numPr>
        <w:shd w:val="clear" w:color="auto" w:fill="auto"/>
        <w:tabs>
          <w:tab w:val="left" w:pos="1710"/>
        </w:tabs>
        <w:spacing w:line="240" w:lineRule="auto"/>
        <w:ind w:firstLine="397"/>
      </w:pPr>
      <w:r>
        <w:t>Проект оценивается по критериям сформированности: познавательных ун</w:t>
      </w:r>
      <w:r>
        <w:t>и</w:t>
      </w:r>
      <w:r>
        <w:t>версальных учебных действий, включающих способность</w:t>
      </w:r>
    </w:p>
    <w:p w:rsidR="00FD2F2C" w:rsidRDefault="00FD2F2C" w:rsidP="00CF143E">
      <w:pPr>
        <w:pStyle w:val="22"/>
        <w:shd w:val="clear" w:color="auto" w:fill="auto"/>
        <w:spacing w:line="240" w:lineRule="auto"/>
        <w:ind w:firstLine="397"/>
      </w:pPr>
      <w:r>
        <w:t>к самостоятельному приобретению знаний и решению проблем, умение поставить пр</w:t>
      </w:r>
      <w:r>
        <w:t>о</w:t>
      </w:r>
      <w:r>
        <w:t>блему и выбрать способы её решения, в том числе поиск и обработку информации, формул</w:t>
      </w:r>
      <w:r>
        <w:t>и</w:t>
      </w:r>
      <w:r>
        <w:t>ровку выводов и (или) обоснование и реализацию принятого решения, обоснование и созд</w:t>
      </w:r>
      <w:r>
        <w:t>а</w:t>
      </w:r>
      <w:r>
        <w:t>ние модели, прогноза, макета, объекта, творческого решения и других;</w:t>
      </w:r>
    </w:p>
    <w:p w:rsidR="00FD2F2C" w:rsidRDefault="00FD2F2C" w:rsidP="00CF143E">
      <w:pPr>
        <w:pStyle w:val="22"/>
        <w:shd w:val="clear" w:color="auto" w:fill="auto"/>
        <w:spacing w:line="240" w:lineRule="auto"/>
        <w:ind w:firstLine="397"/>
      </w:pPr>
      <w: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w:t>
      </w:r>
      <w:r>
        <w:t>ю</w:t>
      </w:r>
      <w:r>
        <w:t>щиеся знания и способы действий;</w:t>
      </w:r>
    </w:p>
    <w:p w:rsidR="00FD2F2C" w:rsidRDefault="00FD2F2C" w:rsidP="00CF143E">
      <w:pPr>
        <w:pStyle w:val="22"/>
        <w:shd w:val="clear" w:color="auto" w:fill="auto"/>
        <w:spacing w:line="240" w:lineRule="auto"/>
        <w:ind w:firstLine="397"/>
      </w:pPr>
      <w: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w:t>
      </w:r>
      <w:r>
        <w:t>з</w:t>
      </w:r>
      <w:r>
        <w:t>можности для достижения целей; осуществлять выбор конструктивных стратегий в трудных ситуациях;</w:t>
      </w:r>
    </w:p>
    <w:p w:rsidR="00FD2F2C" w:rsidRDefault="00FD2F2C" w:rsidP="00CF143E">
      <w:pPr>
        <w:pStyle w:val="22"/>
        <w:shd w:val="clear" w:color="auto" w:fill="auto"/>
        <w:spacing w:line="240" w:lineRule="auto"/>
        <w:ind w:firstLine="397"/>
      </w:pPr>
      <w:r>
        <w:t>коммуникативных универсальных учебных действий: умение ясно изложить и оформить выполненную работу, представить её результаты, аргументированно</w:t>
      </w:r>
    </w:p>
    <w:p w:rsidR="00FD2F2C" w:rsidRDefault="00FD2F2C" w:rsidP="00CF143E">
      <w:pPr>
        <w:pStyle w:val="22"/>
        <w:shd w:val="clear" w:color="auto" w:fill="auto"/>
        <w:spacing w:line="240" w:lineRule="auto"/>
        <w:ind w:firstLine="397"/>
      </w:pPr>
      <w:r>
        <w:t>ответить на вопросы.</w:t>
      </w:r>
    </w:p>
    <w:p w:rsidR="00FD2F2C" w:rsidRDefault="00FD2F2C" w:rsidP="00CF143E">
      <w:pPr>
        <w:pStyle w:val="22"/>
        <w:numPr>
          <w:ilvl w:val="1"/>
          <w:numId w:val="2"/>
        </w:numPr>
        <w:shd w:val="clear" w:color="auto" w:fill="auto"/>
        <w:tabs>
          <w:tab w:val="left" w:pos="1465"/>
        </w:tabs>
        <w:spacing w:line="240" w:lineRule="auto"/>
        <w:ind w:firstLine="397"/>
      </w:pPr>
      <w:r>
        <w:t>Предметные результаты освоения ФОП СОО с учётом специфики содержания предметных областей, включающих конкретные учебные предметы, ориентированы на пр</w:t>
      </w:r>
      <w:r>
        <w:t>и</w:t>
      </w:r>
      <w:r>
        <w:t>менение обучающимися знаний, умений и навыков в учебных ситуациях и реальных жизне</w:t>
      </w:r>
      <w:r>
        <w:t>н</w:t>
      </w:r>
      <w:r>
        <w:t>ных условиях, а также на успешное обучение.</w:t>
      </w:r>
    </w:p>
    <w:p w:rsidR="00FD2F2C" w:rsidRDefault="00FD2F2C" w:rsidP="00CF143E">
      <w:pPr>
        <w:pStyle w:val="22"/>
        <w:numPr>
          <w:ilvl w:val="1"/>
          <w:numId w:val="2"/>
        </w:numPr>
        <w:shd w:val="clear" w:color="auto" w:fill="auto"/>
        <w:tabs>
          <w:tab w:val="left" w:pos="1465"/>
        </w:tabs>
        <w:spacing w:line="240" w:lineRule="auto"/>
        <w:ind w:firstLine="397"/>
      </w:pPr>
      <w:r>
        <w:t>Оценка предметных результатов представляет собой оценку достижения об</w:t>
      </w:r>
      <w:r>
        <w:t>у</w:t>
      </w:r>
      <w:r>
        <w:t>чающимися планируемых результатов по отдельным учебным предметам.</w:t>
      </w:r>
    </w:p>
    <w:p w:rsidR="00FD2F2C" w:rsidRDefault="00FD2F2C" w:rsidP="00CF143E">
      <w:pPr>
        <w:pStyle w:val="22"/>
        <w:numPr>
          <w:ilvl w:val="1"/>
          <w:numId w:val="2"/>
        </w:numPr>
        <w:shd w:val="clear" w:color="auto" w:fill="auto"/>
        <w:tabs>
          <w:tab w:val="left" w:pos="1465"/>
        </w:tabs>
        <w:spacing w:line="240" w:lineRule="auto"/>
        <w:ind w:firstLine="397"/>
      </w:pPr>
      <w:r>
        <w:t>Основным предметом оценки является способность к решению учебно</w:t>
      </w:r>
      <w:r>
        <w:softHyphen/>
        <w:t>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w:t>
      </w:r>
      <w:r>
        <w:t>к</w:t>
      </w:r>
      <w:r>
        <w:t>же компетентностей, соответствующих направлениям функциональной грамотности.</w:t>
      </w:r>
    </w:p>
    <w:p w:rsidR="00FD2F2C" w:rsidRDefault="00FD2F2C" w:rsidP="00CF143E">
      <w:pPr>
        <w:pStyle w:val="22"/>
        <w:numPr>
          <w:ilvl w:val="1"/>
          <w:numId w:val="2"/>
        </w:numPr>
        <w:shd w:val="clear" w:color="auto" w:fill="auto"/>
        <w:tabs>
          <w:tab w:val="left" w:pos="1474"/>
        </w:tabs>
        <w:spacing w:line="240" w:lineRule="auto"/>
        <w:ind w:firstLine="397"/>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FD2F2C" w:rsidRDefault="00FD2F2C" w:rsidP="00CF143E">
      <w:pPr>
        <w:pStyle w:val="22"/>
        <w:numPr>
          <w:ilvl w:val="1"/>
          <w:numId w:val="2"/>
        </w:numPr>
        <w:shd w:val="clear" w:color="auto" w:fill="auto"/>
        <w:tabs>
          <w:tab w:val="left" w:pos="1465"/>
        </w:tabs>
        <w:spacing w:line="240" w:lineRule="auto"/>
        <w:ind w:firstLine="397"/>
      </w:pPr>
      <w:r>
        <w:t>Особенности оценки по отдельному учебному предмету фиксируются в прил</w:t>
      </w:r>
      <w:r>
        <w:t>о</w:t>
      </w:r>
      <w:r>
        <w:t>жении к ООП СОО.</w:t>
      </w:r>
    </w:p>
    <w:p w:rsidR="00FD2F2C" w:rsidRDefault="00FD2F2C" w:rsidP="00CF143E">
      <w:pPr>
        <w:pStyle w:val="22"/>
        <w:shd w:val="clear" w:color="auto" w:fill="auto"/>
        <w:spacing w:line="240" w:lineRule="auto"/>
        <w:ind w:firstLine="397"/>
      </w:pPr>
      <w:r>
        <w:t>Описание оценки предметных результатов по отдельному учебному предмету включает:</w:t>
      </w:r>
    </w:p>
    <w:p w:rsidR="00FD2F2C" w:rsidRDefault="00FD2F2C" w:rsidP="00CF143E">
      <w:pPr>
        <w:pStyle w:val="22"/>
        <w:shd w:val="clear" w:color="auto" w:fill="auto"/>
        <w:spacing w:line="240" w:lineRule="auto"/>
        <w:ind w:firstLine="397"/>
      </w:pPr>
      <w:r>
        <w:t>список итоговых планируемых результатов с указанием этапов их формирования и сп</w:t>
      </w:r>
      <w:r>
        <w:t>о</w:t>
      </w:r>
      <w:r>
        <w:t>собов оценки (например, текущая (тематическая), устно (письменно), практика);</w:t>
      </w:r>
    </w:p>
    <w:p w:rsidR="00FD2F2C" w:rsidRDefault="00FD2F2C" w:rsidP="00CF143E">
      <w:pPr>
        <w:pStyle w:val="22"/>
        <w:shd w:val="clear" w:color="auto" w:fill="auto"/>
        <w:spacing w:line="240" w:lineRule="auto"/>
        <w:ind w:firstLine="397"/>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FD2F2C" w:rsidRDefault="00FD2F2C" w:rsidP="00CF143E">
      <w:pPr>
        <w:pStyle w:val="22"/>
        <w:shd w:val="clear" w:color="auto" w:fill="auto"/>
        <w:spacing w:line="240" w:lineRule="auto"/>
        <w:ind w:firstLine="397"/>
      </w:pPr>
      <w:r>
        <w:t>график контрольных мероприятий.</w:t>
      </w:r>
    </w:p>
    <w:p w:rsidR="00FD2F2C" w:rsidRDefault="00FD2F2C" w:rsidP="00CF143E">
      <w:pPr>
        <w:pStyle w:val="22"/>
        <w:numPr>
          <w:ilvl w:val="1"/>
          <w:numId w:val="2"/>
        </w:numPr>
        <w:shd w:val="clear" w:color="auto" w:fill="auto"/>
        <w:tabs>
          <w:tab w:val="left" w:pos="1470"/>
        </w:tabs>
        <w:spacing w:line="240" w:lineRule="auto"/>
        <w:ind w:firstLine="397"/>
      </w:pPr>
      <w:r>
        <w:t>Стартовая диагностика проводится администрацией образовательной организ</w:t>
      </w:r>
      <w:r>
        <w:t>а</w:t>
      </w:r>
      <w:r>
        <w:t>ции с целью оценки готовности к обучению на уровне среднего общего образования.</w:t>
      </w:r>
    </w:p>
    <w:p w:rsidR="00FD2F2C" w:rsidRDefault="00FD2F2C" w:rsidP="00CF143E">
      <w:pPr>
        <w:pStyle w:val="22"/>
        <w:numPr>
          <w:ilvl w:val="2"/>
          <w:numId w:val="2"/>
        </w:numPr>
        <w:shd w:val="clear" w:color="auto" w:fill="auto"/>
        <w:tabs>
          <w:tab w:val="left" w:pos="946"/>
        </w:tabs>
        <w:spacing w:line="240" w:lineRule="auto"/>
        <w:ind w:firstLine="397"/>
      </w:pPr>
      <w:r>
        <w:t>Стартовая диагностика проводится в начале 10 класса и выступает как основа (точка отсчёта) для оценки динамики образовательных достижений обучающихся.</w:t>
      </w:r>
    </w:p>
    <w:p w:rsidR="00FD2F2C" w:rsidRDefault="00FD2F2C" w:rsidP="00CF143E">
      <w:pPr>
        <w:pStyle w:val="22"/>
        <w:numPr>
          <w:ilvl w:val="2"/>
          <w:numId w:val="2"/>
        </w:numPr>
        <w:shd w:val="clear" w:color="auto" w:fill="auto"/>
        <w:tabs>
          <w:tab w:val="left" w:pos="1666"/>
        </w:tabs>
        <w:spacing w:line="240" w:lineRule="auto"/>
        <w:ind w:firstLine="397"/>
      </w:pPr>
      <w:r>
        <w:lastRenderedPageBreak/>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w:t>
      </w:r>
      <w:r>
        <w:t>е</w:t>
      </w:r>
      <w:r>
        <w:t>тов познавательными средствами, в том числе: средствами работы с информацией, знаково-символическими средствами, логическими операциями.</w:t>
      </w:r>
    </w:p>
    <w:p w:rsidR="00FD2F2C" w:rsidRDefault="00FD2F2C" w:rsidP="00CF143E">
      <w:pPr>
        <w:pStyle w:val="22"/>
        <w:numPr>
          <w:ilvl w:val="2"/>
          <w:numId w:val="2"/>
        </w:numPr>
        <w:shd w:val="clear" w:color="auto" w:fill="auto"/>
        <w:tabs>
          <w:tab w:val="left" w:pos="1666"/>
        </w:tabs>
        <w:spacing w:line="240" w:lineRule="auto"/>
        <w:ind w:firstLine="397"/>
      </w:pPr>
      <w: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w:t>
      </w:r>
      <w:r>
        <w:t>о</w:t>
      </w:r>
      <w:r>
        <w:t>стики являются основанием для корректировки учебных программ и индивидуализации учебного процесса.</w:t>
      </w:r>
    </w:p>
    <w:p w:rsidR="00FD2F2C" w:rsidRDefault="00FD2F2C" w:rsidP="00CF143E">
      <w:pPr>
        <w:pStyle w:val="22"/>
        <w:numPr>
          <w:ilvl w:val="1"/>
          <w:numId w:val="2"/>
        </w:numPr>
        <w:shd w:val="clear" w:color="auto" w:fill="auto"/>
        <w:tabs>
          <w:tab w:val="left" w:pos="1460"/>
        </w:tabs>
        <w:spacing w:line="240" w:lineRule="auto"/>
        <w:ind w:firstLine="397"/>
      </w:pPr>
      <w:r>
        <w:t>Текущая оценка представляет собой процедуру оценки индивидуального пр</w:t>
      </w:r>
      <w:r>
        <w:t>о</w:t>
      </w:r>
      <w:r>
        <w:t>движения обучающегося в освоении программы учебного предмета.</w:t>
      </w:r>
    </w:p>
    <w:p w:rsidR="00FD2F2C" w:rsidRDefault="00FD2F2C" w:rsidP="00CF143E">
      <w:pPr>
        <w:pStyle w:val="22"/>
        <w:numPr>
          <w:ilvl w:val="2"/>
          <w:numId w:val="2"/>
        </w:numPr>
        <w:shd w:val="clear" w:color="auto" w:fill="auto"/>
        <w:tabs>
          <w:tab w:val="left" w:pos="1662"/>
        </w:tabs>
        <w:spacing w:line="240" w:lineRule="auto"/>
        <w:ind w:firstLine="397"/>
      </w:pPr>
      <w:r>
        <w:t>Текущая оценка может быть формирующей (поддерживающей и направля</w:t>
      </w:r>
      <w:r>
        <w:t>ю</w:t>
      </w:r>
      <w:r>
        <w:t>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FD2F2C" w:rsidRDefault="00FD2F2C" w:rsidP="00CF143E">
      <w:pPr>
        <w:pStyle w:val="22"/>
        <w:numPr>
          <w:ilvl w:val="2"/>
          <w:numId w:val="2"/>
        </w:numPr>
        <w:shd w:val="clear" w:color="auto" w:fill="auto"/>
        <w:tabs>
          <w:tab w:val="left" w:pos="1666"/>
        </w:tabs>
        <w:spacing w:line="240" w:lineRule="auto"/>
        <w:ind w:firstLine="397"/>
      </w:pPr>
      <w: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w:t>
      </w:r>
      <w:r>
        <w:t>е</w:t>
      </w:r>
      <w:r>
        <w:t>ту.</w:t>
      </w:r>
    </w:p>
    <w:p w:rsidR="00FD2F2C" w:rsidRDefault="00FD2F2C" w:rsidP="00CF143E">
      <w:pPr>
        <w:pStyle w:val="22"/>
        <w:numPr>
          <w:ilvl w:val="2"/>
          <w:numId w:val="2"/>
        </w:numPr>
        <w:shd w:val="clear" w:color="auto" w:fill="auto"/>
        <w:tabs>
          <w:tab w:val="left" w:pos="1666"/>
        </w:tabs>
        <w:spacing w:line="240" w:lineRule="auto"/>
        <w:ind w:firstLine="397"/>
      </w:pPr>
      <w:r>
        <w:t>В текущей оценке используются различные формы и методы проверки (ус</w:t>
      </w:r>
      <w:r>
        <w:t>т</w:t>
      </w:r>
      <w:r>
        <w:t>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FD2F2C" w:rsidRDefault="00FD2F2C" w:rsidP="00CF143E">
      <w:pPr>
        <w:pStyle w:val="22"/>
        <w:numPr>
          <w:ilvl w:val="2"/>
          <w:numId w:val="2"/>
        </w:numPr>
        <w:shd w:val="clear" w:color="auto" w:fill="auto"/>
        <w:tabs>
          <w:tab w:val="left" w:pos="1671"/>
        </w:tabs>
        <w:spacing w:line="240" w:lineRule="auto"/>
        <w:ind w:firstLine="397"/>
      </w:pPr>
      <w:r>
        <w:t>Результаты текущей оценки являются основой для индивидуализации учебн</w:t>
      </w:r>
      <w:r>
        <w:t>о</w:t>
      </w:r>
      <w:r>
        <w:t>го процесса.</w:t>
      </w:r>
    </w:p>
    <w:p w:rsidR="00FD2F2C" w:rsidRDefault="00FD2F2C" w:rsidP="00CF143E">
      <w:pPr>
        <w:pStyle w:val="22"/>
        <w:numPr>
          <w:ilvl w:val="1"/>
          <w:numId w:val="2"/>
        </w:numPr>
        <w:shd w:val="clear" w:color="auto" w:fill="auto"/>
        <w:tabs>
          <w:tab w:val="left" w:pos="1474"/>
        </w:tabs>
        <w:spacing w:line="240" w:lineRule="auto"/>
        <w:ind w:firstLine="397"/>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FD2F2C" w:rsidRDefault="00FD2F2C" w:rsidP="00CF143E">
      <w:pPr>
        <w:pStyle w:val="22"/>
        <w:numPr>
          <w:ilvl w:val="1"/>
          <w:numId w:val="2"/>
        </w:numPr>
        <w:shd w:val="clear" w:color="auto" w:fill="auto"/>
        <w:tabs>
          <w:tab w:val="left" w:pos="1499"/>
        </w:tabs>
        <w:spacing w:line="240" w:lineRule="auto"/>
        <w:ind w:firstLine="397"/>
      </w:pPr>
      <w:r>
        <w:t>Внутренний мониторинг представляет собой следующие процедуры:</w:t>
      </w:r>
    </w:p>
    <w:p w:rsidR="00FD2F2C" w:rsidRDefault="00FD2F2C" w:rsidP="00CF143E">
      <w:pPr>
        <w:pStyle w:val="22"/>
        <w:shd w:val="clear" w:color="auto" w:fill="auto"/>
        <w:spacing w:line="240" w:lineRule="auto"/>
        <w:ind w:firstLine="397"/>
      </w:pPr>
      <w:r>
        <w:t>стартовая диагностика;</w:t>
      </w:r>
    </w:p>
    <w:p w:rsidR="00FD2F2C" w:rsidRDefault="00FD2F2C" w:rsidP="00CF143E">
      <w:pPr>
        <w:pStyle w:val="22"/>
        <w:shd w:val="clear" w:color="auto" w:fill="auto"/>
        <w:spacing w:line="240" w:lineRule="auto"/>
        <w:ind w:firstLine="397"/>
      </w:pPr>
      <w:r>
        <w:t>оценка уровня достижения предметных и метапредметных результатов;</w:t>
      </w:r>
    </w:p>
    <w:p w:rsidR="00FD2F2C" w:rsidRDefault="00FD2F2C" w:rsidP="00CF143E">
      <w:pPr>
        <w:pStyle w:val="22"/>
        <w:shd w:val="clear" w:color="auto" w:fill="auto"/>
        <w:spacing w:line="240" w:lineRule="auto"/>
        <w:ind w:firstLine="397"/>
      </w:pPr>
      <w:r>
        <w:t>оценка уровня функциональной грамотности;</w:t>
      </w:r>
    </w:p>
    <w:p w:rsidR="00FD2F2C" w:rsidRDefault="00FD2F2C" w:rsidP="00CF143E">
      <w:pPr>
        <w:pStyle w:val="22"/>
        <w:shd w:val="clear" w:color="auto" w:fill="auto"/>
        <w:spacing w:line="240" w:lineRule="auto"/>
        <w:ind w:firstLine="397"/>
      </w:pPr>
      <w:r>
        <w:t>оценка уровня профессионального мастерства педагогического работника, осуществля</w:t>
      </w:r>
      <w:r>
        <w:t>е</w:t>
      </w:r>
      <w:r>
        <w:t>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w:t>
      </w:r>
      <w:r>
        <w:t>м</w:t>
      </w:r>
      <w:r>
        <w:t>ся.</w:t>
      </w:r>
    </w:p>
    <w:p w:rsidR="00FD2F2C" w:rsidRDefault="00FD2F2C" w:rsidP="00CF143E">
      <w:pPr>
        <w:pStyle w:val="22"/>
        <w:shd w:val="clear" w:color="auto" w:fill="auto"/>
        <w:spacing w:line="240" w:lineRule="auto"/>
        <w:ind w:firstLine="397"/>
      </w:pPr>
      <w:r>
        <w:t>Содержание и периодичность внутреннего мониторинга устанавливается решением пед</w:t>
      </w:r>
      <w:r>
        <w:t>а</w:t>
      </w:r>
      <w:r>
        <w:t>гогического совета образовательной организации. Результаты внутреннего мониторинга я</w:t>
      </w:r>
      <w:r>
        <w:t>в</w:t>
      </w:r>
      <w:r>
        <w:t>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70789C" w:rsidRDefault="0070789C" w:rsidP="00CF143E">
      <w:pPr>
        <w:pStyle w:val="50"/>
        <w:numPr>
          <w:ilvl w:val="0"/>
          <w:numId w:val="1"/>
        </w:numPr>
        <w:shd w:val="clear" w:color="auto" w:fill="auto"/>
        <w:tabs>
          <w:tab w:val="left" w:pos="3660"/>
        </w:tabs>
        <w:spacing w:after="0" w:line="240" w:lineRule="auto"/>
        <w:ind w:firstLine="397"/>
        <w:jc w:val="left"/>
      </w:pPr>
      <w:r>
        <w:t>Содержательный раздел.</w:t>
      </w:r>
    </w:p>
    <w:p w:rsidR="0070789C" w:rsidRDefault="0070789C" w:rsidP="00CF143E">
      <w:pPr>
        <w:pStyle w:val="22"/>
        <w:numPr>
          <w:ilvl w:val="0"/>
          <w:numId w:val="2"/>
        </w:numPr>
        <w:shd w:val="clear" w:color="auto" w:fill="auto"/>
        <w:tabs>
          <w:tab w:val="left" w:pos="1129"/>
        </w:tabs>
        <w:spacing w:line="240" w:lineRule="auto"/>
        <w:ind w:firstLine="397"/>
      </w:pPr>
      <w:r>
        <w:t>Федеральная рабочая программа по учебному предмету «Русский язык» (базовый уровень).</w:t>
      </w:r>
    </w:p>
    <w:p w:rsidR="0070789C" w:rsidRDefault="0070789C" w:rsidP="00CF143E">
      <w:pPr>
        <w:pStyle w:val="22"/>
        <w:numPr>
          <w:ilvl w:val="1"/>
          <w:numId w:val="2"/>
        </w:numPr>
        <w:shd w:val="clear" w:color="auto" w:fill="auto"/>
        <w:tabs>
          <w:tab w:val="left" w:pos="1335"/>
        </w:tabs>
        <w:spacing w:line="240" w:lineRule="auto"/>
        <w:ind w:firstLine="397"/>
      </w:pPr>
      <w:r>
        <w:t>Федеральная рабочая программа по учебному предмету «Русский язык» (пре</w:t>
      </w:r>
      <w:r>
        <w:t>д</w:t>
      </w:r>
      <w:r>
        <w:t>метная область «Русский язык и литература») (далее соответственно - программа по русск</w:t>
      </w:r>
      <w:r>
        <w:t>о</w:t>
      </w:r>
      <w:r>
        <w:t>му языку, русский язык) включает пояснительную записку, содержание обучения, планиру</w:t>
      </w:r>
      <w:r>
        <w:t>е</w:t>
      </w:r>
      <w:r>
        <w:t>мые результаты освоения программы по русскому языку.</w:t>
      </w:r>
    </w:p>
    <w:p w:rsidR="0070789C" w:rsidRDefault="0070789C" w:rsidP="00CF143E">
      <w:pPr>
        <w:pStyle w:val="22"/>
        <w:numPr>
          <w:ilvl w:val="1"/>
          <w:numId w:val="2"/>
        </w:numPr>
        <w:shd w:val="clear" w:color="auto" w:fill="auto"/>
        <w:tabs>
          <w:tab w:val="left" w:pos="1330"/>
        </w:tabs>
        <w:spacing w:line="240" w:lineRule="auto"/>
        <w:ind w:firstLine="397"/>
      </w:pPr>
      <w: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70789C" w:rsidRDefault="0070789C" w:rsidP="00CF143E">
      <w:pPr>
        <w:pStyle w:val="22"/>
        <w:numPr>
          <w:ilvl w:val="1"/>
          <w:numId w:val="2"/>
        </w:numPr>
        <w:shd w:val="clear" w:color="auto" w:fill="auto"/>
        <w:tabs>
          <w:tab w:val="left" w:pos="1340"/>
        </w:tabs>
        <w:spacing w:line="240" w:lineRule="auto"/>
        <w:ind w:firstLine="397"/>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70789C" w:rsidRDefault="0070789C" w:rsidP="00CF143E">
      <w:pPr>
        <w:pStyle w:val="22"/>
        <w:numPr>
          <w:ilvl w:val="1"/>
          <w:numId w:val="2"/>
        </w:numPr>
        <w:shd w:val="clear" w:color="auto" w:fill="auto"/>
        <w:tabs>
          <w:tab w:val="left" w:pos="1330"/>
        </w:tabs>
        <w:spacing w:line="240" w:lineRule="auto"/>
        <w:ind w:firstLine="397"/>
      </w:pPr>
      <w: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w:t>
      </w:r>
      <w:r>
        <w:t>е</w:t>
      </w:r>
      <w:r>
        <w:lastRenderedPageBreak/>
        <w:t>го образования, а также предметные достижения обучающегося за каждый год обучения.</w:t>
      </w:r>
    </w:p>
    <w:p w:rsidR="0070789C" w:rsidRDefault="0070789C" w:rsidP="00CF143E">
      <w:pPr>
        <w:pStyle w:val="22"/>
        <w:numPr>
          <w:ilvl w:val="1"/>
          <w:numId w:val="2"/>
        </w:numPr>
        <w:shd w:val="clear" w:color="auto" w:fill="auto"/>
        <w:tabs>
          <w:tab w:val="left" w:pos="1345"/>
        </w:tabs>
        <w:spacing w:line="240" w:lineRule="auto"/>
        <w:ind w:firstLine="397"/>
      </w:pPr>
      <w:r>
        <w:t>Пояснительная записка.</w:t>
      </w:r>
    </w:p>
    <w:p w:rsidR="0070789C" w:rsidRDefault="0070789C" w:rsidP="00CF143E">
      <w:pPr>
        <w:pStyle w:val="22"/>
        <w:numPr>
          <w:ilvl w:val="2"/>
          <w:numId w:val="2"/>
        </w:numPr>
        <w:shd w:val="clear" w:color="auto" w:fill="auto"/>
        <w:tabs>
          <w:tab w:val="left" w:pos="1537"/>
        </w:tabs>
        <w:spacing w:line="240" w:lineRule="auto"/>
        <w:ind w:firstLine="397"/>
      </w:pPr>
      <w:r>
        <w:t>Федеральная 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w:t>
      </w:r>
      <w:r>
        <w:t>н</w:t>
      </w:r>
      <w:r>
        <w:t>денции в российском образовании и активные методики обучения.</w:t>
      </w:r>
    </w:p>
    <w:p w:rsidR="0070789C" w:rsidRDefault="0070789C" w:rsidP="00CF143E">
      <w:pPr>
        <w:pStyle w:val="22"/>
        <w:numPr>
          <w:ilvl w:val="2"/>
          <w:numId w:val="2"/>
        </w:numPr>
        <w:shd w:val="clear" w:color="auto" w:fill="auto"/>
        <w:tabs>
          <w:tab w:val="left" w:pos="1551"/>
        </w:tabs>
        <w:spacing w:line="240" w:lineRule="auto"/>
        <w:ind w:firstLine="397"/>
      </w:pPr>
      <w:r>
        <w:t>Программа по русскому языку позволит учителю:</w:t>
      </w:r>
    </w:p>
    <w:p w:rsidR="0070789C" w:rsidRDefault="0070789C" w:rsidP="00CF143E">
      <w:pPr>
        <w:pStyle w:val="22"/>
        <w:shd w:val="clear" w:color="auto" w:fill="auto"/>
        <w:spacing w:line="240" w:lineRule="auto"/>
        <w:ind w:firstLine="397"/>
      </w:pPr>
      <w:r>
        <w:t>реализовать в процессе преподавания русского языка современные подходы к достиж</w:t>
      </w:r>
      <w:r>
        <w:t>е</w:t>
      </w:r>
      <w:r>
        <w:t>нию личностных, метапредметных и предметных результатов обучения, сформулированных во ФГОС СОО;</w:t>
      </w:r>
    </w:p>
    <w:p w:rsidR="0070789C" w:rsidRDefault="0070789C" w:rsidP="00CF143E">
      <w:pPr>
        <w:pStyle w:val="22"/>
        <w:shd w:val="clear" w:color="auto" w:fill="auto"/>
        <w:spacing w:line="240" w:lineRule="auto"/>
        <w:ind w:firstLine="397"/>
      </w:pPr>
      <w:r>
        <w:t>определить и структурировать планируемые результаты обучения и содержание русского языка по годам обучения в соответствии со ФГОС СОО;</w:t>
      </w:r>
    </w:p>
    <w:p w:rsidR="0070789C" w:rsidRDefault="0070789C" w:rsidP="00CF143E">
      <w:pPr>
        <w:pStyle w:val="22"/>
        <w:shd w:val="clear" w:color="auto" w:fill="auto"/>
        <w:spacing w:line="240" w:lineRule="auto"/>
        <w:ind w:firstLine="397"/>
      </w:pPr>
      <w:r>
        <w:t>разработать календарно-тематическое планирование с учётом особенностей конкретного класса.</w:t>
      </w:r>
    </w:p>
    <w:p w:rsidR="0070789C" w:rsidRDefault="0070789C" w:rsidP="00CF143E">
      <w:pPr>
        <w:pStyle w:val="22"/>
        <w:numPr>
          <w:ilvl w:val="2"/>
          <w:numId w:val="2"/>
        </w:numPr>
        <w:shd w:val="clear" w:color="auto" w:fill="auto"/>
        <w:tabs>
          <w:tab w:val="left" w:pos="1537"/>
        </w:tabs>
        <w:spacing w:line="240" w:lineRule="auto"/>
        <w:ind w:firstLine="397"/>
      </w:pPr>
      <w:r>
        <w:t>Русский язык - государственный язык Российской Федерации, язык межнаци</w:t>
      </w:r>
      <w:r>
        <w:t>о</w:t>
      </w:r>
      <w:r>
        <w:t>нального общения народов России, национальный язык русского народа. Как государстве</w:t>
      </w:r>
      <w:r>
        <w:t>н</w:t>
      </w:r>
      <w:r>
        <w:t>ный язык и язык межнационального общения русский язык является средством коммуник</w:t>
      </w:r>
      <w:r>
        <w:t>а</w:t>
      </w:r>
      <w:r>
        <w:t>ции всех народов Российской Федерации, основой их социально-экономической, культурной и духовной консолидации.</w:t>
      </w:r>
    </w:p>
    <w:p w:rsidR="0070789C" w:rsidRDefault="0070789C" w:rsidP="00CF143E">
      <w:pPr>
        <w:pStyle w:val="22"/>
        <w:shd w:val="clear" w:color="auto" w:fill="auto"/>
        <w:spacing w:line="240" w:lineRule="auto"/>
        <w:ind w:firstLine="397"/>
      </w:pPr>
      <w:r>
        <w:t>Изучение русского языка способствует усвоению обучающимися традиционных росси</w:t>
      </w:r>
      <w:r>
        <w:t>й</w:t>
      </w:r>
      <w:r>
        <w:t>ских духовно-нравственных ценностей, воспитанию нравственности, любви к Родине, ценн</w:t>
      </w:r>
      <w:r>
        <w:t>о</w:t>
      </w:r>
      <w:r>
        <w:t>стного отношения к русскому языку, формированию интереса и уважения к языкам и кул</w:t>
      </w:r>
      <w:r>
        <w:t>ь</w:t>
      </w:r>
      <w:r>
        <w:t>турам народов России и мира, развитию эмоционального интеллекта, способности понимать и уважать мнение других людей.</w:t>
      </w:r>
    </w:p>
    <w:p w:rsidR="0070789C" w:rsidRDefault="0070789C" w:rsidP="00CF143E">
      <w:pPr>
        <w:pStyle w:val="22"/>
        <w:shd w:val="clear" w:color="auto" w:fill="auto"/>
        <w:spacing w:line="240" w:lineRule="auto"/>
        <w:ind w:firstLine="397"/>
        <w:sectPr w:rsidR="0070789C" w:rsidSect="00CB3025">
          <w:headerReference w:type="even" r:id="rId7"/>
          <w:headerReference w:type="default" r:id="rId8"/>
          <w:footerReference w:type="even" r:id="rId9"/>
          <w:footerReference w:type="default" r:id="rId10"/>
          <w:headerReference w:type="first" r:id="rId11"/>
          <w:footerReference w:type="first" r:id="rId12"/>
          <w:pgSz w:w="11900" w:h="16840"/>
          <w:pgMar w:top="720" w:right="720" w:bottom="720" w:left="720" w:header="0" w:footer="3" w:gutter="0"/>
          <w:cols w:space="720"/>
          <w:noEndnote/>
          <w:titlePg/>
          <w:docGrid w:linePitch="360"/>
        </w:sectPr>
      </w:pPr>
      <w:r>
        <w:t>Русский язык, обеспечивая коммуникативное развитие обучающихся, является в образ</w:t>
      </w:r>
      <w:r>
        <w:t>о</w:t>
      </w:r>
      <w:r>
        <w:t>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w:t>
      </w:r>
      <w:r>
        <w:t>а</w:t>
      </w:r>
      <w:r>
        <w:t xml:space="preserve">ук. Владение русским языком оказывает непосредственное воздействие на качество усвоения других учебных предметов, </w:t>
      </w:r>
    </w:p>
    <w:p w:rsidR="0070789C" w:rsidRDefault="0070789C" w:rsidP="00CF143E">
      <w:pPr>
        <w:pStyle w:val="22"/>
        <w:shd w:val="clear" w:color="auto" w:fill="auto"/>
        <w:spacing w:line="240" w:lineRule="auto"/>
        <w:ind w:firstLine="397"/>
      </w:pPr>
      <w:r>
        <w:lastRenderedPageBreak/>
        <w:t>на процессы формирования универсальных интеллектуальных умений, навыков самоорганизации и самоконтроля.</w:t>
      </w:r>
    </w:p>
    <w:p w:rsidR="0070789C" w:rsidRDefault="0070789C" w:rsidP="00CF143E">
      <w:pPr>
        <w:pStyle w:val="22"/>
        <w:shd w:val="clear" w:color="auto" w:fill="auto"/>
        <w:spacing w:line="240" w:lineRule="auto"/>
        <w:ind w:firstLine="397"/>
      </w:pPr>
      <w:r>
        <w:t>Свободное владение русским языком является основой социализации личности, способной к успе</w:t>
      </w:r>
      <w:r>
        <w:t>ш</w:t>
      </w:r>
      <w:r>
        <w:t>ному речевому взаимодействию и социальному сотрудничеству в повседневной и профессиональной де</w:t>
      </w:r>
      <w:r>
        <w:t>я</w:t>
      </w:r>
      <w:r>
        <w:t>тельности в условиях многонационального государства.</w:t>
      </w:r>
    </w:p>
    <w:p w:rsidR="0070789C" w:rsidRDefault="0070789C" w:rsidP="00CF143E">
      <w:pPr>
        <w:pStyle w:val="22"/>
        <w:numPr>
          <w:ilvl w:val="2"/>
          <w:numId w:val="2"/>
        </w:numPr>
        <w:shd w:val="clear" w:color="auto" w:fill="auto"/>
        <w:tabs>
          <w:tab w:val="left" w:pos="1532"/>
        </w:tabs>
        <w:spacing w:line="240" w:lineRule="auto"/>
        <w:ind w:firstLine="397"/>
      </w:pPr>
      <w: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w:t>
      </w:r>
      <w:r>
        <w:t>ь</w:t>
      </w:r>
      <w:r>
        <w:t>туры обучающихся, совершенствование их опыта речевого общения, развитие коммуникативных умений в разных сферах функционирования языка.</w:t>
      </w:r>
    </w:p>
    <w:p w:rsidR="0070789C" w:rsidRDefault="0070789C" w:rsidP="00CF143E">
      <w:pPr>
        <w:pStyle w:val="22"/>
        <w:shd w:val="clear" w:color="auto" w:fill="auto"/>
        <w:spacing w:line="240" w:lineRule="auto"/>
        <w:ind w:firstLine="397"/>
      </w:pPr>
      <w: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w:t>
      </w:r>
      <w:r>
        <w:t>е</w:t>
      </w:r>
      <w:r>
        <w:t>ском), на развитие и совершенствование коммуникативных умений и навыков в учебно-научной, офиц</w:t>
      </w:r>
      <w:r>
        <w:t>и</w:t>
      </w:r>
      <w:r>
        <w:t>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70789C" w:rsidRDefault="0070789C" w:rsidP="00CF143E">
      <w:pPr>
        <w:pStyle w:val="22"/>
        <w:shd w:val="clear" w:color="auto" w:fill="auto"/>
        <w:spacing w:line="240" w:lineRule="auto"/>
        <w:ind w:firstLine="397"/>
      </w:pPr>
      <w: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w:t>
      </w:r>
      <w:r>
        <w:t>н</w:t>
      </w:r>
      <w:r>
        <w:t>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70789C" w:rsidRDefault="0070789C" w:rsidP="00CF143E">
      <w:pPr>
        <w:pStyle w:val="22"/>
        <w:shd w:val="clear" w:color="auto" w:fill="auto"/>
        <w:spacing w:line="240" w:lineRule="auto"/>
        <w:ind w:firstLine="397"/>
      </w:pPr>
      <w: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w:t>
      </w:r>
      <w:r>
        <w:t>а</w:t>
      </w:r>
      <w:r>
        <w:t>фика, инфографика и другие).</w:t>
      </w:r>
    </w:p>
    <w:p w:rsidR="0070789C" w:rsidRDefault="0070789C" w:rsidP="00CF143E">
      <w:pPr>
        <w:pStyle w:val="22"/>
        <w:numPr>
          <w:ilvl w:val="2"/>
          <w:numId w:val="2"/>
        </w:numPr>
        <w:shd w:val="clear" w:color="auto" w:fill="auto"/>
        <w:tabs>
          <w:tab w:val="left" w:pos="1532"/>
        </w:tabs>
        <w:spacing w:line="240" w:lineRule="auto"/>
        <w:ind w:firstLine="397"/>
      </w:pPr>
      <w: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70789C" w:rsidRDefault="0070789C" w:rsidP="00CF143E">
      <w:pPr>
        <w:pStyle w:val="22"/>
        <w:shd w:val="clear" w:color="auto" w:fill="auto"/>
        <w:spacing w:line="240" w:lineRule="auto"/>
        <w:ind w:firstLine="397"/>
      </w:pPr>
      <w:r>
        <w:t>Изучение русского языка на базовом уровне обеспечивает общекультурный уровень молодого челов</w:t>
      </w:r>
      <w:r>
        <w:t>е</w:t>
      </w:r>
      <w:r>
        <w:t>ка, способного к продолжению обучения в системе среднего профессионального и высшего образования.</w:t>
      </w:r>
    </w:p>
    <w:p w:rsidR="0070789C" w:rsidRDefault="0070789C" w:rsidP="00CF143E">
      <w:pPr>
        <w:pStyle w:val="22"/>
        <w:numPr>
          <w:ilvl w:val="2"/>
          <w:numId w:val="2"/>
        </w:numPr>
        <w:shd w:val="clear" w:color="auto" w:fill="auto"/>
        <w:tabs>
          <w:tab w:val="left" w:pos="1546"/>
        </w:tabs>
        <w:spacing w:line="240" w:lineRule="auto"/>
        <w:ind w:firstLine="397"/>
      </w:pPr>
      <w:r>
        <w:t>Изучение русского языка направлено на достижение следующих целей:</w:t>
      </w:r>
    </w:p>
    <w:p w:rsidR="0070789C" w:rsidRDefault="0070789C" w:rsidP="00CF143E">
      <w:pPr>
        <w:pStyle w:val="22"/>
        <w:shd w:val="clear" w:color="auto" w:fill="auto"/>
        <w:spacing w:line="240" w:lineRule="auto"/>
        <w:ind w:firstLine="397"/>
      </w:pPr>
      <w:r>
        <w:t>осознание и проявление общероссийской гражданственности, патриотизма,</w:t>
      </w:r>
    </w:p>
    <w:p w:rsidR="0070789C" w:rsidRDefault="0070789C" w:rsidP="00CF143E">
      <w:pPr>
        <w:pStyle w:val="22"/>
        <w:shd w:val="clear" w:color="auto" w:fill="auto"/>
        <w:spacing w:line="240" w:lineRule="auto"/>
        <w:ind w:firstLine="397"/>
      </w:pPr>
      <w:r>
        <w:t>уважения к русскому языку как государственному языку Российской Федерации и языку межнаци</w:t>
      </w:r>
      <w:r>
        <w:t>о</w:t>
      </w:r>
      <w:r>
        <w:t>нального общения на основе расширения представлений о функциях русского языка в России и мире;</w:t>
      </w:r>
    </w:p>
    <w:p w:rsidR="0070789C" w:rsidRDefault="0070789C" w:rsidP="00CF143E">
      <w:pPr>
        <w:pStyle w:val="22"/>
        <w:shd w:val="clear" w:color="auto" w:fill="auto"/>
        <w:spacing w:line="240" w:lineRule="auto"/>
        <w:ind w:firstLine="397"/>
      </w:pPr>
      <w:r>
        <w:t>о русском языке как духовной, нравственной и культурной ценности многонационального народа Ро</w:t>
      </w:r>
      <w:r>
        <w:t>с</w:t>
      </w:r>
      <w:r>
        <w:t>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70789C" w:rsidRDefault="0070789C" w:rsidP="00CF143E">
      <w:pPr>
        <w:pStyle w:val="22"/>
        <w:shd w:val="clear" w:color="auto" w:fill="auto"/>
        <w:spacing w:line="240" w:lineRule="auto"/>
        <w:ind w:firstLine="397"/>
      </w:pPr>
      <w: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70789C" w:rsidRDefault="0070789C" w:rsidP="00CF143E">
      <w:pPr>
        <w:pStyle w:val="22"/>
        <w:shd w:val="clear" w:color="auto" w:fill="auto"/>
        <w:spacing w:line="240" w:lineRule="auto"/>
        <w:ind w:firstLine="397"/>
      </w:pPr>
      <w:r>
        <w:t>совершенствование устной и письменной речевой культуры на основе овладения основными поняти</w:t>
      </w:r>
      <w:r>
        <w:t>я</w:t>
      </w:r>
      <w:r>
        <w:t>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w:t>
      </w:r>
      <w:r>
        <w:t>а</w:t>
      </w:r>
      <w:r>
        <w:t>тивных умений в разных сферах общения, способности к самоанализу и самооценке на основе наблюд</w:t>
      </w:r>
      <w:r>
        <w:t>е</w:t>
      </w:r>
      <w:r>
        <w:t>ний за речью;</w:t>
      </w:r>
    </w:p>
    <w:p w:rsidR="0070789C" w:rsidRDefault="0070789C" w:rsidP="00CF143E">
      <w:pPr>
        <w:pStyle w:val="22"/>
        <w:shd w:val="clear" w:color="auto" w:fill="auto"/>
        <w:spacing w:line="240" w:lineRule="auto"/>
        <w:ind w:firstLine="397"/>
      </w:pPr>
      <w:r>
        <w:lastRenderedPageBreak/>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w:t>
      </w:r>
      <w:r>
        <w:t>и</w:t>
      </w:r>
      <w:r>
        <w:t>тие умений чтения текстов разных форматов (гипертексты, графика, инфографика и другие); совершенс</w:t>
      </w:r>
      <w:r>
        <w:t>т</w:t>
      </w:r>
      <w:r>
        <w:t>вование умений трансформировать, интерпретировать тексты и использовать полученную информацию в практической деятельности;</w:t>
      </w:r>
    </w:p>
    <w:p w:rsidR="0070789C" w:rsidRDefault="0070789C" w:rsidP="00CF143E">
      <w:pPr>
        <w:pStyle w:val="22"/>
        <w:shd w:val="clear" w:color="auto" w:fill="auto"/>
        <w:spacing w:line="240" w:lineRule="auto"/>
        <w:ind w:firstLine="397"/>
      </w:pPr>
      <w:r>
        <w:t>обобщение знаний о языке как системе, об основных правилах орфографии и пунктуации, об изобр</w:t>
      </w:r>
      <w:r>
        <w:t>а</w:t>
      </w:r>
      <w:r>
        <w:t>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w:t>
      </w:r>
      <w:r>
        <w:t>о</w:t>
      </w:r>
      <w:r>
        <w:t>бразительно-выразительные средства языка в тексте;</w:t>
      </w:r>
    </w:p>
    <w:p w:rsidR="0070789C" w:rsidRDefault="0070789C" w:rsidP="00CF143E">
      <w:pPr>
        <w:pStyle w:val="22"/>
        <w:shd w:val="clear" w:color="auto" w:fill="auto"/>
        <w:spacing w:line="240" w:lineRule="auto"/>
        <w:ind w:firstLine="397"/>
      </w:pPr>
      <w:r>
        <w:t>обеспечение поддержки русского языка как государственного языка Российской Федерации, недоп</w:t>
      </w:r>
      <w:r>
        <w:t>у</w:t>
      </w:r>
      <w:r>
        <w:t>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w:t>
      </w:r>
      <w:r>
        <w:t>а</w:t>
      </w:r>
      <w:r>
        <w:t>рях.</w:t>
      </w:r>
    </w:p>
    <w:p w:rsidR="0070789C" w:rsidRDefault="0070789C" w:rsidP="00CF143E">
      <w:pPr>
        <w:pStyle w:val="22"/>
        <w:numPr>
          <w:ilvl w:val="2"/>
          <w:numId w:val="2"/>
        </w:numPr>
        <w:shd w:val="clear" w:color="auto" w:fill="auto"/>
        <w:tabs>
          <w:tab w:val="left" w:pos="1543"/>
        </w:tabs>
        <w:spacing w:line="240" w:lineRule="auto"/>
        <w:ind w:firstLine="397"/>
      </w:pPr>
      <w:r>
        <w:t>В соответствии с ФГОС СОО предмет «Русский язык» является обязательным для изучения на данном уровне образования. Общее число часов, рекомендованных для изучения русского языка, - 136 часов: в 10 классе - 68 часов (2 часа в неделю), в 11 классе - 68 часа (2 часа в неделю).</w:t>
      </w:r>
    </w:p>
    <w:p w:rsidR="0070789C" w:rsidRDefault="0070789C" w:rsidP="00CF143E">
      <w:pPr>
        <w:pStyle w:val="22"/>
        <w:numPr>
          <w:ilvl w:val="1"/>
          <w:numId w:val="2"/>
        </w:numPr>
        <w:shd w:val="clear" w:color="auto" w:fill="auto"/>
        <w:tabs>
          <w:tab w:val="left" w:pos="1376"/>
        </w:tabs>
        <w:spacing w:line="240" w:lineRule="auto"/>
        <w:ind w:firstLine="397"/>
      </w:pPr>
      <w:r>
        <w:t>Содержание обучения в 10 классе.</w:t>
      </w:r>
    </w:p>
    <w:p w:rsidR="0070789C" w:rsidRDefault="0070789C" w:rsidP="00CF143E">
      <w:pPr>
        <w:pStyle w:val="22"/>
        <w:numPr>
          <w:ilvl w:val="2"/>
          <w:numId w:val="2"/>
        </w:numPr>
        <w:shd w:val="clear" w:color="auto" w:fill="auto"/>
        <w:tabs>
          <w:tab w:val="left" w:pos="1577"/>
        </w:tabs>
        <w:spacing w:line="240" w:lineRule="auto"/>
        <w:ind w:firstLine="397"/>
      </w:pPr>
      <w:r>
        <w:t>Общие сведения о языке.</w:t>
      </w:r>
    </w:p>
    <w:p w:rsidR="0070789C" w:rsidRDefault="0070789C" w:rsidP="00CF143E">
      <w:pPr>
        <w:pStyle w:val="22"/>
        <w:numPr>
          <w:ilvl w:val="3"/>
          <w:numId w:val="2"/>
        </w:numPr>
        <w:shd w:val="clear" w:color="auto" w:fill="auto"/>
        <w:tabs>
          <w:tab w:val="left" w:pos="1779"/>
        </w:tabs>
        <w:spacing w:line="240" w:lineRule="auto"/>
        <w:ind w:firstLine="397"/>
      </w:pPr>
      <w:r>
        <w:t>Язык как знаковая система. Основные функции языка.</w:t>
      </w:r>
    </w:p>
    <w:p w:rsidR="0070789C" w:rsidRDefault="0070789C" w:rsidP="00CF143E">
      <w:pPr>
        <w:pStyle w:val="22"/>
        <w:numPr>
          <w:ilvl w:val="3"/>
          <w:numId w:val="2"/>
        </w:numPr>
        <w:shd w:val="clear" w:color="auto" w:fill="auto"/>
        <w:tabs>
          <w:tab w:val="left" w:pos="1779"/>
        </w:tabs>
        <w:spacing w:line="240" w:lineRule="auto"/>
        <w:ind w:firstLine="397"/>
      </w:pPr>
      <w:r>
        <w:t>Лингвистика как наука.</w:t>
      </w:r>
    </w:p>
    <w:p w:rsidR="0070789C" w:rsidRDefault="0070789C" w:rsidP="00CF143E">
      <w:pPr>
        <w:pStyle w:val="22"/>
        <w:numPr>
          <w:ilvl w:val="3"/>
          <w:numId w:val="2"/>
        </w:numPr>
        <w:shd w:val="clear" w:color="auto" w:fill="auto"/>
        <w:tabs>
          <w:tab w:val="left" w:pos="1779"/>
        </w:tabs>
        <w:spacing w:line="240" w:lineRule="auto"/>
        <w:ind w:firstLine="397"/>
      </w:pPr>
      <w:r>
        <w:t>Язык и культура.</w:t>
      </w:r>
    </w:p>
    <w:p w:rsidR="0070789C" w:rsidRDefault="0070789C" w:rsidP="00CF143E">
      <w:pPr>
        <w:pStyle w:val="22"/>
        <w:numPr>
          <w:ilvl w:val="3"/>
          <w:numId w:val="2"/>
        </w:numPr>
        <w:shd w:val="clear" w:color="auto" w:fill="auto"/>
        <w:tabs>
          <w:tab w:val="left" w:pos="1745"/>
        </w:tabs>
        <w:spacing w:line="240" w:lineRule="auto"/>
        <w:ind w:firstLine="397"/>
      </w:pPr>
      <w:r>
        <w:t>Русский язык - государственный язык Российской Федерации, средство межнациональн</w:t>
      </w:r>
      <w:r>
        <w:t>о</w:t>
      </w:r>
      <w:r>
        <w:t>го общения, национальный язык русского народа, один из мировых языков.</w:t>
      </w:r>
    </w:p>
    <w:p w:rsidR="0070789C" w:rsidRDefault="0070789C" w:rsidP="00CF143E">
      <w:pPr>
        <w:pStyle w:val="22"/>
        <w:numPr>
          <w:ilvl w:val="3"/>
          <w:numId w:val="2"/>
        </w:numPr>
        <w:shd w:val="clear" w:color="auto" w:fill="auto"/>
        <w:tabs>
          <w:tab w:val="left" w:pos="1754"/>
        </w:tabs>
        <w:spacing w:line="240" w:lineRule="auto"/>
        <w:ind w:firstLine="397"/>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70789C" w:rsidRDefault="0070789C" w:rsidP="00CF143E">
      <w:pPr>
        <w:pStyle w:val="22"/>
        <w:numPr>
          <w:ilvl w:val="2"/>
          <w:numId w:val="2"/>
        </w:numPr>
        <w:shd w:val="clear" w:color="auto" w:fill="auto"/>
        <w:tabs>
          <w:tab w:val="left" w:pos="1563"/>
        </w:tabs>
        <w:spacing w:line="240" w:lineRule="auto"/>
        <w:ind w:firstLine="397"/>
      </w:pPr>
      <w:r>
        <w:t>Язык и речь. Культура речи.</w:t>
      </w:r>
    </w:p>
    <w:p w:rsidR="0070789C" w:rsidRDefault="0070789C" w:rsidP="00CF143E">
      <w:pPr>
        <w:pStyle w:val="22"/>
        <w:numPr>
          <w:ilvl w:val="3"/>
          <w:numId w:val="2"/>
        </w:numPr>
        <w:shd w:val="clear" w:color="auto" w:fill="auto"/>
        <w:tabs>
          <w:tab w:val="left" w:pos="1789"/>
        </w:tabs>
        <w:spacing w:line="240" w:lineRule="auto"/>
        <w:ind w:firstLine="397"/>
      </w:pPr>
      <w:r>
        <w:t>Система языка. Культура речи.</w:t>
      </w:r>
    </w:p>
    <w:p w:rsidR="0070789C" w:rsidRDefault="0070789C" w:rsidP="00CF143E">
      <w:pPr>
        <w:pStyle w:val="22"/>
        <w:numPr>
          <w:ilvl w:val="3"/>
          <w:numId w:val="2"/>
        </w:numPr>
        <w:shd w:val="clear" w:color="auto" w:fill="auto"/>
        <w:tabs>
          <w:tab w:val="left" w:pos="1799"/>
        </w:tabs>
        <w:spacing w:line="240" w:lineRule="auto"/>
        <w:ind w:firstLine="397"/>
      </w:pPr>
      <w:r>
        <w:t>Система языка, её устройство, функционирование.</w:t>
      </w:r>
    </w:p>
    <w:p w:rsidR="0070789C" w:rsidRDefault="0070789C" w:rsidP="00CF143E">
      <w:pPr>
        <w:pStyle w:val="22"/>
        <w:numPr>
          <w:ilvl w:val="3"/>
          <w:numId w:val="2"/>
        </w:numPr>
        <w:shd w:val="clear" w:color="auto" w:fill="auto"/>
        <w:tabs>
          <w:tab w:val="left" w:pos="1799"/>
        </w:tabs>
        <w:spacing w:line="240" w:lineRule="auto"/>
        <w:ind w:firstLine="397"/>
      </w:pPr>
      <w:r>
        <w:t>Культура речи как раздел лингвистики.</w:t>
      </w:r>
    </w:p>
    <w:p w:rsidR="0070789C" w:rsidRDefault="0070789C" w:rsidP="00CF143E">
      <w:pPr>
        <w:pStyle w:val="22"/>
        <w:numPr>
          <w:ilvl w:val="3"/>
          <w:numId w:val="2"/>
        </w:numPr>
        <w:shd w:val="clear" w:color="auto" w:fill="auto"/>
        <w:tabs>
          <w:tab w:val="left" w:pos="1799"/>
        </w:tabs>
        <w:spacing w:line="240" w:lineRule="auto"/>
        <w:ind w:firstLine="397"/>
      </w:pPr>
      <w:r>
        <w:t>Языковая норма, её основные признаки и функции.</w:t>
      </w:r>
    </w:p>
    <w:p w:rsidR="0070789C" w:rsidRDefault="0070789C" w:rsidP="00CF143E">
      <w:pPr>
        <w:pStyle w:val="22"/>
        <w:numPr>
          <w:ilvl w:val="3"/>
          <w:numId w:val="2"/>
        </w:numPr>
        <w:shd w:val="clear" w:color="auto" w:fill="auto"/>
        <w:tabs>
          <w:tab w:val="left" w:pos="1799"/>
          <w:tab w:val="left" w:pos="5396"/>
        </w:tabs>
        <w:spacing w:line="240" w:lineRule="auto"/>
        <w:ind w:firstLine="397"/>
      </w:pPr>
      <w:r>
        <w:t>Виды языковых норм:</w:t>
      </w:r>
      <w:r>
        <w:tab/>
        <w:t>орфоэпические (произносительные</w:t>
      </w:r>
    </w:p>
    <w:p w:rsidR="0070789C" w:rsidRDefault="0070789C" w:rsidP="00CF143E">
      <w:pPr>
        <w:pStyle w:val="22"/>
        <w:shd w:val="clear" w:color="auto" w:fill="auto"/>
        <w:spacing w:line="240" w:lineRule="auto"/>
        <w:ind w:firstLine="397"/>
      </w:pPr>
      <w:r>
        <w:t>и акцентологические), лексические, словообразовательные, грамматические (морфологические и си</w:t>
      </w:r>
      <w:r>
        <w:t>н</w:t>
      </w:r>
      <w:r>
        <w:t>таксические). Орфографические и пунктуационные правила (обзор, общее представление). Стилистич</w:t>
      </w:r>
      <w:r>
        <w:t>е</w:t>
      </w:r>
      <w:r>
        <w:t>ские нормы современного русского литературного языка (общее представление).</w:t>
      </w:r>
    </w:p>
    <w:p w:rsidR="0070789C" w:rsidRDefault="0070789C" w:rsidP="00CF143E">
      <w:pPr>
        <w:pStyle w:val="22"/>
        <w:numPr>
          <w:ilvl w:val="3"/>
          <w:numId w:val="2"/>
        </w:numPr>
        <w:shd w:val="clear" w:color="auto" w:fill="auto"/>
        <w:tabs>
          <w:tab w:val="left" w:pos="1799"/>
        </w:tabs>
        <w:spacing w:line="240" w:lineRule="auto"/>
        <w:ind w:firstLine="397"/>
      </w:pPr>
      <w:r>
        <w:t>Качества хорошей речи.</w:t>
      </w:r>
    </w:p>
    <w:p w:rsidR="0070789C" w:rsidRDefault="0070789C" w:rsidP="00CF143E">
      <w:pPr>
        <w:pStyle w:val="22"/>
        <w:numPr>
          <w:ilvl w:val="3"/>
          <w:numId w:val="2"/>
        </w:numPr>
        <w:shd w:val="clear" w:color="auto" w:fill="auto"/>
        <w:tabs>
          <w:tab w:val="left" w:pos="1765"/>
        </w:tabs>
        <w:spacing w:line="240" w:lineRule="auto"/>
        <w:ind w:firstLine="397"/>
      </w:pPr>
      <w:r>
        <w:t>Основные виды словарей (обзор). Толковый словарь. Словарь омонимов. Словарь ин</w:t>
      </w:r>
      <w:r>
        <w:t>о</w:t>
      </w:r>
      <w:r>
        <w:t>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w:t>
      </w:r>
      <w:r>
        <w:t>о</w:t>
      </w:r>
      <w:r>
        <w:t>варь. Орфоэпический словарь. Словарь грамматических трудностей. Комплексный словарь.</w:t>
      </w:r>
    </w:p>
    <w:p w:rsidR="0070789C" w:rsidRDefault="0070789C" w:rsidP="00CF143E">
      <w:pPr>
        <w:pStyle w:val="22"/>
        <w:numPr>
          <w:ilvl w:val="2"/>
          <w:numId w:val="2"/>
        </w:numPr>
        <w:shd w:val="clear" w:color="auto" w:fill="auto"/>
        <w:tabs>
          <w:tab w:val="left" w:pos="1593"/>
        </w:tabs>
        <w:spacing w:line="240" w:lineRule="auto"/>
        <w:ind w:firstLine="397"/>
      </w:pPr>
      <w:r>
        <w:t>Фонетика. Орфоэпия. Орфоэпические нормы.</w:t>
      </w:r>
    </w:p>
    <w:p w:rsidR="0070789C" w:rsidRDefault="0070789C" w:rsidP="00CF143E">
      <w:pPr>
        <w:pStyle w:val="22"/>
        <w:numPr>
          <w:ilvl w:val="3"/>
          <w:numId w:val="2"/>
        </w:numPr>
        <w:shd w:val="clear" w:color="auto" w:fill="auto"/>
        <w:tabs>
          <w:tab w:val="left" w:pos="1750"/>
        </w:tabs>
        <w:spacing w:line="240" w:lineRule="auto"/>
        <w:ind w:firstLine="397"/>
      </w:pPr>
      <w: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70789C" w:rsidRDefault="0070789C" w:rsidP="00CF143E">
      <w:pPr>
        <w:pStyle w:val="22"/>
        <w:numPr>
          <w:ilvl w:val="3"/>
          <w:numId w:val="2"/>
        </w:numPr>
        <w:shd w:val="clear" w:color="auto" w:fill="auto"/>
        <w:tabs>
          <w:tab w:val="left" w:pos="1755"/>
        </w:tabs>
        <w:spacing w:line="240" w:lineRule="auto"/>
        <w:ind w:firstLine="397"/>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w:t>
      </w:r>
      <w:r>
        <w:t>с</w:t>
      </w:r>
      <w:r>
        <w:t>ском языке.</w:t>
      </w:r>
    </w:p>
    <w:p w:rsidR="0070789C" w:rsidRDefault="0070789C" w:rsidP="00CF143E">
      <w:pPr>
        <w:pStyle w:val="22"/>
        <w:numPr>
          <w:ilvl w:val="2"/>
          <w:numId w:val="2"/>
        </w:numPr>
        <w:shd w:val="clear" w:color="auto" w:fill="auto"/>
        <w:tabs>
          <w:tab w:val="left" w:pos="1593"/>
        </w:tabs>
        <w:spacing w:line="240" w:lineRule="auto"/>
        <w:ind w:firstLine="397"/>
      </w:pPr>
      <w:r>
        <w:lastRenderedPageBreak/>
        <w:t>Лексикология и фразеология. Лексические нормы.</w:t>
      </w:r>
    </w:p>
    <w:p w:rsidR="0070789C" w:rsidRDefault="0070789C" w:rsidP="00CF143E">
      <w:pPr>
        <w:pStyle w:val="22"/>
        <w:numPr>
          <w:ilvl w:val="3"/>
          <w:numId w:val="2"/>
        </w:numPr>
        <w:shd w:val="clear" w:color="auto" w:fill="auto"/>
        <w:tabs>
          <w:tab w:val="left" w:pos="1760"/>
        </w:tabs>
        <w:spacing w:line="240" w:lineRule="auto"/>
        <w:ind w:firstLine="397"/>
      </w:pPr>
      <w:r>
        <w:t>Лексикология и фразеология как разделы лингвистики (повторение, обобщение). Лексич</w:t>
      </w:r>
      <w:r>
        <w:t>е</w:t>
      </w:r>
      <w:r>
        <w:t>ский анализ слова. Изобразительно-выразительные средства лексики: эпитет, метафора, метонимия, ол</w:t>
      </w:r>
      <w:r>
        <w:t>и</w:t>
      </w:r>
      <w:r>
        <w:t>цетворение, гипербола, сравнение (повторение, обобщение).</w:t>
      </w:r>
    </w:p>
    <w:p w:rsidR="0070789C" w:rsidRDefault="0070789C" w:rsidP="00CF143E">
      <w:pPr>
        <w:pStyle w:val="22"/>
        <w:numPr>
          <w:ilvl w:val="3"/>
          <w:numId w:val="2"/>
        </w:numPr>
        <w:shd w:val="clear" w:color="auto" w:fill="auto"/>
        <w:tabs>
          <w:tab w:val="left" w:pos="1772"/>
        </w:tabs>
        <w:spacing w:line="240" w:lineRule="auto"/>
        <w:ind w:firstLine="397"/>
      </w:pPr>
      <w:r>
        <w:t>Основные лексические нормы современного русского литературного языка. Многозна</w:t>
      </w:r>
      <w:r>
        <w:t>ч</w:t>
      </w:r>
      <w:r>
        <w:t>ные слова и омонимы, их употребление. Синонимы, антонимы, паронимы и их употребление. Иноязы</w:t>
      </w:r>
      <w:r>
        <w:t>ч</w:t>
      </w:r>
      <w:r>
        <w:t>ные слова и их употребление. Лексическая сочетаемость. Тавтология. Плеоназм.</w:t>
      </w:r>
    </w:p>
    <w:p w:rsidR="0070789C" w:rsidRDefault="0070789C" w:rsidP="00CF143E">
      <w:pPr>
        <w:pStyle w:val="22"/>
        <w:numPr>
          <w:ilvl w:val="3"/>
          <w:numId w:val="2"/>
        </w:numPr>
        <w:shd w:val="clear" w:color="auto" w:fill="auto"/>
        <w:tabs>
          <w:tab w:val="left" w:pos="1767"/>
        </w:tabs>
        <w:spacing w:line="240" w:lineRule="auto"/>
        <w:ind w:firstLine="397"/>
      </w:pPr>
      <w:r>
        <w:t>Функционально-стилистическая окраска слова. Лексика общеупотребительная, разгово</w:t>
      </w:r>
      <w:r>
        <w:t>р</w:t>
      </w:r>
      <w:r>
        <w:t>ная и книжная. Особенности употребления.</w:t>
      </w:r>
    </w:p>
    <w:p w:rsidR="0070789C" w:rsidRDefault="0070789C" w:rsidP="00CF143E">
      <w:pPr>
        <w:pStyle w:val="22"/>
        <w:numPr>
          <w:ilvl w:val="3"/>
          <w:numId w:val="2"/>
        </w:numPr>
        <w:shd w:val="clear" w:color="auto" w:fill="auto"/>
        <w:tabs>
          <w:tab w:val="left" w:pos="1772"/>
        </w:tabs>
        <w:spacing w:line="240" w:lineRule="auto"/>
        <w:ind w:firstLine="397"/>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w:t>
      </w:r>
      <w:r>
        <w:t>о</w:t>
      </w:r>
      <w:r>
        <w:t>сти употребления.</w:t>
      </w:r>
    </w:p>
    <w:p w:rsidR="0070789C" w:rsidRDefault="0070789C" w:rsidP="00CF143E">
      <w:pPr>
        <w:pStyle w:val="22"/>
        <w:numPr>
          <w:ilvl w:val="3"/>
          <w:numId w:val="2"/>
        </w:numPr>
        <w:shd w:val="clear" w:color="auto" w:fill="auto"/>
        <w:tabs>
          <w:tab w:val="left" w:pos="1806"/>
        </w:tabs>
        <w:spacing w:line="240" w:lineRule="auto"/>
        <w:ind w:firstLine="397"/>
      </w:pPr>
      <w:r>
        <w:t>Фразеология русского языка (повторение, обобщение). Крылатые</w:t>
      </w:r>
    </w:p>
    <w:p w:rsidR="0070789C" w:rsidRDefault="0070789C" w:rsidP="00CF143E">
      <w:pPr>
        <w:pStyle w:val="22"/>
        <w:shd w:val="clear" w:color="auto" w:fill="auto"/>
        <w:spacing w:line="240" w:lineRule="auto"/>
        <w:ind w:firstLine="397"/>
      </w:pPr>
      <w:r>
        <w:t>слова.</w:t>
      </w:r>
    </w:p>
    <w:p w:rsidR="0070789C" w:rsidRDefault="0070789C" w:rsidP="00CF143E">
      <w:pPr>
        <w:pStyle w:val="22"/>
        <w:numPr>
          <w:ilvl w:val="2"/>
          <w:numId w:val="2"/>
        </w:numPr>
        <w:shd w:val="clear" w:color="auto" w:fill="auto"/>
        <w:tabs>
          <w:tab w:val="left" w:pos="1830"/>
        </w:tabs>
        <w:spacing w:line="240" w:lineRule="auto"/>
        <w:ind w:firstLine="397"/>
      </w:pPr>
      <w:r>
        <w:t>Морфемика и словообразование. Словообразовательные нормы. Морфемика и словообр</w:t>
      </w:r>
      <w:r>
        <w:t>а</w:t>
      </w:r>
      <w:r>
        <w:t>зование как разделы лингвистики (повторение,</w:t>
      </w:r>
    </w:p>
    <w:p w:rsidR="0070789C" w:rsidRDefault="0070789C" w:rsidP="00CF143E">
      <w:pPr>
        <w:pStyle w:val="22"/>
        <w:shd w:val="clear" w:color="auto" w:fill="auto"/>
        <w:spacing w:line="240" w:lineRule="auto"/>
        <w:ind w:firstLine="397"/>
      </w:pPr>
      <w:r>
        <w:t>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70789C" w:rsidRDefault="0070789C" w:rsidP="00CF143E">
      <w:pPr>
        <w:pStyle w:val="22"/>
        <w:numPr>
          <w:ilvl w:val="2"/>
          <w:numId w:val="2"/>
        </w:numPr>
        <w:shd w:val="clear" w:color="auto" w:fill="auto"/>
        <w:tabs>
          <w:tab w:val="left" w:pos="1671"/>
        </w:tabs>
        <w:spacing w:line="240" w:lineRule="auto"/>
        <w:ind w:firstLine="397"/>
      </w:pPr>
      <w:r>
        <w:t>Морфология. Морфологические нормы.</w:t>
      </w:r>
    </w:p>
    <w:p w:rsidR="0070789C" w:rsidRDefault="0070789C" w:rsidP="00CF143E">
      <w:pPr>
        <w:pStyle w:val="22"/>
        <w:numPr>
          <w:ilvl w:val="3"/>
          <w:numId w:val="2"/>
        </w:numPr>
        <w:shd w:val="clear" w:color="auto" w:fill="auto"/>
        <w:tabs>
          <w:tab w:val="left" w:pos="1757"/>
        </w:tabs>
        <w:spacing w:line="240" w:lineRule="auto"/>
        <w:ind w:firstLine="397"/>
      </w:pPr>
      <w: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70789C" w:rsidRDefault="0070789C" w:rsidP="00CF143E">
      <w:pPr>
        <w:pStyle w:val="22"/>
        <w:numPr>
          <w:ilvl w:val="3"/>
          <w:numId w:val="2"/>
        </w:numPr>
        <w:shd w:val="clear" w:color="auto" w:fill="auto"/>
        <w:tabs>
          <w:tab w:val="left" w:pos="1762"/>
        </w:tabs>
        <w:spacing w:line="240" w:lineRule="auto"/>
        <w:ind w:firstLine="397"/>
      </w:pPr>
      <w:r>
        <w:t>Морфологические нормы современного русского литературного языка (общее предста</w:t>
      </w:r>
      <w:r>
        <w:t>в</w:t>
      </w:r>
      <w:r>
        <w:t>ление).</w:t>
      </w:r>
    </w:p>
    <w:p w:rsidR="0070789C" w:rsidRDefault="0070789C" w:rsidP="00CF143E">
      <w:pPr>
        <w:pStyle w:val="22"/>
        <w:numPr>
          <w:ilvl w:val="3"/>
          <w:numId w:val="2"/>
        </w:numPr>
        <w:shd w:val="clear" w:color="auto" w:fill="auto"/>
        <w:tabs>
          <w:tab w:val="left" w:pos="1757"/>
        </w:tabs>
        <w:spacing w:line="240" w:lineRule="auto"/>
        <w:ind w:firstLine="397"/>
      </w:pPr>
      <w:r>
        <w:t>Основные нормы употребления имён существительных: форм рода, числа, падежа.</w:t>
      </w:r>
    </w:p>
    <w:p w:rsidR="0070789C" w:rsidRDefault="0070789C" w:rsidP="00CF143E">
      <w:pPr>
        <w:pStyle w:val="22"/>
        <w:numPr>
          <w:ilvl w:val="3"/>
          <w:numId w:val="2"/>
        </w:numPr>
        <w:shd w:val="clear" w:color="auto" w:fill="auto"/>
        <w:tabs>
          <w:tab w:val="left" w:pos="1767"/>
        </w:tabs>
        <w:spacing w:line="240" w:lineRule="auto"/>
        <w:ind w:firstLine="397"/>
      </w:pPr>
      <w:r>
        <w:t>Основные нормы употребления имён прилагательных: форм степеней сравнения, краткой формы.</w:t>
      </w:r>
    </w:p>
    <w:p w:rsidR="0070789C" w:rsidRDefault="0070789C" w:rsidP="00CF143E">
      <w:pPr>
        <w:pStyle w:val="22"/>
        <w:numPr>
          <w:ilvl w:val="3"/>
          <w:numId w:val="2"/>
        </w:numPr>
        <w:shd w:val="clear" w:color="auto" w:fill="auto"/>
        <w:tabs>
          <w:tab w:val="left" w:pos="1757"/>
        </w:tabs>
        <w:spacing w:line="240" w:lineRule="auto"/>
        <w:ind w:firstLine="397"/>
      </w:pPr>
      <w:r>
        <w:t>Основные нормы употребления количественных, порядковых и собирательных числ</w:t>
      </w:r>
      <w:r>
        <w:t>и</w:t>
      </w:r>
      <w:r>
        <w:t>тельных.</w:t>
      </w:r>
    </w:p>
    <w:p w:rsidR="0070789C" w:rsidRDefault="0070789C" w:rsidP="00CF143E">
      <w:pPr>
        <w:pStyle w:val="22"/>
        <w:numPr>
          <w:ilvl w:val="3"/>
          <w:numId w:val="2"/>
        </w:numPr>
        <w:shd w:val="clear" w:color="auto" w:fill="auto"/>
        <w:tabs>
          <w:tab w:val="left" w:pos="1762"/>
        </w:tabs>
        <w:spacing w:line="240" w:lineRule="auto"/>
        <w:ind w:firstLine="397"/>
      </w:pPr>
      <w:r>
        <w:t>Основные нормы употребления местоимений: формы 3-го лица личных местоимений, во</w:t>
      </w:r>
      <w:r>
        <w:t>з</w:t>
      </w:r>
      <w:r>
        <w:t>вратного местоимения себя.</w:t>
      </w:r>
    </w:p>
    <w:p w:rsidR="0070789C" w:rsidRDefault="0070789C" w:rsidP="00CF143E">
      <w:pPr>
        <w:pStyle w:val="22"/>
        <w:numPr>
          <w:ilvl w:val="3"/>
          <w:numId w:val="2"/>
        </w:numPr>
        <w:shd w:val="clear" w:color="auto" w:fill="auto"/>
        <w:tabs>
          <w:tab w:val="left" w:pos="1780"/>
        </w:tabs>
        <w:spacing w:line="240" w:lineRule="auto"/>
        <w:ind w:firstLine="397"/>
      </w:pPr>
      <w:r>
        <w:t>Основные нормы употребления глаголов: некоторых личных форм (типа победить, уб</w:t>
      </w:r>
      <w:r>
        <w:t>е</w:t>
      </w:r>
      <w:r>
        <w:t>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70789C" w:rsidRDefault="0070789C" w:rsidP="00CF143E">
      <w:pPr>
        <w:pStyle w:val="22"/>
        <w:numPr>
          <w:ilvl w:val="2"/>
          <w:numId w:val="2"/>
        </w:numPr>
        <w:shd w:val="clear" w:color="auto" w:fill="auto"/>
        <w:tabs>
          <w:tab w:val="left" w:pos="1799"/>
        </w:tabs>
        <w:spacing w:line="240" w:lineRule="auto"/>
        <w:ind w:firstLine="397"/>
      </w:pPr>
      <w:r>
        <w:t>Орфография. Основные правила орфографии.</w:t>
      </w:r>
    </w:p>
    <w:p w:rsidR="0070789C" w:rsidRDefault="0070789C" w:rsidP="00CF143E">
      <w:pPr>
        <w:pStyle w:val="22"/>
        <w:numPr>
          <w:ilvl w:val="3"/>
          <w:numId w:val="2"/>
        </w:numPr>
        <w:shd w:val="clear" w:color="auto" w:fill="auto"/>
        <w:tabs>
          <w:tab w:val="left" w:pos="1780"/>
        </w:tabs>
        <w:spacing w:line="240" w:lineRule="auto"/>
        <w:ind w:firstLine="397"/>
      </w:pPr>
      <w:r>
        <w:t>Орфография как раздел лингвистики (повторение, обобщение). Принципы и разделы ру</w:t>
      </w:r>
      <w:r>
        <w:t>с</w:t>
      </w:r>
      <w:r>
        <w:t>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70789C" w:rsidRDefault="0070789C" w:rsidP="00CF143E">
      <w:pPr>
        <w:pStyle w:val="22"/>
        <w:numPr>
          <w:ilvl w:val="3"/>
          <w:numId w:val="2"/>
        </w:numPr>
        <w:shd w:val="clear" w:color="auto" w:fill="auto"/>
        <w:tabs>
          <w:tab w:val="left" w:pos="1775"/>
        </w:tabs>
        <w:spacing w:line="240" w:lineRule="auto"/>
        <w:ind w:firstLine="397"/>
      </w:pPr>
      <w:r>
        <w:t>Орфографические правила. Правописание гласных и согласных в корне.</w:t>
      </w:r>
    </w:p>
    <w:p w:rsidR="0070789C" w:rsidRDefault="0070789C" w:rsidP="00CF143E">
      <w:pPr>
        <w:pStyle w:val="22"/>
        <w:shd w:val="clear" w:color="auto" w:fill="auto"/>
        <w:spacing w:line="240" w:lineRule="auto"/>
        <w:ind w:firstLine="397"/>
      </w:pPr>
      <w:r>
        <w:t>Употребление разделительных ъ и ь.</w:t>
      </w:r>
    </w:p>
    <w:p w:rsidR="0070789C" w:rsidRDefault="0070789C" w:rsidP="00CF143E">
      <w:pPr>
        <w:pStyle w:val="22"/>
        <w:shd w:val="clear" w:color="auto" w:fill="auto"/>
        <w:spacing w:line="240" w:lineRule="auto"/>
        <w:ind w:firstLine="397"/>
      </w:pPr>
      <w:r>
        <w:t>Правописание приставок. Буквы ы - и после приставок.</w:t>
      </w:r>
    </w:p>
    <w:p w:rsidR="0070789C" w:rsidRDefault="0070789C" w:rsidP="00CF143E">
      <w:pPr>
        <w:pStyle w:val="22"/>
        <w:shd w:val="clear" w:color="auto" w:fill="auto"/>
        <w:spacing w:line="240" w:lineRule="auto"/>
        <w:ind w:firstLine="397"/>
      </w:pPr>
      <w:r>
        <w:t>Правописание суффиксов.</w:t>
      </w:r>
    </w:p>
    <w:p w:rsidR="0070789C" w:rsidRDefault="0070789C" w:rsidP="00CF143E">
      <w:pPr>
        <w:pStyle w:val="22"/>
        <w:shd w:val="clear" w:color="auto" w:fill="auto"/>
        <w:spacing w:line="240" w:lineRule="auto"/>
        <w:ind w:firstLine="397"/>
      </w:pPr>
      <w:r>
        <w:t>Правописание н и нн в словах различных частей речи.</w:t>
      </w:r>
    </w:p>
    <w:p w:rsidR="0070789C" w:rsidRDefault="0070789C" w:rsidP="00CF143E">
      <w:pPr>
        <w:pStyle w:val="22"/>
        <w:shd w:val="clear" w:color="auto" w:fill="auto"/>
        <w:spacing w:line="240" w:lineRule="auto"/>
        <w:ind w:firstLine="397"/>
      </w:pPr>
      <w:r>
        <w:t>Правописание не и ни.</w:t>
      </w:r>
    </w:p>
    <w:p w:rsidR="0070789C" w:rsidRDefault="0070789C" w:rsidP="00CF143E">
      <w:pPr>
        <w:pStyle w:val="22"/>
        <w:shd w:val="clear" w:color="auto" w:fill="auto"/>
        <w:spacing w:line="240" w:lineRule="auto"/>
        <w:ind w:firstLine="397"/>
      </w:pPr>
      <w:r>
        <w:t>Правописание окончаний имён существительных, имён прилагательных и глаголов.</w:t>
      </w:r>
    </w:p>
    <w:p w:rsidR="0070789C" w:rsidRDefault="0070789C" w:rsidP="00CF143E">
      <w:pPr>
        <w:pStyle w:val="22"/>
        <w:shd w:val="clear" w:color="auto" w:fill="auto"/>
        <w:spacing w:line="240" w:lineRule="auto"/>
        <w:ind w:firstLine="397"/>
      </w:pPr>
      <w:r>
        <w:t>Слитное, дефисное и раздельное написание слов.</w:t>
      </w:r>
    </w:p>
    <w:p w:rsidR="0070789C" w:rsidRDefault="0070789C" w:rsidP="00CF143E">
      <w:pPr>
        <w:pStyle w:val="22"/>
        <w:numPr>
          <w:ilvl w:val="2"/>
          <w:numId w:val="2"/>
        </w:numPr>
        <w:shd w:val="clear" w:color="auto" w:fill="auto"/>
        <w:tabs>
          <w:tab w:val="left" w:pos="1657"/>
        </w:tabs>
        <w:spacing w:line="240" w:lineRule="auto"/>
        <w:ind w:firstLine="397"/>
      </w:pPr>
      <w:r>
        <w:t>Речь. Речевое общение.</w:t>
      </w:r>
    </w:p>
    <w:p w:rsidR="0070789C" w:rsidRDefault="0070789C" w:rsidP="00CF143E">
      <w:pPr>
        <w:pStyle w:val="22"/>
        <w:numPr>
          <w:ilvl w:val="3"/>
          <w:numId w:val="2"/>
        </w:numPr>
        <w:shd w:val="clear" w:color="auto" w:fill="auto"/>
        <w:tabs>
          <w:tab w:val="left" w:pos="1780"/>
        </w:tabs>
        <w:spacing w:line="240" w:lineRule="auto"/>
        <w:ind w:firstLine="397"/>
      </w:pPr>
      <w:r>
        <w:lastRenderedPageBreak/>
        <w:t>Речь как деятельность. Виды речевой деятельности (повторение, обобщение).</w:t>
      </w:r>
    </w:p>
    <w:p w:rsidR="0070789C" w:rsidRDefault="0070789C" w:rsidP="00CF143E">
      <w:pPr>
        <w:pStyle w:val="22"/>
        <w:numPr>
          <w:ilvl w:val="3"/>
          <w:numId w:val="2"/>
        </w:numPr>
        <w:shd w:val="clear" w:color="auto" w:fill="auto"/>
        <w:tabs>
          <w:tab w:val="left" w:pos="1775"/>
        </w:tabs>
        <w:spacing w:line="240" w:lineRule="auto"/>
        <w:ind w:firstLine="397"/>
      </w:pPr>
      <w: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70789C" w:rsidRDefault="0070789C" w:rsidP="00CF143E">
      <w:pPr>
        <w:pStyle w:val="22"/>
        <w:numPr>
          <w:ilvl w:val="3"/>
          <w:numId w:val="2"/>
        </w:numPr>
        <w:shd w:val="clear" w:color="auto" w:fill="auto"/>
        <w:tabs>
          <w:tab w:val="left" w:pos="1794"/>
        </w:tabs>
        <w:spacing w:line="240" w:lineRule="auto"/>
        <w:ind w:firstLine="397"/>
      </w:pPr>
      <w:r>
        <w:t>Речевой этикет. Основные функции речевого этикета (установление и поддержание ко</w:t>
      </w:r>
      <w:r>
        <w:t>н</w:t>
      </w:r>
      <w:r>
        <w:t>такта, демонстрация доброжелательности и вежливости, уважительного отношения говорящего к партн</w:t>
      </w:r>
      <w:r>
        <w:t>ё</w:t>
      </w:r>
      <w:r>
        <w:t>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70789C" w:rsidRDefault="0070789C" w:rsidP="00CF143E">
      <w:pPr>
        <w:pStyle w:val="22"/>
        <w:numPr>
          <w:ilvl w:val="3"/>
          <w:numId w:val="2"/>
        </w:numPr>
        <w:shd w:val="clear" w:color="auto" w:fill="auto"/>
        <w:tabs>
          <w:tab w:val="left" w:pos="1778"/>
        </w:tabs>
        <w:spacing w:line="240" w:lineRule="auto"/>
        <w:ind w:firstLine="397"/>
      </w:pPr>
      <w: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70789C" w:rsidRDefault="0070789C" w:rsidP="00CF143E">
      <w:pPr>
        <w:pStyle w:val="22"/>
        <w:numPr>
          <w:ilvl w:val="2"/>
          <w:numId w:val="2"/>
        </w:numPr>
        <w:shd w:val="clear" w:color="auto" w:fill="auto"/>
        <w:tabs>
          <w:tab w:val="left" w:pos="1591"/>
        </w:tabs>
        <w:spacing w:line="240" w:lineRule="auto"/>
        <w:ind w:firstLine="397"/>
      </w:pPr>
      <w:r>
        <w:t>Текст. Информационно-смысловая переработка текста.</w:t>
      </w:r>
    </w:p>
    <w:p w:rsidR="0070789C" w:rsidRDefault="0070789C" w:rsidP="00CF143E">
      <w:pPr>
        <w:pStyle w:val="22"/>
        <w:shd w:val="clear" w:color="auto" w:fill="auto"/>
        <w:spacing w:line="240" w:lineRule="auto"/>
        <w:ind w:firstLine="397"/>
      </w:pPr>
      <w:r>
        <w:t>Текст, его основные признаки (повторение, обобщение).</w:t>
      </w:r>
    </w:p>
    <w:p w:rsidR="0070789C" w:rsidRDefault="0070789C" w:rsidP="00CF143E">
      <w:pPr>
        <w:pStyle w:val="22"/>
        <w:shd w:val="clear" w:color="auto" w:fill="auto"/>
        <w:spacing w:line="240" w:lineRule="auto"/>
        <w:ind w:firstLine="397"/>
      </w:pPr>
      <w:r>
        <w:t>Логико-смысловые отношения между предложениями в тексте (общее представление).</w:t>
      </w:r>
    </w:p>
    <w:p w:rsidR="0070789C" w:rsidRDefault="0070789C" w:rsidP="00CF143E">
      <w:pPr>
        <w:pStyle w:val="22"/>
        <w:shd w:val="clear" w:color="auto" w:fill="auto"/>
        <w:spacing w:line="240" w:lineRule="auto"/>
        <w:ind w:firstLine="397"/>
      </w:pPr>
      <w:r>
        <w:t>Информативность текста. Виды информации в тексте. Информационно</w:t>
      </w:r>
      <w:r>
        <w:softHyphen/>
        <w:t>смысловая переработка проч</w:t>
      </w:r>
      <w:r>
        <w:t>и</w:t>
      </w:r>
      <w:r>
        <w:t>танного текста, включая гипертекст, графику, инфографику и другие, и прослушанного текста.</w:t>
      </w:r>
    </w:p>
    <w:p w:rsidR="0070789C" w:rsidRDefault="0070789C" w:rsidP="00CF143E">
      <w:pPr>
        <w:pStyle w:val="22"/>
        <w:shd w:val="clear" w:color="auto" w:fill="auto"/>
        <w:spacing w:line="240" w:lineRule="auto"/>
        <w:ind w:firstLine="397"/>
      </w:pPr>
      <w:r>
        <w:t>План. Тезисы. Конспект. Реферат. Аннотация. Отзыв. Рецензия.</w:t>
      </w:r>
    </w:p>
    <w:p w:rsidR="0070789C" w:rsidRDefault="0070789C" w:rsidP="00CF143E">
      <w:pPr>
        <w:pStyle w:val="22"/>
        <w:numPr>
          <w:ilvl w:val="1"/>
          <w:numId w:val="2"/>
        </w:numPr>
        <w:shd w:val="clear" w:color="auto" w:fill="auto"/>
        <w:tabs>
          <w:tab w:val="left" w:pos="1385"/>
        </w:tabs>
        <w:spacing w:line="240" w:lineRule="auto"/>
        <w:ind w:firstLine="397"/>
      </w:pPr>
      <w:r>
        <w:t>Содержание обучения в 11 классе.</w:t>
      </w:r>
    </w:p>
    <w:p w:rsidR="0070789C" w:rsidRDefault="0070789C" w:rsidP="00CF143E">
      <w:pPr>
        <w:pStyle w:val="22"/>
        <w:numPr>
          <w:ilvl w:val="2"/>
          <w:numId w:val="2"/>
        </w:numPr>
        <w:shd w:val="clear" w:color="auto" w:fill="auto"/>
        <w:tabs>
          <w:tab w:val="left" w:pos="1586"/>
        </w:tabs>
        <w:spacing w:line="240" w:lineRule="auto"/>
        <w:ind w:firstLine="397"/>
      </w:pPr>
      <w:r>
        <w:t>Общие сведения о языке.</w:t>
      </w:r>
    </w:p>
    <w:p w:rsidR="0070789C" w:rsidRDefault="0070789C" w:rsidP="00CF143E">
      <w:pPr>
        <w:pStyle w:val="22"/>
        <w:shd w:val="clear" w:color="auto" w:fill="auto"/>
        <w:spacing w:line="240" w:lineRule="auto"/>
        <w:ind w:firstLine="397"/>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70789C" w:rsidRDefault="0070789C" w:rsidP="00CF143E">
      <w:pPr>
        <w:pStyle w:val="22"/>
        <w:numPr>
          <w:ilvl w:val="2"/>
          <w:numId w:val="2"/>
        </w:numPr>
        <w:shd w:val="clear" w:color="auto" w:fill="auto"/>
        <w:tabs>
          <w:tab w:val="left" w:pos="1586"/>
        </w:tabs>
        <w:spacing w:line="240" w:lineRule="auto"/>
        <w:ind w:firstLine="397"/>
      </w:pPr>
      <w:r>
        <w:t>Язык и речь. Культура речи.</w:t>
      </w:r>
    </w:p>
    <w:p w:rsidR="0070789C" w:rsidRDefault="0070789C" w:rsidP="00CF143E">
      <w:pPr>
        <w:pStyle w:val="22"/>
        <w:numPr>
          <w:ilvl w:val="2"/>
          <w:numId w:val="2"/>
        </w:numPr>
        <w:shd w:val="clear" w:color="auto" w:fill="auto"/>
        <w:tabs>
          <w:tab w:val="left" w:pos="1586"/>
        </w:tabs>
        <w:spacing w:line="240" w:lineRule="auto"/>
        <w:ind w:firstLine="397"/>
      </w:pPr>
      <w:r>
        <w:t>Синтаксис. Синтаксические нормы.</w:t>
      </w:r>
    </w:p>
    <w:p w:rsidR="0070789C" w:rsidRDefault="0070789C" w:rsidP="00CF143E">
      <w:pPr>
        <w:pStyle w:val="22"/>
        <w:numPr>
          <w:ilvl w:val="3"/>
          <w:numId w:val="2"/>
        </w:numPr>
        <w:shd w:val="clear" w:color="auto" w:fill="auto"/>
        <w:tabs>
          <w:tab w:val="left" w:pos="1769"/>
        </w:tabs>
        <w:spacing w:line="240" w:lineRule="auto"/>
        <w:ind w:firstLine="397"/>
      </w:pPr>
      <w:r>
        <w:t>Синтаксис как раздел лингвистики (повторение, обобщение). Синтаксический анализ сл</w:t>
      </w:r>
      <w:r>
        <w:t>о</w:t>
      </w:r>
      <w:r>
        <w:t>восочетания и предложения.</w:t>
      </w:r>
    </w:p>
    <w:p w:rsidR="0070789C" w:rsidRDefault="0070789C" w:rsidP="00CF143E">
      <w:pPr>
        <w:pStyle w:val="22"/>
        <w:shd w:val="clear" w:color="auto" w:fill="auto"/>
        <w:spacing w:line="240" w:lineRule="auto"/>
        <w:ind w:firstLine="397"/>
      </w:pPr>
      <w:r>
        <w:t>Изобразительно-выразительные средства синтаксиса. Синтаксический параллелизм, парцелляция, в</w:t>
      </w:r>
      <w:r>
        <w:t>о</w:t>
      </w:r>
      <w:r>
        <w:t>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70789C" w:rsidRDefault="0070789C" w:rsidP="00CF143E">
      <w:pPr>
        <w:pStyle w:val="22"/>
        <w:numPr>
          <w:ilvl w:val="3"/>
          <w:numId w:val="2"/>
        </w:numPr>
        <w:shd w:val="clear" w:color="auto" w:fill="auto"/>
        <w:tabs>
          <w:tab w:val="left" w:pos="1769"/>
        </w:tabs>
        <w:spacing w:line="240" w:lineRule="auto"/>
        <w:ind w:firstLine="397"/>
      </w:pPr>
      <w:r>
        <w:t>Синтаксические нормы. Порядок слов в предложении. Основные нормы согласования ск</w:t>
      </w:r>
      <w:r>
        <w:t>а</w:t>
      </w:r>
      <w:r>
        <w:t>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w:t>
      </w:r>
      <w:r>
        <w:t>а</w:t>
      </w:r>
      <w:r>
        <w:t>щим, выраженным аббревиатурой, заимствованным несклоняемым существительным.</w:t>
      </w:r>
    </w:p>
    <w:p w:rsidR="0070789C" w:rsidRDefault="0070789C" w:rsidP="00CF143E">
      <w:pPr>
        <w:pStyle w:val="22"/>
        <w:shd w:val="clear" w:color="auto" w:fill="auto"/>
        <w:spacing w:line="240" w:lineRule="auto"/>
        <w:ind w:firstLine="397"/>
      </w:pPr>
      <w:r>
        <w:t>Основные нормы управления: правильный выбор падежной или предложно- падежной формы упра</w:t>
      </w:r>
      <w:r>
        <w:t>в</w:t>
      </w:r>
      <w:r>
        <w:t>ляемого слова.</w:t>
      </w:r>
    </w:p>
    <w:p w:rsidR="0070789C" w:rsidRDefault="0070789C" w:rsidP="00CF143E">
      <w:pPr>
        <w:pStyle w:val="22"/>
        <w:shd w:val="clear" w:color="auto" w:fill="auto"/>
        <w:spacing w:line="240" w:lineRule="auto"/>
        <w:ind w:firstLine="397"/>
      </w:pPr>
      <w:r>
        <w:t>Основные нормы употребления однородных членов предложения.</w:t>
      </w:r>
    </w:p>
    <w:p w:rsidR="0070789C" w:rsidRDefault="0070789C" w:rsidP="00CF143E">
      <w:pPr>
        <w:pStyle w:val="22"/>
        <w:shd w:val="clear" w:color="auto" w:fill="auto"/>
        <w:spacing w:line="240" w:lineRule="auto"/>
        <w:ind w:firstLine="397"/>
      </w:pPr>
      <w:r>
        <w:t>Основные нормы употребления причастных и деепричастных оборотов.</w:t>
      </w:r>
    </w:p>
    <w:p w:rsidR="0070789C" w:rsidRDefault="0070789C" w:rsidP="00CF143E">
      <w:pPr>
        <w:pStyle w:val="22"/>
        <w:shd w:val="clear" w:color="auto" w:fill="auto"/>
        <w:spacing w:line="240" w:lineRule="auto"/>
        <w:ind w:firstLine="397"/>
      </w:pPr>
      <w:r>
        <w:t>Основные нормы построения сложных предложений.</w:t>
      </w:r>
    </w:p>
    <w:p w:rsidR="0070789C" w:rsidRDefault="0070789C" w:rsidP="00CF143E">
      <w:pPr>
        <w:pStyle w:val="22"/>
        <w:numPr>
          <w:ilvl w:val="2"/>
          <w:numId w:val="2"/>
        </w:numPr>
        <w:shd w:val="clear" w:color="auto" w:fill="auto"/>
        <w:tabs>
          <w:tab w:val="left" w:pos="1622"/>
        </w:tabs>
        <w:spacing w:line="240" w:lineRule="auto"/>
        <w:ind w:firstLine="397"/>
      </w:pPr>
      <w:r>
        <w:t>Пунктуация. Основные правила пунктуации.</w:t>
      </w:r>
    </w:p>
    <w:p w:rsidR="0070789C" w:rsidRDefault="0070789C" w:rsidP="00CF143E">
      <w:pPr>
        <w:pStyle w:val="22"/>
        <w:numPr>
          <w:ilvl w:val="3"/>
          <w:numId w:val="2"/>
        </w:numPr>
        <w:shd w:val="clear" w:color="auto" w:fill="auto"/>
        <w:tabs>
          <w:tab w:val="left" w:pos="1789"/>
        </w:tabs>
        <w:spacing w:line="240" w:lineRule="auto"/>
        <w:ind w:firstLine="397"/>
      </w:pPr>
      <w:r>
        <w:t>Пунктуация как раздел лингвистики (повторение, обобщение). Пунктуационный анализ предложения.</w:t>
      </w:r>
    </w:p>
    <w:p w:rsidR="0070789C" w:rsidRDefault="0070789C" w:rsidP="00CF143E">
      <w:pPr>
        <w:pStyle w:val="22"/>
        <w:shd w:val="clear" w:color="auto" w:fill="auto"/>
        <w:spacing w:line="240" w:lineRule="auto"/>
        <w:ind w:firstLine="397"/>
      </w:pPr>
      <w: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70789C" w:rsidRDefault="0070789C" w:rsidP="00CF143E">
      <w:pPr>
        <w:pStyle w:val="22"/>
        <w:numPr>
          <w:ilvl w:val="3"/>
          <w:numId w:val="2"/>
        </w:numPr>
        <w:shd w:val="clear" w:color="auto" w:fill="auto"/>
        <w:tabs>
          <w:tab w:val="left" w:pos="1784"/>
        </w:tabs>
        <w:spacing w:line="240" w:lineRule="auto"/>
        <w:ind w:firstLine="397"/>
      </w:pPr>
      <w:r>
        <w:lastRenderedPageBreak/>
        <w:t>Знаки препинания и их функции. Знаки препинания между подлежащим и сказуемым.</w:t>
      </w:r>
    </w:p>
    <w:p w:rsidR="0070789C" w:rsidRDefault="0070789C" w:rsidP="00CF143E">
      <w:pPr>
        <w:pStyle w:val="22"/>
        <w:shd w:val="clear" w:color="auto" w:fill="auto"/>
        <w:spacing w:line="240" w:lineRule="auto"/>
        <w:ind w:firstLine="397"/>
      </w:pPr>
      <w:r>
        <w:t>Знаки препинания в предложениях с однородными членами.</w:t>
      </w:r>
    </w:p>
    <w:p w:rsidR="0070789C" w:rsidRDefault="0070789C" w:rsidP="00CF143E">
      <w:pPr>
        <w:pStyle w:val="22"/>
        <w:shd w:val="clear" w:color="auto" w:fill="auto"/>
        <w:spacing w:line="240" w:lineRule="auto"/>
        <w:ind w:firstLine="397"/>
      </w:pPr>
      <w:r>
        <w:t>Знаки препинания при обособлении.</w:t>
      </w:r>
    </w:p>
    <w:p w:rsidR="0070789C" w:rsidRDefault="0070789C" w:rsidP="00CF143E">
      <w:pPr>
        <w:pStyle w:val="22"/>
        <w:shd w:val="clear" w:color="auto" w:fill="auto"/>
        <w:spacing w:line="240" w:lineRule="auto"/>
        <w:ind w:firstLine="397"/>
      </w:pPr>
      <w:r>
        <w:t>Знаки препинания в предложениях с вводными конструкциями, обращениями, междометиями.</w:t>
      </w:r>
    </w:p>
    <w:p w:rsidR="0070789C" w:rsidRDefault="0070789C" w:rsidP="00CF143E">
      <w:pPr>
        <w:pStyle w:val="22"/>
        <w:shd w:val="clear" w:color="auto" w:fill="auto"/>
        <w:spacing w:line="240" w:lineRule="auto"/>
        <w:ind w:firstLine="397"/>
      </w:pPr>
      <w:r>
        <w:t>Знаки препинания в сложном предложении.</w:t>
      </w:r>
    </w:p>
    <w:p w:rsidR="0070789C" w:rsidRDefault="0070789C" w:rsidP="00CF143E">
      <w:pPr>
        <w:pStyle w:val="22"/>
        <w:shd w:val="clear" w:color="auto" w:fill="auto"/>
        <w:spacing w:line="240" w:lineRule="auto"/>
        <w:ind w:firstLine="397"/>
      </w:pPr>
      <w:r>
        <w:t>Знаки препинания в сложном предложении с разными видами связи.</w:t>
      </w:r>
    </w:p>
    <w:p w:rsidR="0070789C" w:rsidRDefault="0070789C" w:rsidP="00CF143E">
      <w:pPr>
        <w:pStyle w:val="22"/>
        <w:shd w:val="clear" w:color="auto" w:fill="auto"/>
        <w:spacing w:line="240" w:lineRule="auto"/>
        <w:ind w:firstLine="397"/>
      </w:pPr>
      <w:r>
        <w:t>Знаки препинания при передаче чужой речи.</w:t>
      </w:r>
    </w:p>
    <w:p w:rsidR="0070789C" w:rsidRDefault="0070789C" w:rsidP="00CF143E">
      <w:pPr>
        <w:pStyle w:val="22"/>
        <w:numPr>
          <w:ilvl w:val="2"/>
          <w:numId w:val="2"/>
        </w:numPr>
        <w:shd w:val="clear" w:color="auto" w:fill="auto"/>
        <w:tabs>
          <w:tab w:val="left" w:pos="1622"/>
        </w:tabs>
        <w:spacing w:line="240" w:lineRule="auto"/>
        <w:ind w:firstLine="397"/>
      </w:pPr>
      <w:r>
        <w:t>Функциональная стилистика. Культура речи.</w:t>
      </w:r>
    </w:p>
    <w:p w:rsidR="0070789C" w:rsidRDefault="0070789C" w:rsidP="00CF143E">
      <w:pPr>
        <w:pStyle w:val="22"/>
        <w:numPr>
          <w:ilvl w:val="3"/>
          <w:numId w:val="2"/>
        </w:numPr>
        <w:shd w:val="clear" w:color="auto" w:fill="auto"/>
        <w:tabs>
          <w:tab w:val="left" w:pos="1779"/>
        </w:tabs>
        <w:spacing w:line="240" w:lineRule="auto"/>
        <w:ind w:firstLine="397"/>
      </w:pPr>
      <w:r>
        <w:t>Функциональная стилистика как раздел лингвистики. Стилистическая норма (повторение, обобщение).</w:t>
      </w:r>
    </w:p>
    <w:p w:rsidR="0070789C" w:rsidRDefault="0070789C" w:rsidP="00CF143E">
      <w:pPr>
        <w:pStyle w:val="22"/>
        <w:numPr>
          <w:ilvl w:val="3"/>
          <w:numId w:val="2"/>
        </w:numPr>
        <w:shd w:val="clear" w:color="auto" w:fill="auto"/>
        <w:tabs>
          <w:tab w:val="left" w:pos="1798"/>
        </w:tabs>
        <w:spacing w:line="240" w:lineRule="auto"/>
        <w:ind w:firstLine="397"/>
      </w:pPr>
      <w:r>
        <w:t>Разговорная речь, сферы её использования, назначение. Основные</w:t>
      </w:r>
    </w:p>
    <w:p w:rsidR="0070789C" w:rsidRDefault="0070789C" w:rsidP="00CF143E">
      <w:pPr>
        <w:pStyle w:val="22"/>
        <w:shd w:val="clear" w:color="auto" w:fill="auto"/>
        <w:tabs>
          <w:tab w:val="left" w:pos="5050"/>
        </w:tabs>
        <w:spacing w:line="240" w:lineRule="auto"/>
        <w:ind w:firstLine="397"/>
      </w:pPr>
      <w:r>
        <w:t>признаки разговорной речи:</w:t>
      </w:r>
      <w:r>
        <w:tab/>
        <w:t>неофициальность, экспрессивность,</w:t>
      </w:r>
    </w:p>
    <w:p w:rsidR="0070789C" w:rsidRDefault="0070789C" w:rsidP="00CF143E">
      <w:pPr>
        <w:pStyle w:val="22"/>
        <w:shd w:val="clear" w:color="auto" w:fill="auto"/>
        <w:spacing w:line="240" w:lineRule="auto"/>
        <w:ind w:firstLine="397"/>
      </w:pPr>
      <w:r>
        <w:t>неподготовленность, преимущественно диалогическая форма. Фонетические, интонационные, лекс</w:t>
      </w:r>
      <w:r>
        <w:t>и</w:t>
      </w:r>
      <w:r>
        <w:t>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70789C" w:rsidRDefault="0070789C" w:rsidP="00CF143E">
      <w:pPr>
        <w:pStyle w:val="22"/>
        <w:numPr>
          <w:ilvl w:val="3"/>
          <w:numId w:val="2"/>
        </w:numPr>
        <w:shd w:val="clear" w:color="auto" w:fill="auto"/>
        <w:tabs>
          <w:tab w:val="left" w:pos="1738"/>
        </w:tabs>
        <w:spacing w:line="240" w:lineRule="auto"/>
        <w:ind w:firstLine="397"/>
      </w:pPr>
      <w:r>
        <w:t>Научный стиль, сферы его использования, назначение. Основные признаки научного ст</w:t>
      </w:r>
      <w:r>
        <w:t>и</w:t>
      </w:r>
      <w:r>
        <w:t>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w:t>
      </w:r>
      <w:r>
        <w:t>о</w:t>
      </w:r>
      <w:r>
        <w:t>нография, диссертация, научная статья, реферат, словарь, справочник, учебник и учебное пособие, лекция, доклад и другие (обзор).</w:t>
      </w:r>
    </w:p>
    <w:p w:rsidR="0070789C" w:rsidRDefault="0070789C" w:rsidP="00CF143E">
      <w:pPr>
        <w:pStyle w:val="22"/>
        <w:numPr>
          <w:ilvl w:val="3"/>
          <w:numId w:val="2"/>
        </w:numPr>
        <w:shd w:val="clear" w:color="auto" w:fill="auto"/>
        <w:tabs>
          <w:tab w:val="left" w:pos="1738"/>
        </w:tabs>
        <w:spacing w:line="240" w:lineRule="auto"/>
        <w:ind w:firstLine="397"/>
      </w:pPr>
      <w: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w:t>
      </w:r>
      <w:r>
        <w:t>и</w:t>
      </w:r>
      <w:r>
        <w:t>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70789C" w:rsidRDefault="0070789C" w:rsidP="00CF143E">
      <w:pPr>
        <w:pStyle w:val="22"/>
        <w:numPr>
          <w:ilvl w:val="3"/>
          <w:numId w:val="2"/>
        </w:numPr>
        <w:shd w:val="clear" w:color="auto" w:fill="auto"/>
        <w:tabs>
          <w:tab w:val="left" w:pos="1738"/>
        </w:tabs>
        <w:spacing w:line="240" w:lineRule="auto"/>
        <w:ind w:firstLine="397"/>
      </w:pPr>
      <w:r>
        <w:t>Публицистический стиль, сферы его использования, назначение. Основные признаки пу</w:t>
      </w:r>
      <w:r>
        <w:t>б</w:t>
      </w:r>
      <w:r>
        <w:t>лицистического стиля: экспрессивность, призывность, оценочность. Лексические, морфологические, си</w:t>
      </w:r>
      <w:r>
        <w:t>н</w:t>
      </w:r>
      <w:r>
        <w:t>таксические особенности публицистического стиля. Основные жанры публицистического стиля: заметка, статья, репортаж, очерк, эссе, интервью (обзор).</w:t>
      </w:r>
    </w:p>
    <w:p w:rsidR="0070789C" w:rsidRDefault="0070789C" w:rsidP="00CF143E">
      <w:pPr>
        <w:pStyle w:val="22"/>
        <w:numPr>
          <w:ilvl w:val="3"/>
          <w:numId w:val="2"/>
        </w:numPr>
        <w:shd w:val="clear" w:color="auto" w:fill="auto"/>
        <w:tabs>
          <w:tab w:val="left" w:pos="1773"/>
        </w:tabs>
        <w:spacing w:line="240" w:lineRule="auto"/>
        <w:ind w:firstLine="397"/>
      </w:pPr>
      <w:r>
        <w:t>Язык художественной литературы и его отличие от других</w:t>
      </w:r>
    </w:p>
    <w:p w:rsidR="0070789C" w:rsidRDefault="0070789C" w:rsidP="00CF143E">
      <w:pPr>
        <w:pStyle w:val="22"/>
        <w:shd w:val="clear" w:color="auto" w:fill="auto"/>
        <w:tabs>
          <w:tab w:val="left" w:pos="3648"/>
          <w:tab w:val="left" w:pos="4848"/>
          <w:tab w:val="left" w:pos="7968"/>
        </w:tabs>
        <w:spacing w:line="240" w:lineRule="auto"/>
        <w:ind w:firstLine="397"/>
      </w:pPr>
      <w:r>
        <w:t>функциональных разновидностей языка (повторение, обобщение). Основные признаки художестве</w:t>
      </w:r>
      <w:r>
        <w:t>н</w:t>
      </w:r>
      <w:r>
        <w:t>ной</w:t>
      </w:r>
      <w:r>
        <w:tab/>
        <w:t>речи:</w:t>
      </w:r>
      <w:r>
        <w:tab/>
        <w:t>образность, широкое</w:t>
      </w:r>
      <w:r>
        <w:tab/>
        <w:t>использование</w:t>
      </w:r>
    </w:p>
    <w:p w:rsidR="0070789C" w:rsidRDefault="0070789C" w:rsidP="00CF143E">
      <w:pPr>
        <w:pStyle w:val="22"/>
        <w:shd w:val="clear" w:color="auto" w:fill="auto"/>
        <w:spacing w:line="240" w:lineRule="auto"/>
        <w:ind w:firstLine="397"/>
      </w:pPr>
      <w:r>
        <w:t>изобразительно-выразительных средств, языковых средств других функциональных разновидностей языка.</w:t>
      </w:r>
    </w:p>
    <w:p w:rsidR="0070789C" w:rsidRDefault="0070789C" w:rsidP="00CF143E">
      <w:pPr>
        <w:pStyle w:val="22"/>
        <w:numPr>
          <w:ilvl w:val="1"/>
          <w:numId w:val="2"/>
        </w:numPr>
        <w:shd w:val="clear" w:color="auto" w:fill="auto"/>
        <w:tabs>
          <w:tab w:val="left" w:pos="1330"/>
        </w:tabs>
        <w:spacing w:line="240" w:lineRule="auto"/>
        <w:ind w:firstLine="397"/>
      </w:pPr>
      <w:r>
        <w:t>Планируемые результаты освоения программы по русскому языку на уровне среднего общего образования.</w:t>
      </w:r>
    </w:p>
    <w:p w:rsidR="0070789C" w:rsidRDefault="0070789C" w:rsidP="00CF143E">
      <w:pPr>
        <w:pStyle w:val="22"/>
        <w:numPr>
          <w:ilvl w:val="2"/>
          <w:numId w:val="2"/>
        </w:numPr>
        <w:shd w:val="clear" w:color="auto" w:fill="auto"/>
        <w:tabs>
          <w:tab w:val="left" w:pos="826"/>
        </w:tabs>
        <w:spacing w:line="240" w:lineRule="auto"/>
        <w:ind w:firstLine="397"/>
      </w:pPr>
      <w:r>
        <w:t>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w:t>
      </w:r>
      <w:r>
        <w:t>и</w:t>
      </w:r>
      <w:r>
        <w:t>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w:t>
      </w:r>
      <w:r>
        <w:t>и</w:t>
      </w:r>
      <w:r>
        <w:t>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0789C" w:rsidRDefault="0070789C" w:rsidP="00CF143E">
      <w:pPr>
        <w:pStyle w:val="22"/>
        <w:numPr>
          <w:ilvl w:val="2"/>
          <w:numId w:val="2"/>
        </w:numPr>
        <w:shd w:val="clear" w:color="auto" w:fill="auto"/>
        <w:tabs>
          <w:tab w:val="left" w:pos="1537"/>
        </w:tabs>
        <w:spacing w:line="240" w:lineRule="auto"/>
        <w:ind w:firstLine="397"/>
      </w:pPr>
      <w:r>
        <w:t>В результате изучения русского языка на уровне среднего общего образования у обучающ</w:t>
      </w:r>
      <w:r>
        <w:t>е</w:t>
      </w:r>
      <w:r>
        <w:t>гося будут сформированы следующие личностные результаты:</w:t>
      </w:r>
    </w:p>
    <w:p w:rsidR="0070789C" w:rsidRDefault="0070789C" w:rsidP="00CF143E">
      <w:pPr>
        <w:pStyle w:val="22"/>
        <w:numPr>
          <w:ilvl w:val="0"/>
          <w:numId w:val="3"/>
        </w:numPr>
        <w:shd w:val="clear" w:color="auto" w:fill="auto"/>
        <w:tabs>
          <w:tab w:val="left" w:pos="1042"/>
        </w:tabs>
        <w:spacing w:line="240" w:lineRule="auto"/>
        <w:ind w:firstLine="397"/>
      </w:pPr>
      <w:r>
        <w:lastRenderedPageBreak/>
        <w:t>гражданского воспитания:</w:t>
      </w:r>
    </w:p>
    <w:p w:rsidR="0070789C" w:rsidRDefault="0070789C" w:rsidP="00CF143E">
      <w:pPr>
        <w:pStyle w:val="22"/>
        <w:shd w:val="clear" w:color="auto" w:fill="auto"/>
        <w:spacing w:line="240" w:lineRule="auto"/>
        <w:ind w:firstLine="397"/>
      </w:pPr>
      <w:r>
        <w:t>сформированность гражданской позиции обучающегося как активного и ответственного члена ро</w:t>
      </w:r>
      <w:r>
        <w:t>с</w:t>
      </w:r>
      <w:r>
        <w:t>сийского общества;</w:t>
      </w:r>
    </w:p>
    <w:p w:rsidR="0070789C" w:rsidRDefault="0070789C" w:rsidP="00CF143E">
      <w:pPr>
        <w:pStyle w:val="22"/>
        <w:shd w:val="clear" w:color="auto" w:fill="auto"/>
        <w:spacing w:line="240" w:lineRule="auto"/>
        <w:ind w:firstLine="397"/>
      </w:pPr>
      <w:r>
        <w:t>осознание своих конституционных прав и обязанностей, уважение закона и правопорядка;</w:t>
      </w:r>
    </w:p>
    <w:p w:rsidR="0070789C" w:rsidRDefault="0070789C" w:rsidP="00CF143E">
      <w:pPr>
        <w:pStyle w:val="22"/>
        <w:shd w:val="clear" w:color="auto" w:fill="auto"/>
        <w:spacing w:line="240" w:lineRule="auto"/>
        <w:ind w:firstLine="397"/>
      </w:pPr>
      <w:r>
        <w:t>принятие традиционных национальных, общечеловеческих гуманистических и демократических це</w:t>
      </w:r>
      <w:r>
        <w:t>н</w:t>
      </w:r>
      <w:r>
        <w:t>ностей, в том числе в сопоставлении с ситуациями, отражёнными в текстах литературных произведений, написанных на русском языке;</w:t>
      </w:r>
    </w:p>
    <w:p w:rsidR="0070789C" w:rsidRDefault="0070789C" w:rsidP="00CF143E">
      <w:pPr>
        <w:pStyle w:val="22"/>
        <w:shd w:val="clear" w:color="auto" w:fill="auto"/>
        <w:spacing w:line="240" w:lineRule="auto"/>
        <w:ind w:firstLine="397"/>
      </w:pPr>
      <w:r>
        <w:t>готовность противостоять идеологии экстремизма, национализма, ксенофобии, дискриминации по с</w:t>
      </w:r>
      <w:r>
        <w:t>о</w:t>
      </w:r>
      <w:r>
        <w:t>циальным, религиозным, расовым, национальным признакам;</w:t>
      </w:r>
    </w:p>
    <w:p w:rsidR="0070789C" w:rsidRDefault="0070789C" w:rsidP="00CF143E">
      <w:pPr>
        <w:pStyle w:val="22"/>
        <w:shd w:val="clear" w:color="auto" w:fill="auto"/>
        <w:spacing w:line="240" w:lineRule="auto"/>
        <w:ind w:firstLine="397"/>
      </w:pPr>
      <w:r>
        <w:t>готовность вести совместную деятельность в интересах гражданского общества, участвовать в сам</w:t>
      </w:r>
      <w:r>
        <w:t>о</w:t>
      </w:r>
      <w:r>
        <w:t>управлении в образовательной организации;</w:t>
      </w:r>
    </w:p>
    <w:p w:rsidR="0070789C" w:rsidRDefault="0070789C" w:rsidP="00CF143E">
      <w:pPr>
        <w:pStyle w:val="22"/>
        <w:shd w:val="clear" w:color="auto" w:fill="auto"/>
        <w:spacing w:line="240" w:lineRule="auto"/>
        <w:ind w:firstLine="397"/>
      </w:pPr>
      <w:r>
        <w:t>умение взаимодействовать с социальными институтами в соответствии с их функциями и назначен</w:t>
      </w:r>
      <w:r>
        <w:t>и</w:t>
      </w:r>
      <w:r>
        <w:t>ем;</w:t>
      </w:r>
    </w:p>
    <w:p w:rsidR="0070789C" w:rsidRDefault="0070789C" w:rsidP="00CF143E">
      <w:pPr>
        <w:pStyle w:val="22"/>
        <w:shd w:val="clear" w:color="auto" w:fill="auto"/>
        <w:spacing w:line="240" w:lineRule="auto"/>
        <w:ind w:firstLine="397"/>
      </w:pPr>
      <w:r>
        <w:t>готовность к гуманитарной и волонтёрской деятельности;</w:t>
      </w:r>
    </w:p>
    <w:p w:rsidR="0070789C" w:rsidRDefault="0070789C" w:rsidP="00CF143E">
      <w:pPr>
        <w:pStyle w:val="22"/>
        <w:numPr>
          <w:ilvl w:val="0"/>
          <w:numId w:val="3"/>
        </w:numPr>
        <w:shd w:val="clear" w:color="auto" w:fill="auto"/>
        <w:tabs>
          <w:tab w:val="left" w:pos="1062"/>
        </w:tabs>
        <w:spacing w:line="240" w:lineRule="auto"/>
        <w:ind w:firstLine="397"/>
      </w:pPr>
      <w:r>
        <w:t>патриотического воспитания:</w:t>
      </w:r>
    </w:p>
    <w:p w:rsidR="0070789C" w:rsidRDefault="0070789C" w:rsidP="00CF143E">
      <w:pPr>
        <w:pStyle w:val="22"/>
        <w:shd w:val="clear" w:color="auto" w:fill="auto"/>
        <w:spacing w:line="240" w:lineRule="auto"/>
        <w:ind w:firstLine="397"/>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w:t>
      </w:r>
      <w:r>
        <w:t>о</w:t>
      </w:r>
      <w:r>
        <w:t>шлое и настоящее многонационального народа России;</w:t>
      </w:r>
    </w:p>
    <w:p w:rsidR="0070789C" w:rsidRDefault="0070789C" w:rsidP="00CF143E">
      <w:pPr>
        <w:pStyle w:val="22"/>
        <w:shd w:val="clear" w:color="auto" w:fill="auto"/>
        <w:spacing w:line="240" w:lineRule="auto"/>
        <w:ind w:firstLine="397"/>
      </w:pPr>
      <w:r>
        <w:t>ценностное отношение к государственным символам, историческому и природному наследию, памя</w:t>
      </w:r>
      <w:r>
        <w:t>т</w:t>
      </w:r>
      <w:r>
        <w:t>никам, боевым подвигам и трудовым достижениям народа, традициям народов России; достижениям Ро</w:t>
      </w:r>
      <w:r>
        <w:t>с</w:t>
      </w:r>
      <w:r>
        <w:t>сии в науке, искусстве, спорте, технологиях, труде;</w:t>
      </w:r>
    </w:p>
    <w:p w:rsidR="0070789C" w:rsidRDefault="0070789C" w:rsidP="00CF143E">
      <w:pPr>
        <w:pStyle w:val="22"/>
        <w:shd w:val="clear" w:color="auto" w:fill="auto"/>
        <w:spacing w:line="240" w:lineRule="auto"/>
        <w:ind w:firstLine="397"/>
      </w:pPr>
      <w:r>
        <w:t>идейная убеждённость, готовность к служению Отечеству и его защите, ответственность за его судьбу;</w:t>
      </w:r>
    </w:p>
    <w:p w:rsidR="0070789C" w:rsidRDefault="0070789C" w:rsidP="00CF143E">
      <w:pPr>
        <w:pStyle w:val="22"/>
        <w:numPr>
          <w:ilvl w:val="0"/>
          <w:numId w:val="3"/>
        </w:numPr>
        <w:shd w:val="clear" w:color="auto" w:fill="auto"/>
        <w:tabs>
          <w:tab w:val="left" w:pos="1051"/>
        </w:tabs>
        <w:spacing w:line="240" w:lineRule="auto"/>
        <w:ind w:firstLine="397"/>
      </w:pPr>
      <w:r>
        <w:t>духовно-нравственного воспитания: осознание духовных ценностей российского народа; сфо</w:t>
      </w:r>
      <w:r>
        <w:t>р</w:t>
      </w:r>
      <w:r>
        <w:t>мированность нравственного сознания, норм этичного поведения; способность оценивать ситуацию и принимать осознанные решения,</w:t>
      </w:r>
    </w:p>
    <w:p w:rsidR="0070789C" w:rsidRDefault="0070789C" w:rsidP="00CF143E">
      <w:pPr>
        <w:pStyle w:val="22"/>
        <w:shd w:val="clear" w:color="auto" w:fill="auto"/>
        <w:spacing w:line="240" w:lineRule="auto"/>
        <w:ind w:firstLine="397"/>
      </w:pPr>
      <w:r>
        <w:t>ориентируясь на морально-нравственные нормы и ценности;</w:t>
      </w:r>
    </w:p>
    <w:p w:rsidR="0070789C" w:rsidRDefault="0070789C" w:rsidP="00CF143E">
      <w:pPr>
        <w:pStyle w:val="22"/>
        <w:shd w:val="clear" w:color="auto" w:fill="auto"/>
        <w:spacing w:line="240" w:lineRule="auto"/>
        <w:ind w:firstLine="397"/>
      </w:pPr>
      <w:r>
        <w:t>осознание личного вклада в построение устойчивого будущего; ответственное отношение к своим р</w:t>
      </w:r>
      <w:r>
        <w:t>о</w:t>
      </w:r>
      <w:r>
        <w:t>дителям, созданию семьи на основе осознанного принятия ценностей семейной жизни в соответствии с традициями народов России;</w:t>
      </w:r>
    </w:p>
    <w:p w:rsidR="0070789C" w:rsidRDefault="0070789C" w:rsidP="00CF143E">
      <w:pPr>
        <w:pStyle w:val="22"/>
        <w:numPr>
          <w:ilvl w:val="0"/>
          <w:numId w:val="3"/>
        </w:numPr>
        <w:shd w:val="clear" w:color="auto" w:fill="auto"/>
        <w:tabs>
          <w:tab w:val="left" w:pos="1051"/>
        </w:tabs>
        <w:spacing w:line="240" w:lineRule="auto"/>
        <w:ind w:firstLine="397"/>
      </w:pPr>
      <w:r>
        <w:t>эстетического воспитания:</w:t>
      </w:r>
    </w:p>
    <w:p w:rsidR="0070789C" w:rsidRDefault="0070789C" w:rsidP="00CF143E">
      <w:pPr>
        <w:pStyle w:val="22"/>
        <w:shd w:val="clear" w:color="auto" w:fill="auto"/>
        <w:spacing w:line="240" w:lineRule="auto"/>
        <w:ind w:firstLine="397"/>
      </w:pPr>
      <w:r>
        <w:t>эстетическое отношение к миру, включая эстетику быта, научного и технического творчества, спорта, труда, общественных отношений;</w:t>
      </w:r>
    </w:p>
    <w:p w:rsidR="0070789C" w:rsidRDefault="0070789C" w:rsidP="00CF143E">
      <w:pPr>
        <w:pStyle w:val="22"/>
        <w:shd w:val="clear" w:color="auto" w:fill="auto"/>
        <w:spacing w:line="240" w:lineRule="auto"/>
        <w:ind w:firstLine="397"/>
      </w:pPr>
      <w:r>
        <w:t>способность воспринимать различные виды искусства, традиции и творчество своего и других нар</w:t>
      </w:r>
      <w:r>
        <w:t>о</w:t>
      </w:r>
      <w:r>
        <w:t>дов, ощущать эмоциональное воздействие искусства;</w:t>
      </w:r>
    </w:p>
    <w:p w:rsidR="0070789C" w:rsidRDefault="0070789C" w:rsidP="00CF143E">
      <w:pPr>
        <w:pStyle w:val="22"/>
        <w:shd w:val="clear" w:color="auto" w:fill="auto"/>
        <w:spacing w:line="240" w:lineRule="auto"/>
        <w:ind w:firstLine="397"/>
      </w:pPr>
      <w:r>
        <w:t>убеждённость в значимости для личности и общества отечественного и мирового искусства, этнич</w:t>
      </w:r>
      <w:r>
        <w:t>е</w:t>
      </w:r>
      <w:r>
        <w:t>ских культурных традиций и народного, в том числе словесного, творчества;</w:t>
      </w:r>
    </w:p>
    <w:p w:rsidR="0070789C" w:rsidRDefault="0070789C" w:rsidP="00CF143E">
      <w:pPr>
        <w:pStyle w:val="22"/>
        <w:shd w:val="clear" w:color="auto" w:fill="auto"/>
        <w:spacing w:line="240" w:lineRule="auto"/>
        <w:ind w:firstLine="397"/>
      </w:pPr>
      <w: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70789C" w:rsidRDefault="0070789C" w:rsidP="00CF143E">
      <w:pPr>
        <w:pStyle w:val="22"/>
        <w:shd w:val="clear" w:color="auto" w:fill="auto"/>
        <w:spacing w:line="240" w:lineRule="auto"/>
        <w:ind w:firstLine="397"/>
      </w:pPr>
    </w:p>
    <w:p w:rsidR="0070789C" w:rsidRDefault="0070789C" w:rsidP="00CF143E">
      <w:pPr>
        <w:spacing w:after="0"/>
        <w:ind w:firstLine="397"/>
        <w:rPr>
          <w:sz w:val="2"/>
          <w:szCs w:val="2"/>
        </w:rPr>
        <w:sectPr w:rsidR="0070789C">
          <w:pgSz w:w="11900" w:h="16840"/>
          <w:pgMar w:top="1307" w:right="0" w:bottom="1483" w:left="0" w:header="0" w:footer="3" w:gutter="0"/>
          <w:cols w:space="720"/>
          <w:noEndnote/>
          <w:titlePg/>
          <w:docGrid w:linePitch="360"/>
        </w:sectPr>
      </w:pPr>
    </w:p>
    <w:p w:rsidR="0070789C" w:rsidRDefault="0070789C" w:rsidP="00CF143E">
      <w:pPr>
        <w:pStyle w:val="22"/>
        <w:numPr>
          <w:ilvl w:val="0"/>
          <w:numId w:val="4"/>
        </w:numPr>
        <w:shd w:val="clear" w:color="auto" w:fill="auto"/>
        <w:tabs>
          <w:tab w:val="left" w:pos="1086"/>
        </w:tabs>
        <w:spacing w:line="240" w:lineRule="auto"/>
        <w:ind w:firstLine="397"/>
      </w:pPr>
      <w:r>
        <w:lastRenderedPageBreak/>
        <w:t>физического воспитания, формирования культуры здоровья и эмоционального благополучия:</w:t>
      </w:r>
    </w:p>
    <w:p w:rsidR="0070789C" w:rsidRDefault="0070789C" w:rsidP="00CF143E">
      <w:pPr>
        <w:pStyle w:val="22"/>
        <w:shd w:val="clear" w:color="auto" w:fill="auto"/>
        <w:spacing w:line="240" w:lineRule="auto"/>
        <w:ind w:firstLine="397"/>
      </w:pPr>
      <w:r>
        <w:t>сформированность здорового и безопасного образа жизни, ответственного отнош</w:t>
      </w:r>
      <w:r>
        <w:t>е</w:t>
      </w:r>
      <w:r>
        <w:t>ния к своему здоровью;</w:t>
      </w:r>
    </w:p>
    <w:p w:rsidR="0070789C" w:rsidRDefault="0070789C" w:rsidP="00CF143E">
      <w:pPr>
        <w:pStyle w:val="22"/>
        <w:shd w:val="clear" w:color="auto" w:fill="auto"/>
        <w:spacing w:line="240" w:lineRule="auto"/>
        <w:ind w:firstLine="397"/>
      </w:pPr>
      <w:r>
        <w:t>потребность в физическом совершенствовании, занятиях спортивно- оздоровител</w:t>
      </w:r>
      <w:r>
        <w:t>ь</w:t>
      </w:r>
      <w:r>
        <w:t>ной деятельностью;</w:t>
      </w:r>
    </w:p>
    <w:p w:rsidR="0070789C" w:rsidRDefault="0070789C" w:rsidP="00CF143E">
      <w:pPr>
        <w:pStyle w:val="22"/>
        <w:shd w:val="clear" w:color="auto" w:fill="auto"/>
        <w:spacing w:line="240" w:lineRule="auto"/>
        <w:ind w:firstLine="397"/>
      </w:pPr>
      <w:r>
        <w:t>активное неприятие вредных привычек и иных форм причинения вреда физическ</w:t>
      </w:r>
      <w:r>
        <w:t>о</w:t>
      </w:r>
      <w:r>
        <w:t>му и психическому здоровью;</w:t>
      </w:r>
    </w:p>
    <w:p w:rsidR="0070789C" w:rsidRDefault="0070789C" w:rsidP="00CF143E">
      <w:pPr>
        <w:pStyle w:val="22"/>
        <w:numPr>
          <w:ilvl w:val="0"/>
          <w:numId w:val="4"/>
        </w:numPr>
        <w:shd w:val="clear" w:color="auto" w:fill="auto"/>
        <w:tabs>
          <w:tab w:val="left" w:pos="1120"/>
        </w:tabs>
        <w:spacing w:line="240" w:lineRule="auto"/>
        <w:ind w:firstLine="397"/>
      </w:pPr>
      <w:r>
        <w:t>трудового воспитания:</w:t>
      </w:r>
    </w:p>
    <w:p w:rsidR="0070789C" w:rsidRDefault="0070789C" w:rsidP="00CF143E">
      <w:pPr>
        <w:pStyle w:val="22"/>
        <w:shd w:val="clear" w:color="auto" w:fill="auto"/>
        <w:spacing w:line="240" w:lineRule="auto"/>
        <w:ind w:firstLine="397"/>
      </w:pPr>
      <w:r>
        <w:t>готовность к труду, осознание ценности мастерства, трудолюбие;</w:t>
      </w:r>
    </w:p>
    <w:p w:rsidR="0070789C" w:rsidRDefault="0070789C" w:rsidP="00CF143E">
      <w:pPr>
        <w:pStyle w:val="22"/>
        <w:shd w:val="clear" w:color="auto" w:fill="auto"/>
        <w:spacing w:line="240" w:lineRule="auto"/>
        <w:ind w:firstLine="397"/>
      </w:pPr>
      <w:r>
        <w:t>готовность к активной деятельности технологической и социальной направленн</w:t>
      </w:r>
      <w:r>
        <w:t>о</w:t>
      </w:r>
      <w:r>
        <w:t>сти, способность инициировать, планировать и самостоятельно осуществлять такую деятельность, в том числе в процессе изучения русского языка;</w:t>
      </w:r>
    </w:p>
    <w:p w:rsidR="0070789C" w:rsidRDefault="0070789C" w:rsidP="00CF143E">
      <w:pPr>
        <w:pStyle w:val="22"/>
        <w:shd w:val="clear" w:color="auto" w:fill="auto"/>
        <w:spacing w:line="240" w:lineRule="auto"/>
        <w:ind w:firstLine="397"/>
      </w:pPr>
      <w:r>
        <w:t>интерес к различным сферам профессиональной деятельности, в том числе к де</w:t>
      </w:r>
      <w:r>
        <w:t>я</w:t>
      </w:r>
      <w:r>
        <w:t>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70789C" w:rsidRDefault="0070789C" w:rsidP="00CF143E">
      <w:pPr>
        <w:pStyle w:val="22"/>
        <w:shd w:val="clear" w:color="auto" w:fill="auto"/>
        <w:spacing w:line="240" w:lineRule="auto"/>
        <w:ind w:firstLine="397"/>
      </w:pPr>
      <w:r>
        <w:t>готовность и способность к образованию и самообразованию на протяжении всей жизни;</w:t>
      </w:r>
    </w:p>
    <w:p w:rsidR="0070789C" w:rsidRDefault="0070789C" w:rsidP="00CF143E">
      <w:pPr>
        <w:pStyle w:val="22"/>
        <w:numPr>
          <w:ilvl w:val="0"/>
          <w:numId w:val="4"/>
        </w:numPr>
        <w:shd w:val="clear" w:color="auto" w:fill="auto"/>
        <w:tabs>
          <w:tab w:val="left" w:pos="1120"/>
        </w:tabs>
        <w:spacing w:line="240" w:lineRule="auto"/>
        <w:ind w:firstLine="397"/>
      </w:pPr>
      <w:r>
        <w:t>экологического воспитания:</w:t>
      </w:r>
    </w:p>
    <w:p w:rsidR="0070789C" w:rsidRDefault="0070789C" w:rsidP="00CF143E">
      <w:pPr>
        <w:pStyle w:val="22"/>
        <w:shd w:val="clear" w:color="auto" w:fill="auto"/>
        <w:spacing w:line="240" w:lineRule="auto"/>
        <w:ind w:firstLine="397"/>
      </w:pPr>
      <w:r>
        <w:t>сформированность экологической культуры, понимание влияния социально- экон</w:t>
      </w:r>
      <w:r>
        <w:t>о</w:t>
      </w:r>
      <w:r>
        <w:t>мических процессов на состояние природной и социальной среды, осознание глобал</w:t>
      </w:r>
      <w:r>
        <w:t>ь</w:t>
      </w:r>
      <w:r>
        <w:t>ного характера экологических проблем;</w:t>
      </w:r>
    </w:p>
    <w:p w:rsidR="0070789C" w:rsidRDefault="0070789C" w:rsidP="00CF143E">
      <w:pPr>
        <w:pStyle w:val="22"/>
        <w:shd w:val="clear" w:color="auto" w:fill="auto"/>
        <w:spacing w:line="240" w:lineRule="auto"/>
        <w:ind w:firstLine="397"/>
      </w:pPr>
      <w:r>
        <w:t>планирование и осуществление действий в окружающей среде на основе знания ц</w:t>
      </w:r>
      <w:r>
        <w:t>е</w:t>
      </w:r>
      <w:r>
        <w:t>лей устойчивого развития человечества;</w:t>
      </w:r>
    </w:p>
    <w:p w:rsidR="0070789C" w:rsidRDefault="0070789C" w:rsidP="00CF143E">
      <w:pPr>
        <w:pStyle w:val="22"/>
        <w:shd w:val="clear" w:color="auto" w:fill="auto"/>
        <w:spacing w:line="240" w:lineRule="auto"/>
        <w:ind w:firstLine="397"/>
      </w:pPr>
      <w:r>
        <w:t>активное неприятие действий, приносящих вред окружающей среде; умение прогн</w:t>
      </w:r>
      <w:r>
        <w:t>о</w:t>
      </w:r>
      <w:r>
        <w:t>зировать неблагоприятные экологические последствия предпринимаемых действий и предотвращать их;</w:t>
      </w:r>
    </w:p>
    <w:p w:rsidR="0070789C" w:rsidRDefault="0070789C" w:rsidP="00CF143E">
      <w:pPr>
        <w:pStyle w:val="22"/>
        <w:shd w:val="clear" w:color="auto" w:fill="auto"/>
        <w:spacing w:line="240" w:lineRule="auto"/>
        <w:ind w:firstLine="397"/>
      </w:pPr>
      <w:r>
        <w:t>расширение опыта деятельности экологической направленности;</w:t>
      </w:r>
    </w:p>
    <w:p w:rsidR="0070789C" w:rsidRDefault="0070789C" w:rsidP="00CF143E">
      <w:pPr>
        <w:pStyle w:val="22"/>
        <w:numPr>
          <w:ilvl w:val="0"/>
          <w:numId w:val="4"/>
        </w:numPr>
        <w:shd w:val="clear" w:color="auto" w:fill="auto"/>
        <w:tabs>
          <w:tab w:val="left" w:pos="400"/>
        </w:tabs>
        <w:spacing w:line="240" w:lineRule="auto"/>
        <w:ind w:firstLine="397"/>
      </w:pPr>
      <w:r>
        <w:t>ценности научного познания: развития науки и общественной практики, основа</w:t>
      </w:r>
      <w:r>
        <w:t>н</w:t>
      </w:r>
      <w:r>
        <w:t>ного на диалоге культур, способствующего осознанию своего места в поликультурном мире;</w:t>
      </w:r>
    </w:p>
    <w:p w:rsidR="0070789C" w:rsidRDefault="0070789C" w:rsidP="00CF143E">
      <w:pPr>
        <w:pStyle w:val="22"/>
        <w:shd w:val="clear" w:color="auto" w:fill="auto"/>
        <w:spacing w:line="240" w:lineRule="auto"/>
        <w:ind w:firstLine="397"/>
      </w:pPr>
      <w:r>
        <w:t>совершенствование языковой и читательской культуры как средства взаимодействия между людьми и познания мира;</w:t>
      </w:r>
    </w:p>
    <w:p w:rsidR="0070789C" w:rsidRDefault="0070789C" w:rsidP="00CF143E">
      <w:pPr>
        <w:pStyle w:val="22"/>
        <w:shd w:val="clear" w:color="auto" w:fill="auto"/>
        <w:spacing w:line="240" w:lineRule="auto"/>
        <w:ind w:firstLine="397"/>
      </w:pPr>
      <w:r>
        <w:t>осознание ценности научной деятельности, готовность осуществлять учебно</w:t>
      </w:r>
      <w:r>
        <w:softHyphen/>
        <w:t>исследовательскую и проектную деятельность, в том числе по русскому языку, индив</w:t>
      </w:r>
      <w:r>
        <w:t>и</w:t>
      </w:r>
      <w:r>
        <w:t>дуально и в группе.</w:t>
      </w:r>
    </w:p>
    <w:p w:rsidR="0070789C" w:rsidRDefault="0070789C" w:rsidP="00CF143E">
      <w:pPr>
        <w:pStyle w:val="22"/>
        <w:numPr>
          <w:ilvl w:val="0"/>
          <w:numId w:val="5"/>
        </w:numPr>
        <w:shd w:val="clear" w:color="auto" w:fill="auto"/>
        <w:tabs>
          <w:tab w:val="left" w:pos="1537"/>
        </w:tabs>
        <w:spacing w:line="240" w:lineRule="auto"/>
        <w:ind w:firstLine="397"/>
      </w:pPr>
      <w:r>
        <w:t>В процессе достижения личностных результатов освоения обучающимися программы по русскому языку у обучающихся совершенствуется эмоциональный и</w:t>
      </w:r>
      <w:r>
        <w:t>н</w:t>
      </w:r>
      <w:r>
        <w:t>теллект, предполагающий сформированность:</w:t>
      </w:r>
    </w:p>
    <w:p w:rsidR="0070789C" w:rsidRDefault="0070789C" w:rsidP="00CF143E">
      <w:pPr>
        <w:pStyle w:val="22"/>
        <w:shd w:val="clear" w:color="auto" w:fill="auto"/>
        <w:spacing w:line="240" w:lineRule="auto"/>
        <w:ind w:firstLine="397"/>
      </w:pPr>
      <w:r>
        <w:t>самосознания, включающего способность понимать своё эмоциональное состояние, использовать языковые средства для выражения своего состояния, видеть направление развития собственной эмоциональной сферы, быть уверенным в себе;</w:t>
      </w:r>
    </w:p>
    <w:p w:rsidR="0070789C" w:rsidRDefault="0070789C" w:rsidP="00CF143E">
      <w:pPr>
        <w:pStyle w:val="22"/>
        <w:shd w:val="clear" w:color="auto" w:fill="auto"/>
        <w:spacing w:line="240" w:lineRule="auto"/>
        <w:ind w:firstLine="397"/>
      </w:pPr>
      <w:r>
        <w:t>саморегулирования, включающего самоконтроль, умение принимать ответстве</w:t>
      </w:r>
      <w:r>
        <w:t>н</w:t>
      </w:r>
      <w:r>
        <w:t>ность за своё поведение, способность проявлять гибкость и адаптироваться к эмоци</w:t>
      </w:r>
      <w:r>
        <w:t>о</w:t>
      </w:r>
      <w:r>
        <w:t>нальным изменениям, быть открытым новому;</w:t>
      </w:r>
    </w:p>
    <w:p w:rsidR="0070789C" w:rsidRDefault="0070789C" w:rsidP="00CF143E">
      <w:pPr>
        <w:pStyle w:val="22"/>
        <w:shd w:val="clear" w:color="auto" w:fill="auto"/>
        <w:spacing w:line="240" w:lineRule="auto"/>
        <w:ind w:firstLine="397"/>
      </w:pPr>
      <w:r>
        <w:t>внутренней мотивации, включающей стремление к достижению цели и успеху, о</w:t>
      </w:r>
      <w:r>
        <w:t>п</w:t>
      </w:r>
      <w:r>
        <w:t>тимизм, инициативность, умение действовать, исходя из своих возможностей;</w:t>
      </w:r>
    </w:p>
    <w:p w:rsidR="0070789C" w:rsidRDefault="0070789C" w:rsidP="00CF143E">
      <w:pPr>
        <w:pStyle w:val="22"/>
        <w:shd w:val="clear" w:color="auto" w:fill="auto"/>
        <w:spacing w:line="240" w:lineRule="auto"/>
        <w:ind w:firstLine="397"/>
      </w:pPr>
      <w:r>
        <w:lastRenderedPageBreak/>
        <w:t>эмпатии, включающей способность сочувствовать и сопереживать, понимать эм</w:t>
      </w:r>
      <w:r>
        <w:t>о</w:t>
      </w:r>
      <w:r>
        <w:t>циональное состояние других людей и учитывать его при осуществлении коммуник</w:t>
      </w:r>
      <w:r>
        <w:t>а</w:t>
      </w:r>
      <w:r>
        <w:t>ции;</w:t>
      </w:r>
    </w:p>
    <w:p w:rsidR="0070789C" w:rsidRDefault="0070789C" w:rsidP="00CF143E">
      <w:pPr>
        <w:pStyle w:val="22"/>
        <w:shd w:val="clear" w:color="auto" w:fill="auto"/>
        <w:spacing w:line="240" w:lineRule="auto"/>
        <w:ind w:firstLine="397"/>
      </w:pPr>
      <w: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70789C" w:rsidRDefault="0070789C" w:rsidP="00CF143E">
      <w:pPr>
        <w:pStyle w:val="22"/>
        <w:numPr>
          <w:ilvl w:val="0"/>
          <w:numId w:val="5"/>
        </w:numPr>
        <w:shd w:val="clear" w:color="auto" w:fill="auto"/>
        <w:tabs>
          <w:tab w:val="left" w:pos="1542"/>
        </w:tabs>
        <w:spacing w:line="240" w:lineRule="auto"/>
        <w:ind w:firstLine="397"/>
      </w:pPr>
      <w:r>
        <w:t>В результате изучения русского языка на уровне среднего общего образ</w:t>
      </w:r>
      <w:r>
        <w:t>о</w:t>
      </w:r>
      <w:r>
        <w:t>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w:t>
      </w:r>
      <w:r>
        <w:t>р</w:t>
      </w:r>
      <w:r>
        <w:t>сальные учебные действия, совместная деятельность.</w:t>
      </w:r>
    </w:p>
    <w:p w:rsidR="0070789C" w:rsidRDefault="0070789C" w:rsidP="00CF143E">
      <w:pPr>
        <w:pStyle w:val="22"/>
        <w:numPr>
          <w:ilvl w:val="0"/>
          <w:numId w:val="6"/>
        </w:numPr>
        <w:shd w:val="clear" w:color="auto" w:fill="auto"/>
        <w:tabs>
          <w:tab w:val="left" w:pos="1738"/>
        </w:tabs>
        <w:spacing w:line="240" w:lineRule="auto"/>
        <w:ind w:firstLine="397"/>
      </w:pPr>
      <w:r>
        <w:t>У обучающегося будут сформированы следующие базовые</w:t>
      </w:r>
    </w:p>
    <w:p w:rsidR="0070789C" w:rsidRDefault="0070789C" w:rsidP="00CF143E">
      <w:pPr>
        <w:pStyle w:val="22"/>
        <w:shd w:val="clear" w:color="auto" w:fill="auto"/>
        <w:spacing w:line="240" w:lineRule="auto"/>
        <w:ind w:firstLine="397"/>
      </w:pPr>
      <w:r>
        <w:t>логические действия как часть познавательных универсальных учебных действий:</w:t>
      </w:r>
    </w:p>
    <w:p w:rsidR="0070789C" w:rsidRDefault="0070789C" w:rsidP="00CF143E">
      <w:pPr>
        <w:pStyle w:val="22"/>
        <w:shd w:val="clear" w:color="auto" w:fill="auto"/>
        <w:spacing w:line="240" w:lineRule="auto"/>
        <w:ind w:firstLine="397"/>
      </w:pPr>
      <w:r>
        <w:t>самостоятельно формулировать и актуализировать проблему, рассматривать её вс</w:t>
      </w:r>
      <w:r>
        <w:t>е</w:t>
      </w:r>
      <w:r>
        <w:t>сторонне;</w:t>
      </w:r>
    </w:p>
    <w:p w:rsidR="0070789C" w:rsidRDefault="0070789C" w:rsidP="00CF143E">
      <w:pPr>
        <w:pStyle w:val="22"/>
        <w:shd w:val="clear" w:color="auto" w:fill="auto"/>
        <w:spacing w:line="240" w:lineRule="auto"/>
        <w:ind w:firstLine="397"/>
      </w:pPr>
      <w: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 смысловых типов, жанров;</w:t>
      </w:r>
    </w:p>
    <w:p w:rsidR="0070789C" w:rsidRDefault="0070789C" w:rsidP="00CF143E">
      <w:pPr>
        <w:pStyle w:val="22"/>
        <w:shd w:val="clear" w:color="auto" w:fill="auto"/>
        <w:spacing w:line="240" w:lineRule="auto"/>
        <w:ind w:firstLine="397"/>
      </w:pPr>
      <w:r>
        <w:t>определять цели деятельности, задавать параметры и критерии их достижения;</w:t>
      </w:r>
    </w:p>
    <w:p w:rsidR="0070789C" w:rsidRDefault="0070789C" w:rsidP="00CF143E">
      <w:pPr>
        <w:pStyle w:val="22"/>
        <w:shd w:val="clear" w:color="auto" w:fill="auto"/>
        <w:spacing w:line="240" w:lineRule="auto"/>
        <w:ind w:firstLine="397"/>
      </w:pPr>
      <w:r>
        <w:t>выявлять закономерности и противоречия языковых явлений, данных в наблюдении;</w:t>
      </w:r>
    </w:p>
    <w:p w:rsidR="0070789C" w:rsidRDefault="0070789C" w:rsidP="00CF143E">
      <w:pPr>
        <w:pStyle w:val="22"/>
        <w:shd w:val="clear" w:color="auto" w:fill="auto"/>
        <w:spacing w:line="240" w:lineRule="auto"/>
        <w:ind w:firstLine="397"/>
      </w:pPr>
      <w:r>
        <w:t>разрабатывать план решения проблемы с учётом анализа имеющихся материальных и нематериальных ресурсов;</w:t>
      </w:r>
    </w:p>
    <w:p w:rsidR="0070789C" w:rsidRDefault="0070789C" w:rsidP="00CF143E">
      <w:pPr>
        <w:pStyle w:val="22"/>
        <w:shd w:val="clear" w:color="auto" w:fill="auto"/>
        <w:spacing w:line="240" w:lineRule="auto"/>
        <w:ind w:firstLine="397"/>
      </w:pPr>
      <w:r>
        <w:t>вносить коррективы в деятельность, оценивать риски и соответствие результатов целям;</w:t>
      </w:r>
    </w:p>
    <w:p w:rsidR="0070789C" w:rsidRDefault="0070789C" w:rsidP="00CF143E">
      <w:pPr>
        <w:pStyle w:val="22"/>
        <w:shd w:val="clear" w:color="auto" w:fill="auto"/>
        <w:spacing w:line="240" w:lineRule="auto"/>
        <w:ind w:firstLine="397"/>
      </w:pPr>
      <w:r>
        <w:t>координировать и выполнять работу в условиях реального, виртуального и комб</w:t>
      </w:r>
      <w:r>
        <w:t>и</w:t>
      </w:r>
      <w:r>
        <w:t>нированного взаимодействия, в том числе при выполнении проектов по русскому яз</w:t>
      </w:r>
      <w:r>
        <w:t>ы</w:t>
      </w:r>
      <w:r>
        <w:t>ку;</w:t>
      </w:r>
    </w:p>
    <w:p w:rsidR="0070789C" w:rsidRDefault="0070789C" w:rsidP="00CF143E">
      <w:pPr>
        <w:pStyle w:val="22"/>
        <w:shd w:val="clear" w:color="auto" w:fill="auto"/>
        <w:spacing w:line="240" w:lineRule="auto"/>
        <w:ind w:firstLine="397"/>
      </w:pPr>
      <w:r>
        <w:t>развивать креативное мышление при решении жизненных проблем с учётом собс</w:t>
      </w:r>
      <w:r>
        <w:t>т</w:t>
      </w:r>
      <w:r>
        <w:t>венного речевого и читательского опыта.</w:t>
      </w:r>
    </w:p>
    <w:p w:rsidR="0070789C" w:rsidRDefault="0070789C" w:rsidP="00CF143E">
      <w:pPr>
        <w:pStyle w:val="22"/>
        <w:numPr>
          <w:ilvl w:val="0"/>
          <w:numId w:val="6"/>
        </w:numPr>
        <w:shd w:val="clear" w:color="auto" w:fill="auto"/>
        <w:tabs>
          <w:tab w:val="left" w:pos="1734"/>
        </w:tabs>
        <w:spacing w:line="240" w:lineRule="auto"/>
        <w:ind w:firstLine="397"/>
      </w:pPr>
      <w:r>
        <w:t>У обучающегося будут сформированы следующие базовые исследов</w:t>
      </w:r>
      <w:r>
        <w:t>а</w:t>
      </w:r>
      <w:r>
        <w:t>тельские действия как часть познавательных универсальных учебных действий:</w:t>
      </w:r>
    </w:p>
    <w:p w:rsidR="0070789C" w:rsidRDefault="0070789C" w:rsidP="00CF143E">
      <w:pPr>
        <w:pStyle w:val="22"/>
        <w:shd w:val="clear" w:color="auto" w:fill="auto"/>
        <w:spacing w:line="240" w:lineRule="auto"/>
        <w:ind w:firstLine="397"/>
      </w:pPr>
      <w: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w:t>
      </w:r>
      <w:r>
        <w:t>ч</w:t>
      </w:r>
      <w:r>
        <w:t>ных методов познания;</w:t>
      </w:r>
    </w:p>
    <w:p w:rsidR="0070789C" w:rsidRDefault="0070789C" w:rsidP="00CF143E">
      <w:pPr>
        <w:pStyle w:val="22"/>
        <w:shd w:val="clear" w:color="auto" w:fill="auto"/>
        <w:spacing w:line="240" w:lineRule="auto"/>
        <w:ind w:firstLine="397"/>
      </w:pPr>
      <w:r>
        <w:t>осуществлять различные виды деятельности по получению нового знания, в том числе по русскому языку; его интерпретации, преобразованию и применению в разли</w:t>
      </w:r>
      <w:r>
        <w:t>ч</w:t>
      </w:r>
      <w:r>
        <w:t>ных учебных ситуациях, в том числе при создании учебных и социальных проектов;</w:t>
      </w:r>
    </w:p>
    <w:p w:rsidR="0070789C" w:rsidRDefault="0070789C" w:rsidP="00CF143E">
      <w:pPr>
        <w:pStyle w:val="22"/>
        <w:shd w:val="clear" w:color="auto" w:fill="auto"/>
        <w:spacing w:line="240" w:lineRule="auto"/>
        <w:ind w:firstLine="397"/>
      </w:pPr>
      <w:r>
        <w:t>формировать научный тип мышления, владеть научной, в том числе лингвистич</w:t>
      </w:r>
      <w:r>
        <w:t>е</w:t>
      </w:r>
      <w:r>
        <w:t>ской, терминологией, общенаучными ключевыми понятиями и методами;</w:t>
      </w:r>
    </w:p>
    <w:p w:rsidR="0070789C" w:rsidRDefault="0070789C" w:rsidP="00CF143E">
      <w:pPr>
        <w:pStyle w:val="22"/>
        <w:shd w:val="clear" w:color="auto" w:fill="auto"/>
        <w:spacing w:line="240" w:lineRule="auto"/>
        <w:ind w:firstLine="397"/>
      </w:pPr>
      <w:r>
        <w:t>ставить и формулировать собственные задачи в образовательной деятельности и разнообразных жизненных ситуациях;</w:t>
      </w:r>
    </w:p>
    <w:p w:rsidR="0070789C" w:rsidRDefault="0070789C" w:rsidP="00CF143E">
      <w:pPr>
        <w:pStyle w:val="22"/>
        <w:shd w:val="clear" w:color="auto" w:fill="auto"/>
        <w:spacing w:line="240" w:lineRule="auto"/>
        <w:ind w:firstLine="397"/>
      </w:pPr>
      <w:r>
        <w:t>выявлять и актуализировать задачу, выдвигать гипотезу, задавать параметры и кр</w:t>
      </w:r>
      <w:r>
        <w:t>и</w:t>
      </w:r>
      <w:r>
        <w:t>терии её решения, находить аргументы для доказательства своих утверждений;</w:t>
      </w:r>
    </w:p>
    <w:p w:rsidR="0070789C" w:rsidRDefault="0070789C" w:rsidP="00CF143E">
      <w:pPr>
        <w:pStyle w:val="22"/>
        <w:shd w:val="clear" w:color="auto" w:fill="auto"/>
        <w:spacing w:line="240" w:lineRule="auto"/>
        <w:ind w:firstLine="397"/>
      </w:pPr>
      <w:r>
        <w:t>анализировать полученные в ходе решения задачи результаты, критически оцен</w:t>
      </w:r>
      <w:r>
        <w:t>и</w:t>
      </w:r>
      <w:r>
        <w:t>вать их достоверность, прогнозировать изменение в новых условиях; давать оценку н</w:t>
      </w:r>
      <w:r>
        <w:t>о</w:t>
      </w:r>
      <w:r>
        <w:t>вым ситуациям, приобретённому опыту; уметь интегрировать знания из разных пре</w:t>
      </w:r>
      <w:r>
        <w:t>д</w:t>
      </w:r>
      <w:r>
        <w:t xml:space="preserve">метных областей; уметь переносить знания в практическую область жизнедеятельности, </w:t>
      </w:r>
      <w:r>
        <w:lastRenderedPageBreak/>
        <w:t>освоенные средства и способы действия - в профессиональную среду;</w:t>
      </w:r>
    </w:p>
    <w:p w:rsidR="0070789C" w:rsidRDefault="0070789C" w:rsidP="00CF143E">
      <w:pPr>
        <w:pStyle w:val="22"/>
        <w:shd w:val="clear" w:color="auto" w:fill="auto"/>
        <w:spacing w:line="240" w:lineRule="auto"/>
        <w:ind w:firstLine="397"/>
      </w:pPr>
      <w:r>
        <w:t>выдвигать новые идеи, оригинальные подходы, предлагать альтернативные способы решения проблем.</w:t>
      </w:r>
    </w:p>
    <w:p w:rsidR="0070789C" w:rsidRDefault="0070789C" w:rsidP="00CF143E">
      <w:pPr>
        <w:pStyle w:val="22"/>
        <w:numPr>
          <w:ilvl w:val="0"/>
          <w:numId w:val="6"/>
        </w:numPr>
        <w:shd w:val="clear" w:color="auto" w:fill="auto"/>
        <w:tabs>
          <w:tab w:val="left" w:pos="1729"/>
        </w:tabs>
        <w:spacing w:line="240" w:lineRule="auto"/>
        <w:ind w:firstLine="397"/>
      </w:pPr>
      <w:r>
        <w:t>У обучающегося будут сформированы умения работать с информацией как часть познавательных универсальных учебных действий:</w:t>
      </w:r>
    </w:p>
    <w:p w:rsidR="0070789C" w:rsidRDefault="0070789C" w:rsidP="00CF143E">
      <w:pPr>
        <w:pStyle w:val="22"/>
        <w:shd w:val="clear" w:color="auto" w:fill="auto"/>
        <w:spacing w:line="240" w:lineRule="auto"/>
        <w:ind w:firstLine="397"/>
      </w:pPr>
      <w:r>
        <w:t>владеть навыками получения информации, в том числе лингвистической, из исто</w:t>
      </w:r>
      <w:r>
        <w:t>ч</w:t>
      </w:r>
      <w:r>
        <w:t>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0789C" w:rsidRDefault="0070789C" w:rsidP="00CF143E">
      <w:pPr>
        <w:pStyle w:val="22"/>
        <w:shd w:val="clear" w:color="auto" w:fill="auto"/>
        <w:spacing w:line="240" w:lineRule="auto"/>
        <w:ind w:firstLine="397"/>
      </w:pPr>
      <w:r>
        <w:t>создавать тексты в различных форматах с учётом назначения информации и её цел</w:t>
      </w:r>
      <w:r>
        <w:t>е</w:t>
      </w:r>
      <w:r>
        <w:t>вой аудитории, выбирая оптимальную форму представления и визуализации (презент</w:t>
      </w:r>
      <w:r>
        <w:t>а</w:t>
      </w:r>
      <w:r>
        <w:t>ция, таблица, схема и другие);</w:t>
      </w:r>
    </w:p>
    <w:p w:rsidR="0070789C" w:rsidRDefault="0070789C" w:rsidP="00CF143E">
      <w:pPr>
        <w:pStyle w:val="22"/>
        <w:shd w:val="clear" w:color="auto" w:fill="auto"/>
        <w:spacing w:line="240" w:lineRule="auto"/>
        <w:ind w:firstLine="397"/>
      </w:pPr>
      <w:r>
        <w:t>оценивать достоверность, легитимность информации, её соответствие правовым и морально-этическим нормам;</w:t>
      </w:r>
    </w:p>
    <w:p w:rsidR="0070789C" w:rsidRDefault="0070789C" w:rsidP="00CF143E">
      <w:pPr>
        <w:pStyle w:val="22"/>
        <w:shd w:val="clear" w:color="auto" w:fill="auto"/>
        <w:spacing w:line="240" w:lineRule="auto"/>
        <w:ind w:firstLine="397"/>
      </w:pPr>
      <w:r>
        <w:t>использовать средства информационных и коммуникационных технологий при р</w:t>
      </w:r>
      <w:r>
        <w:t>е</w:t>
      </w:r>
      <w:r>
        <w:t>шении когнитивных, коммуникативных и организационных задач с соблюдением тр</w:t>
      </w:r>
      <w:r>
        <w:t>е</w:t>
      </w:r>
      <w:r>
        <w:t>бований эргономики, техники безопасности, гигиены, ресурсосбережения, правовых и этических норм, норм информационной безопасности;</w:t>
      </w:r>
    </w:p>
    <w:p w:rsidR="0070789C" w:rsidRDefault="0070789C"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владеть навыками защиты личной информации, соблюдать требования информац</w:t>
      </w:r>
      <w:r>
        <w:t>и</w:t>
      </w:r>
      <w:r>
        <w:t>онной безопасности.</w:t>
      </w:r>
    </w:p>
    <w:p w:rsidR="0070789C" w:rsidRDefault="0070789C" w:rsidP="00CF143E">
      <w:pPr>
        <w:pStyle w:val="22"/>
        <w:numPr>
          <w:ilvl w:val="0"/>
          <w:numId w:val="6"/>
        </w:numPr>
        <w:pBdr>
          <w:top w:val="single" w:sz="4" w:space="1" w:color="auto"/>
          <w:left w:val="single" w:sz="4" w:space="4" w:color="auto"/>
          <w:bottom w:val="single" w:sz="4" w:space="1" w:color="auto"/>
          <w:right w:val="single" w:sz="4" w:space="4" w:color="auto"/>
        </w:pBdr>
        <w:shd w:val="clear" w:color="auto" w:fill="auto"/>
        <w:tabs>
          <w:tab w:val="left" w:pos="1782"/>
        </w:tabs>
        <w:spacing w:line="240" w:lineRule="auto"/>
        <w:ind w:firstLine="397"/>
      </w:pPr>
      <w:r>
        <w:t>У обучающегося будут сформированы умения общения как часть ко</w:t>
      </w:r>
      <w:r>
        <w:t>м</w:t>
      </w:r>
      <w:r>
        <w:t>муникативных универсальных учебных действий:</w:t>
      </w:r>
    </w:p>
    <w:p w:rsidR="0070789C" w:rsidRDefault="0070789C"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осуществлять коммуникацию во всех сферах жизни;</w:t>
      </w:r>
    </w:p>
    <w:p w:rsidR="0070789C" w:rsidRDefault="0070789C"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70789C" w:rsidRDefault="0070789C"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владеть различными способами общения и взаимодействия; аргументированно вести диалог;</w:t>
      </w:r>
    </w:p>
    <w:p w:rsidR="0070789C" w:rsidRDefault="0070789C"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развёрнуто, логично и корректно с точки зрения культуры речи излагать своё мн</w:t>
      </w:r>
      <w:r>
        <w:t>е</w:t>
      </w:r>
      <w:r>
        <w:t>ние, строить высказывание.</w:t>
      </w:r>
    </w:p>
    <w:p w:rsidR="0070789C" w:rsidRDefault="0070789C" w:rsidP="00CF143E">
      <w:pPr>
        <w:pStyle w:val="22"/>
        <w:numPr>
          <w:ilvl w:val="0"/>
          <w:numId w:val="6"/>
        </w:numPr>
        <w:pBdr>
          <w:top w:val="single" w:sz="4" w:space="1" w:color="auto"/>
          <w:left w:val="single" w:sz="4" w:space="4" w:color="auto"/>
          <w:bottom w:val="single" w:sz="4" w:space="1" w:color="auto"/>
          <w:right w:val="single" w:sz="4" w:space="4" w:color="auto"/>
        </w:pBdr>
        <w:shd w:val="clear" w:color="auto" w:fill="auto"/>
        <w:tabs>
          <w:tab w:val="left" w:pos="1782"/>
        </w:tabs>
        <w:spacing w:line="240" w:lineRule="auto"/>
        <w:ind w:firstLine="397"/>
      </w:pPr>
      <w:r>
        <w:t>У обучающегося будут сформированы умения самоорганизации как части регулятивных универсальных учебных действий:</w:t>
      </w:r>
    </w:p>
    <w:p w:rsidR="0070789C" w:rsidRDefault="0070789C"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w:t>
      </w:r>
      <w:r>
        <w:t>з</w:t>
      </w:r>
      <w:r>
        <w:t>ненных ситуациях;</w:t>
      </w:r>
    </w:p>
    <w:p w:rsidR="0070789C" w:rsidRDefault="0070789C"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самостоятельно составлять план решения проблемы с учётом имеющихся ресурсов, собственных возможностей и предпочтений;</w:t>
      </w:r>
    </w:p>
    <w:p w:rsidR="0070789C" w:rsidRDefault="0070789C"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расширять рамки учебного предмета на основе личных предпочтений;</w:t>
      </w:r>
    </w:p>
    <w:p w:rsidR="0070789C" w:rsidRDefault="0070789C"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делать осознанный выбор, аргументировать его, брать ответственность за результ</w:t>
      </w:r>
      <w:r>
        <w:t>а</w:t>
      </w:r>
      <w:r>
        <w:t>ты выбора;</w:t>
      </w:r>
    </w:p>
    <w:p w:rsidR="0070789C" w:rsidRDefault="0070789C"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оценивать приобретённый опыт;</w:t>
      </w:r>
    </w:p>
    <w:p w:rsidR="0070789C" w:rsidRDefault="0070789C"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70789C" w:rsidRDefault="0070789C" w:rsidP="00CF143E">
      <w:pPr>
        <w:pStyle w:val="22"/>
        <w:numPr>
          <w:ilvl w:val="0"/>
          <w:numId w:val="6"/>
        </w:numPr>
        <w:pBdr>
          <w:top w:val="single" w:sz="4" w:space="1" w:color="auto"/>
          <w:left w:val="single" w:sz="4" w:space="4" w:color="auto"/>
          <w:bottom w:val="single" w:sz="4" w:space="1" w:color="auto"/>
          <w:right w:val="single" w:sz="4" w:space="4" w:color="auto"/>
        </w:pBdr>
        <w:shd w:val="clear" w:color="auto" w:fill="auto"/>
        <w:tabs>
          <w:tab w:val="left" w:pos="1792"/>
        </w:tabs>
        <w:spacing w:line="240" w:lineRule="auto"/>
        <w:ind w:firstLine="397"/>
      </w:pPr>
      <w:r>
        <w:t>У обучающегося будут сформированы умения самоконтроля, принятия себя и других как части регулятивных универсальных учебных действий:</w:t>
      </w:r>
    </w:p>
    <w:p w:rsidR="0070789C" w:rsidRDefault="0070789C"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давать оценку новым ситуациям, вносить коррективы в деятельность, оценивать с</w:t>
      </w:r>
      <w:r>
        <w:t>о</w:t>
      </w:r>
      <w:r>
        <w:t>ответствие результатов целям;</w:t>
      </w:r>
    </w:p>
    <w:p w:rsidR="0070789C" w:rsidRDefault="0070789C" w:rsidP="00CF143E">
      <w:pPr>
        <w:pStyle w:val="22"/>
        <w:shd w:val="clear" w:color="auto" w:fill="auto"/>
        <w:spacing w:line="240" w:lineRule="auto"/>
        <w:ind w:firstLine="397"/>
      </w:pPr>
      <w: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w:t>
      </w:r>
      <w:r>
        <w:t>к</w:t>
      </w:r>
      <w:r>
        <w:lastRenderedPageBreak/>
        <w:t>сии для оценки ситуации, выбора верного решения;</w:t>
      </w:r>
    </w:p>
    <w:p w:rsidR="0070789C" w:rsidRDefault="0070789C" w:rsidP="00CF143E">
      <w:pPr>
        <w:pStyle w:val="22"/>
        <w:shd w:val="clear" w:color="auto" w:fill="auto"/>
        <w:spacing w:line="240" w:lineRule="auto"/>
        <w:ind w:firstLine="397"/>
      </w:pPr>
      <w:r>
        <w:t>оценивать риски и своевременно принимать решение по их снижению; принимать себя, понимая свои недостатки и достоинства; принимать мотивы и аргументы других людей при анализе результатов деятельности;</w:t>
      </w:r>
    </w:p>
    <w:p w:rsidR="0070789C" w:rsidRDefault="0070789C" w:rsidP="00CF143E">
      <w:pPr>
        <w:pStyle w:val="22"/>
        <w:shd w:val="clear" w:color="auto" w:fill="auto"/>
        <w:spacing w:line="240" w:lineRule="auto"/>
        <w:ind w:firstLine="397"/>
      </w:pPr>
      <w:r>
        <w:t>признавать своё право и право других на ошибку; развивать способность видеть мир с позиции другого человека.</w:t>
      </w:r>
    </w:p>
    <w:p w:rsidR="0070789C" w:rsidRDefault="0070789C" w:rsidP="00CF143E">
      <w:pPr>
        <w:pStyle w:val="22"/>
        <w:numPr>
          <w:ilvl w:val="0"/>
          <w:numId w:val="6"/>
        </w:numPr>
        <w:shd w:val="clear" w:color="auto" w:fill="auto"/>
        <w:tabs>
          <w:tab w:val="left" w:pos="1736"/>
        </w:tabs>
        <w:spacing w:line="240" w:lineRule="auto"/>
        <w:ind w:firstLine="397"/>
      </w:pPr>
      <w:r>
        <w:t>У обучающегося будут сформированы умения совместной деятельности:</w:t>
      </w:r>
    </w:p>
    <w:p w:rsidR="0070789C" w:rsidRDefault="0070789C" w:rsidP="00CF143E">
      <w:pPr>
        <w:pStyle w:val="22"/>
        <w:shd w:val="clear" w:color="auto" w:fill="auto"/>
        <w:spacing w:line="240" w:lineRule="auto"/>
        <w:ind w:firstLine="397"/>
      </w:pPr>
      <w:r>
        <w:t>понимать и использовать преимущества командной и индивидуальной работы; в</w:t>
      </w:r>
      <w:r>
        <w:t>ы</w:t>
      </w:r>
      <w:r>
        <w:t>бирать тематику и методы совместных действий с учётом общих интересов и возмо</w:t>
      </w:r>
      <w:r>
        <w:t>ж</w:t>
      </w:r>
      <w:r>
        <w:t>ностей каждого члена коллектива;</w:t>
      </w:r>
    </w:p>
    <w:p w:rsidR="0070789C" w:rsidRDefault="0070789C" w:rsidP="00CF143E">
      <w:pPr>
        <w:pStyle w:val="22"/>
        <w:shd w:val="clear" w:color="auto" w:fill="auto"/>
        <w:spacing w:line="240" w:lineRule="auto"/>
        <w:ind w:firstLine="397"/>
      </w:pPr>
      <w:r>
        <w:t>принимать цели совместной деятельности, организовывать и координировать дейс</w:t>
      </w:r>
      <w:r>
        <w:t>т</w:t>
      </w:r>
      <w:r>
        <w:t>вия по их достижению: составлять план действий, распределять роли с учётом мнений участников, обсуждать результаты совместной работы;</w:t>
      </w:r>
    </w:p>
    <w:p w:rsidR="0070789C" w:rsidRDefault="0070789C" w:rsidP="00CF143E">
      <w:pPr>
        <w:pStyle w:val="22"/>
        <w:shd w:val="clear" w:color="auto" w:fill="auto"/>
        <w:spacing w:line="240" w:lineRule="auto"/>
        <w:ind w:firstLine="397"/>
      </w:pPr>
      <w:r>
        <w:t>оценивать качество своего вклада и вклада каждого участника команды в общий р</w:t>
      </w:r>
      <w:r>
        <w:t>е</w:t>
      </w:r>
      <w:r>
        <w:t>зультат по разработанным критериям;</w:t>
      </w:r>
    </w:p>
    <w:p w:rsidR="0070789C" w:rsidRDefault="0070789C" w:rsidP="00CF143E">
      <w:pPr>
        <w:pStyle w:val="22"/>
        <w:shd w:val="clear" w:color="auto" w:fill="auto"/>
        <w:spacing w:line="240" w:lineRule="auto"/>
        <w:ind w:firstLine="397"/>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70789C" w:rsidRDefault="0070789C" w:rsidP="00CF143E">
      <w:pPr>
        <w:pStyle w:val="22"/>
        <w:shd w:val="clear" w:color="auto" w:fill="auto"/>
        <w:spacing w:line="240" w:lineRule="auto"/>
        <w:ind w:firstLine="397"/>
      </w:pPr>
      <w:r>
        <w:t>19.8.5. К концу обучения в 10 классе обучающийся получит следующие предметные результаты по отдельным темам программы по русскому языку:</w:t>
      </w:r>
    </w:p>
    <w:p w:rsidR="0070789C" w:rsidRDefault="0070789C" w:rsidP="00CF143E">
      <w:pPr>
        <w:pStyle w:val="22"/>
        <w:numPr>
          <w:ilvl w:val="0"/>
          <w:numId w:val="7"/>
        </w:numPr>
        <w:shd w:val="clear" w:color="auto" w:fill="auto"/>
        <w:tabs>
          <w:tab w:val="left" w:pos="1740"/>
        </w:tabs>
        <w:spacing w:line="240" w:lineRule="auto"/>
        <w:ind w:firstLine="397"/>
      </w:pPr>
      <w:r>
        <w:t>Общие сведения о языке.</w:t>
      </w:r>
    </w:p>
    <w:p w:rsidR="0070789C" w:rsidRDefault="0070789C" w:rsidP="00CF143E">
      <w:pPr>
        <w:pStyle w:val="22"/>
        <w:shd w:val="clear" w:color="auto" w:fill="auto"/>
        <w:spacing w:line="240" w:lineRule="auto"/>
        <w:ind w:firstLine="397"/>
      </w:pPr>
      <w:r>
        <w:t>Иметь представление о языке как знаковой системе, об основных функциях языка; о лингвистике как науке.</w:t>
      </w:r>
    </w:p>
    <w:p w:rsidR="0070789C" w:rsidRDefault="0070789C" w:rsidP="00CF143E">
      <w:pPr>
        <w:pStyle w:val="22"/>
        <w:shd w:val="clear" w:color="auto" w:fill="auto"/>
        <w:spacing w:line="240" w:lineRule="auto"/>
        <w:ind w:firstLine="397"/>
      </w:pPr>
      <w: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w:t>
      </w:r>
      <w:r>
        <w:t>т</w:t>
      </w:r>
      <w:r>
        <w:t>венных текстах и публицистике; объяснять значения данных лексических единиц с п</w:t>
      </w:r>
      <w:r>
        <w:t>о</w:t>
      </w:r>
      <w:r>
        <w:t>мощью лингвистических словарей (толковых, этимологических и других); комментир</w:t>
      </w:r>
      <w:r>
        <w:t>о</w:t>
      </w:r>
      <w:r>
        <w:t>вать фразеологизмы с точки зрения отражения в них истории и культуры народа (в ра</w:t>
      </w:r>
      <w:r>
        <w:t>м</w:t>
      </w:r>
      <w:r>
        <w:t>ках изученного).</w:t>
      </w:r>
    </w:p>
    <w:p w:rsidR="0070789C" w:rsidRDefault="0070789C" w:rsidP="00CF143E">
      <w:pPr>
        <w:pStyle w:val="22"/>
        <w:shd w:val="clear" w:color="auto" w:fill="auto"/>
        <w:spacing w:line="240" w:lineRule="auto"/>
        <w:ind w:firstLine="397"/>
      </w:pPr>
      <w: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w:t>
      </w:r>
      <w:r>
        <w:t>д</w:t>
      </w:r>
      <w:r>
        <w:t>ного из мировых языков (с использованием статьи 68 Конституции Российской Федер</w:t>
      </w:r>
      <w:r>
        <w:t>а</w:t>
      </w:r>
      <w:r>
        <w:t>ции, Федерального закона от 1 июня 2005 г. № 53-ФЗ «О государственном языке Ро</w:t>
      </w:r>
      <w:r>
        <w:t>с</w:t>
      </w:r>
      <w:r>
        <w:t>сийской Федерации», Закона Российской Федерации от 25 октября 1991 г. № 1807-1 «О языках народов Российской Федерации»).</w:t>
      </w:r>
    </w:p>
    <w:p w:rsidR="0070789C" w:rsidRDefault="0070789C" w:rsidP="00CF143E">
      <w:pPr>
        <w:pStyle w:val="22"/>
        <w:shd w:val="clear" w:color="auto" w:fill="auto"/>
        <w:spacing w:line="240" w:lineRule="auto"/>
        <w:ind w:firstLine="397"/>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w:t>
      </w:r>
      <w:r>
        <w:t>и</w:t>
      </w:r>
      <w:r>
        <w:t>зовать признаки литературного языка и его роль в обществе; использовать эти знания в речевой практике.</w:t>
      </w:r>
    </w:p>
    <w:p w:rsidR="0070789C" w:rsidRDefault="0070789C" w:rsidP="00CF143E">
      <w:pPr>
        <w:pStyle w:val="22"/>
        <w:numPr>
          <w:ilvl w:val="0"/>
          <w:numId w:val="7"/>
        </w:numPr>
        <w:shd w:val="clear" w:color="auto" w:fill="auto"/>
        <w:tabs>
          <w:tab w:val="left" w:pos="1776"/>
        </w:tabs>
        <w:spacing w:line="240" w:lineRule="auto"/>
        <w:ind w:firstLine="397"/>
      </w:pPr>
      <w:r>
        <w:t>Язык и речь. Культура речи.</w:t>
      </w:r>
    </w:p>
    <w:p w:rsidR="0070789C" w:rsidRDefault="0070789C" w:rsidP="00CF143E">
      <w:pPr>
        <w:pStyle w:val="22"/>
        <w:shd w:val="clear" w:color="auto" w:fill="auto"/>
        <w:spacing w:line="240" w:lineRule="auto"/>
        <w:ind w:firstLine="397"/>
      </w:pPr>
      <w:r>
        <w:t>Иметь представление о русском языке как системе, знать основные единицы и уро</w:t>
      </w:r>
      <w:r>
        <w:t>в</w:t>
      </w:r>
      <w:r>
        <w:t>ни языковой системы, анализировать языковые единицы разных уровней языковой си</w:t>
      </w:r>
      <w:r>
        <w:t>с</w:t>
      </w:r>
      <w:r>
        <w:t>темы.</w:t>
      </w:r>
    </w:p>
    <w:p w:rsidR="0070789C" w:rsidRDefault="0070789C" w:rsidP="00CF143E">
      <w:pPr>
        <w:pStyle w:val="22"/>
        <w:shd w:val="clear" w:color="auto" w:fill="auto"/>
        <w:spacing w:line="240" w:lineRule="auto"/>
        <w:ind w:firstLine="397"/>
      </w:pPr>
      <w:r>
        <w:t>Иметь представление о культуре речи как разделе лингвистики.</w:t>
      </w:r>
    </w:p>
    <w:p w:rsidR="0070789C" w:rsidRDefault="0070789C" w:rsidP="00CF143E">
      <w:pPr>
        <w:pStyle w:val="22"/>
        <w:shd w:val="clear" w:color="auto" w:fill="auto"/>
        <w:spacing w:line="240" w:lineRule="auto"/>
        <w:ind w:firstLine="397"/>
      </w:pPr>
      <w:r>
        <w:t>Комментировать нормативный, коммуникативный и этический аспекты культуры речи, приводить соответствующие примеры.</w:t>
      </w:r>
    </w:p>
    <w:p w:rsidR="0070789C" w:rsidRDefault="0070789C" w:rsidP="00CF143E">
      <w:pPr>
        <w:pStyle w:val="22"/>
        <w:shd w:val="clear" w:color="auto" w:fill="auto"/>
        <w:spacing w:line="240" w:lineRule="auto"/>
        <w:ind w:firstLine="397"/>
      </w:pPr>
      <w:r>
        <w:t>Анализировать речевые высказывания с точки зрения коммуникативной целесоо</w:t>
      </w:r>
      <w:r>
        <w:t>б</w:t>
      </w:r>
      <w:r>
        <w:lastRenderedPageBreak/>
        <w:t>разности, уместности, точности, ясности, выразительности, соответствия нормам с</w:t>
      </w:r>
      <w:r>
        <w:t>о</w:t>
      </w:r>
      <w:r>
        <w:t>временного русского литературного языка.</w:t>
      </w:r>
    </w:p>
    <w:p w:rsidR="0070789C" w:rsidRDefault="0070789C" w:rsidP="00CF143E">
      <w:pPr>
        <w:pStyle w:val="22"/>
        <w:shd w:val="clear" w:color="auto" w:fill="auto"/>
        <w:spacing w:line="240" w:lineRule="auto"/>
        <w:ind w:firstLine="397"/>
      </w:pPr>
      <w:r>
        <w:t>Иметь представление о языковой норме, её видах.</w:t>
      </w:r>
    </w:p>
    <w:p w:rsidR="0070789C" w:rsidRDefault="0070789C" w:rsidP="00CF143E">
      <w:pPr>
        <w:pStyle w:val="22"/>
        <w:shd w:val="clear" w:color="auto" w:fill="auto"/>
        <w:spacing w:line="240" w:lineRule="auto"/>
        <w:ind w:firstLine="397"/>
      </w:pPr>
      <w:r>
        <w:t>Использовать словари русского языка в учебной деятельности.</w:t>
      </w:r>
    </w:p>
    <w:p w:rsidR="0070789C" w:rsidRDefault="0070789C" w:rsidP="00CF143E">
      <w:pPr>
        <w:pStyle w:val="22"/>
        <w:numPr>
          <w:ilvl w:val="0"/>
          <w:numId w:val="7"/>
        </w:numPr>
        <w:shd w:val="clear" w:color="auto" w:fill="auto"/>
        <w:tabs>
          <w:tab w:val="left" w:pos="1776"/>
        </w:tabs>
        <w:spacing w:line="240" w:lineRule="auto"/>
        <w:ind w:firstLine="397"/>
      </w:pPr>
      <w:r>
        <w:t>Фонетика. Орфоэпия. Орфоэпические нормы.</w:t>
      </w:r>
    </w:p>
    <w:p w:rsidR="0070789C" w:rsidRDefault="0070789C" w:rsidP="00CF143E">
      <w:pPr>
        <w:pStyle w:val="22"/>
        <w:shd w:val="clear" w:color="auto" w:fill="auto"/>
        <w:spacing w:line="240" w:lineRule="auto"/>
        <w:ind w:firstLine="397"/>
      </w:pPr>
      <w:r>
        <w:t>Выполнять фонетический анализ слова.</w:t>
      </w:r>
    </w:p>
    <w:p w:rsidR="0070789C" w:rsidRDefault="0070789C" w:rsidP="00CF143E">
      <w:pPr>
        <w:pStyle w:val="22"/>
        <w:shd w:val="clear" w:color="auto" w:fill="auto"/>
        <w:spacing w:line="240" w:lineRule="auto"/>
        <w:ind w:firstLine="397"/>
      </w:pPr>
      <w:r>
        <w:t>Определять изобразительно-выразительные средства фонетики в тексте.</w:t>
      </w:r>
    </w:p>
    <w:p w:rsidR="0070789C" w:rsidRDefault="0070789C" w:rsidP="00CF143E">
      <w:pPr>
        <w:pStyle w:val="22"/>
        <w:shd w:val="clear" w:color="auto" w:fill="auto"/>
        <w:spacing w:line="240" w:lineRule="auto"/>
        <w:ind w:firstLine="397"/>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70789C" w:rsidRDefault="0070789C" w:rsidP="00CF143E">
      <w:pPr>
        <w:pStyle w:val="22"/>
        <w:shd w:val="clear" w:color="auto" w:fill="auto"/>
        <w:spacing w:line="240" w:lineRule="auto"/>
        <w:ind w:firstLine="397"/>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70789C" w:rsidRDefault="0070789C" w:rsidP="00CF143E">
      <w:pPr>
        <w:pStyle w:val="22"/>
        <w:shd w:val="clear" w:color="auto" w:fill="auto"/>
        <w:spacing w:line="240" w:lineRule="auto"/>
        <w:ind w:firstLine="397"/>
      </w:pPr>
      <w:r>
        <w:t>Соблюдать основные произносительные и акцентологические нормы современного русского литературного языка.</w:t>
      </w:r>
    </w:p>
    <w:p w:rsidR="0070789C" w:rsidRDefault="0070789C" w:rsidP="00CF143E">
      <w:pPr>
        <w:pStyle w:val="22"/>
        <w:shd w:val="clear" w:color="auto" w:fill="auto"/>
        <w:spacing w:line="240" w:lineRule="auto"/>
        <w:ind w:firstLine="397"/>
      </w:pPr>
      <w:r>
        <w:t>Использовать орфоэпический словарь.</w:t>
      </w:r>
    </w:p>
    <w:p w:rsidR="0070789C" w:rsidRDefault="0070789C" w:rsidP="00CF143E">
      <w:pPr>
        <w:pStyle w:val="22"/>
        <w:numPr>
          <w:ilvl w:val="0"/>
          <w:numId w:val="7"/>
        </w:numPr>
        <w:shd w:val="clear" w:color="auto" w:fill="auto"/>
        <w:tabs>
          <w:tab w:val="left" w:pos="1813"/>
        </w:tabs>
        <w:spacing w:line="240" w:lineRule="auto"/>
        <w:ind w:firstLine="397"/>
      </w:pPr>
      <w:r>
        <w:t>Лексикология и фразеология. Лексические нормы.</w:t>
      </w:r>
    </w:p>
    <w:p w:rsidR="0070789C" w:rsidRDefault="0070789C" w:rsidP="00CF143E">
      <w:pPr>
        <w:pStyle w:val="22"/>
        <w:shd w:val="clear" w:color="auto" w:fill="auto"/>
        <w:spacing w:line="240" w:lineRule="auto"/>
        <w:ind w:firstLine="397"/>
      </w:pPr>
      <w:r>
        <w:t>Выполнять лексический анализ слова.</w:t>
      </w:r>
    </w:p>
    <w:p w:rsidR="0070789C" w:rsidRDefault="0070789C" w:rsidP="00CF143E">
      <w:pPr>
        <w:pStyle w:val="22"/>
        <w:shd w:val="clear" w:color="auto" w:fill="auto"/>
        <w:spacing w:line="240" w:lineRule="auto"/>
        <w:ind w:firstLine="397"/>
      </w:pPr>
      <w:r>
        <w:t>Определять изобразительно-выразительные средства лексики.</w:t>
      </w:r>
    </w:p>
    <w:p w:rsidR="0070789C" w:rsidRDefault="0070789C" w:rsidP="00CF143E">
      <w:pPr>
        <w:pStyle w:val="22"/>
        <w:shd w:val="clear" w:color="auto" w:fill="auto"/>
        <w:spacing w:line="240" w:lineRule="auto"/>
        <w:ind w:firstLine="397"/>
      </w:pPr>
      <w: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70789C" w:rsidRDefault="0070789C" w:rsidP="00CF143E">
      <w:pPr>
        <w:pStyle w:val="22"/>
        <w:shd w:val="clear" w:color="auto" w:fill="auto"/>
        <w:spacing w:line="240" w:lineRule="auto"/>
        <w:ind w:firstLine="397"/>
      </w:pPr>
      <w:r>
        <w:t>Соблюдать лексические нормы.</w:t>
      </w:r>
    </w:p>
    <w:p w:rsidR="0070789C" w:rsidRDefault="0070789C" w:rsidP="00CF143E">
      <w:pPr>
        <w:pStyle w:val="22"/>
        <w:shd w:val="clear" w:color="auto" w:fill="auto"/>
        <w:spacing w:line="240" w:lineRule="auto"/>
        <w:ind w:firstLine="397"/>
      </w:pPr>
      <w:r>
        <w:t>Характеризовать и оценивать высказывания с точки зрения уместности использов</w:t>
      </w:r>
      <w:r>
        <w:t>а</w:t>
      </w:r>
      <w:r>
        <w:t>ния стилистически окрашенной и эмоционально-экспрессивной лексики.</w:t>
      </w:r>
    </w:p>
    <w:p w:rsidR="0070789C" w:rsidRDefault="0070789C" w:rsidP="00CF143E">
      <w:pPr>
        <w:pStyle w:val="22"/>
        <w:shd w:val="clear" w:color="auto" w:fill="auto"/>
        <w:spacing w:line="240" w:lineRule="auto"/>
        <w:ind w:firstLine="397"/>
      </w:pPr>
      <w:r>
        <w:t>Использовать толковый словарь, словари синонимов, антонимов, паронимов; сл</w:t>
      </w:r>
      <w:r>
        <w:t>о</w:t>
      </w:r>
      <w:r>
        <w:t>варь иностранных слов, фразеологический словарь, этимологический словарь.</w:t>
      </w:r>
    </w:p>
    <w:p w:rsidR="0070789C" w:rsidRDefault="0070789C" w:rsidP="00CF143E">
      <w:pPr>
        <w:pStyle w:val="22"/>
        <w:numPr>
          <w:ilvl w:val="0"/>
          <w:numId w:val="7"/>
        </w:numPr>
        <w:shd w:val="clear" w:color="auto" w:fill="auto"/>
        <w:tabs>
          <w:tab w:val="left" w:pos="1813"/>
        </w:tabs>
        <w:spacing w:line="240" w:lineRule="auto"/>
        <w:ind w:firstLine="397"/>
      </w:pPr>
      <w:r>
        <w:t>Морфемика и словообразование. Словообразовательные нормы.</w:t>
      </w:r>
    </w:p>
    <w:p w:rsidR="0070789C" w:rsidRDefault="0070789C" w:rsidP="00CF143E">
      <w:pPr>
        <w:pStyle w:val="22"/>
        <w:shd w:val="clear" w:color="auto" w:fill="auto"/>
        <w:spacing w:line="240" w:lineRule="auto"/>
        <w:ind w:firstLine="397"/>
      </w:pPr>
      <w:r>
        <w:t>Выполнять морфемный и словообразовательный анализ слова.</w:t>
      </w:r>
    </w:p>
    <w:p w:rsidR="0070789C" w:rsidRDefault="0070789C" w:rsidP="00CF143E">
      <w:pPr>
        <w:pStyle w:val="22"/>
        <w:shd w:val="clear" w:color="auto" w:fill="auto"/>
        <w:spacing w:line="240" w:lineRule="auto"/>
        <w:ind w:firstLine="397"/>
      </w:pPr>
      <w:r>
        <w:t>Анализировать и характеризовать речевые высказывания (в том числе</w:t>
      </w:r>
    </w:p>
    <w:p w:rsidR="0070789C" w:rsidRDefault="0070789C" w:rsidP="00CF143E">
      <w:pPr>
        <w:pStyle w:val="22"/>
        <w:shd w:val="clear" w:color="auto" w:fill="auto"/>
        <w:spacing w:line="240" w:lineRule="auto"/>
        <w:ind w:firstLine="397"/>
      </w:pPr>
      <w:r>
        <w:t>собственные) с точки зрения особенностей употребления сложносокращённых слов (аббревиатур).</w:t>
      </w:r>
    </w:p>
    <w:p w:rsidR="0070789C" w:rsidRDefault="0070789C" w:rsidP="00CF143E">
      <w:pPr>
        <w:pStyle w:val="22"/>
        <w:shd w:val="clear" w:color="auto" w:fill="auto"/>
        <w:spacing w:line="240" w:lineRule="auto"/>
        <w:ind w:firstLine="397"/>
      </w:pPr>
      <w:r>
        <w:t>Использовать словообразовательный словарь.</w:t>
      </w:r>
    </w:p>
    <w:p w:rsidR="0070789C" w:rsidRDefault="0070789C" w:rsidP="00CF143E">
      <w:pPr>
        <w:pStyle w:val="22"/>
        <w:numPr>
          <w:ilvl w:val="0"/>
          <w:numId w:val="7"/>
        </w:numPr>
        <w:shd w:val="clear" w:color="auto" w:fill="auto"/>
        <w:tabs>
          <w:tab w:val="left" w:pos="1813"/>
        </w:tabs>
        <w:spacing w:line="240" w:lineRule="auto"/>
        <w:ind w:firstLine="397"/>
      </w:pPr>
      <w:r>
        <w:t>Морфология. Морфологические нормы.</w:t>
      </w:r>
    </w:p>
    <w:p w:rsidR="0070789C" w:rsidRDefault="0070789C" w:rsidP="00CF143E">
      <w:pPr>
        <w:pStyle w:val="22"/>
        <w:shd w:val="clear" w:color="auto" w:fill="auto"/>
        <w:spacing w:line="240" w:lineRule="auto"/>
        <w:ind w:firstLine="397"/>
      </w:pPr>
      <w:r>
        <w:t>Выполнять морфологический анализ слова.</w:t>
      </w:r>
    </w:p>
    <w:p w:rsidR="0070789C" w:rsidRDefault="0070789C" w:rsidP="00CF143E">
      <w:pPr>
        <w:pStyle w:val="22"/>
        <w:shd w:val="clear" w:color="auto" w:fill="auto"/>
        <w:spacing w:line="240" w:lineRule="auto"/>
        <w:ind w:firstLine="397"/>
      </w:pPr>
      <w:r>
        <w:t>Определять особенности употребления в тексте слов разных частей речи.</w:t>
      </w:r>
    </w:p>
    <w:p w:rsidR="0070789C" w:rsidRDefault="0070789C" w:rsidP="00CF143E">
      <w:pPr>
        <w:pStyle w:val="22"/>
        <w:shd w:val="clear" w:color="auto" w:fill="auto"/>
        <w:spacing w:line="240" w:lineRule="auto"/>
        <w:ind w:firstLine="397"/>
      </w:pPr>
      <w:r>
        <w:t>Анализировать и характеризовать высказывания (в том числе собственные) с точки зрения соблюдения морфологических норм современного русского</w:t>
      </w:r>
    </w:p>
    <w:p w:rsidR="0070789C" w:rsidRDefault="0070789C" w:rsidP="00CF143E">
      <w:pPr>
        <w:pStyle w:val="22"/>
        <w:shd w:val="clear" w:color="auto" w:fill="auto"/>
        <w:spacing w:line="240" w:lineRule="auto"/>
        <w:ind w:firstLine="397"/>
      </w:pPr>
      <w:r>
        <w:t>литературного языка.</w:t>
      </w:r>
    </w:p>
    <w:p w:rsidR="0070789C" w:rsidRDefault="0070789C" w:rsidP="00CF143E">
      <w:pPr>
        <w:pStyle w:val="22"/>
        <w:shd w:val="clear" w:color="auto" w:fill="auto"/>
        <w:spacing w:line="240" w:lineRule="auto"/>
        <w:ind w:firstLine="397"/>
      </w:pPr>
      <w:r>
        <w:t>Соблюдать морфологические нормы.</w:t>
      </w:r>
    </w:p>
    <w:p w:rsidR="0070789C" w:rsidRDefault="0070789C" w:rsidP="00CF143E">
      <w:pPr>
        <w:pStyle w:val="22"/>
        <w:shd w:val="clear" w:color="auto" w:fill="auto"/>
        <w:spacing w:line="240" w:lineRule="auto"/>
        <w:ind w:firstLine="397"/>
      </w:pPr>
      <w:r>
        <w:t>Характеризовать и оценивать высказывания с точки зрения трудных случаев упо</w:t>
      </w:r>
      <w:r>
        <w:t>т</w:t>
      </w:r>
      <w:r>
        <w:t>ребления имён существительных, имён прилагательных, имён числительных, мест</w:t>
      </w:r>
      <w:r>
        <w:t>о</w:t>
      </w:r>
      <w:r>
        <w:t>имений, глаголов, причастий, деепричастий, наречий (в рамках изученного).</w:t>
      </w:r>
    </w:p>
    <w:p w:rsidR="0070789C" w:rsidRDefault="0070789C" w:rsidP="00CF143E">
      <w:pPr>
        <w:pStyle w:val="22"/>
        <w:shd w:val="clear" w:color="auto" w:fill="auto"/>
        <w:spacing w:line="240" w:lineRule="auto"/>
        <w:ind w:firstLine="397"/>
      </w:pPr>
      <w:r>
        <w:t>Использовать словарь грамматических трудностей, справочники.</w:t>
      </w:r>
    </w:p>
    <w:p w:rsidR="0070789C" w:rsidRDefault="0070789C" w:rsidP="00CF143E">
      <w:pPr>
        <w:pStyle w:val="22"/>
        <w:numPr>
          <w:ilvl w:val="0"/>
          <w:numId w:val="7"/>
        </w:numPr>
        <w:shd w:val="clear" w:color="auto" w:fill="auto"/>
        <w:tabs>
          <w:tab w:val="left" w:pos="1797"/>
        </w:tabs>
        <w:spacing w:line="240" w:lineRule="auto"/>
        <w:ind w:firstLine="397"/>
      </w:pPr>
      <w:r>
        <w:t>Орфография. Основные правила орфографии.</w:t>
      </w:r>
    </w:p>
    <w:p w:rsidR="0070789C" w:rsidRDefault="0070789C" w:rsidP="00CF143E">
      <w:pPr>
        <w:pStyle w:val="22"/>
        <w:shd w:val="clear" w:color="auto" w:fill="auto"/>
        <w:spacing w:line="240" w:lineRule="auto"/>
        <w:ind w:firstLine="397"/>
      </w:pPr>
      <w:r>
        <w:t>Иметь представление о принципах и разделах русской орфографии.</w:t>
      </w:r>
    </w:p>
    <w:p w:rsidR="0070789C" w:rsidRDefault="0070789C" w:rsidP="00CF143E">
      <w:pPr>
        <w:pStyle w:val="22"/>
        <w:shd w:val="clear" w:color="auto" w:fill="auto"/>
        <w:spacing w:line="240" w:lineRule="auto"/>
        <w:ind w:firstLine="397"/>
      </w:pPr>
      <w:r>
        <w:t>Выполнять орфографический анализ слова.</w:t>
      </w:r>
    </w:p>
    <w:p w:rsidR="0070789C" w:rsidRDefault="0070789C" w:rsidP="00CF143E">
      <w:pPr>
        <w:pStyle w:val="22"/>
        <w:shd w:val="clear" w:color="auto" w:fill="auto"/>
        <w:spacing w:line="240" w:lineRule="auto"/>
        <w:ind w:firstLine="397"/>
      </w:pPr>
      <w:r>
        <w:t xml:space="preserve">Анализировать и характеризовать текст (в том числе собственный) с точки зрения </w:t>
      </w:r>
      <w:r>
        <w:lastRenderedPageBreak/>
        <w:t>соблюдения орфографических правил современного русского литературного языка (в рамках изученного).</w:t>
      </w:r>
    </w:p>
    <w:p w:rsidR="0070789C" w:rsidRDefault="0070789C" w:rsidP="00CF143E">
      <w:pPr>
        <w:pStyle w:val="22"/>
        <w:shd w:val="clear" w:color="auto" w:fill="auto"/>
        <w:spacing w:line="240" w:lineRule="auto"/>
        <w:ind w:firstLine="397"/>
      </w:pPr>
      <w:r>
        <w:t>Соблюдать правила орфографии.</w:t>
      </w:r>
    </w:p>
    <w:p w:rsidR="0070789C" w:rsidRDefault="0070789C" w:rsidP="00CF143E">
      <w:pPr>
        <w:pStyle w:val="22"/>
        <w:shd w:val="clear" w:color="auto" w:fill="auto"/>
        <w:spacing w:line="240" w:lineRule="auto"/>
        <w:ind w:firstLine="397"/>
      </w:pPr>
      <w:r>
        <w:t>Использовать орфографический словарь.</w:t>
      </w:r>
    </w:p>
    <w:p w:rsidR="0070789C" w:rsidRDefault="0070789C" w:rsidP="00CF143E">
      <w:pPr>
        <w:pStyle w:val="22"/>
        <w:numPr>
          <w:ilvl w:val="0"/>
          <w:numId w:val="7"/>
        </w:numPr>
        <w:shd w:val="clear" w:color="auto" w:fill="auto"/>
        <w:tabs>
          <w:tab w:val="left" w:pos="1797"/>
        </w:tabs>
        <w:spacing w:line="240" w:lineRule="auto"/>
        <w:ind w:firstLine="397"/>
      </w:pPr>
      <w:r>
        <w:t>Речь. Речевое общение.</w:t>
      </w:r>
    </w:p>
    <w:p w:rsidR="0070789C" w:rsidRDefault="0070789C" w:rsidP="00CF143E">
      <w:pPr>
        <w:pStyle w:val="22"/>
        <w:shd w:val="clear" w:color="auto" w:fill="auto"/>
        <w:spacing w:line="240" w:lineRule="auto"/>
        <w:ind w:firstLine="397"/>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w:t>
      </w:r>
      <w:r>
        <w:t>ы</w:t>
      </w:r>
      <w:r>
        <w:t>сказывания - не менее 7-8 реплик).</w:t>
      </w:r>
    </w:p>
    <w:p w:rsidR="0070789C" w:rsidRDefault="0070789C" w:rsidP="00CF143E">
      <w:pPr>
        <w:pStyle w:val="22"/>
        <w:shd w:val="clear" w:color="auto" w:fill="auto"/>
        <w:spacing w:line="240" w:lineRule="auto"/>
        <w:ind w:firstLine="397"/>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w:t>
      </w:r>
      <w:r>
        <w:t>и</w:t>
      </w:r>
      <w:r>
        <w:t>онно-коммуникационные инструменты и ресурсы для решения учебных задач.</w:t>
      </w:r>
    </w:p>
    <w:p w:rsidR="0070789C" w:rsidRDefault="0070789C" w:rsidP="00CF143E">
      <w:pPr>
        <w:pStyle w:val="22"/>
        <w:shd w:val="clear" w:color="auto" w:fill="auto"/>
        <w:spacing w:line="240" w:lineRule="auto"/>
        <w:ind w:firstLine="397"/>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w:t>
      </w:r>
      <w:r>
        <w:t>е</w:t>
      </w:r>
      <w:r>
        <w:t>нее 150 слов).</w:t>
      </w:r>
    </w:p>
    <w:p w:rsidR="0070789C" w:rsidRDefault="0070789C" w:rsidP="00CF143E">
      <w:pPr>
        <w:pStyle w:val="22"/>
        <w:shd w:val="clear" w:color="auto" w:fill="auto"/>
        <w:spacing w:line="240" w:lineRule="auto"/>
        <w:ind w:firstLine="397"/>
      </w:pPr>
      <w:r>
        <w:t>Использовать различные виды аудирования и чтения в соответствии с коммуник</w:t>
      </w:r>
      <w:r>
        <w:t>а</w:t>
      </w:r>
      <w:r>
        <w:t>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w:t>
      </w:r>
    </w:p>
    <w:p w:rsidR="0070789C" w:rsidRDefault="0070789C" w:rsidP="00CF143E">
      <w:pPr>
        <w:pStyle w:val="22"/>
        <w:shd w:val="clear" w:color="auto" w:fill="auto"/>
        <w:spacing w:line="240" w:lineRule="auto"/>
        <w:ind w:firstLine="397"/>
      </w:pPr>
      <w:r>
        <w:t>прослушанного или прочитанного текста для пересказа от 250 до 300 слов).</w:t>
      </w:r>
    </w:p>
    <w:p w:rsidR="0070789C" w:rsidRDefault="0070789C" w:rsidP="00CF143E">
      <w:pPr>
        <w:pStyle w:val="22"/>
        <w:shd w:val="clear" w:color="auto" w:fill="auto"/>
        <w:spacing w:line="240" w:lineRule="auto"/>
        <w:ind w:firstLine="397"/>
      </w:pPr>
      <w: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w:t>
      </w:r>
      <w:r>
        <w:t>ь</w:t>
      </w:r>
      <w:r>
        <w:t>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70789C" w:rsidRDefault="0070789C" w:rsidP="00CF143E">
      <w:pPr>
        <w:pStyle w:val="22"/>
        <w:shd w:val="clear" w:color="auto" w:fill="auto"/>
        <w:spacing w:line="240" w:lineRule="auto"/>
        <w:ind w:firstLine="397"/>
      </w:pPr>
      <w:r>
        <w:t>Употреблять языковые средства с учётом речевой ситуации.</w:t>
      </w:r>
    </w:p>
    <w:p w:rsidR="0070789C" w:rsidRDefault="0070789C" w:rsidP="00CF143E">
      <w:pPr>
        <w:pStyle w:val="22"/>
        <w:shd w:val="clear" w:color="auto" w:fill="auto"/>
        <w:spacing w:line="240" w:lineRule="auto"/>
        <w:ind w:firstLine="397"/>
      </w:pPr>
      <w:r>
        <w:t>Соблюдать в устной речи и на письме нормы современного русского литературного языка.</w:t>
      </w:r>
    </w:p>
    <w:p w:rsidR="0070789C" w:rsidRDefault="0070789C" w:rsidP="00CF143E">
      <w:pPr>
        <w:pStyle w:val="22"/>
        <w:shd w:val="clear" w:color="auto" w:fill="auto"/>
        <w:spacing w:line="240" w:lineRule="auto"/>
        <w:ind w:firstLine="397"/>
      </w:pPr>
      <w:r>
        <w:t>Оценивать собственную и чужую речь с точки зрения точного, уместного и выраз</w:t>
      </w:r>
      <w:r>
        <w:t>и</w:t>
      </w:r>
      <w:r>
        <w:t>тельного словоупотребления.</w:t>
      </w:r>
    </w:p>
    <w:p w:rsidR="0070789C" w:rsidRDefault="0070789C" w:rsidP="00CF143E">
      <w:pPr>
        <w:pStyle w:val="22"/>
        <w:numPr>
          <w:ilvl w:val="0"/>
          <w:numId w:val="7"/>
        </w:numPr>
        <w:shd w:val="clear" w:color="auto" w:fill="auto"/>
        <w:tabs>
          <w:tab w:val="left" w:pos="1784"/>
        </w:tabs>
        <w:spacing w:line="240" w:lineRule="auto"/>
        <w:ind w:firstLine="397"/>
      </w:pPr>
      <w:r>
        <w:t>Текст. Информационно-смысловая переработка текста.</w:t>
      </w:r>
    </w:p>
    <w:p w:rsidR="0070789C" w:rsidRDefault="0070789C" w:rsidP="00CF143E">
      <w:pPr>
        <w:pStyle w:val="22"/>
        <w:shd w:val="clear" w:color="auto" w:fill="auto"/>
        <w:spacing w:line="240" w:lineRule="auto"/>
        <w:ind w:firstLine="397"/>
      </w:pPr>
      <w:r>
        <w:t>Применять знания о тексте, его основных признаках, структуре и видах предста</w:t>
      </w:r>
      <w:r>
        <w:t>в</w:t>
      </w:r>
      <w:r>
        <w:t>ленной в нём информации в речевой практике.</w:t>
      </w:r>
    </w:p>
    <w:p w:rsidR="0070789C" w:rsidRDefault="0070789C" w:rsidP="00CF143E">
      <w:pPr>
        <w:pStyle w:val="22"/>
        <w:shd w:val="clear" w:color="auto" w:fill="auto"/>
        <w:spacing w:line="240" w:lineRule="auto"/>
        <w:ind w:firstLine="397"/>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70789C" w:rsidRDefault="0070789C" w:rsidP="00CF143E">
      <w:pPr>
        <w:pStyle w:val="22"/>
        <w:shd w:val="clear" w:color="auto" w:fill="auto"/>
        <w:spacing w:line="240" w:lineRule="auto"/>
        <w:ind w:firstLine="397"/>
      </w:pPr>
      <w:r>
        <w:t>Выявлять логико-смысловые отношения между предложениями в тексте.</w:t>
      </w:r>
    </w:p>
    <w:p w:rsidR="0070789C" w:rsidRDefault="0070789C" w:rsidP="00CF143E">
      <w:pPr>
        <w:pStyle w:val="22"/>
        <w:shd w:val="clear" w:color="auto" w:fill="auto"/>
        <w:spacing w:line="240" w:lineRule="auto"/>
        <w:ind w:firstLine="397"/>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w:t>
      </w:r>
      <w:r>
        <w:t>е</w:t>
      </w:r>
      <w:r>
        <w:t>нее 150 слов).</w:t>
      </w:r>
    </w:p>
    <w:p w:rsidR="0070789C" w:rsidRDefault="0070789C" w:rsidP="00CF143E">
      <w:pPr>
        <w:pStyle w:val="22"/>
        <w:shd w:val="clear" w:color="auto" w:fill="auto"/>
        <w:spacing w:line="240" w:lineRule="auto"/>
        <w:ind w:firstLine="397"/>
      </w:pPr>
      <w:r>
        <w:t>Использовать различные виды аудирования и чтения в соответствии с коммуник</w:t>
      </w:r>
      <w:r>
        <w:t>а</w:t>
      </w:r>
      <w:r>
        <w:t>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70789C" w:rsidRDefault="0070789C" w:rsidP="00CF143E">
      <w:pPr>
        <w:pStyle w:val="22"/>
        <w:shd w:val="clear" w:color="auto" w:fill="auto"/>
        <w:spacing w:line="240" w:lineRule="auto"/>
        <w:ind w:firstLine="397"/>
      </w:pPr>
      <w:r>
        <w:t>Создавать вторичные тексты (план, тезисы, конспект, реферат, аннотация, отзыв, рецензия и другие).</w:t>
      </w:r>
    </w:p>
    <w:p w:rsidR="0070789C" w:rsidRDefault="0070789C" w:rsidP="00CF143E">
      <w:pPr>
        <w:pStyle w:val="22"/>
        <w:shd w:val="clear" w:color="auto" w:fill="auto"/>
        <w:tabs>
          <w:tab w:val="left" w:pos="3754"/>
        </w:tabs>
        <w:spacing w:line="240" w:lineRule="auto"/>
        <w:ind w:firstLine="397"/>
      </w:pPr>
      <w:r>
        <w:lastRenderedPageBreak/>
        <w:t>Корректировать текст:</w:t>
      </w:r>
      <w:r>
        <w:tab/>
        <w:t>устранять логические, фактические, этические,</w:t>
      </w:r>
    </w:p>
    <w:p w:rsidR="0070789C" w:rsidRDefault="0070789C" w:rsidP="00CF143E">
      <w:pPr>
        <w:pStyle w:val="22"/>
        <w:shd w:val="clear" w:color="auto" w:fill="auto"/>
        <w:spacing w:line="240" w:lineRule="auto"/>
        <w:ind w:firstLine="397"/>
      </w:pPr>
      <w:r>
        <w:t>грамматические и речевые ошибки.</w:t>
      </w:r>
    </w:p>
    <w:p w:rsidR="0070789C" w:rsidRDefault="0070789C" w:rsidP="00CF143E">
      <w:pPr>
        <w:pStyle w:val="22"/>
        <w:numPr>
          <w:ilvl w:val="0"/>
          <w:numId w:val="8"/>
        </w:numPr>
        <w:shd w:val="clear" w:color="auto" w:fill="auto"/>
        <w:tabs>
          <w:tab w:val="left" w:pos="1592"/>
        </w:tabs>
        <w:spacing w:line="240" w:lineRule="auto"/>
        <w:ind w:firstLine="397"/>
      </w:pPr>
      <w:r>
        <w:t>К концу обучения в 11 классе обучающийся получит следующие пре</w:t>
      </w:r>
      <w:r>
        <w:t>д</w:t>
      </w:r>
      <w:r>
        <w:t>метные результаты по отдельным темам программы по русскому языку:</w:t>
      </w:r>
    </w:p>
    <w:p w:rsidR="0070789C" w:rsidRDefault="0070789C" w:rsidP="00CF143E">
      <w:pPr>
        <w:pStyle w:val="22"/>
        <w:numPr>
          <w:ilvl w:val="0"/>
          <w:numId w:val="9"/>
        </w:numPr>
        <w:shd w:val="clear" w:color="auto" w:fill="auto"/>
        <w:tabs>
          <w:tab w:val="left" w:pos="1813"/>
        </w:tabs>
        <w:spacing w:line="240" w:lineRule="auto"/>
        <w:ind w:firstLine="397"/>
      </w:pPr>
      <w:r>
        <w:t>Общие сведения о языке.</w:t>
      </w:r>
    </w:p>
    <w:p w:rsidR="0070789C" w:rsidRDefault="0070789C" w:rsidP="00CF143E">
      <w:pPr>
        <w:pStyle w:val="22"/>
        <w:shd w:val="clear" w:color="auto" w:fill="auto"/>
        <w:spacing w:line="240" w:lineRule="auto"/>
        <w:ind w:firstLine="397"/>
      </w:pPr>
      <w:r>
        <w:t>Иметь представление об экологии языка, о проблемах речевой культуры в совр</w:t>
      </w:r>
      <w:r>
        <w:t>е</w:t>
      </w:r>
      <w:r>
        <w:t>менном обществе.</w:t>
      </w:r>
    </w:p>
    <w:p w:rsidR="0070789C" w:rsidRDefault="0070789C" w:rsidP="00CF143E">
      <w:pPr>
        <w:pStyle w:val="22"/>
        <w:shd w:val="clear" w:color="auto" w:fill="auto"/>
        <w:spacing w:line="240" w:lineRule="auto"/>
        <w:ind w:firstLine="397"/>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70789C" w:rsidRDefault="0070789C" w:rsidP="00CF143E">
      <w:pPr>
        <w:pStyle w:val="22"/>
        <w:numPr>
          <w:ilvl w:val="0"/>
          <w:numId w:val="9"/>
        </w:numPr>
        <w:shd w:val="clear" w:color="auto" w:fill="auto"/>
        <w:tabs>
          <w:tab w:val="left" w:pos="1813"/>
        </w:tabs>
        <w:spacing w:line="240" w:lineRule="auto"/>
        <w:ind w:firstLine="397"/>
      </w:pPr>
      <w:r>
        <w:t>Язык и речь. Культура речи. Синтаксис. Синтаксические нормы.</w:t>
      </w:r>
    </w:p>
    <w:p w:rsidR="0070789C" w:rsidRDefault="0070789C" w:rsidP="00CF143E">
      <w:pPr>
        <w:pStyle w:val="22"/>
        <w:shd w:val="clear" w:color="auto" w:fill="auto"/>
        <w:spacing w:line="240" w:lineRule="auto"/>
        <w:ind w:firstLine="397"/>
      </w:pPr>
      <w:r>
        <w:t>Выполнять синтаксический анализ словосочетания, простого и сложного</w:t>
      </w:r>
    </w:p>
    <w:p w:rsidR="0070789C" w:rsidRDefault="0070789C" w:rsidP="00CF143E">
      <w:pPr>
        <w:pStyle w:val="22"/>
        <w:shd w:val="clear" w:color="auto" w:fill="auto"/>
        <w:spacing w:line="240" w:lineRule="auto"/>
        <w:ind w:firstLine="397"/>
      </w:pPr>
      <w:r>
        <w:t>предложения.</w:t>
      </w:r>
    </w:p>
    <w:p w:rsidR="0070789C" w:rsidRDefault="0070789C" w:rsidP="00CF143E">
      <w:pPr>
        <w:pStyle w:val="22"/>
        <w:shd w:val="clear" w:color="auto" w:fill="auto"/>
        <w:spacing w:line="240" w:lineRule="auto"/>
        <w:ind w:firstLine="397"/>
      </w:pPr>
      <w:r>
        <w:t>Определять изобразительно-выразительные средства синтаксиса русского языка (в рамках изученного).</w:t>
      </w:r>
    </w:p>
    <w:p w:rsidR="0070789C" w:rsidRDefault="0070789C" w:rsidP="00CF143E">
      <w:pPr>
        <w:pStyle w:val="22"/>
        <w:shd w:val="clear" w:color="auto" w:fill="auto"/>
        <w:spacing w:line="240" w:lineRule="auto"/>
        <w:ind w:firstLine="397"/>
      </w:pPr>
      <w:r>
        <w:t>Анализировать, характеризовать и оценивать высказывания с точки зрения осно</w:t>
      </w:r>
      <w:r>
        <w:t>в</w:t>
      </w:r>
      <w:r>
        <w:t>ных норм согласования сказуемого с подлежащим, употребления падежной и предло</w:t>
      </w:r>
      <w:r>
        <w:t>ж</w:t>
      </w:r>
      <w:r>
        <w:t>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70789C" w:rsidRDefault="0070789C" w:rsidP="00CF143E">
      <w:pPr>
        <w:pStyle w:val="22"/>
        <w:shd w:val="clear" w:color="auto" w:fill="auto"/>
        <w:spacing w:line="240" w:lineRule="auto"/>
        <w:ind w:firstLine="397"/>
      </w:pPr>
      <w:r>
        <w:t>Соблюдать синтаксические нормы.</w:t>
      </w:r>
    </w:p>
    <w:p w:rsidR="0070789C" w:rsidRDefault="0070789C" w:rsidP="00CF143E">
      <w:pPr>
        <w:pStyle w:val="22"/>
        <w:shd w:val="clear" w:color="auto" w:fill="auto"/>
        <w:spacing w:line="240" w:lineRule="auto"/>
        <w:ind w:firstLine="397"/>
      </w:pPr>
      <w:r>
        <w:t>Использовать словари грамматических трудностей, справочники.</w:t>
      </w:r>
    </w:p>
    <w:p w:rsidR="0070789C" w:rsidRDefault="0070789C" w:rsidP="00CF143E">
      <w:pPr>
        <w:pStyle w:val="22"/>
        <w:numPr>
          <w:ilvl w:val="0"/>
          <w:numId w:val="9"/>
        </w:numPr>
        <w:shd w:val="clear" w:color="auto" w:fill="auto"/>
        <w:tabs>
          <w:tab w:val="left" w:pos="1813"/>
        </w:tabs>
        <w:spacing w:line="240" w:lineRule="auto"/>
        <w:ind w:firstLine="397"/>
      </w:pPr>
      <w:r>
        <w:t>Пунктуация. Основные правила пунктуации.</w:t>
      </w:r>
    </w:p>
    <w:p w:rsidR="0070789C" w:rsidRDefault="0070789C" w:rsidP="00CF143E">
      <w:pPr>
        <w:pStyle w:val="22"/>
        <w:shd w:val="clear" w:color="auto" w:fill="auto"/>
        <w:spacing w:line="240" w:lineRule="auto"/>
        <w:ind w:firstLine="397"/>
      </w:pPr>
      <w:r>
        <w:t>Иметь представление о принципах и разделах русской пунктуации.</w:t>
      </w:r>
    </w:p>
    <w:p w:rsidR="0070789C" w:rsidRDefault="0070789C" w:rsidP="00CF143E">
      <w:pPr>
        <w:pStyle w:val="22"/>
        <w:shd w:val="clear" w:color="auto" w:fill="auto"/>
        <w:spacing w:line="240" w:lineRule="auto"/>
        <w:ind w:firstLine="397"/>
      </w:pPr>
      <w:r>
        <w:t>Выполнять пунктуационный анализ предложения.</w:t>
      </w:r>
    </w:p>
    <w:p w:rsidR="0070789C" w:rsidRDefault="0070789C" w:rsidP="00CF143E">
      <w:pPr>
        <w:pStyle w:val="22"/>
        <w:shd w:val="clear" w:color="auto" w:fill="auto"/>
        <w:spacing w:line="240" w:lineRule="auto"/>
        <w:ind w:firstLine="397"/>
      </w:pPr>
      <w: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70789C" w:rsidRDefault="0070789C" w:rsidP="00CF143E">
      <w:pPr>
        <w:pStyle w:val="22"/>
        <w:shd w:val="clear" w:color="auto" w:fill="auto"/>
        <w:spacing w:line="240" w:lineRule="auto"/>
        <w:ind w:firstLine="397"/>
      </w:pPr>
      <w:r>
        <w:t>Соблюдать правила пунктуации.</w:t>
      </w:r>
    </w:p>
    <w:p w:rsidR="0070789C" w:rsidRDefault="0070789C" w:rsidP="00CF143E">
      <w:pPr>
        <w:pStyle w:val="22"/>
        <w:shd w:val="clear" w:color="auto" w:fill="auto"/>
        <w:spacing w:line="240" w:lineRule="auto"/>
        <w:ind w:firstLine="397"/>
      </w:pPr>
      <w:r>
        <w:t>Использовать справочники по пунктуации.</w:t>
      </w:r>
    </w:p>
    <w:p w:rsidR="0070789C" w:rsidRDefault="0070789C" w:rsidP="00CF143E">
      <w:pPr>
        <w:pStyle w:val="22"/>
        <w:numPr>
          <w:ilvl w:val="0"/>
          <w:numId w:val="9"/>
        </w:numPr>
        <w:shd w:val="clear" w:color="auto" w:fill="auto"/>
        <w:tabs>
          <w:tab w:val="left" w:pos="1813"/>
        </w:tabs>
        <w:spacing w:line="240" w:lineRule="auto"/>
        <w:ind w:firstLine="397"/>
      </w:pPr>
      <w:r>
        <w:t>Функциональная стилистика. Культура речи.</w:t>
      </w:r>
    </w:p>
    <w:p w:rsidR="0070789C" w:rsidRDefault="0070789C" w:rsidP="00CF143E">
      <w:pPr>
        <w:pStyle w:val="22"/>
        <w:shd w:val="clear" w:color="auto" w:fill="auto"/>
        <w:spacing w:line="240" w:lineRule="auto"/>
        <w:ind w:firstLine="397"/>
      </w:pPr>
      <w:r>
        <w:t>Иметь представление о функциональной стилистике как разделе лингвистики.</w:t>
      </w:r>
    </w:p>
    <w:p w:rsidR="0070789C" w:rsidRDefault="0070789C" w:rsidP="00CF143E">
      <w:pPr>
        <w:pStyle w:val="22"/>
        <w:shd w:val="clear" w:color="auto" w:fill="auto"/>
        <w:spacing w:line="240" w:lineRule="auto"/>
        <w:ind w:firstLine="397"/>
      </w:pPr>
      <w: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70789C" w:rsidRDefault="0070789C" w:rsidP="00CF143E">
      <w:pPr>
        <w:pStyle w:val="22"/>
        <w:shd w:val="clear" w:color="auto" w:fill="auto"/>
        <w:tabs>
          <w:tab w:val="left" w:pos="4603"/>
          <w:tab w:val="left" w:pos="8467"/>
        </w:tabs>
        <w:spacing w:line="240" w:lineRule="auto"/>
        <w:ind w:firstLine="397"/>
      </w:pPr>
      <w:r>
        <w:t>Распознавать, анализировать и комментировать тексты различных функциональных разновидностей языка (разговорная речь,</w:t>
      </w:r>
      <w:r>
        <w:tab/>
        <w:t>научный, публицистический и официально-деловой стили, язык художественной литературы).</w:t>
      </w:r>
    </w:p>
    <w:p w:rsidR="0070789C" w:rsidRDefault="0070789C" w:rsidP="00CF143E">
      <w:pPr>
        <w:pStyle w:val="22"/>
        <w:shd w:val="clear" w:color="auto" w:fill="auto"/>
        <w:spacing w:line="240" w:lineRule="auto"/>
        <w:ind w:firstLine="397"/>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w:t>
      </w:r>
      <w:r>
        <w:t>е</w:t>
      </w:r>
      <w:r>
        <w:t>нее 150 слов).</w:t>
      </w:r>
    </w:p>
    <w:p w:rsidR="0070789C" w:rsidRDefault="0070789C" w:rsidP="00CF143E">
      <w:pPr>
        <w:pStyle w:val="22"/>
        <w:shd w:val="clear" w:color="auto" w:fill="auto"/>
        <w:spacing w:line="240" w:lineRule="auto"/>
        <w:ind w:firstLine="397"/>
      </w:pPr>
      <w:r>
        <w:t>Применять знания о функциональных разновидностях языка в речевой практике.</w:t>
      </w:r>
    </w:p>
    <w:p w:rsidR="0070789C" w:rsidRDefault="0070789C" w:rsidP="00CF143E">
      <w:pPr>
        <w:pStyle w:val="22"/>
        <w:shd w:val="clear" w:color="auto" w:fill="auto"/>
        <w:spacing w:line="240" w:lineRule="auto"/>
        <w:ind w:firstLine="397"/>
      </w:pPr>
    </w:p>
    <w:p w:rsidR="007A0B4B" w:rsidRDefault="007A0B4B" w:rsidP="00CF143E">
      <w:pPr>
        <w:spacing w:after="0"/>
        <w:ind w:firstLine="397"/>
        <w:rPr>
          <w:sz w:val="2"/>
          <w:szCs w:val="2"/>
        </w:rPr>
      </w:pPr>
    </w:p>
    <w:p w:rsidR="007A0B4B" w:rsidRDefault="007A0B4B" w:rsidP="00CF143E">
      <w:pPr>
        <w:pStyle w:val="22"/>
        <w:numPr>
          <w:ilvl w:val="0"/>
          <w:numId w:val="10"/>
        </w:numPr>
        <w:shd w:val="clear" w:color="auto" w:fill="auto"/>
        <w:tabs>
          <w:tab w:val="left" w:pos="1169"/>
        </w:tabs>
        <w:spacing w:line="240" w:lineRule="auto"/>
        <w:ind w:firstLine="397"/>
      </w:pPr>
      <w:r>
        <w:t>Федеральная рабочая программа по учебному предмету «Литература» (баз</w:t>
      </w:r>
      <w:r>
        <w:t>о</w:t>
      </w:r>
      <w:r>
        <w:t>вый уровень).</w:t>
      </w:r>
    </w:p>
    <w:p w:rsidR="007A0B4B" w:rsidRDefault="007A0B4B" w:rsidP="00CF143E">
      <w:pPr>
        <w:pStyle w:val="22"/>
        <w:numPr>
          <w:ilvl w:val="1"/>
          <w:numId w:val="10"/>
        </w:numPr>
        <w:shd w:val="clear" w:color="auto" w:fill="auto"/>
        <w:tabs>
          <w:tab w:val="left" w:pos="1361"/>
        </w:tabs>
        <w:spacing w:line="240" w:lineRule="auto"/>
        <w:ind w:firstLine="397"/>
      </w:pPr>
      <w:r>
        <w:t xml:space="preserve">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w:t>
      </w:r>
      <w:r>
        <w:lastRenderedPageBreak/>
        <w:t>планируемые результаты освоения программы по литературе.</w:t>
      </w:r>
    </w:p>
    <w:p w:rsidR="007A0B4B" w:rsidRDefault="007A0B4B" w:rsidP="00CF143E">
      <w:pPr>
        <w:pStyle w:val="22"/>
        <w:numPr>
          <w:ilvl w:val="1"/>
          <w:numId w:val="10"/>
        </w:numPr>
        <w:shd w:val="clear" w:color="auto" w:fill="auto"/>
        <w:tabs>
          <w:tab w:val="left" w:pos="1384"/>
        </w:tabs>
        <w:spacing w:line="240" w:lineRule="auto"/>
        <w:ind w:firstLine="397"/>
      </w:pPr>
      <w:r>
        <w:t>Пояснительная записка.</w:t>
      </w:r>
    </w:p>
    <w:p w:rsidR="007A0B4B" w:rsidRDefault="007A0B4B" w:rsidP="00CF143E">
      <w:pPr>
        <w:pStyle w:val="22"/>
        <w:numPr>
          <w:ilvl w:val="2"/>
          <w:numId w:val="10"/>
        </w:numPr>
        <w:shd w:val="clear" w:color="auto" w:fill="auto"/>
        <w:tabs>
          <w:tab w:val="left" w:pos="1562"/>
        </w:tabs>
        <w:spacing w:line="240" w:lineRule="auto"/>
        <w:ind w:firstLine="397"/>
      </w:pPr>
      <w: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w:t>
      </w:r>
      <w:r>
        <w:t>у</w:t>
      </w:r>
      <w:r>
        <w:t>чения, и подлежит непосредственному применению при реализации обязательной части ООП СОО.</w:t>
      </w:r>
    </w:p>
    <w:p w:rsidR="007A0B4B" w:rsidRDefault="007A0B4B" w:rsidP="00CF143E">
      <w:pPr>
        <w:pStyle w:val="22"/>
        <w:numPr>
          <w:ilvl w:val="2"/>
          <w:numId w:val="10"/>
        </w:numPr>
        <w:shd w:val="clear" w:color="auto" w:fill="auto"/>
        <w:tabs>
          <w:tab w:val="left" w:pos="1585"/>
        </w:tabs>
        <w:spacing w:line="240" w:lineRule="auto"/>
        <w:ind w:firstLine="397"/>
      </w:pPr>
      <w:r>
        <w:t>Программа по литературе позволит учителю:</w:t>
      </w:r>
    </w:p>
    <w:p w:rsidR="007A0B4B" w:rsidRDefault="007A0B4B" w:rsidP="00CF143E">
      <w:pPr>
        <w:pStyle w:val="22"/>
        <w:shd w:val="clear" w:color="auto" w:fill="auto"/>
        <w:spacing w:line="240" w:lineRule="auto"/>
        <w:ind w:firstLine="397"/>
      </w:pPr>
      <w:r>
        <w:t>реализовать в процессе преподавания литературы современные подходы к формир</w:t>
      </w:r>
      <w:r>
        <w:t>о</w:t>
      </w:r>
      <w:r>
        <w:t>ванию личностных, метапредметных и предметных результатов обучения, сформулир</w:t>
      </w:r>
      <w:r>
        <w:t>о</w:t>
      </w:r>
      <w:r>
        <w:t>ванных во ФГОС СОО;</w:t>
      </w:r>
    </w:p>
    <w:p w:rsidR="007A0B4B" w:rsidRDefault="007A0B4B" w:rsidP="00CF143E">
      <w:pPr>
        <w:pStyle w:val="22"/>
        <w:shd w:val="clear" w:color="auto" w:fill="auto"/>
        <w:spacing w:line="240" w:lineRule="auto"/>
        <w:ind w:firstLine="397"/>
      </w:pPr>
      <w:r>
        <w:t>определить обязательную (инвариантную) часть содержания по литературе;</w:t>
      </w:r>
    </w:p>
    <w:p w:rsidR="007A0B4B" w:rsidRDefault="007A0B4B" w:rsidP="00CF143E">
      <w:pPr>
        <w:pStyle w:val="22"/>
        <w:shd w:val="clear" w:color="auto" w:fill="auto"/>
        <w:spacing w:line="240" w:lineRule="auto"/>
        <w:ind w:firstLine="397"/>
      </w:pPr>
      <w:r>
        <w:t>определить и структурировать планируемые результаты обучения и содержание учебного предмета по годам обучения в соответствии со ФГОС СОО, федеральной р</w:t>
      </w:r>
      <w:r>
        <w:t>а</w:t>
      </w:r>
      <w:r>
        <w:t>бочей программой воспитания.</w:t>
      </w:r>
    </w:p>
    <w:p w:rsidR="007A0B4B" w:rsidRDefault="007A0B4B" w:rsidP="00CF143E">
      <w:pPr>
        <w:pStyle w:val="22"/>
        <w:numPr>
          <w:ilvl w:val="2"/>
          <w:numId w:val="10"/>
        </w:numPr>
        <w:shd w:val="clear" w:color="auto" w:fill="auto"/>
        <w:tabs>
          <w:tab w:val="left" w:pos="1532"/>
        </w:tabs>
        <w:spacing w:line="240" w:lineRule="auto"/>
        <w:ind w:firstLine="397"/>
      </w:pPr>
      <w:r>
        <w:t>Личностные и метапредметные результаты в программе по литературе представлены с учётом особенностей преподавания учебного предмета на уровне сре</w:t>
      </w:r>
      <w:r>
        <w:t>д</w:t>
      </w:r>
      <w:r>
        <w:t>него общего образования, планируемые предметные результаты распределены по годам обучения.</w:t>
      </w:r>
    </w:p>
    <w:p w:rsidR="007A0B4B" w:rsidRDefault="007A0B4B" w:rsidP="00CF143E">
      <w:pPr>
        <w:pStyle w:val="22"/>
        <w:numPr>
          <w:ilvl w:val="2"/>
          <w:numId w:val="10"/>
        </w:numPr>
        <w:shd w:val="clear" w:color="auto" w:fill="auto"/>
        <w:tabs>
          <w:tab w:val="left" w:pos="1532"/>
        </w:tabs>
        <w:spacing w:line="240" w:lineRule="auto"/>
        <w:ind w:firstLine="397"/>
      </w:pPr>
      <w:r>
        <w:t>Литература способствует формированию духовного облика и нравстве</w:t>
      </w:r>
      <w:r>
        <w:t>н</w:t>
      </w:r>
      <w:r>
        <w:t>ных ориентиров молодого поколения, так как занимает ведущее место в эмоционал</w:t>
      </w:r>
      <w:r>
        <w:t>ь</w:t>
      </w:r>
      <w:r>
        <w:t>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w:t>
      </w:r>
      <w:r>
        <w:t>у</w:t>
      </w:r>
      <w:r>
        <w:t>ры: в них заключено эстетическое освоение мира, а богатство и многообразие человеч</w:t>
      </w:r>
      <w:r>
        <w:t>е</w:t>
      </w:r>
      <w:r>
        <w:t>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A0B4B" w:rsidRDefault="007A0B4B" w:rsidP="00CF143E">
      <w:pPr>
        <w:pStyle w:val="22"/>
        <w:numPr>
          <w:ilvl w:val="2"/>
          <w:numId w:val="10"/>
        </w:numPr>
        <w:shd w:val="clear" w:color="auto" w:fill="auto"/>
        <w:tabs>
          <w:tab w:val="left" w:pos="1537"/>
        </w:tabs>
        <w:spacing w:line="240" w:lineRule="auto"/>
        <w:ind w:firstLine="397"/>
      </w:pPr>
      <w:r>
        <w:t>Основу содержания литературного образования в 10-11 классах составл</w:t>
      </w:r>
      <w:r>
        <w:t>я</w:t>
      </w:r>
      <w:r>
        <w:t>ют чтение и изучение выдающихся произведений отечественной и зарубежной литер</w:t>
      </w:r>
      <w:r>
        <w:t>а</w:t>
      </w:r>
      <w:r>
        <w:t>туры второй половины XIX - начала XXI века с целью формирования целостного во</w:t>
      </w:r>
      <w:r>
        <w:t>с</w:t>
      </w:r>
      <w:r>
        <w:t>приятия и понимания художественного произведения, умения его анализировать и и</w:t>
      </w:r>
      <w:r>
        <w:t>н</w:t>
      </w:r>
      <w:r>
        <w:t>терпретировать в соответствии с возрастными особенностями обучающихся, их литер</w:t>
      </w:r>
      <w:r>
        <w:t>а</w:t>
      </w:r>
      <w:r>
        <w:t>турным развитием, жизненным и читательским опытом.</w:t>
      </w:r>
    </w:p>
    <w:p w:rsidR="007A0B4B" w:rsidRDefault="007A0B4B" w:rsidP="00CF143E">
      <w:pPr>
        <w:pStyle w:val="22"/>
        <w:numPr>
          <w:ilvl w:val="2"/>
          <w:numId w:val="10"/>
        </w:numPr>
        <w:shd w:val="clear" w:color="auto" w:fill="auto"/>
        <w:tabs>
          <w:tab w:val="left" w:pos="1532"/>
        </w:tabs>
        <w:spacing w:line="240" w:lineRule="auto"/>
        <w:ind w:firstLine="397"/>
      </w:pPr>
      <w:r>
        <w:t>Литературное образование на уровне среднего общего образования пр</w:t>
      </w:r>
      <w:r>
        <w:t>е</w:t>
      </w:r>
      <w:r>
        <w:t>емственно с учебным предметом «Литература» на уровне основного общего образов</w:t>
      </w:r>
      <w:r>
        <w:t>а</w:t>
      </w:r>
      <w:r>
        <w:t>ния,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w:t>
      </w:r>
      <w:r>
        <w:t>и</w:t>
      </w:r>
      <w:r>
        <w:t>ческого отношения к окружающему миру.</w:t>
      </w:r>
    </w:p>
    <w:p w:rsidR="007A0B4B" w:rsidRDefault="007A0B4B" w:rsidP="00CF143E">
      <w:pPr>
        <w:pStyle w:val="22"/>
        <w:numPr>
          <w:ilvl w:val="2"/>
          <w:numId w:val="10"/>
        </w:numPr>
        <w:shd w:val="clear" w:color="auto" w:fill="auto"/>
        <w:tabs>
          <w:tab w:val="left" w:pos="1542"/>
        </w:tabs>
        <w:spacing w:line="240" w:lineRule="auto"/>
        <w:ind w:firstLine="397"/>
      </w:pPr>
      <w:r>
        <w:t>В федеральной рабочей программе по литературе учтены все этапы ро</w:t>
      </w:r>
      <w:r>
        <w:t>с</w:t>
      </w:r>
      <w:r>
        <w:t>сийского историко-литературного процесса второй половины XIX - начала XXI века, представлены разделы, включающие произведения литератур народов России и зар</w:t>
      </w:r>
      <w:r>
        <w:t>у</w:t>
      </w:r>
      <w:r>
        <w:t>бежной литературы.</w:t>
      </w:r>
    </w:p>
    <w:p w:rsidR="007A0B4B" w:rsidRDefault="007A0B4B" w:rsidP="00CF143E">
      <w:pPr>
        <w:pStyle w:val="22"/>
        <w:numPr>
          <w:ilvl w:val="2"/>
          <w:numId w:val="10"/>
        </w:numPr>
        <w:shd w:val="clear" w:color="auto" w:fill="auto"/>
        <w:tabs>
          <w:tab w:val="left" w:pos="1542"/>
        </w:tabs>
        <w:spacing w:line="240" w:lineRule="auto"/>
        <w:ind w:firstLine="397"/>
      </w:pPr>
      <w:r>
        <w:t>Основные виды деятельности обучающихся перечислены при изучении каждой монографической или обзорной темы и направлены на достижение планиру</w:t>
      </w:r>
      <w:r>
        <w:t>е</w:t>
      </w:r>
      <w:r>
        <w:t>мых результатов обучения литературе.</w:t>
      </w:r>
    </w:p>
    <w:p w:rsidR="007A0B4B" w:rsidRDefault="007A0B4B" w:rsidP="00CF143E">
      <w:pPr>
        <w:pStyle w:val="22"/>
        <w:numPr>
          <w:ilvl w:val="2"/>
          <w:numId w:val="10"/>
        </w:numPr>
        <w:shd w:val="clear" w:color="auto" w:fill="auto"/>
        <w:tabs>
          <w:tab w:val="left" w:pos="1542"/>
        </w:tabs>
        <w:spacing w:line="240" w:lineRule="auto"/>
        <w:ind w:firstLine="397"/>
      </w:pPr>
      <w:r>
        <w:lastRenderedPageBreak/>
        <w:t>Цели изучения литературы на уровне среднего общего образования сост</w:t>
      </w:r>
      <w:r>
        <w:t>о</w:t>
      </w:r>
      <w:r>
        <w:t>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w:t>
      </w:r>
      <w:r>
        <w:t>о</w:t>
      </w:r>
      <w:r>
        <w:t>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w:t>
      </w:r>
      <w:r>
        <w:t>ъ</w:t>
      </w:r>
      <w:r>
        <w:t>емлемой части культуры и взаимосвязей между языковым, литературным, интеллект</w:t>
      </w:r>
      <w:r>
        <w:t>у</w:t>
      </w:r>
      <w:r>
        <w:t>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w:t>
      </w:r>
      <w:r>
        <w:t>б</w:t>
      </w:r>
      <w:r>
        <w:t>щения к российскому литературному наследию и сокровищам отечественной и зар</w:t>
      </w:r>
      <w:r>
        <w:t>у</w:t>
      </w:r>
      <w:r>
        <w:t>бежной культуры, базируется на знании содержания произведений, осмыслении поста</w:t>
      </w:r>
      <w:r>
        <w:t>в</w:t>
      </w:r>
      <w:r>
        <w:t>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w:t>
      </w:r>
      <w:r>
        <w:t>н</w:t>
      </w:r>
      <w:r>
        <w:t>ной речи обучающихся на примере лучших литературных образцов.</w:t>
      </w:r>
    </w:p>
    <w:p w:rsidR="007A0B4B" w:rsidRDefault="007A0B4B" w:rsidP="00CF143E">
      <w:pPr>
        <w:pStyle w:val="22"/>
        <w:numPr>
          <w:ilvl w:val="2"/>
          <w:numId w:val="10"/>
        </w:numPr>
        <w:shd w:val="clear" w:color="auto" w:fill="auto"/>
        <w:tabs>
          <w:tab w:val="left" w:pos="1666"/>
        </w:tabs>
        <w:spacing w:line="240" w:lineRule="auto"/>
        <w:ind w:firstLine="397"/>
      </w:pPr>
      <w:r>
        <w:t>Достижение целей изучения литературы возможно при комплексном р</w:t>
      </w:r>
      <w:r>
        <w:t>е</w:t>
      </w:r>
      <w:r>
        <w:t>шении учебных и воспитательных задач, стоящих на уровне среднего общего образов</w:t>
      </w:r>
      <w:r>
        <w:t>а</w:t>
      </w:r>
      <w:r>
        <w:t>ния и сформулированных в ФГОС СОО.</w:t>
      </w:r>
    </w:p>
    <w:p w:rsidR="007A0B4B" w:rsidRDefault="007A0B4B" w:rsidP="00CF143E">
      <w:pPr>
        <w:pStyle w:val="22"/>
        <w:numPr>
          <w:ilvl w:val="3"/>
          <w:numId w:val="10"/>
        </w:numPr>
        <w:shd w:val="clear" w:color="auto" w:fill="auto"/>
        <w:tabs>
          <w:tab w:val="left" w:pos="1858"/>
        </w:tabs>
        <w:spacing w:line="240" w:lineRule="auto"/>
        <w:ind w:firstLine="397"/>
      </w:pPr>
      <w:r>
        <w:t>Задачи, связанные с формированием чувства причастности к отечес</w:t>
      </w:r>
      <w:r>
        <w:t>т</w:t>
      </w:r>
      <w:r>
        <w:t>венным традициям и осознанием исторической преемственности поколений, включен</w:t>
      </w:r>
      <w:r>
        <w:t>и</w:t>
      </w:r>
      <w:r>
        <w:t>ем в языковое пространство русской культуры, воспитанием ценностного отношения к литературе как неотъемлемой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w:t>
      </w:r>
      <w:r>
        <w:t>о</w:t>
      </w:r>
      <w:r>
        <w:t>культурному и эстетическому феномену, освоении в ходе изучения литературы духо</w:t>
      </w:r>
      <w:r>
        <w:t>в</w:t>
      </w:r>
      <w:r>
        <w:t>ного опыта человечества, этико-нравственных, философско-мировоззренческих, соц</w:t>
      </w:r>
      <w:r>
        <w:t>и</w:t>
      </w:r>
      <w:r>
        <w:t>ально-бытовых, культурных традиций и ценностей.</w:t>
      </w:r>
    </w:p>
    <w:p w:rsidR="007A0B4B" w:rsidRDefault="007A0B4B" w:rsidP="00CF143E">
      <w:pPr>
        <w:pStyle w:val="22"/>
        <w:numPr>
          <w:ilvl w:val="3"/>
          <w:numId w:val="10"/>
        </w:numPr>
        <w:shd w:val="clear" w:color="auto" w:fill="auto"/>
        <w:tabs>
          <w:tab w:val="left" w:pos="1873"/>
        </w:tabs>
        <w:spacing w:line="240" w:lineRule="auto"/>
        <w:ind w:firstLine="397"/>
      </w:pPr>
      <w: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w:t>
      </w:r>
      <w:r>
        <w:t>н</w:t>
      </w:r>
      <w:r>
        <w:t>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w:t>
      </w:r>
      <w:r>
        <w:t>о</w:t>
      </w:r>
      <w:r>
        <w:t>держания и осмысление ключевых проблем произведений русской, мировой классич</w:t>
      </w:r>
      <w:r>
        <w:t>е</w:t>
      </w:r>
      <w:r>
        <w:t>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w:t>
      </w:r>
      <w:r>
        <w:t>т</w:t>
      </w:r>
      <w:r>
        <w:t>венной читательской деятельности, участвовать во внеурочных мероприятиях, содейс</w:t>
      </w:r>
      <w:r>
        <w:t>т</w:t>
      </w:r>
      <w:r>
        <w:t>вующих повышению интереса к литературе, чтению, образованию, книжной культуре.</w:t>
      </w:r>
    </w:p>
    <w:p w:rsidR="007A0B4B" w:rsidRDefault="007A0B4B" w:rsidP="00CF143E">
      <w:pPr>
        <w:pStyle w:val="22"/>
        <w:numPr>
          <w:ilvl w:val="3"/>
          <w:numId w:val="10"/>
        </w:numPr>
        <w:shd w:val="clear" w:color="auto" w:fill="auto"/>
        <w:tabs>
          <w:tab w:val="left" w:pos="1868"/>
        </w:tabs>
        <w:spacing w:line="240" w:lineRule="auto"/>
        <w:ind w:firstLine="397"/>
      </w:pPr>
      <w:r>
        <w:t>Задачи, связанные с воспитанием читательских качеств и овладением современными читательскими практиками, культурой восприятия и понимания литер</w:t>
      </w:r>
      <w:r>
        <w:t>а</w:t>
      </w:r>
      <w:r>
        <w:t>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w:t>
      </w:r>
      <w:r>
        <w:t>е</w:t>
      </w:r>
      <w:r>
        <w:t>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 литературном процессе. Задачи связаны с развитием представления о сп</w:t>
      </w:r>
      <w:r>
        <w:t>е</w:t>
      </w:r>
      <w:r>
        <w:t>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w:t>
      </w:r>
      <w:r>
        <w:t>с</w:t>
      </w:r>
      <w:r>
        <w:t>мыслению художественной картины жизни, созданной автором в литературном прои</w:t>
      </w:r>
      <w:r>
        <w:t>з</w:t>
      </w:r>
      <w:r>
        <w:lastRenderedPageBreak/>
        <w:t>ведении, и авторской позиции.</w:t>
      </w:r>
    </w:p>
    <w:p w:rsidR="007A0B4B" w:rsidRDefault="007A0B4B" w:rsidP="00CF143E">
      <w:pPr>
        <w:pStyle w:val="22"/>
        <w:numPr>
          <w:ilvl w:val="3"/>
          <w:numId w:val="10"/>
        </w:numPr>
        <w:shd w:val="clear" w:color="auto" w:fill="auto"/>
        <w:tabs>
          <w:tab w:val="left" w:pos="1906"/>
        </w:tabs>
        <w:spacing w:line="240" w:lineRule="auto"/>
        <w:ind w:firstLine="397"/>
      </w:pPr>
      <w:r>
        <w:t>Задачи, связанные с осознанием обучающимися коммуникативно-</w:t>
      </w:r>
    </w:p>
    <w:p w:rsidR="007A0B4B" w:rsidRDefault="007A0B4B" w:rsidP="00CF143E">
      <w:pPr>
        <w:pStyle w:val="22"/>
        <w:shd w:val="clear" w:color="auto" w:fill="auto"/>
        <w:tabs>
          <w:tab w:val="left" w:pos="394"/>
          <w:tab w:val="left" w:pos="2647"/>
        </w:tabs>
        <w:spacing w:line="240" w:lineRule="auto"/>
        <w:ind w:firstLine="397"/>
      </w:pPr>
      <w:r>
        <w:t>эстетических возможностей языка и реализацией их в учебной деятельности и</w:t>
      </w:r>
      <w:r>
        <w:tab/>
        <w:t>в дальнейшей</w:t>
      </w:r>
      <w:r>
        <w:tab/>
        <w:t>жизни, направлены на расширение представлений</w:t>
      </w:r>
    </w:p>
    <w:p w:rsidR="007A0B4B" w:rsidRDefault="007A0B4B" w:rsidP="00CF143E">
      <w:pPr>
        <w:pStyle w:val="22"/>
        <w:shd w:val="clear" w:color="auto" w:fill="auto"/>
        <w:tabs>
          <w:tab w:val="left" w:pos="2647"/>
          <w:tab w:val="left" w:pos="7742"/>
        </w:tabs>
        <w:spacing w:line="240" w:lineRule="auto"/>
        <w:ind w:firstLine="397"/>
      </w:pPr>
      <w:r>
        <w:t>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w:t>
      </w:r>
      <w:r>
        <w:t>ь</w:t>
      </w:r>
      <w:r>
        <w:t>зованием</w:t>
      </w:r>
      <w:r>
        <w:tab/>
        <w:t>важнейших литературных ресурсов,</w:t>
      </w:r>
      <w:r>
        <w:tab/>
        <w:t>в том числе</w:t>
      </w:r>
    </w:p>
    <w:p w:rsidR="007A0B4B" w:rsidRDefault="007A0B4B" w:rsidP="00CF143E">
      <w:pPr>
        <w:pStyle w:val="22"/>
        <w:shd w:val="clear" w:color="auto" w:fill="auto"/>
        <w:spacing w:line="240" w:lineRule="auto"/>
        <w:ind w:firstLine="397"/>
      </w:pPr>
      <w:r>
        <w:t>в информационно-телекоммуникационной сети «Интернет» (далее - Интернет).</w:t>
      </w:r>
    </w:p>
    <w:p w:rsidR="007A0B4B" w:rsidRDefault="007A0B4B" w:rsidP="00CF143E">
      <w:pPr>
        <w:pStyle w:val="22"/>
        <w:numPr>
          <w:ilvl w:val="2"/>
          <w:numId w:val="10"/>
        </w:numPr>
        <w:shd w:val="clear" w:color="auto" w:fill="auto"/>
        <w:tabs>
          <w:tab w:val="left" w:pos="1710"/>
        </w:tabs>
        <w:spacing w:line="240" w:lineRule="auto"/>
        <w:ind w:firstLine="397"/>
      </w:pPr>
      <w:r>
        <w:t>В соответствии с ФГОС СОО литература является обязательным пре</w:t>
      </w:r>
      <w:r>
        <w:t>д</w:t>
      </w:r>
      <w:r>
        <w:t>метом на данном уровне образования. Общее число часов, рекомендованных для изуч</w:t>
      </w:r>
      <w:r>
        <w:t>е</w:t>
      </w:r>
      <w:r>
        <w:t>ния литературы, - 204 часа: в 10 классе - 102 часа (3 часа в неделю), в 11 классе - 102 ч</w:t>
      </w:r>
      <w:r>
        <w:t>а</w:t>
      </w:r>
      <w:r>
        <w:t>са (3 часа в неделю).</w:t>
      </w:r>
    </w:p>
    <w:p w:rsidR="007A0B4B" w:rsidRDefault="007A0B4B" w:rsidP="00CF143E">
      <w:pPr>
        <w:pStyle w:val="22"/>
        <w:shd w:val="clear" w:color="auto" w:fill="auto"/>
        <w:spacing w:line="240" w:lineRule="auto"/>
        <w:ind w:firstLine="397"/>
      </w:pPr>
      <w:r>
        <w:t>20.3. Содержание обучения в 10 классе.</w:t>
      </w:r>
    </w:p>
    <w:p w:rsidR="007A0B4B" w:rsidRDefault="007A0B4B" w:rsidP="00CF143E">
      <w:pPr>
        <w:pStyle w:val="22"/>
        <w:numPr>
          <w:ilvl w:val="0"/>
          <w:numId w:val="11"/>
        </w:numPr>
        <w:shd w:val="clear" w:color="auto" w:fill="auto"/>
        <w:tabs>
          <w:tab w:val="left" w:pos="1609"/>
        </w:tabs>
        <w:spacing w:line="240" w:lineRule="auto"/>
        <w:ind w:firstLine="397"/>
      </w:pPr>
      <w:r>
        <w:t>Литература второй половины XIX века.</w:t>
      </w:r>
    </w:p>
    <w:p w:rsidR="007A0B4B" w:rsidRDefault="007A0B4B" w:rsidP="00CF143E">
      <w:pPr>
        <w:pStyle w:val="22"/>
        <w:numPr>
          <w:ilvl w:val="0"/>
          <w:numId w:val="12"/>
        </w:numPr>
        <w:shd w:val="clear" w:color="auto" w:fill="auto"/>
        <w:tabs>
          <w:tab w:val="left" w:pos="1816"/>
        </w:tabs>
        <w:spacing w:line="240" w:lineRule="auto"/>
        <w:ind w:firstLine="397"/>
      </w:pPr>
      <w:r>
        <w:t>А.Н. Островский. Драма «Гроза».</w:t>
      </w:r>
    </w:p>
    <w:p w:rsidR="007A0B4B" w:rsidRDefault="007A0B4B" w:rsidP="00CF143E">
      <w:pPr>
        <w:pStyle w:val="22"/>
        <w:numPr>
          <w:ilvl w:val="0"/>
          <w:numId w:val="12"/>
        </w:numPr>
        <w:shd w:val="clear" w:color="auto" w:fill="auto"/>
        <w:tabs>
          <w:tab w:val="left" w:pos="1816"/>
        </w:tabs>
        <w:spacing w:line="240" w:lineRule="auto"/>
        <w:ind w:firstLine="397"/>
      </w:pPr>
      <w:r>
        <w:t>И.А. Гончаров. Роман «Обломов».</w:t>
      </w:r>
    </w:p>
    <w:p w:rsidR="007A0B4B" w:rsidRDefault="007A0B4B" w:rsidP="00CF143E">
      <w:pPr>
        <w:pStyle w:val="22"/>
        <w:numPr>
          <w:ilvl w:val="0"/>
          <w:numId w:val="12"/>
        </w:numPr>
        <w:shd w:val="clear" w:color="auto" w:fill="auto"/>
        <w:tabs>
          <w:tab w:val="left" w:pos="1816"/>
        </w:tabs>
        <w:spacing w:line="240" w:lineRule="auto"/>
        <w:ind w:firstLine="397"/>
      </w:pPr>
      <w:r>
        <w:t>И.С. Тургенев. Роман «Отцы и дети».</w:t>
      </w:r>
    </w:p>
    <w:p w:rsidR="007A0B4B" w:rsidRDefault="007A0B4B" w:rsidP="00CF143E">
      <w:pPr>
        <w:pStyle w:val="22"/>
        <w:numPr>
          <w:ilvl w:val="0"/>
          <w:numId w:val="12"/>
        </w:numPr>
        <w:shd w:val="clear" w:color="auto" w:fill="auto"/>
        <w:tabs>
          <w:tab w:val="left" w:pos="1768"/>
        </w:tabs>
        <w:spacing w:line="240" w:lineRule="auto"/>
        <w:ind w:firstLine="397"/>
      </w:pPr>
      <w:r>
        <w:t xml:space="preserve">Ф.И. Тютчев. Стихотворения (не менее трёх по выбору). Например, </w:t>
      </w:r>
      <w:r w:rsidRPr="00782974">
        <w:rPr>
          <w:lang w:eastAsia="en-US" w:bidi="en-US"/>
        </w:rPr>
        <w:t>«</w:t>
      </w:r>
      <w:r>
        <w:rPr>
          <w:lang w:val="en-US" w:eastAsia="en-US" w:bidi="en-US"/>
        </w:rPr>
        <w:t>S</w:t>
      </w:r>
      <w:r>
        <w:rPr>
          <w:lang w:val="en-US" w:eastAsia="en-US" w:bidi="en-US"/>
        </w:rPr>
        <w:t>i</w:t>
      </w:r>
      <w:r>
        <w:rPr>
          <w:lang w:val="en-US" w:eastAsia="en-US" w:bidi="en-US"/>
        </w:rPr>
        <w:t>lentium</w:t>
      </w:r>
      <w:r w:rsidRPr="00782974">
        <w:rPr>
          <w:lang w:eastAsia="en-US" w:bidi="en-US"/>
        </w:rPr>
        <w:t xml:space="preserve">!», </w:t>
      </w:r>
      <w:r>
        <w:t>«Не то, что мните вы, природа...», «Умом Россию не понять...», «О, как уби</w:t>
      </w:r>
      <w:r>
        <w:t>й</w:t>
      </w:r>
      <w:r>
        <w:t>ственно мы любим...», «Нам не дано предугадать...», «К. Б.» («Я встретил вас - и всё былое...») и другие.</w:t>
      </w:r>
    </w:p>
    <w:p w:rsidR="007A0B4B" w:rsidRDefault="007A0B4B" w:rsidP="00CF143E">
      <w:pPr>
        <w:pStyle w:val="22"/>
        <w:numPr>
          <w:ilvl w:val="0"/>
          <w:numId w:val="12"/>
        </w:numPr>
        <w:shd w:val="clear" w:color="auto" w:fill="auto"/>
        <w:tabs>
          <w:tab w:val="left" w:pos="1773"/>
        </w:tabs>
        <w:spacing w:line="240" w:lineRule="auto"/>
        <w:ind w:firstLine="397"/>
      </w:pPr>
      <w: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w:t>
      </w:r>
      <w:r>
        <w:t>з</w:t>
      </w:r>
      <w:r>
        <w:t>менчивая мода...») и другие.</w:t>
      </w:r>
    </w:p>
    <w:p w:rsidR="007A0B4B" w:rsidRDefault="007A0B4B" w:rsidP="00CF143E">
      <w:pPr>
        <w:pStyle w:val="22"/>
        <w:shd w:val="clear" w:color="auto" w:fill="auto"/>
        <w:spacing w:line="240" w:lineRule="auto"/>
        <w:ind w:firstLine="397"/>
      </w:pPr>
      <w:r>
        <w:t>Поэма «Кому на Руси жить хорошо».</w:t>
      </w:r>
    </w:p>
    <w:p w:rsidR="007A0B4B" w:rsidRDefault="007A0B4B" w:rsidP="00CF143E">
      <w:pPr>
        <w:pStyle w:val="22"/>
        <w:numPr>
          <w:ilvl w:val="0"/>
          <w:numId w:val="12"/>
        </w:numPr>
        <w:shd w:val="clear" w:color="auto" w:fill="auto"/>
        <w:tabs>
          <w:tab w:val="left" w:pos="1768"/>
        </w:tabs>
        <w:spacing w:line="240" w:lineRule="auto"/>
        <w:ind w:firstLine="397"/>
      </w:pPr>
      <w: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другие.</w:t>
      </w:r>
    </w:p>
    <w:p w:rsidR="007A0B4B" w:rsidRDefault="007A0B4B" w:rsidP="00CF143E">
      <w:pPr>
        <w:pStyle w:val="22"/>
        <w:numPr>
          <w:ilvl w:val="0"/>
          <w:numId w:val="12"/>
        </w:numPr>
        <w:shd w:val="clear" w:color="auto" w:fill="auto"/>
        <w:tabs>
          <w:tab w:val="left" w:pos="1768"/>
        </w:tabs>
        <w:spacing w:line="240" w:lineRule="auto"/>
        <w:ind w:firstLine="397"/>
      </w:pPr>
      <w: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7A0B4B" w:rsidRDefault="007A0B4B" w:rsidP="00CF143E">
      <w:pPr>
        <w:pStyle w:val="22"/>
        <w:numPr>
          <w:ilvl w:val="0"/>
          <w:numId w:val="12"/>
        </w:numPr>
        <w:shd w:val="clear" w:color="auto" w:fill="auto"/>
        <w:tabs>
          <w:tab w:val="left" w:pos="1837"/>
        </w:tabs>
        <w:spacing w:line="240" w:lineRule="auto"/>
        <w:ind w:firstLine="397"/>
      </w:pPr>
      <w:r>
        <w:t>Ф.М. Достоевский. Роман «Преступление и наказание».</w:t>
      </w:r>
    </w:p>
    <w:p w:rsidR="007A0B4B" w:rsidRDefault="007A0B4B" w:rsidP="00CF143E">
      <w:pPr>
        <w:pStyle w:val="22"/>
        <w:numPr>
          <w:ilvl w:val="0"/>
          <w:numId w:val="12"/>
        </w:numPr>
        <w:shd w:val="clear" w:color="auto" w:fill="auto"/>
        <w:tabs>
          <w:tab w:val="left" w:pos="1837"/>
        </w:tabs>
        <w:spacing w:line="240" w:lineRule="auto"/>
        <w:ind w:firstLine="397"/>
      </w:pPr>
      <w:r>
        <w:t>Л.Н. Толстой. Роман-эпопея «Война и мир».</w:t>
      </w:r>
    </w:p>
    <w:p w:rsidR="007A0B4B" w:rsidRDefault="007A0B4B" w:rsidP="00CF143E">
      <w:pPr>
        <w:pStyle w:val="22"/>
        <w:numPr>
          <w:ilvl w:val="0"/>
          <w:numId w:val="12"/>
        </w:numPr>
        <w:shd w:val="clear" w:color="auto" w:fill="auto"/>
        <w:tabs>
          <w:tab w:val="left" w:pos="1928"/>
        </w:tabs>
        <w:spacing w:line="240" w:lineRule="auto"/>
        <w:ind w:firstLine="397"/>
      </w:pPr>
      <w:r>
        <w:t>Н.С. Лесков. Рассказы и повести (не менее одного произведения по выбору). Например, «Очарованный странник», «Однодум» и другие.</w:t>
      </w:r>
    </w:p>
    <w:p w:rsidR="007A0B4B" w:rsidRDefault="007A0B4B" w:rsidP="00CF143E">
      <w:pPr>
        <w:pStyle w:val="22"/>
        <w:numPr>
          <w:ilvl w:val="0"/>
          <w:numId w:val="12"/>
        </w:numPr>
        <w:shd w:val="clear" w:color="auto" w:fill="auto"/>
        <w:tabs>
          <w:tab w:val="left" w:pos="1923"/>
        </w:tabs>
        <w:spacing w:line="240" w:lineRule="auto"/>
        <w:ind w:firstLine="397"/>
      </w:pPr>
      <w:r>
        <w:t>А.П. Чехов. Рассказы (не менее трёх по выбору). Например, «Ст</w:t>
      </w:r>
      <w:r>
        <w:t>у</w:t>
      </w:r>
      <w:r>
        <w:t>дент», «Ионыч», «Дама с собачкой», «Человек в футляре» и другие.</w:t>
      </w:r>
    </w:p>
    <w:p w:rsidR="007A0B4B" w:rsidRDefault="007A0B4B" w:rsidP="00CF143E">
      <w:pPr>
        <w:pStyle w:val="22"/>
        <w:shd w:val="clear" w:color="auto" w:fill="auto"/>
        <w:spacing w:line="240" w:lineRule="auto"/>
        <w:ind w:firstLine="397"/>
      </w:pPr>
      <w:r>
        <w:t>Комедия «Вишнёвый сад».</w:t>
      </w:r>
    </w:p>
    <w:p w:rsidR="007A0B4B" w:rsidRDefault="007A0B4B" w:rsidP="00CF143E">
      <w:pPr>
        <w:pStyle w:val="22"/>
        <w:numPr>
          <w:ilvl w:val="0"/>
          <w:numId w:val="11"/>
        </w:numPr>
        <w:shd w:val="clear" w:color="auto" w:fill="auto"/>
        <w:tabs>
          <w:tab w:val="left" w:pos="1635"/>
        </w:tabs>
        <w:spacing w:line="240" w:lineRule="auto"/>
        <w:ind w:firstLine="397"/>
      </w:pPr>
      <w:r>
        <w:t>Литературная критика второй половины XIX века.</w:t>
      </w:r>
    </w:p>
    <w:p w:rsidR="007A0B4B" w:rsidRDefault="007A0B4B" w:rsidP="00CF143E">
      <w:pPr>
        <w:pStyle w:val="22"/>
        <w:shd w:val="clear" w:color="auto" w:fill="auto"/>
        <w:spacing w:line="240" w:lineRule="auto"/>
        <w:ind w:firstLine="397"/>
      </w:pPr>
      <w:r>
        <w:t>Статьи Н.А. Добролюбова «Луч света в тёмном царстве», «Что такое обломовщ</w:t>
      </w:r>
      <w:r>
        <w:t>и</w:t>
      </w:r>
      <w:r>
        <w:t>на?», Д. И. Писарева «Базаров» и других (не менее двух статей по выбору в соответс</w:t>
      </w:r>
      <w:r>
        <w:t>т</w:t>
      </w:r>
      <w:r>
        <w:t>вии с изучаемым художественным произведением).</w:t>
      </w:r>
    </w:p>
    <w:p w:rsidR="007A0B4B" w:rsidRDefault="007A0B4B" w:rsidP="00CF143E">
      <w:pPr>
        <w:pStyle w:val="22"/>
        <w:numPr>
          <w:ilvl w:val="0"/>
          <w:numId w:val="11"/>
        </w:numPr>
        <w:shd w:val="clear" w:color="auto" w:fill="auto"/>
        <w:tabs>
          <w:tab w:val="left" w:pos="1635"/>
        </w:tabs>
        <w:spacing w:line="240" w:lineRule="auto"/>
        <w:ind w:firstLine="397"/>
      </w:pPr>
      <w:r>
        <w:t>Литература народов России.</w:t>
      </w:r>
    </w:p>
    <w:p w:rsidR="007A0B4B" w:rsidRDefault="007A0B4B" w:rsidP="00CF143E">
      <w:pPr>
        <w:pStyle w:val="22"/>
        <w:shd w:val="clear" w:color="auto" w:fill="auto"/>
        <w:spacing w:line="240" w:lineRule="auto"/>
        <w:ind w:firstLine="397"/>
      </w:pPr>
      <w:r>
        <w:t>Стихотворения (не менее одного по выбору). Например, Г. Тукая, К. Хетагурова и других.</w:t>
      </w:r>
    </w:p>
    <w:p w:rsidR="007A0B4B" w:rsidRDefault="007A0B4B" w:rsidP="00CF143E">
      <w:pPr>
        <w:pStyle w:val="22"/>
        <w:numPr>
          <w:ilvl w:val="0"/>
          <w:numId w:val="11"/>
        </w:numPr>
        <w:shd w:val="clear" w:color="auto" w:fill="auto"/>
        <w:tabs>
          <w:tab w:val="left" w:pos="1635"/>
        </w:tabs>
        <w:spacing w:line="240" w:lineRule="auto"/>
        <w:ind w:firstLine="397"/>
      </w:pPr>
      <w:r>
        <w:lastRenderedPageBreak/>
        <w:t>Зарубежная литература.</w:t>
      </w:r>
    </w:p>
    <w:p w:rsidR="007A0B4B" w:rsidRDefault="007A0B4B" w:rsidP="00CF143E">
      <w:pPr>
        <w:pStyle w:val="22"/>
        <w:numPr>
          <w:ilvl w:val="0"/>
          <w:numId w:val="13"/>
        </w:numPr>
        <w:shd w:val="clear" w:color="auto" w:fill="auto"/>
        <w:tabs>
          <w:tab w:val="left" w:pos="1789"/>
        </w:tabs>
        <w:spacing w:line="240" w:lineRule="auto"/>
        <w:ind w:firstLine="397"/>
      </w:pPr>
      <w:r>
        <w:t>Зарубежная проза второй половины XIX века (не менее одного прои</w:t>
      </w:r>
      <w:r>
        <w:t>з</w:t>
      </w:r>
      <w:r>
        <w:t>ведения по выбору). Например, произведения Ч. Диккенса «Дэвид Копперфилд», «Большие надежды»; Г. Флобера «Мадам Бовари» и другие.</w:t>
      </w:r>
    </w:p>
    <w:p w:rsidR="007A0B4B" w:rsidRDefault="007A0B4B" w:rsidP="00CF143E">
      <w:pPr>
        <w:pStyle w:val="22"/>
        <w:numPr>
          <w:ilvl w:val="0"/>
          <w:numId w:val="14"/>
        </w:numPr>
        <w:shd w:val="clear" w:color="auto" w:fill="auto"/>
        <w:tabs>
          <w:tab w:val="left" w:pos="1794"/>
        </w:tabs>
        <w:spacing w:line="240" w:lineRule="auto"/>
        <w:ind w:firstLine="397"/>
      </w:pPr>
      <w:r>
        <w:t>Зарубежная поэзия второй половины XIX века (не менее двух стихотв</w:t>
      </w:r>
      <w:r>
        <w:t>о</w:t>
      </w:r>
      <w:r>
        <w:t>рений одного из поэтов по выбору). Например, стихотворения А. Рембо, Ш.Бодлера и другие.</w:t>
      </w:r>
    </w:p>
    <w:p w:rsidR="007A0B4B" w:rsidRDefault="007A0B4B" w:rsidP="00CF143E">
      <w:pPr>
        <w:pStyle w:val="22"/>
        <w:numPr>
          <w:ilvl w:val="0"/>
          <w:numId w:val="13"/>
        </w:numPr>
        <w:shd w:val="clear" w:color="auto" w:fill="auto"/>
        <w:tabs>
          <w:tab w:val="left" w:pos="1784"/>
        </w:tabs>
        <w:spacing w:line="240" w:lineRule="auto"/>
        <w:ind w:firstLine="397"/>
      </w:pPr>
      <w:r>
        <w:t>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rsidR="007A0B4B" w:rsidRDefault="007A0B4B" w:rsidP="00CF143E">
      <w:pPr>
        <w:pStyle w:val="22"/>
        <w:numPr>
          <w:ilvl w:val="0"/>
          <w:numId w:val="15"/>
        </w:numPr>
        <w:shd w:val="clear" w:color="auto" w:fill="auto"/>
        <w:tabs>
          <w:tab w:val="left" w:pos="1635"/>
        </w:tabs>
        <w:spacing w:line="240" w:lineRule="auto"/>
        <w:ind w:firstLine="397"/>
      </w:pPr>
      <w:r>
        <w:t>Содержание обучения в 11 классе.</w:t>
      </w:r>
    </w:p>
    <w:p w:rsidR="007A0B4B" w:rsidRDefault="007A0B4B" w:rsidP="00CF143E">
      <w:pPr>
        <w:pStyle w:val="22"/>
        <w:numPr>
          <w:ilvl w:val="0"/>
          <w:numId w:val="16"/>
        </w:numPr>
        <w:shd w:val="clear" w:color="auto" w:fill="auto"/>
        <w:tabs>
          <w:tab w:val="left" w:pos="1630"/>
        </w:tabs>
        <w:spacing w:line="240" w:lineRule="auto"/>
        <w:ind w:firstLine="397"/>
      </w:pPr>
      <w:r>
        <w:t>Литература конца XIX - начала XX века.</w:t>
      </w:r>
    </w:p>
    <w:p w:rsidR="007A0B4B" w:rsidRDefault="007A0B4B" w:rsidP="00CF143E">
      <w:pPr>
        <w:pStyle w:val="22"/>
        <w:numPr>
          <w:ilvl w:val="0"/>
          <w:numId w:val="17"/>
        </w:numPr>
        <w:shd w:val="clear" w:color="auto" w:fill="auto"/>
        <w:tabs>
          <w:tab w:val="left" w:pos="1779"/>
        </w:tabs>
        <w:spacing w:line="240" w:lineRule="auto"/>
        <w:ind w:firstLine="397"/>
      </w:pPr>
      <w:r>
        <w:t>А.И. Куприн. Рассказы и повести (одно произведение по выбору). Н</w:t>
      </w:r>
      <w:r>
        <w:t>а</w:t>
      </w:r>
      <w:r>
        <w:t>пример, «Гранатовый браслет», «Олеся» и другие.</w:t>
      </w:r>
    </w:p>
    <w:p w:rsidR="007A0B4B" w:rsidRDefault="007A0B4B" w:rsidP="00CF143E">
      <w:pPr>
        <w:pStyle w:val="22"/>
        <w:numPr>
          <w:ilvl w:val="0"/>
          <w:numId w:val="17"/>
        </w:numPr>
        <w:shd w:val="clear" w:color="auto" w:fill="auto"/>
        <w:tabs>
          <w:tab w:val="left" w:pos="1759"/>
        </w:tabs>
        <w:spacing w:line="240" w:lineRule="auto"/>
        <w:ind w:firstLine="397"/>
      </w:pPr>
      <w:r>
        <w:t>Л.Н. Андреев. Рассказы и повести (одно произведение по выбору). Н</w:t>
      </w:r>
      <w:r>
        <w:t>а</w:t>
      </w:r>
      <w:r>
        <w:t>пример, «Иуда Искариот», «Большой шлем» и другие.</w:t>
      </w:r>
    </w:p>
    <w:p w:rsidR="007A0B4B" w:rsidRDefault="007A0B4B" w:rsidP="00CF143E">
      <w:pPr>
        <w:pStyle w:val="22"/>
        <w:numPr>
          <w:ilvl w:val="0"/>
          <w:numId w:val="17"/>
        </w:numPr>
        <w:shd w:val="clear" w:color="auto" w:fill="auto"/>
        <w:tabs>
          <w:tab w:val="left" w:pos="1754"/>
        </w:tabs>
        <w:spacing w:line="240" w:lineRule="auto"/>
        <w:ind w:firstLine="397"/>
      </w:pPr>
      <w:r>
        <w:t>М. Горький. Рассказы (один по выбору). Например, «Старуха Изе</w:t>
      </w:r>
      <w:r>
        <w:t>р</w:t>
      </w:r>
      <w:r>
        <w:t>гиль», «Макар Чудра», «Коновалов» и другие.</w:t>
      </w:r>
    </w:p>
    <w:p w:rsidR="007A0B4B" w:rsidRDefault="007A0B4B" w:rsidP="00CF143E">
      <w:pPr>
        <w:pStyle w:val="22"/>
        <w:shd w:val="clear" w:color="auto" w:fill="auto"/>
        <w:spacing w:line="240" w:lineRule="auto"/>
        <w:ind w:firstLine="397"/>
      </w:pPr>
      <w:r>
        <w:t>Пьеса «На дне».</w:t>
      </w:r>
    </w:p>
    <w:p w:rsidR="007A0B4B" w:rsidRDefault="007A0B4B" w:rsidP="00CF143E">
      <w:pPr>
        <w:pStyle w:val="22"/>
        <w:numPr>
          <w:ilvl w:val="0"/>
          <w:numId w:val="17"/>
        </w:numPr>
        <w:shd w:val="clear" w:color="auto" w:fill="auto"/>
        <w:tabs>
          <w:tab w:val="left" w:pos="1759"/>
        </w:tabs>
        <w:spacing w:line="240" w:lineRule="auto"/>
        <w:ind w:firstLine="397"/>
      </w:pPr>
      <w:r>
        <w:t>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w:t>
      </w:r>
    </w:p>
    <w:p w:rsidR="007A0B4B" w:rsidRDefault="007A0B4B" w:rsidP="00CF143E">
      <w:pPr>
        <w:pStyle w:val="22"/>
        <w:numPr>
          <w:ilvl w:val="0"/>
          <w:numId w:val="16"/>
        </w:numPr>
        <w:shd w:val="clear" w:color="auto" w:fill="auto"/>
        <w:tabs>
          <w:tab w:val="left" w:pos="1576"/>
        </w:tabs>
        <w:spacing w:line="240" w:lineRule="auto"/>
        <w:ind w:firstLine="397"/>
      </w:pPr>
      <w:r>
        <w:t>Литература XX века.</w:t>
      </w:r>
    </w:p>
    <w:p w:rsidR="007A0B4B" w:rsidRDefault="007A0B4B" w:rsidP="00CF143E">
      <w:pPr>
        <w:pStyle w:val="22"/>
        <w:numPr>
          <w:ilvl w:val="0"/>
          <w:numId w:val="18"/>
        </w:numPr>
        <w:shd w:val="clear" w:color="auto" w:fill="auto"/>
        <w:tabs>
          <w:tab w:val="left" w:pos="1759"/>
        </w:tabs>
        <w:spacing w:line="240" w:lineRule="auto"/>
        <w:ind w:firstLine="397"/>
      </w:pPr>
      <w:r>
        <w:t>И.А. Бунин. Рассказы (два по выбору). Например, «Антоновские ябл</w:t>
      </w:r>
      <w:r>
        <w:t>о</w:t>
      </w:r>
      <w:r>
        <w:t>ки», «Чистый понедельник», «Господин из Сан-Франциско» и другие.</w:t>
      </w:r>
    </w:p>
    <w:p w:rsidR="007A0B4B" w:rsidRDefault="007A0B4B" w:rsidP="00CF143E">
      <w:pPr>
        <w:pStyle w:val="22"/>
        <w:numPr>
          <w:ilvl w:val="0"/>
          <w:numId w:val="18"/>
        </w:numPr>
        <w:shd w:val="clear" w:color="auto" w:fill="auto"/>
        <w:tabs>
          <w:tab w:val="left" w:pos="1754"/>
        </w:tabs>
        <w:spacing w:line="240" w:lineRule="auto"/>
        <w:ind w:firstLine="397"/>
      </w:pPr>
      <w:r>
        <w:t>А.А. Блок. Стихотворения (не менее трёх по выбору). Например, «Н</w:t>
      </w:r>
      <w:r>
        <w:t>е</w:t>
      </w:r>
      <w:r>
        <w:t>знакомка», «Россия», «Ночь, улица, фонарь, аптека...», «Река раскинулась. Течёт, гр</w:t>
      </w:r>
      <w:r>
        <w:t>у</w:t>
      </w:r>
      <w:r>
        <w:t>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7A0B4B" w:rsidRDefault="007A0B4B" w:rsidP="00CF143E">
      <w:pPr>
        <w:pStyle w:val="22"/>
        <w:shd w:val="clear" w:color="auto" w:fill="auto"/>
        <w:spacing w:line="240" w:lineRule="auto"/>
        <w:ind w:firstLine="397"/>
      </w:pPr>
      <w:r>
        <w:t>Поэма «Двенадцать».</w:t>
      </w:r>
    </w:p>
    <w:p w:rsidR="007A0B4B" w:rsidRDefault="007A0B4B" w:rsidP="00CF143E">
      <w:pPr>
        <w:pStyle w:val="22"/>
        <w:numPr>
          <w:ilvl w:val="0"/>
          <w:numId w:val="18"/>
        </w:numPr>
        <w:shd w:val="clear" w:color="auto" w:fill="auto"/>
        <w:tabs>
          <w:tab w:val="left" w:pos="1759"/>
        </w:tabs>
        <w:spacing w:line="240" w:lineRule="auto"/>
        <w:ind w:firstLine="397"/>
      </w:pPr>
      <w:r>
        <w:t>В.В. Маяковский. Стихотворения (не менее трёх по выбору). Например, «А вы могли бы?», «Нате!», «Послушайте!», «Лиличка!», «Юбилейное», «Прозаседа</w:t>
      </w:r>
      <w:r>
        <w:t>в</w:t>
      </w:r>
      <w:r>
        <w:t>шиеся», «Письмо Татьяне Яковлевой» и другие.</w:t>
      </w:r>
    </w:p>
    <w:p w:rsidR="007A0B4B" w:rsidRDefault="007A0B4B" w:rsidP="00CF143E">
      <w:pPr>
        <w:pStyle w:val="22"/>
        <w:shd w:val="clear" w:color="auto" w:fill="auto"/>
        <w:spacing w:line="240" w:lineRule="auto"/>
        <w:ind w:firstLine="397"/>
      </w:pPr>
      <w:r>
        <w:t>Поэма «Облако в штанах».</w:t>
      </w:r>
    </w:p>
    <w:p w:rsidR="007A0B4B" w:rsidRDefault="007A0B4B" w:rsidP="00CF143E">
      <w:pPr>
        <w:pStyle w:val="22"/>
        <w:numPr>
          <w:ilvl w:val="0"/>
          <w:numId w:val="18"/>
        </w:numPr>
        <w:shd w:val="clear" w:color="auto" w:fill="auto"/>
        <w:tabs>
          <w:tab w:val="left" w:pos="1754"/>
        </w:tabs>
        <w:spacing w:line="240" w:lineRule="auto"/>
        <w:ind w:firstLine="397"/>
      </w:pPr>
      <w:r>
        <w:t xml:space="preserve">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w:t>
      </w:r>
      <w:r>
        <w:rPr>
          <w:rStyle w:val="211pt"/>
        </w:rPr>
        <w:t>«Я</w:t>
      </w:r>
      <w:r>
        <w:t xml:space="preserve"> последний поэт деревни...», «Русь Советская», «Низкий дом с голубыми ставнями...» и другие.</w:t>
      </w:r>
    </w:p>
    <w:p w:rsidR="007A0B4B" w:rsidRDefault="007A0B4B" w:rsidP="00CF143E">
      <w:pPr>
        <w:pStyle w:val="22"/>
        <w:shd w:val="clear" w:color="auto" w:fill="auto"/>
        <w:spacing w:line="240" w:lineRule="auto"/>
        <w:ind w:firstLine="397"/>
      </w:pPr>
      <w:r>
        <w:t>20.4.2.5.0.Э. Мандельштам. Стихотворения (не менее трёх по выбору). Например, «Бессонница. Гомер. Тугие паруса...», «За гремучую доблесть грядущих веков...», «Л</w:t>
      </w:r>
      <w:r>
        <w:t>е</w:t>
      </w:r>
      <w:r>
        <w:t>нинград», «Мы живём, под собою не чуя страны...» и другие.</w:t>
      </w:r>
    </w:p>
    <w:p w:rsidR="007A0B4B" w:rsidRDefault="007A0B4B" w:rsidP="00CF143E">
      <w:pPr>
        <w:pStyle w:val="22"/>
        <w:shd w:val="clear" w:color="auto" w:fill="auto"/>
        <w:spacing w:line="240" w:lineRule="auto"/>
        <w:ind w:firstLine="397"/>
      </w:pPr>
      <w:r>
        <w:t>20.4.2.6. М.И. Цветаева. Стихотворения (не менее трёх по выбору). Например, «М</w:t>
      </w:r>
      <w:r>
        <w:t>о</w:t>
      </w:r>
      <w:r>
        <w:t>им стихам, написанным так рано...», «Кто создан из камня, кто создан из глины...», «Идёшь, на меня похожий...», «Мне нравится, что вы больны не мной...», «Тоска по р</w:t>
      </w:r>
      <w:r>
        <w:t>о</w:t>
      </w:r>
      <w:r>
        <w:t xml:space="preserve">дине! Давно...», «Книги в красном переплёте», «Бабушке», «Красною кистью...» (из цикла </w:t>
      </w:r>
      <w:r w:rsidRPr="000A5F8D">
        <w:rPr>
          <w:rStyle w:val="211pt"/>
          <w:b w:val="0"/>
          <w:i w:val="0"/>
          <w:sz w:val="26"/>
          <w:szCs w:val="26"/>
        </w:rPr>
        <w:t>«Стихи о</w:t>
      </w:r>
      <w:r>
        <w:t xml:space="preserve"> Москве») и другие.</w:t>
      </w:r>
    </w:p>
    <w:p w:rsidR="007A0B4B" w:rsidRDefault="007A0B4B" w:rsidP="00CF143E">
      <w:pPr>
        <w:pStyle w:val="22"/>
        <w:numPr>
          <w:ilvl w:val="0"/>
          <w:numId w:val="19"/>
        </w:numPr>
        <w:shd w:val="clear" w:color="auto" w:fill="auto"/>
        <w:tabs>
          <w:tab w:val="left" w:pos="1780"/>
        </w:tabs>
        <w:spacing w:line="240" w:lineRule="auto"/>
        <w:ind w:firstLine="397"/>
      </w:pPr>
      <w:r>
        <w:lastRenderedPageBreak/>
        <w:t>А.А. Ахматова. Стихотворения (не менее трёх по выбору). Например, «Песня последней встречи», «Сжала руки под тёмной вуалью...», «Смуглый отрок бр</w:t>
      </w:r>
      <w:r>
        <w:t>о</w:t>
      </w:r>
      <w:r>
        <w:t>дил по аллеям...», «Мне голос был. Он звал утешно...», «Не с теми я, кто бросил зе</w:t>
      </w:r>
      <w:r>
        <w:t>м</w:t>
      </w:r>
      <w:r>
        <w:t>лю...», «Мужество», «Приморский сонет», «Родная земля» и другие.</w:t>
      </w:r>
    </w:p>
    <w:p w:rsidR="007A0B4B" w:rsidRDefault="007A0B4B" w:rsidP="00CF143E">
      <w:pPr>
        <w:pStyle w:val="22"/>
        <w:shd w:val="clear" w:color="auto" w:fill="auto"/>
        <w:spacing w:line="240" w:lineRule="auto"/>
        <w:ind w:firstLine="397"/>
      </w:pPr>
      <w:r>
        <w:t>Поэма «Реквием».</w:t>
      </w:r>
    </w:p>
    <w:p w:rsidR="007A0B4B" w:rsidRDefault="007A0B4B" w:rsidP="00CF143E">
      <w:pPr>
        <w:pStyle w:val="22"/>
        <w:shd w:val="clear" w:color="auto" w:fill="auto"/>
        <w:spacing w:line="240" w:lineRule="auto"/>
        <w:ind w:firstLine="397"/>
      </w:pPr>
      <w:r>
        <w:t>Н.А. Островский. Роман «Как закалялась сталь» (избранные главы).</w:t>
      </w:r>
    </w:p>
    <w:p w:rsidR="007A0B4B" w:rsidRDefault="007A0B4B" w:rsidP="00CF143E">
      <w:pPr>
        <w:pStyle w:val="22"/>
        <w:numPr>
          <w:ilvl w:val="0"/>
          <w:numId w:val="19"/>
        </w:numPr>
        <w:shd w:val="clear" w:color="auto" w:fill="auto"/>
        <w:tabs>
          <w:tab w:val="left" w:pos="1789"/>
        </w:tabs>
        <w:spacing w:line="240" w:lineRule="auto"/>
        <w:ind w:firstLine="397"/>
      </w:pPr>
      <w:r>
        <w:t>М.А. Шолохов. Роман-эпопея «Тихий Дон» (избранные главы).</w:t>
      </w:r>
    </w:p>
    <w:p w:rsidR="007A0B4B" w:rsidRDefault="007A0B4B" w:rsidP="00CF143E">
      <w:pPr>
        <w:pStyle w:val="22"/>
        <w:numPr>
          <w:ilvl w:val="0"/>
          <w:numId w:val="19"/>
        </w:numPr>
        <w:shd w:val="clear" w:color="auto" w:fill="auto"/>
        <w:tabs>
          <w:tab w:val="left" w:pos="1780"/>
        </w:tabs>
        <w:spacing w:line="240" w:lineRule="auto"/>
        <w:ind w:firstLine="397"/>
      </w:pPr>
      <w:r>
        <w:t>М.А. Булгаков. Романы «Белая гвардия», «Мастер и Маргарита» (один роман по выбору).</w:t>
      </w:r>
    </w:p>
    <w:p w:rsidR="007A0B4B" w:rsidRDefault="007A0B4B" w:rsidP="00CF143E">
      <w:pPr>
        <w:pStyle w:val="22"/>
        <w:numPr>
          <w:ilvl w:val="0"/>
          <w:numId w:val="19"/>
        </w:numPr>
        <w:shd w:val="clear" w:color="auto" w:fill="auto"/>
        <w:tabs>
          <w:tab w:val="left" w:pos="1875"/>
        </w:tabs>
        <w:spacing w:line="240" w:lineRule="auto"/>
        <w:ind w:firstLine="397"/>
      </w:pPr>
      <w:r>
        <w:t>А.П. Платонов. Рассказы и повести (одно произведение по выбору). Например, «В прекрасном и яростном мире», «Котлован», «Возвращение» и другие.</w:t>
      </w:r>
    </w:p>
    <w:p w:rsidR="007A0B4B" w:rsidRDefault="007A0B4B" w:rsidP="00CF143E">
      <w:pPr>
        <w:pStyle w:val="22"/>
        <w:numPr>
          <w:ilvl w:val="0"/>
          <w:numId w:val="19"/>
        </w:numPr>
        <w:shd w:val="clear" w:color="auto" w:fill="auto"/>
        <w:tabs>
          <w:tab w:val="left" w:pos="1880"/>
        </w:tabs>
        <w:spacing w:line="240" w:lineRule="auto"/>
        <w:ind w:firstLine="397"/>
      </w:pPr>
      <w:r>
        <w:t>А.Т. Твардовский. Стихотворения (не менее трёх по выбору). Напр</w:t>
      </w:r>
      <w:r>
        <w:t>и</w:t>
      </w:r>
      <w:r>
        <w:t xml:space="preserve">мер, «Вся суть в одном-единственном завете...», «Памяти матери» («В краю, куда их вывезли гуртом...»), </w:t>
      </w:r>
      <w:r w:rsidRPr="000A5F8D">
        <w:rPr>
          <w:rStyle w:val="211pt"/>
          <w:b w:val="0"/>
          <w:i w:val="0"/>
          <w:sz w:val="26"/>
          <w:szCs w:val="26"/>
        </w:rPr>
        <w:t>«Я</w:t>
      </w:r>
      <w:r>
        <w:t xml:space="preserve"> знаю, никакой моей вины...», «Дробится рваный цоколь мон</w:t>
      </w:r>
      <w:r>
        <w:t>у</w:t>
      </w:r>
      <w:r>
        <w:t>мента...» и другие.</w:t>
      </w:r>
    </w:p>
    <w:p w:rsidR="007A0B4B" w:rsidRDefault="007A0B4B" w:rsidP="00CF143E">
      <w:pPr>
        <w:pStyle w:val="22"/>
        <w:numPr>
          <w:ilvl w:val="0"/>
          <w:numId w:val="19"/>
        </w:numPr>
        <w:shd w:val="clear" w:color="auto" w:fill="auto"/>
        <w:tabs>
          <w:tab w:val="left" w:pos="1880"/>
        </w:tabs>
        <w:spacing w:line="240" w:lineRule="auto"/>
        <w:ind w:firstLine="397"/>
      </w:pPr>
      <w: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w:t>
      </w:r>
      <w:r>
        <w:t>л</w:t>
      </w:r>
      <w:r>
        <w:t>лада»; Б.Л. Васильев «А зори здесь тихие», «В списках не значился», «Завтра была во</w:t>
      </w:r>
      <w:r>
        <w:t>й</w:t>
      </w:r>
      <w:r>
        <w:t>на»; К.Д. Воробьёв «Убиты под Москвой», «Это мы, Господи!»; В.Л. Кондратьев «Са</w:t>
      </w:r>
      <w:r>
        <w:t>ш</w:t>
      </w:r>
      <w:r>
        <w:t>ка»; В.П. Некрасов «В окопах Сталинграда»; Е.И. Носов «Красное вино победы», «Ш</w:t>
      </w:r>
      <w:r>
        <w:t>о</w:t>
      </w:r>
      <w:r>
        <w:t>пен, соната номер два»; С.С. Смирнов «Брестская крепость» и другие.</w:t>
      </w:r>
    </w:p>
    <w:p w:rsidR="007A0B4B" w:rsidRDefault="007A0B4B" w:rsidP="00CF143E">
      <w:pPr>
        <w:pStyle w:val="22"/>
        <w:numPr>
          <w:ilvl w:val="0"/>
          <w:numId w:val="19"/>
        </w:numPr>
        <w:shd w:val="clear" w:color="auto" w:fill="auto"/>
        <w:tabs>
          <w:tab w:val="left" w:pos="1923"/>
        </w:tabs>
        <w:spacing w:line="240" w:lineRule="auto"/>
        <w:ind w:firstLine="397"/>
      </w:pPr>
      <w:r>
        <w:t>А.А. Фадеев «Молодая гвардия».</w:t>
      </w:r>
    </w:p>
    <w:p w:rsidR="007A0B4B" w:rsidRDefault="007A0B4B" w:rsidP="00CF143E">
      <w:pPr>
        <w:pStyle w:val="22"/>
        <w:shd w:val="clear" w:color="auto" w:fill="auto"/>
        <w:spacing w:line="240" w:lineRule="auto"/>
        <w:ind w:firstLine="397"/>
      </w:pPr>
      <w:r>
        <w:t>В.О. Богомолов «В августе сорок четвёртого».</w:t>
      </w:r>
    </w:p>
    <w:p w:rsidR="007A0B4B" w:rsidRDefault="007A0B4B" w:rsidP="00CF143E">
      <w:pPr>
        <w:pStyle w:val="22"/>
        <w:numPr>
          <w:ilvl w:val="0"/>
          <w:numId w:val="19"/>
        </w:numPr>
        <w:shd w:val="clear" w:color="auto" w:fill="auto"/>
        <w:tabs>
          <w:tab w:val="left" w:pos="1203"/>
        </w:tabs>
        <w:spacing w:line="240" w:lineRule="auto"/>
        <w:ind w:firstLine="397"/>
      </w:pPr>
      <w: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7A0B4B" w:rsidRDefault="007A0B4B" w:rsidP="00CF143E">
      <w:pPr>
        <w:pStyle w:val="22"/>
        <w:numPr>
          <w:ilvl w:val="0"/>
          <w:numId w:val="19"/>
        </w:numPr>
        <w:shd w:val="clear" w:color="auto" w:fill="auto"/>
        <w:tabs>
          <w:tab w:val="left" w:pos="1868"/>
        </w:tabs>
        <w:spacing w:line="240" w:lineRule="auto"/>
        <w:ind w:firstLine="397"/>
      </w:pPr>
      <w:r>
        <w:t>Драматургия о Великой Отечественной войне. Пьесы (одно произвед</w:t>
      </w:r>
      <w:r>
        <w:t>е</w:t>
      </w:r>
      <w:r>
        <w:t>ние по выбору). Например, В.С. Розов «Вечно живые» и другие.</w:t>
      </w:r>
    </w:p>
    <w:p w:rsidR="007A0B4B" w:rsidRDefault="007A0B4B" w:rsidP="00CF143E">
      <w:pPr>
        <w:pStyle w:val="22"/>
        <w:numPr>
          <w:ilvl w:val="0"/>
          <w:numId w:val="19"/>
        </w:numPr>
        <w:shd w:val="clear" w:color="auto" w:fill="auto"/>
        <w:tabs>
          <w:tab w:val="left" w:pos="1873"/>
        </w:tabs>
        <w:spacing w:line="240" w:lineRule="auto"/>
        <w:ind w:firstLine="397"/>
      </w:pPr>
      <w: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w:t>
      </w:r>
      <w:r>
        <w:t>и</w:t>
      </w:r>
      <w:r>
        <w:t>во...», «Ночь», «Гамлет», «Зимняя ночь» и другие.</w:t>
      </w:r>
    </w:p>
    <w:p w:rsidR="007A0B4B" w:rsidRDefault="007A0B4B" w:rsidP="00CF143E">
      <w:pPr>
        <w:pStyle w:val="22"/>
        <w:numPr>
          <w:ilvl w:val="0"/>
          <w:numId w:val="19"/>
        </w:numPr>
        <w:shd w:val="clear" w:color="auto" w:fill="auto"/>
        <w:tabs>
          <w:tab w:val="left" w:pos="1873"/>
        </w:tabs>
        <w:spacing w:line="240" w:lineRule="auto"/>
        <w:ind w:firstLine="397"/>
      </w:pPr>
      <w:r>
        <w:t>А.И. Солженицын. Произведения «Один день Ивана Денисовича», «Архипелаг ГУЛАГ» (фрагменты книги по выбору, например, глава «Поэзия под пл</w:t>
      </w:r>
      <w:r>
        <w:t>и</w:t>
      </w:r>
      <w:r>
        <w:t>той, правда под камнем»).</w:t>
      </w:r>
    </w:p>
    <w:p w:rsidR="007A0B4B" w:rsidRDefault="007A0B4B" w:rsidP="00CF143E">
      <w:pPr>
        <w:pStyle w:val="22"/>
        <w:numPr>
          <w:ilvl w:val="0"/>
          <w:numId w:val="19"/>
        </w:numPr>
        <w:shd w:val="clear" w:color="auto" w:fill="auto"/>
        <w:tabs>
          <w:tab w:val="left" w:pos="1878"/>
        </w:tabs>
        <w:spacing w:line="240" w:lineRule="auto"/>
        <w:ind w:firstLine="397"/>
      </w:pPr>
      <w:r>
        <w:t>В.М. Шукшин. Рассказы (не менее двух по выбору). Например, «Ср</w:t>
      </w:r>
      <w:r>
        <w:t>е</w:t>
      </w:r>
      <w:r>
        <w:t>зал», «Обида», «Микроскоп», «Мастер», «Крепкий мужик», «Сапожки» и другие.</w:t>
      </w:r>
    </w:p>
    <w:p w:rsidR="007A0B4B" w:rsidRDefault="007A0B4B" w:rsidP="00CF143E">
      <w:pPr>
        <w:pStyle w:val="22"/>
        <w:numPr>
          <w:ilvl w:val="0"/>
          <w:numId w:val="19"/>
        </w:numPr>
        <w:shd w:val="clear" w:color="auto" w:fill="auto"/>
        <w:tabs>
          <w:tab w:val="left" w:pos="1878"/>
        </w:tabs>
        <w:spacing w:line="240" w:lineRule="auto"/>
        <w:ind w:firstLine="397"/>
      </w:pPr>
      <w:r>
        <w:t>В.Г. Распутин. Рассказы и повести (не менее одного произведения по выбору). Например, «Живи и помни», «Прощание с Матёрой» и другие.</w:t>
      </w:r>
    </w:p>
    <w:p w:rsidR="007A0B4B" w:rsidRDefault="007A0B4B" w:rsidP="00CF143E">
      <w:pPr>
        <w:pStyle w:val="22"/>
        <w:numPr>
          <w:ilvl w:val="0"/>
          <w:numId w:val="19"/>
        </w:numPr>
        <w:shd w:val="clear" w:color="auto" w:fill="auto"/>
        <w:tabs>
          <w:tab w:val="left" w:pos="1878"/>
        </w:tabs>
        <w:spacing w:line="240" w:lineRule="auto"/>
        <w:ind w:firstLine="397"/>
      </w:pPr>
      <w:r>
        <w:t>Н.М. Рубцов. Стихотворения (не менее трёх по выбору). Например, «Звезда полей», «Тихая моя родина!..», «В горнице моей светло...», «Привет, Россия...», «Русский огонёк», «Л буду скакать по холмам задремавшей отчизны...» и другие.</w:t>
      </w:r>
    </w:p>
    <w:p w:rsidR="007A0B4B" w:rsidRDefault="007A0B4B" w:rsidP="00CF143E">
      <w:pPr>
        <w:pStyle w:val="22"/>
        <w:numPr>
          <w:ilvl w:val="0"/>
          <w:numId w:val="19"/>
        </w:numPr>
        <w:shd w:val="clear" w:color="auto" w:fill="auto"/>
        <w:tabs>
          <w:tab w:val="left" w:pos="1878"/>
        </w:tabs>
        <w:spacing w:line="240" w:lineRule="auto"/>
        <w:ind w:firstLine="397"/>
      </w:pPr>
      <w: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w:t>
      </w:r>
      <w:r>
        <w:rPr>
          <w:rStyle w:val="211pt"/>
        </w:rPr>
        <w:t>«</w:t>
      </w:r>
      <w:r w:rsidRPr="000A5F8D">
        <w:rPr>
          <w:rStyle w:val="211pt"/>
          <w:b w:val="0"/>
          <w:i w:val="0"/>
          <w:sz w:val="26"/>
          <w:szCs w:val="26"/>
        </w:rPr>
        <w:t>Я</w:t>
      </w:r>
      <w:r w:rsidRPr="000A5F8D">
        <w:rPr>
          <w:b/>
          <w:i/>
        </w:rPr>
        <w:t xml:space="preserve"> </w:t>
      </w:r>
      <w:r>
        <w:t xml:space="preserve">входил </w:t>
      </w:r>
      <w:r>
        <w:lastRenderedPageBreak/>
        <w:t>вместо дикого зверя в клетку...» и другие.</w:t>
      </w:r>
    </w:p>
    <w:p w:rsidR="007A0B4B" w:rsidRDefault="007A0B4B" w:rsidP="00CF143E">
      <w:pPr>
        <w:pStyle w:val="22"/>
        <w:numPr>
          <w:ilvl w:val="0"/>
          <w:numId w:val="16"/>
        </w:numPr>
        <w:shd w:val="clear" w:color="auto" w:fill="auto"/>
        <w:tabs>
          <w:tab w:val="left" w:pos="1537"/>
        </w:tabs>
        <w:spacing w:line="240" w:lineRule="auto"/>
        <w:ind w:firstLine="397"/>
      </w:pPr>
      <w:r>
        <w:t>Проза второй половины XX - начала XXI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w:t>
      </w:r>
      <w:r>
        <w:t>а</w:t>
      </w:r>
      <w:r>
        <w:t>зы «Северный дневник», «Поморка», «Во сне ты горько плакал» и другие); В.О. Пел</w:t>
      </w:r>
      <w:r>
        <w:t>е</w:t>
      </w:r>
      <w:r>
        <w:t>вин (роман «Жизнь насекомых» и другие); Захар Прилепин (рассказ «Белый квадрат» и другие); А.Н. и Б.Н. Стругацкие (повесть «Пикник на обочине» и другие); Ю.В. Триф</w:t>
      </w:r>
      <w:r>
        <w:t>о</w:t>
      </w:r>
      <w:r>
        <w:t>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rsidR="007A0B4B" w:rsidRDefault="007A0B4B" w:rsidP="00CF143E">
      <w:pPr>
        <w:pStyle w:val="22"/>
        <w:numPr>
          <w:ilvl w:val="0"/>
          <w:numId w:val="16"/>
        </w:numPr>
        <w:shd w:val="clear" w:color="auto" w:fill="auto"/>
        <w:tabs>
          <w:tab w:val="left" w:pos="1527"/>
        </w:tabs>
        <w:spacing w:line="240" w:lineRule="auto"/>
        <w:ind w:firstLine="397"/>
      </w:pPr>
      <w:r>
        <w:t>Поэзия второй половины XX -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w:t>
      </w:r>
      <w:r>
        <w:t>о</w:t>
      </w:r>
      <w:r>
        <w:t>ва, Ю.П. Кузнецова, А.С. Кушнера, Л.Н. Мартынова, Б.Ш. Окуджавы, Р.И. Рождестве</w:t>
      </w:r>
      <w:r>
        <w:t>н</w:t>
      </w:r>
      <w:r>
        <w:t>ского, А.А. Тарковского, О.Г. Чухонцева и других.</w:t>
      </w:r>
    </w:p>
    <w:p w:rsidR="007A0B4B" w:rsidRDefault="007A0B4B" w:rsidP="00CF143E">
      <w:pPr>
        <w:pStyle w:val="22"/>
        <w:numPr>
          <w:ilvl w:val="0"/>
          <w:numId w:val="16"/>
        </w:numPr>
        <w:shd w:val="clear" w:color="auto" w:fill="auto"/>
        <w:tabs>
          <w:tab w:val="left" w:pos="1532"/>
        </w:tabs>
        <w:spacing w:line="240" w:lineRule="auto"/>
        <w:ind w:firstLine="397"/>
      </w:pPr>
      <w:r>
        <w:t>Драматургия второй половины XX - начала XXI века. Пьесы (произвед</w:t>
      </w:r>
      <w:r>
        <w:t>е</w:t>
      </w:r>
      <w:r>
        <w:t>ние одного из драматургов по выбору). Например, А.Н. Арбузов «Иркутская история»; А.В. Вампилов «Старший сын»; К.В. Драгунская «Рыжая пьеса» и другие.</w:t>
      </w:r>
    </w:p>
    <w:p w:rsidR="007A0B4B" w:rsidRDefault="007A0B4B" w:rsidP="00CF143E">
      <w:pPr>
        <w:pStyle w:val="22"/>
        <w:numPr>
          <w:ilvl w:val="0"/>
          <w:numId w:val="16"/>
        </w:numPr>
        <w:shd w:val="clear" w:color="auto" w:fill="auto"/>
        <w:tabs>
          <w:tab w:val="left" w:pos="1555"/>
        </w:tabs>
        <w:spacing w:line="240" w:lineRule="auto"/>
        <w:ind w:firstLine="397"/>
      </w:pPr>
      <w:r>
        <w:t>Литература народов России.</w:t>
      </w:r>
    </w:p>
    <w:p w:rsidR="007A0B4B" w:rsidRDefault="007A0B4B" w:rsidP="00CF143E">
      <w:pPr>
        <w:pStyle w:val="22"/>
        <w:shd w:val="clear" w:color="auto" w:fill="auto"/>
        <w:spacing w:line="240" w:lineRule="auto"/>
        <w:ind w:firstLine="397"/>
      </w:pPr>
      <w:r>
        <w:t>Рассказы, повести, стихотворения (не менее одного произведения по выбору). Н</w:t>
      </w:r>
      <w:r>
        <w:t>а</w:t>
      </w:r>
      <w:r>
        <w:t>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7A0B4B" w:rsidRDefault="007A0B4B" w:rsidP="00CF143E">
      <w:pPr>
        <w:pStyle w:val="22"/>
        <w:numPr>
          <w:ilvl w:val="0"/>
          <w:numId w:val="16"/>
        </w:numPr>
        <w:shd w:val="clear" w:color="auto" w:fill="auto"/>
        <w:tabs>
          <w:tab w:val="left" w:pos="1555"/>
        </w:tabs>
        <w:spacing w:line="240" w:lineRule="auto"/>
        <w:ind w:firstLine="397"/>
      </w:pPr>
      <w:r>
        <w:t>Зарубежная литература.</w:t>
      </w:r>
    </w:p>
    <w:p w:rsidR="007A0B4B" w:rsidRDefault="007A0B4B" w:rsidP="00CF143E">
      <w:pPr>
        <w:pStyle w:val="22"/>
        <w:numPr>
          <w:ilvl w:val="0"/>
          <w:numId w:val="20"/>
        </w:numPr>
        <w:shd w:val="clear" w:color="auto" w:fill="auto"/>
        <w:tabs>
          <w:tab w:val="left" w:pos="1729"/>
        </w:tabs>
        <w:spacing w:line="240" w:lineRule="auto"/>
        <w:ind w:firstLine="397"/>
      </w:pPr>
      <w:r>
        <w:t>Зарубежная проза XX века (не менее одного произведения по выбору). Например, произведения Р. Брэдбери «451 градус по Фаренгейту»; А. Камю «Пост</w:t>
      </w:r>
      <w:r>
        <w:t>о</w:t>
      </w:r>
      <w:r>
        <w:t>ронний»; Ф. Кафки «Превращение»; Д. Оруэлла «1984»;</w:t>
      </w:r>
    </w:p>
    <w:p w:rsidR="007A0B4B" w:rsidRDefault="007A0B4B" w:rsidP="00CF143E">
      <w:pPr>
        <w:pStyle w:val="22"/>
        <w:shd w:val="clear" w:color="auto" w:fill="auto"/>
        <w:spacing w:line="240" w:lineRule="auto"/>
        <w:ind w:firstLine="397"/>
      </w:pPr>
      <w:r>
        <w:t>Э.М. Ремарка «На западном фронте без перемен», «Три товарища»; Д. Сэлинджера «Над пропастью во ржи»; Г. Уэллса «Машина времени»; О. Хаксли «О дивный новый мир»; Э. Хемингуэя «Старик и море» и других.</w:t>
      </w:r>
    </w:p>
    <w:p w:rsidR="007A0B4B" w:rsidRDefault="007A0B4B" w:rsidP="00CF143E">
      <w:pPr>
        <w:pStyle w:val="22"/>
        <w:numPr>
          <w:ilvl w:val="0"/>
          <w:numId w:val="20"/>
        </w:numPr>
        <w:shd w:val="clear" w:color="auto" w:fill="auto"/>
        <w:tabs>
          <w:tab w:val="left" w:pos="1738"/>
        </w:tabs>
        <w:spacing w:line="240" w:lineRule="auto"/>
        <w:ind w:firstLine="397"/>
      </w:pPr>
      <w:r>
        <w:t>Зарубежная поэзия XX века (не менее двух стихотворений одного из п</w:t>
      </w:r>
      <w:r>
        <w:t>о</w:t>
      </w:r>
      <w:r>
        <w:t>этов по выбору). Например, стихотворения Г. Аполлинера, Т.С. Элиота и другие.</w:t>
      </w:r>
    </w:p>
    <w:p w:rsidR="007A0B4B" w:rsidRDefault="007A0B4B" w:rsidP="00CF143E">
      <w:pPr>
        <w:pStyle w:val="22"/>
        <w:numPr>
          <w:ilvl w:val="0"/>
          <w:numId w:val="20"/>
        </w:numPr>
        <w:shd w:val="clear" w:color="auto" w:fill="auto"/>
        <w:tabs>
          <w:tab w:val="left" w:pos="1734"/>
        </w:tabs>
        <w:spacing w:line="240" w:lineRule="auto"/>
        <w:ind w:firstLine="397"/>
      </w:pPr>
      <w:r>
        <w:t>Зарубежная драматургия XX века (не менее одного произведения по в</w:t>
      </w:r>
      <w:r>
        <w:t>ы</w:t>
      </w:r>
      <w:r>
        <w:t>бору). Например, пьесы Б. Брехта «Мамаша Кураж и её дети»; М. Метерлинка «Синяя птица»; О. Уайльда «Идеальный муж»; Т. Уильямса «Трамвай «Желание»; Б. Шоу «Пигмалион» и других.</w:t>
      </w:r>
    </w:p>
    <w:p w:rsidR="007A0B4B" w:rsidRDefault="007A0B4B" w:rsidP="00CF143E">
      <w:pPr>
        <w:pStyle w:val="22"/>
        <w:shd w:val="clear" w:color="auto" w:fill="auto"/>
        <w:tabs>
          <w:tab w:val="left" w:pos="3185"/>
          <w:tab w:val="left" w:pos="4788"/>
          <w:tab w:val="left" w:pos="6190"/>
          <w:tab w:val="left" w:pos="7860"/>
          <w:tab w:val="left" w:pos="8465"/>
        </w:tabs>
        <w:spacing w:line="240" w:lineRule="auto"/>
        <w:ind w:firstLine="397"/>
      </w:pPr>
      <w:r>
        <w:t>20.5. Планируемые</w:t>
      </w:r>
      <w:r>
        <w:tab/>
        <w:t>результаты</w:t>
      </w:r>
      <w:r>
        <w:tab/>
        <w:t>освоения</w:t>
      </w:r>
      <w:r>
        <w:tab/>
        <w:t>программы</w:t>
      </w:r>
      <w:r>
        <w:tab/>
        <w:t>по</w:t>
      </w:r>
      <w:r>
        <w:tab/>
        <w:t>литературе</w:t>
      </w:r>
    </w:p>
    <w:p w:rsidR="007A0B4B" w:rsidRDefault="007A0B4B" w:rsidP="00CF143E">
      <w:pPr>
        <w:pStyle w:val="22"/>
        <w:shd w:val="clear" w:color="auto" w:fill="auto"/>
        <w:spacing w:line="240" w:lineRule="auto"/>
        <w:ind w:firstLine="397"/>
      </w:pPr>
      <w:r>
        <w:t>на уровне среднего общего образования.</w:t>
      </w:r>
    </w:p>
    <w:p w:rsidR="007A0B4B" w:rsidRDefault="007A0B4B" w:rsidP="00CF143E">
      <w:pPr>
        <w:pStyle w:val="22"/>
        <w:numPr>
          <w:ilvl w:val="0"/>
          <w:numId w:val="21"/>
        </w:numPr>
        <w:shd w:val="clear" w:color="auto" w:fill="auto"/>
        <w:tabs>
          <w:tab w:val="left" w:pos="1580"/>
          <w:tab w:val="left" w:pos="3185"/>
          <w:tab w:val="left" w:pos="4788"/>
          <w:tab w:val="left" w:pos="6190"/>
          <w:tab w:val="left" w:pos="7860"/>
          <w:tab w:val="left" w:pos="8465"/>
        </w:tabs>
        <w:spacing w:line="240" w:lineRule="auto"/>
        <w:ind w:firstLine="397"/>
      </w:pPr>
      <w:r>
        <w:t>Личностные</w:t>
      </w:r>
      <w:r>
        <w:tab/>
        <w:t>результаты</w:t>
      </w:r>
      <w:r>
        <w:tab/>
        <w:t>освоения</w:t>
      </w:r>
      <w:r>
        <w:tab/>
        <w:t>программы</w:t>
      </w:r>
      <w:r>
        <w:tab/>
        <w:t>по</w:t>
      </w:r>
      <w:r>
        <w:tab/>
        <w:t>литературе</w:t>
      </w:r>
    </w:p>
    <w:p w:rsidR="007A0B4B" w:rsidRDefault="007A0B4B" w:rsidP="00CF143E">
      <w:pPr>
        <w:pStyle w:val="22"/>
        <w:shd w:val="clear" w:color="auto" w:fill="auto"/>
        <w:spacing w:line="240" w:lineRule="auto"/>
        <w:ind w:firstLine="397"/>
      </w:pPr>
      <w:r>
        <w:t>на уровне среднего общего образования достигаются в единстве учебной и воспит</w:t>
      </w:r>
      <w:r>
        <w:t>а</w:t>
      </w:r>
      <w:r>
        <w:t>тельной деятельности в соответствии с традиционными российскими социокультурн</w:t>
      </w:r>
      <w:r>
        <w:t>ы</w:t>
      </w:r>
      <w:r>
        <w:t>ми и духовно-нравственными ценностями, принятыми в обществе правилами и норм</w:t>
      </w:r>
      <w:r>
        <w:t>а</w:t>
      </w:r>
      <w:r>
        <w:t>ми поведения и способствуют процессам самопознания, самовоспитания и саморазв</w:t>
      </w:r>
      <w:r>
        <w:t>и</w:t>
      </w:r>
      <w:r>
        <w:lastRenderedPageBreak/>
        <w:t>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w:t>
      </w:r>
      <w:r>
        <w:t>а</w:t>
      </w:r>
      <w:r>
        <w:t>вопорядку, человеку труда и старшему поколению, взаимного уважения, бережного о</w:t>
      </w:r>
      <w:r>
        <w:t>т</w:t>
      </w:r>
      <w:r>
        <w:t>ношения к культурному наследию и традициям многонационального народа Росси</w:t>
      </w:r>
      <w:r>
        <w:t>й</w:t>
      </w:r>
      <w:r>
        <w:t>ской Федерации, природе и окружающей среде.</w:t>
      </w:r>
    </w:p>
    <w:p w:rsidR="007A0B4B" w:rsidRDefault="007A0B4B" w:rsidP="00CF143E">
      <w:pPr>
        <w:pStyle w:val="22"/>
        <w:numPr>
          <w:ilvl w:val="0"/>
          <w:numId w:val="21"/>
        </w:numPr>
        <w:shd w:val="clear" w:color="auto" w:fill="auto"/>
        <w:tabs>
          <w:tab w:val="left" w:pos="1542"/>
        </w:tabs>
        <w:spacing w:line="240" w:lineRule="auto"/>
        <w:ind w:firstLine="397"/>
      </w:pPr>
      <w:r>
        <w:t>В результате изучения литературы на уровне среднего общего образов</w:t>
      </w:r>
      <w:r>
        <w:t>а</w:t>
      </w:r>
      <w:r>
        <w:t>ния у обучающегося будут сформированы следующие личностные результаты:</w:t>
      </w:r>
    </w:p>
    <w:p w:rsidR="007A0B4B" w:rsidRDefault="007A0B4B" w:rsidP="00CF143E">
      <w:pPr>
        <w:pStyle w:val="22"/>
        <w:numPr>
          <w:ilvl w:val="0"/>
          <w:numId w:val="22"/>
        </w:numPr>
        <w:shd w:val="clear" w:color="auto" w:fill="auto"/>
        <w:tabs>
          <w:tab w:val="left" w:pos="1042"/>
        </w:tabs>
        <w:spacing w:line="240" w:lineRule="auto"/>
        <w:ind w:firstLine="397"/>
      </w:pPr>
      <w:r>
        <w:t>гражданского воспитания:</w:t>
      </w:r>
    </w:p>
    <w:p w:rsidR="007A0B4B" w:rsidRDefault="007A0B4B" w:rsidP="00CF143E">
      <w:pPr>
        <w:pStyle w:val="22"/>
        <w:shd w:val="clear" w:color="auto" w:fill="auto"/>
        <w:spacing w:line="240" w:lineRule="auto"/>
        <w:ind w:firstLine="397"/>
      </w:pPr>
      <w:r>
        <w:t>сформированность гражданской позиции обучающегося как активного и ответс</w:t>
      </w:r>
      <w:r>
        <w:t>т</w:t>
      </w:r>
      <w:r>
        <w:t>венного члена российского общества;</w:t>
      </w:r>
    </w:p>
    <w:p w:rsidR="007A0B4B" w:rsidRDefault="007A0B4B" w:rsidP="00CF143E">
      <w:pPr>
        <w:pStyle w:val="22"/>
        <w:shd w:val="clear" w:color="auto" w:fill="auto"/>
        <w:spacing w:line="240" w:lineRule="auto"/>
        <w:ind w:firstLine="397"/>
      </w:pPr>
      <w:r>
        <w:t>осознание своих конституционных прав и обязанностей, уважение закона и прав</w:t>
      </w:r>
      <w:r>
        <w:t>о</w:t>
      </w:r>
      <w:r>
        <w:t>порядка;</w:t>
      </w:r>
    </w:p>
    <w:p w:rsidR="007A0B4B" w:rsidRDefault="007A0B4B" w:rsidP="00CF143E">
      <w:pPr>
        <w:pStyle w:val="22"/>
        <w:shd w:val="clear" w:color="auto" w:fill="auto"/>
        <w:spacing w:line="240" w:lineRule="auto"/>
        <w:ind w:firstLine="397"/>
      </w:pPr>
      <w:r>
        <w:t>принятие традиционных национальных, общечеловеческих гуманистических, дем</w:t>
      </w:r>
      <w:r>
        <w:t>о</w:t>
      </w:r>
      <w:r>
        <w:t>кратических, семейных ценностей, в том числе в сопоставлении с жизненными ситу</w:t>
      </w:r>
      <w:r>
        <w:t>а</w:t>
      </w:r>
      <w:r>
        <w:t>циями, изображёнными в литературных произведениях;</w:t>
      </w:r>
    </w:p>
    <w:p w:rsidR="007A0B4B" w:rsidRDefault="007A0B4B" w:rsidP="00CF143E">
      <w:pPr>
        <w:pStyle w:val="22"/>
        <w:shd w:val="clear" w:color="auto" w:fill="auto"/>
        <w:spacing w:line="240" w:lineRule="auto"/>
        <w:ind w:firstLine="397"/>
      </w:pPr>
      <w:r>
        <w:t>готовность противостоять идеологии экстремизма, национализма, ксенофобии, ди</w:t>
      </w:r>
      <w:r>
        <w:t>с</w:t>
      </w:r>
      <w:r>
        <w:t>криминации по социальным, религиозным, расовым, национальным признакам;</w:t>
      </w:r>
    </w:p>
    <w:p w:rsidR="007A0B4B" w:rsidRDefault="007A0B4B" w:rsidP="00CF143E">
      <w:pPr>
        <w:pStyle w:val="22"/>
        <w:shd w:val="clear" w:color="auto" w:fill="auto"/>
        <w:spacing w:line="240" w:lineRule="auto"/>
        <w:ind w:firstLine="397"/>
      </w:pPr>
      <w:r>
        <w:t>готовность вести совместную деятельность, в том числе в рамках школьного литер</w:t>
      </w:r>
      <w:r>
        <w:t>а</w:t>
      </w:r>
      <w:r>
        <w:t>турного образования, в интересах гражданского общества, участвовать в самоуправл</w:t>
      </w:r>
      <w:r>
        <w:t>е</w:t>
      </w:r>
      <w:r>
        <w:t>нии в образовательной организации;</w:t>
      </w:r>
    </w:p>
    <w:p w:rsidR="007A0B4B" w:rsidRDefault="007A0B4B" w:rsidP="00CF143E">
      <w:pPr>
        <w:pStyle w:val="22"/>
        <w:shd w:val="clear" w:color="auto" w:fill="auto"/>
        <w:spacing w:line="240" w:lineRule="auto"/>
        <w:ind w:firstLine="397"/>
      </w:pPr>
      <w:r>
        <w:t>умение взаимодействовать с социальными институтами в соответствии с их фун</w:t>
      </w:r>
      <w:r>
        <w:t>к</w:t>
      </w:r>
      <w:r>
        <w:t>циями и назначением;</w:t>
      </w:r>
    </w:p>
    <w:p w:rsidR="007A0B4B" w:rsidRDefault="007A0B4B" w:rsidP="00CF143E">
      <w:pPr>
        <w:pStyle w:val="22"/>
        <w:shd w:val="clear" w:color="auto" w:fill="auto"/>
        <w:spacing w:line="240" w:lineRule="auto"/>
        <w:ind w:firstLine="397"/>
      </w:pPr>
      <w:r>
        <w:t>готовность к гуманитарной деятельности;</w:t>
      </w:r>
    </w:p>
    <w:p w:rsidR="007A0B4B" w:rsidRDefault="007A0B4B" w:rsidP="00CF143E">
      <w:pPr>
        <w:pStyle w:val="22"/>
        <w:numPr>
          <w:ilvl w:val="0"/>
          <w:numId w:val="22"/>
        </w:numPr>
        <w:shd w:val="clear" w:color="auto" w:fill="auto"/>
        <w:tabs>
          <w:tab w:val="left" w:pos="1076"/>
        </w:tabs>
        <w:spacing w:line="240" w:lineRule="auto"/>
        <w:ind w:firstLine="397"/>
      </w:pPr>
      <w:r>
        <w:t>патриотического воспитания:</w:t>
      </w:r>
    </w:p>
    <w:p w:rsidR="007A0B4B" w:rsidRDefault="007A0B4B" w:rsidP="00CF143E">
      <w:pPr>
        <w:pStyle w:val="22"/>
        <w:shd w:val="clear" w:color="auto" w:fill="auto"/>
        <w:spacing w:line="240" w:lineRule="auto"/>
        <w:ind w:firstLine="397"/>
      </w:pPr>
      <w:r>
        <w:t>осознание российской гражданской идентичности в поликультурном и многоко</w:t>
      </w:r>
      <w:r>
        <w:t>н</w:t>
      </w:r>
      <w:r>
        <w:t>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7A0B4B" w:rsidRDefault="007A0B4B" w:rsidP="00CF143E">
      <w:pPr>
        <w:pStyle w:val="22"/>
        <w:shd w:val="clear" w:color="auto" w:fill="auto"/>
        <w:spacing w:line="240" w:lineRule="auto"/>
        <w:ind w:firstLine="397"/>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w:t>
      </w:r>
      <w:r>
        <w:t>е</w:t>
      </w:r>
      <w:r>
        <w:t>ратуре, а также достижениям России в науке, искусстве, спорте, технологиях, труде, о</w:t>
      </w:r>
      <w:r>
        <w:t>т</w:t>
      </w:r>
      <w:r>
        <w:t>ражённым в художественных произведениях;</w:t>
      </w:r>
    </w:p>
    <w:p w:rsidR="007A0B4B" w:rsidRDefault="007A0B4B" w:rsidP="00CF143E">
      <w:pPr>
        <w:pStyle w:val="22"/>
        <w:shd w:val="clear" w:color="auto" w:fill="auto"/>
        <w:spacing w:line="240" w:lineRule="auto"/>
        <w:ind w:firstLine="397"/>
      </w:pPr>
      <w: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7A0B4B" w:rsidRDefault="007A0B4B" w:rsidP="00CF143E">
      <w:pPr>
        <w:pStyle w:val="22"/>
        <w:numPr>
          <w:ilvl w:val="0"/>
          <w:numId w:val="22"/>
        </w:numPr>
        <w:shd w:val="clear" w:color="auto" w:fill="auto"/>
        <w:tabs>
          <w:tab w:val="left" w:pos="1081"/>
        </w:tabs>
        <w:spacing w:line="240" w:lineRule="auto"/>
        <w:ind w:firstLine="397"/>
      </w:pPr>
      <w:r>
        <w:t>духовно-нравственного воспитания: осознание духовных ценностей росси</w:t>
      </w:r>
      <w:r>
        <w:t>й</w:t>
      </w:r>
      <w:r>
        <w:t>ского народа; сформированность нравственного сознания, этического поведения; сп</w:t>
      </w:r>
      <w:r>
        <w:t>о</w:t>
      </w:r>
      <w:r>
        <w:t>собность оценивать ситуацию, в том числе представленную</w:t>
      </w:r>
    </w:p>
    <w:p w:rsidR="007A0B4B" w:rsidRDefault="007A0B4B" w:rsidP="00CF143E">
      <w:pPr>
        <w:pStyle w:val="22"/>
        <w:shd w:val="clear" w:color="auto" w:fill="auto"/>
        <w:spacing w:line="240" w:lineRule="auto"/>
        <w:ind w:firstLine="397"/>
      </w:pPr>
      <w:r>
        <w:t>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w:t>
      </w:r>
      <w:r>
        <w:t>о</w:t>
      </w:r>
      <w:r>
        <w:t>нажей художественной литературы;</w:t>
      </w:r>
    </w:p>
    <w:p w:rsidR="007A0B4B" w:rsidRDefault="007A0B4B" w:rsidP="00CF143E">
      <w:pPr>
        <w:pStyle w:val="22"/>
        <w:shd w:val="clear" w:color="auto" w:fill="auto"/>
        <w:spacing w:line="240" w:lineRule="auto"/>
        <w:ind w:firstLine="397"/>
      </w:pPr>
      <w:r>
        <w:t>осознание личного вклада в построение устойчивого будущего;</w:t>
      </w:r>
    </w:p>
    <w:p w:rsidR="007A0B4B" w:rsidRDefault="007A0B4B" w:rsidP="00CF143E">
      <w:pPr>
        <w:pStyle w:val="22"/>
        <w:shd w:val="clear" w:color="auto" w:fill="auto"/>
        <w:spacing w:line="240" w:lineRule="auto"/>
        <w:ind w:firstLine="397"/>
      </w:pPr>
      <w:r>
        <w:t>ответственное отношение к своим родителям, созданию семьи на основе осознанн</w:t>
      </w:r>
      <w:r>
        <w:t>о</w:t>
      </w:r>
      <w:r>
        <w:t>го принятия ценностей семейной жизни, в соответствии с традициями народов России, в том числе с использованием литературных произведений;</w:t>
      </w:r>
    </w:p>
    <w:p w:rsidR="007A0B4B" w:rsidRDefault="007A0B4B" w:rsidP="00CF143E">
      <w:pPr>
        <w:pStyle w:val="22"/>
        <w:numPr>
          <w:ilvl w:val="0"/>
          <w:numId w:val="22"/>
        </w:numPr>
        <w:shd w:val="clear" w:color="auto" w:fill="auto"/>
        <w:tabs>
          <w:tab w:val="left" w:pos="1086"/>
        </w:tabs>
        <w:spacing w:line="240" w:lineRule="auto"/>
        <w:ind w:firstLine="397"/>
      </w:pPr>
      <w:r>
        <w:t>эстетического воспитания:</w:t>
      </w:r>
    </w:p>
    <w:p w:rsidR="007A0B4B" w:rsidRDefault="007A0B4B" w:rsidP="00CF143E">
      <w:pPr>
        <w:pStyle w:val="22"/>
        <w:shd w:val="clear" w:color="auto" w:fill="auto"/>
        <w:spacing w:line="240" w:lineRule="auto"/>
        <w:ind w:firstLine="397"/>
      </w:pPr>
      <w:r>
        <w:t>эстетическое отношение к миру, включая эстетику быта, научного и технического творчества, спорта, труда, общественных отношений;</w:t>
      </w:r>
    </w:p>
    <w:p w:rsidR="007A0B4B" w:rsidRDefault="007A0B4B" w:rsidP="00CF143E">
      <w:pPr>
        <w:pStyle w:val="22"/>
        <w:shd w:val="clear" w:color="auto" w:fill="auto"/>
        <w:spacing w:line="240" w:lineRule="auto"/>
        <w:ind w:firstLine="397"/>
      </w:pPr>
      <w:r>
        <w:lastRenderedPageBreak/>
        <w:t>способность воспринимать различные виды искусства, традиции и творчество св</w:t>
      </w:r>
      <w:r>
        <w:t>о</w:t>
      </w:r>
      <w:r>
        <w:t>его и других народов, ощущать эмоциональное воздействие искусства, в том числе л</w:t>
      </w:r>
      <w:r>
        <w:t>и</w:t>
      </w:r>
      <w:r>
        <w:t>тературы;</w:t>
      </w:r>
    </w:p>
    <w:p w:rsidR="007A0B4B" w:rsidRDefault="007A0B4B" w:rsidP="00CF143E">
      <w:pPr>
        <w:pStyle w:val="22"/>
        <w:shd w:val="clear" w:color="auto" w:fill="auto"/>
        <w:spacing w:line="240" w:lineRule="auto"/>
        <w:ind w:firstLine="397"/>
      </w:pPr>
      <w: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7A0B4B" w:rsidRDefault="007A0B4B" w:rsidP="00CF143E">
      <w:pPr>
        <w:pStyle w:val="22"/>
        <w:shd w:val="clear" w:color="auto" w:fill="auto"/>
        <w:spacing w:line="240" w:lineRule="auto"/>
        <w:ind w:firstLine="397"/>
      </w:pPr>
      <w:r>
        <w:t>готовность к самовыражению в разных видах искусства, стремление проявлять к</w:t>
      </w:r>
      <w:r>
        <w:t>а</w:t>
      </w:r>
      <w:r>
        <w:t>чества творческой личности, в том числе при выполнении творческих работ по литер</w:t>
      </w:r>
      <w:r>
        <w:t>а</w:t>
      </w:r>
      <w:r>
        <w:t>туре;</w:t>
      </w:r>
    </w:p>
    <w:p w:rsidR="007A0B4B" w:rsidRDefault="007A0B4B" w:rsidP="00CF143E">
      <w:pPr>
        <w:pStyle w:val="22"/>
        <w:numPr>
          <w:ilvl w:val="0"/>
          <w:numId w:val="22"/>
        </w:numPr>
        <w:shd w:val="clear" w:color="auto" w:fill="auto"/>
        <w:tabs>
          <w:tab w:val="left" w:pos="1047"/>
        </w:tabs>
        <w:spacing w:line="240" w:lineRule="auto"/>
        <w:ind w:firstLine="397"/>
      </w:pPr>
      <w:r>
        <w:t>физического воспитания, формирования культуры здоровья и эмоционального благополучия:</w:t>
      </w:r>
    </w:p>
    <w:p w:rsidR="007A0B4B" w:rsidRDefault="007A0B4B" w:rsidP="00CF143E">
      <w:pPr>
        <w:pStyle w:val="22"/>
        <w:shd w:val="clear" w:color="auto" w:fill="auto"/>
        <w:spacing w:line="240" w:lineRule="auto"/>
        <w:ind w:firstLine="397"/>
      </w:pPr>
      <w:r>
        <w:t>сформированность здорового и безопасного образа жизни, ответственного отнош</w:t>
      </w:r>
      <w:r>
        <w:t>е</w:t>
      </w:r>
      <w:r>
        <w:t>ния к своему здоровью;</w:t>
      </w:r>
    </w:p>
    <w:p w:rsidR="007A0B4B" w:rsidRDefault="007A0B4B" w:rsidP="00CF143E">
      <w:pPr>
        <w:pStyle w:val="22"/>
        <w:shd w:val="clear" w:color="auto" w:fill="auto"/>
        <w:spacing w:line="240" w:lineRule="auto"/>
        <w:ind w:firstLine="397"/>
      </w:pPr>
      <w:r>
        <w:t>потребность в физическом совершенствовании, занятиях спортивно- оздоровител</w:t>
      </w:r>
      <w:r>
        <w:t>ь</w:t>
      </w:r>
      <w:r>
        <w:t>ной деятельностью;</w:t>
      </w:r>
    </w:p>
    <w:p w:rsidR="007A0B4B" w:rsidRDefault="007A0B4B" w:rsidP="00CF143E">
      <w:pPr>
        <w:pStyle w:val="22"/>
        <w:shd w:val="clear" w:color="auto" w:fill="auto"/>
        <w:spacing w:line="240" w:lineRule="auto"/>
        <w:ind w:firstLine="397"/>
      </w:pPr>
      <w:r>
        <w:t>активное неприятие вредных привычек и иных форм причинения вреда физическ</w:t>
      </w:r>
      <w:r>
        <w:t>о</w:t>
      </w:r>
      <w:r>
        <w:t>му и психическому здоровью, в том числе с соответствующей оценкой поведения и п</w:t>
      </w:r>
      <w:r>
        <w:t>о</w:t>
      </w:r>
      <w:r>
        <w:t>ступков литературных героев;</w:t>
      </w:r>
    </w:p>
    <w:p w:rsidR="007A0B4B" w:rsidRDefault="007A0B4B" w:rsidP="00CF143E">
      <w:pPr>
        <w:pStyle w:val="22"/>
        <w:numPr>
          <w:ilvl w:val="0"/>
          <w:numId w:val="22"/>
        </w:numPr>
        <w:shd w:val="clear" w:color="auto" w:fill="auto"/>
        <w:tabs>
          <w:tab w:val="left" w:pos="1086"/>
        </w:tabs>
        <w:spacing w:line="240" w:lineRule="auto"/>
        <w:ind w:firstLine="397"/>
      </w:pPr>
      <w:r>
        <w:t>трудового воспитания:</w:t>
      </w:r>
    </w:p>
    <w:p w:rsidR="007A0B4B" w:rsidRDefault="007A0B4B" w:rsidP="00CF143E">
      <w:pPr>
        <w:pStyle w:val="22"/>
        <w:shd w:val="clear" w:color="auto" w:fill="auto"/>
        <w:spacing w:line="240" w:lineRule="auto"/>
        <w:ind w:firstLine="397"/>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w:t>
      </w:r>
      <w:r>
        <w:t>о</w:t>
      </w:r>
      <w:r>
        <w:t>нальной деятельностью героев отдельных литературных произведений;</w:t>
      </w:r>
    </w:p>
    <w:p w:rsidR="007A0B4B" w:rsidRDefault="007A0B4B" w:rsidP="00CF143E">
      <w:pPr>
        <w:pStyle w:val="22"/>
        <w:shd w:val="clear" w:color="auto" w:fill="auto"/>
        <w:spacing w:line="240" w:lineRule="auto"/>
        <w:ind w:firstLine="397"/>
      </w:pPr>
      <w:r>
        <w:t>готовность к активной деятельности технологической и социальной направленн</w:t>
      </w:r>
      <w:r>
        <w:t>о</w:t>
      </w:r>
      <w:r>
        <w:t>сти, способность инициировать, планировать и самостоятельно</w:t>
      </w:r>
    </w:p>
    <w:p w:rsidR="007A0B4B" w:rsidRDefault="007A0B4B" w:rsidP="00CF143E">
      <w:pPr>
        <w:pStyle w:val="22"/>
        <w:shd w:val="clear" w:color="auto" w:fill="auto"/>
        <w:spacing w:line="240" w:lineRule="auto"/>
        <w:ind w:firstLine="397"/>
      </w:pPr>
      <w:r>
        <w:t>выполнять такую деятельность в процессе литературного образования;</w:t>
      </w:r>
    </w:p>
    <w:p w:rsidR="007A0B4B" w:rsidRDefault="007A0B4B" w:rsidP="00CF143E">
      <w:pPr>
        <w:pStyle w:val="22"/>
        <w:shd w:val="clear" w:color="auto" w:fill="auto"/>
        <w:spacing w:line="240" w:lineRule="auto"/>
        <w:ind w:firstLine="397"/>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w:t>
      </w:r>
      <w:r>
        <w:t>а</w:t>
      </w:r>
      <w:r>
        <w:t>ны, в том числе ориентируясь на поступки литературных героев;</w:t>
      </w:r>
    </w:p>
    <w:p w:rsidR="007A0B4B" w:rsidRDefault="007A0B4B" w:rsidP="00CF143E">
      <w:pPr>
        <w:pStyle w:val="22"/>
        <w:shd w:val="clear" w:color="auto" w:fill="auto"/>
        <w:spacing w:line="240" w:lineRule="auto"/>
        <w:ind w:firstLine="397"/>
      </w:pPr>
      <w:r>
        <w:t>готовность и способность к образованию и самообразованию, к продуктивной чит</w:t>
      </w:r>
      <w:r>
        <w:t>а</w:t>
      </w:r>
      <w:r>
        <w:t>тельской деятельности на протяжении всей жизни;</w:t>
      </w:r>
    </w:p>
    <w:p w:rsidR="007A0B4B" w:rsidRDefault="007A0B4B" w:rsidP="00CF143E">
      <w:pPr>
        <w:pStyle w:val="22"/>
        <w:numPr>
          <w:ilvl w:val="0"/>
          <w:numId w:val="22"/>
        </w:numPr>
        <w:shd w:val="clear" w:color="auto" w:fill="auto"/>
        <w:tabs>
          <w:tab w:val="left" w:pos="1071"/>
        </w:tabs>
        <w:spacing w:line="240" w:lineRule="auto"/>
        <w:ind w:firstLine="397"/>
      </w:pPr>
      <w:r>
        <w:t>экологического воспитания:</w:t>
      </w:r>
    </w:p>
    <w:p w:rsidR="007A0B4B" w:rsidRDefault="007A0B4B" w:rsidP="00CF143E">
      <w:pPr>
        <w:pStyle w:val="22"/>
        <w:shd w:val="clear" w:color="auto" w:fill="auto"/>
        <w:spacing w:line="240" w:lineRule="auto"/>
        <w:ind w:firstLine="397"/>
      </w:pPr>
      <w:r>
        <w:t>сформированность экологической культуры, понимание влияния социально- экон</w:t>
      </w:r>
      <w:r>
        <w:t>о</w:t>
      </w:r>
      <w:r>
        <w:t>мических процессов на состояние природной и социальной среды, осознание глобал</w:t>
      </w:r>
      <w:r>
        <w:t>ь</w:t>
      </w:r>
      <w:r>
        <w:t>ного характера экологических проблем, представленных в художественной литературе;</w:t>
      </w:r>
    </w:p>
    <w:p w:rsidR="007A0B4B" w:rsidRDefault="007A0B4B" w:rsidP="00CF143E">
      <w:pPr>
        <w:pStyle w:val="22"/>
        <w:shd w:val="clear" w:color="auto" w:fill="auto"/>
        <w:spacing w:line="240" w:lineRule="auto"/>
        <w:ind w:firstLine="397"/>
      </w:pPr>
      <w:r>
        <w:t>планирование и осуществление действий в окружающей среде на основе знания ц</w:t>
      </w:r>
      <w:r>
        <w:t>е</w:t>
      </w:r>
      <w:r>
        <w:t>лей устойчивого развития человечества, с учётом осмысления опыта литературных г</w:t>
      </w:r>
      <w:r>
        <w:t>е</w:t>
      </w:r>
      <w:r>
        <w:t>роев;</w:t>
      </w:r>
    </w:p>
    <w:p w:rsidR="007A0B4B" w:rsidRDefault="007A0B4B" w:rsidP="00CF143E">
      <w:pPr>
        <w:pStyle w:val="22"/>
        <w:shd w:val="clear" w:color="auto" w:fill="auto"/>
        <w:spacing w:line="240" w:lineRule="auto"/>
        <w:ind w:firstLine="397"/>
      </w:pPr>
      <w:r>
        <w:t>активное неприятие действий, приносящих вред окружающей среде, в том числе п</w:t>
      </w:r>
      <w:r>
        <w:t>о</w:t>
      </w:r>
      <w:r>
        <w:t>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7A0B4B" w:rsidRDefault="007A0B4B" w:rsidP="00CF143E">
      <w:pPr>
        <w:pStyle w:val="22"/>
        <w:shd w:val="clear" w:color="auto" w:fill="auto"/>
        <w:spacing w:line="240" w:lineRule="auto"/>
        <w:ind w:firstLine="397"/>
      </w:pPr>
      <w:r>
        <w:t>расширение опыта деятельности экологической направленности, в том числе пре</w:t>
      </w:r>
      <w:r>
        <w:t>д</w:t>
      </w:r>
      <w:r>
        <w:t>ставленной в произведениях русской, зарубежной литературы и литературы народов России;</w:t>
      </w:r>
    </w:p>
    <w:p w:rsidR="007A0B4B" w:rsidRDefault="007A0B4B" w:rsidP="00CF143E">
      <w:pPr>
        <w:pStyle w:val="22"/>
        <w:numPr>
          <w:ilvl w:val="0"/>
          <w:numId w:val="22"/>
        </w:numPr>
        <w:shd w:val="clear" w:color="auto" w:fill="auto"/>
        <w:tabs>
          <w:tab w:val="left" w:pos="1071"/>
        </w:tabs>
        <w:spacing w:line="240" w:lineRule="auto"/>
        <w:ind w:firstLine="397"/>
      </w:pPr>
      <w:r>
        <w:t>ценности научного познания:</w:t>
      </w:r>
    </w:p>
    <w:p w:rsidR="007A0B4B" w:rsidRDefault="007A0B4B" w:rsidP="00CF143E">
      <w:pPr>
        <w:pStyle w:val="22"/>
        <w:shd w:val="clear" w:color="auto" w:fill="auto"/>
        <w:spacing w:line="240" w:lineRule="auto"/>
        <w:ind w:firstLine="397"/>
      </w:pPr>
      <w:r>
        <w:t>сформированность мировоззрения, соответствующего современному уровню разв</w:t>
      </w:r>
      <w:r>
        <w:t>и</w:t>
      </w:r>
      <w:r>
        <w:t>тия науки и общественной практики, основанного на диалоге культур, способствующ</w:t>
      </w:r>
      <w:r>
        <w:t>е</w:t>
      </w:r>
      <w:r>
        <w:t>го осознанию своего места в поликультурном мире;</w:t>
      </w:r>
    </w:p>
    <w:p w:rsidR="007A0B4B" w:rsidRDefault="007A0B4B" w:rsidP="00CF143E">
      <w:pPr>
        <w:pStyle w:val="22"/>
        <w:shd w:val="clear" w:color="auto" w:fill="auto"/>
        <w:spacing w:line="240" w:lineRule="auto"/>
        <w:ind w:firstLine="397"/>
      </w:pPr>
      <w:r>
        <w:t xml:space="preserve">совершенствование языковой и читательской культуры как средства взаимодействия </w:t>
      </w:r>
      <w:r>
        <w:lastRenderedPageBreak/>
        <w:t>между людьми и познания мира с использованием изученных и самостоятельно проч</w:t>
      </w:r>
      <w:r>
        <w:t>и</w:t>
      </w:r>
      <w:r>
        <w:t>танных литературных произведений;</w:t>
      </w:r>
    </w:p>
    <w:p w:rsidR="007A0B4B" w:rsidRDefault="007A0B4B" w:rsidP="00CF143E">
      <w:pPr>
        <w:pStyle w:val="22"/>
        <w:shd w:val="clear" w:color="auto" w:fill="auto"/>
        <w:spacing w:line="240" w:lineRule="auto"/>
        <w:ind w:firstLine="397"/>
      </w:pPr>
      <w:r>
        <w:t>осознание ценности научной деятельности, готовность осуществлять проектную и</w:t>
      </w:r>
      <w:r>
        <w:t>с</w:t>
      </w:r>
      <w:r>
        <w:t>следовательскую деятельность индивидуально и в группе, в том числе</w:t>
      </w:r>
    </w:p>
    <w:p w:rsidR="007A0B4B" w:rsidRDefault="007A0B4B" w:rsidP="00CF143E">
      <w:pPr>
        <w:pStyle w:val="22"/>
        <w:shd w:val="clear" w:color="auto" w:fill="auto"/>
        <w:spacing w:line="240" w:lineRule="auto"/>
        <w:ind w:firstLine="397"/>
      </w:pPr>
      <w:r>
        <w:t>на литературные темы.</w:t>
      </w:r>
    </w:p>
    <w:p w:rsidR="007A0B4B" w:rsidRDefault="007A0B4B" w:rsidP="00CF143E">
      <w:pPr>
        <w:pStyle w:val="22"/>
        <w:numPr>
          <w:ilvl w:val="0"/>
          <w:numId w:val="21"/>
        </w:numPr>
        <w:shd w:val="clear" w:color="auto" w:fill="auto"/>
        <w:tabs>
          <w:tab w:val="left" w:pos="1537"/>
        </w:tabs>
        <w:spacing w:line="240" w:lineRule="auto"/>
        <w:ind w:firstLine="397"/>
      </w:pPr>
      <w: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w:t>
      </w:r>
      <w:r>
        <w:t>и</w:t>
      </w:r>
      <w:r>
        <w:t>рованность:</w:t>
      </w:r>
    </w:p>
    <w:p w:rsidR="007A0B4B" w:rsidRDefault="007A0B4B" w:rsidP="00CF143E">
      <w:pPr>
        <w:pStyle w:val="22"/>
        <w:shd w:val="clear" w:color="auto" w:fill="auto"/>
        <w:spacing w:line="240" w:lineRule="auto"/>
        <w:ind w:firstLine="397"/>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w:t>
      </w:r>
      <w:r>
        <w:t>е</w:t>
      </w:r>
      <w:r>
        <w:t>бе;</w:t>
      </w:r>
    </w:p>
    <w:p w:rsidR="007A0B4B" w:rsidRDefault="007A0B4B" w:rsidP="00CF143E">
      <w:pPr>
        <w:pStyle w:val="22"/>
        <w:shd w:val="clear" w:color="auto" w:fill="auto"/>
        <w:spacing w:line="240" w:lineRule="auto"/>
        <w:ind w:firstLine="397"/>
      </w:pPr>
      <w:r>
        <w:t>саморегулирования, включающего самоконтроль, умение принимать ответстве</w:t>
      </w:r>
      <w:r>
        <w:t>н</w:t>
      </w:r>
      <w:r>
        <w:t>ность за своё поведение, способность адаптироваться к эмоциональным изменениям и проявлять гибкость, быть открытым новому;</w:t>
      </w:r>
    </w:p>
    <w:p w:rsidR="007A0B4B" w:rsidRDefault="007A0B4B" w:rsidP="00CF143E">
      <w:pPr>
        <w:pStyle w:val="22"/>
        <w:shd w:val="clear" w:color="auto" w:fill="auto"/>
        <w:spacing w:line="240" w:lineRule="auto"/>
        <w:ind w:firstLine="397"/>
      </w:pPr>
      <w:r>
        <w:t>внутренней мотивации, включающей стремление к достижению цели и успеху, о</w:t>
      </w:r>
      <w:r>
        <w:t>п</w:t>
      </w:r>
      <w:r>
        <w:t>тимизм, инициативность, умение действовать, исходя из своих возможностей;</w:t>
      </w:r>
    </w:p>
    <w:p w:rsidR="007A0B4B" w:rsidRDefault="007A0B4B" w:rsidP="00CF143E">
      <w:pPr>
        <w:pStyle w:val="22"/>
        <w:shd w:val="clear" w:color="auto" w:fill="auto"/>
        <w:spacing w:line="240" w:lineRule="auto"/>
        <w:ind w:firstLine="397"/>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w:t>
      </w:r>
      <w:r>
        <w:t>е</w:t>
      </w:r>
      <w:r>
        <w:t>живанию;</w:t>
      </w:r>
    </w:p>
    <w:p w:rsidR="007A0B4B" w:rsidRDefault="007A0B4B" w:rsidP="00CF143E">
      <w:pPr>
        <w:pStyle w:val="22"/>
        <w:shd w:val="clear" w:color="auto" w:fill="auto"/>
        <w:spacing w:line="240" w:lineRule="auto"/>
        <w:ind w:firstLine="397"/>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7A0B4B" w:rsidRDefault="007A0B4B" w:rsidP="00CF143E">
      <w:pPr>
        <w:pStyle w:val="22"/>
        <w:numPr>
          <w:ilvl w:val="0"/>
          <w:numId w:val="21"/>
        </w:numPr>
        <w:shd w:val="clear" w:color="auto" w:fill="auto"/>
        <w:tabs>
          <w:tab w:val="left" w:pos="1542"/>
        </w:tabs>
        <w:spacing w:line="240" w:lineRule="auto"/>
        <w:ind w:firstLine="397"/>
      </w:pPr>
      <w:r>
        <w:t>В результате изучения литературы на уровне среднего общего образов</w:t>
      </w:r>
      <w:r>
        <w:t>а</w:t>
      </w:r>
      <w:r>
        <w:t>ния у обучающегося будут сформированы познавательные универсальные учебные де</w:t>
      </w:r>
      <w:r>
        <w:t>й</w:t>
      </w:r>
      <w:r>
        <w:t>ствия, коммуникативные универсальные учебные действия, регулятивные универсал</w:t>
      </w:r>
      <w:r>
        <w:t>ь</w:t>
      </w:r>
      <w:r>
        <w:t>ные учебные действия, совместная деятельность.</w:t>
      </w:r>
    </w:p>
    <w:p w:rsidR="007A0B4B" w:rsidRDefault="007A0B4B" w:rsidP="00CF143E">
      <w:pPr>
        <w:pStyle w:val="22"/>
        <w:numPr>
          <w:ilvl w:val="0"/>
          <w:numId w:val="23"/>
        </w:numPr>
        <w:shd w:val="clear" w:color="auto" w:fill="auto"/>
        <w:tabs>
          <w:tab w:val="left" w:pos="1734"/>
        </w:tabs>
        <w:spacing w:line="240" w:lineRule="auto"/>
        <w:ind w:firstLine="397"/>
      </w:pPr>
      <w:r>
        <w:t>У обучающегося будут сформированы следующие базовые логические действия как часть познавательных универсальных учебных действий:</w:t>
      </w:r>
    </w:p>
    <w:p w:rsidR="007A0B4B" w:rsidRDefault="007A0B4B" w:rsidP="00CF143E">
      <w:pPr>
        <w:pStyle w:val="22"/>
        <w:shd w:val="clear" w:color="auto" w:fill="auto"/>
        <w:spacing w:line="240" w:lineRule="auto"/>
        <w:ind w:firstLine="397"/>
      </w:pPr>
      <w:r>
        <w:t>самостоятельно формулировать и актуализировать проблему, заложенную в худож</w:t>
      </w:r>
      <w:r>
        <w:t>е</w:t>
      </w:r>
      <w:r>
        <w:t>ственном произведении, рассматривать её всесторонне;</w:t>
      </w:r>
    </w:p>
    <w:p w:rsidR="007A0B4B" w:rsidRDefault="007A0B4B" w:rsidP="00CF143E">
      <w:pPr>
        <w:pStyle w:val="22"/>
        <w:shd w:val="clear" w:color="auto" w:fill="auto"/>
        <w:spacing w:line="240" w:lineRule="auto"/>
        <w:ind w:firstLine="397"/>
      </w:pPr>
      <w:r>
        <w:t>устанавливать существенный признак или основания для сравнения литературных героев, художественных произведений и их фрагментов, ассификации и обобщения л</w:t>
      </w:r>
      <w:r>
        <w:t>и</w:t>
      </w:r>
      <w:r>
        <w:t>тературных фактов;</w:t>
      </w:r>
    </w:p>
    <w:p w:rsidR="007A0B4B" w:rsidRDefault="007A0B4B" w:rsidP="00CF143E">
      <w:pPr>
        <w:pStyle w:val="22"/>
        <w:shd w:val="clear" w:color="auto" w:fill="auto"/>
        <w:spacing w:line="240" w:lineRule="auto"/>
        <w:ind w:firstLine="397"/>
      </w:pPr>
      <w:r>
        <w:t>определять цели деятельности, задавать параметры и критерии их достижения; в</w:t>
      </w:r>
      <w:r>
        <w:t>ы</w:t>
      </w:r>
      <w:r>
        <w:t>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7A0B4B" w:rsidRDefault="007A0B4B" w:rsidP="00CF143E">
      <w:pPr>
        <w:pStyle w:val="22"/>
        <w:shd w:val="clear" w:color="auto" w:fill="auto"/>
        <w:spacing w:line="240" w:lineRule="auto"/>
        <w:ind w:firstLine="397"/>
      </w:pPr>
      <w:r>
        <w:t>разрабатывать план решения проблемы с учётом анализа имеющихся материальных и нематериальных ресурсов;</w:t>
      </w:r>
    </w:p>
    <w:p w:rsidR="007A0B4B" w:rsidRDefault="007A0B4B" w:rsidP="00CF143E">
      <w:pPr>
        <w:pStyle w:val="22"/>
        <w:shd w:val="clear" w:color="auto" w:fill="auto"/>
        <w:spacing w:line="240" w:lineRule="auto"/>
        <w:ind w:firstLine="397"/>
      </w:pPr>
      <w:r>
        <w:t>вносить коррективы в деятельность, оценивать соответствие результатов целям, оценивать риски последствий деятельности;</w:t>
      </w:r>
    </w:p>
    <w:p w:rsidR="007A0B4B" w:rsidRDefault="007A0B4B" w:rsidP="00CF143E">
      <w:pPr>
        <w:pStyle w:val="22"/>
        <w:shd w:val="clear" w:color="auto" w:fill="auto"/>
        <w:spacing w:line="240" w:lineRule="auto"/>
        <w:ind w:firstLine="397"/>
      </w:pPr>
      <w:r>
        <w:t>координировать и выполнять работу в условиях реального, виртуального и комб</w:t>
      </w:r>
      <w:r>
        <w:t>и</w:t>
      </w:r>
      <w:r>
        <w:t>нированного взаимодействия, в том числе при выполнении проектов по литературе;</w:t>
      </w:r>
    </w:p>
    <w:p w:rsidR="007A0B4B" w:rsidRDefault="007A0B4B" w:rsidP="00CF143E">
      <w:pPr>
        <w:pStyle w:val="22"/>
        <w:shd w:val="clear" w:color="auto" w:fill="auto"/>
        <w:spacing w:line="240" w:lineRule="auto"/>
        <w:ind w:firstLine="397"/>
      </w:pPr>
      <w:r>
        <w:t>развивать креативное мышление при решении жизненных проблем с использован</w:t>
      </w:r>
      <w:r>
        <w:t>и</w:t>
      </w:r>
      <w:r>
        <w:t>ем собственного читательского опыта.</w:t>
      </w:r>
    </w:p>
    <w:p w:rsidR="007A0B4B" w:rsidRDefault="007A0B4B" w:rsidP="00CF143E">
      <w:pPr>
        <w:pStyle w:val="22"/>
        <w:numPr>
          <w:ilvl w:val="0"/>
          <w:numId w:val="23"/>
        </w:numPr>
        <w:shd w:val="clear" w:color="auto" w:fill="auto"/>
        <w:tabs>
          <w:tab w:val="left" w:pos="1738"/>
        </w:tabs>
        <w:spacing w:line="240" w:lineRule="auto"/>
        <w:ind w:firstLine="397"/>
      </w:pPr>
      <w:r>
        <w:t>У обучающегося будут сформированы следующие базовые исследов</w:t>
      </w:r>
      <w:r>
        <w:t>а</w:t>
      </w:r>
      <w:r>
        <w:lastRenderedPageBreak/>
        <w:t>тельские действия как часть познавательных универсальных учебных действий:</w:t>
      </w:r>
    </w:p>
    <w:p w:rsidR="007A0B4B" w:rsidRDefault="007A0B4B" w:rsidP="00CF143E">
      <w:pPr>
        <w:pStyle w:val="22"/>
        <w:shd w:val="clear" w:color="auto" w:fill="auto"/>
        <w:spacing w:line="240" w:lineRule="auto"/>
        <w:ind w:firstLine="397"/>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w:t>
      </w:r>
      <w:r>
        <w:t>т</w:t>
      </w:r>
      <w:r>
        <w:t>венных произведений; способностью и готовностью к самостоятельному поиску мет</w:t>
      </w:r>
      <w:r>
        <w:t>о</w:t>
      </w:r>
      <w:r>
        <w:t>дов решения практических задач, применению различных методов познания;</w:t>
      </w:r>
    </w:p>
    <w:p w:rsidR="007A0B4B" w:rsidRDefault="007A0B4B" w:rsidP="00CF143E">
      <w:pPr>
        <w:pStyle w:val="22"/>
        <w:shd w:val="clear" w:color="auto" w:fill="auto"/>
        <w:spacing w:line="240" w:lineRule="auto"/>
        <w:ind w:firstLine="397"/>
      </w:pPr>
      <w:r>
        <w:t>осуществлять различные виды деятельности для получения нового знания по лит</w:t>
      </w:r>
      <w:r>
        <w:t>е</w:t>
      </w:r>
      <w:r>
        <w:t>ратуре, его интерпретации, преобразованию и применению в различных учебных с</w:t>
      </w:r>
      <w:r>
        <w:t>и</w:t>
      </w:r>
      <w:r>
        <w:t>туациях, в том числе при создании учебных и социальных проектов;</w:t>
      </w:r>
    </w:p>
    <w:p w:rsidR="007A0B4B" w:rsidRDefault="007A0B4B" w:rsidP="00CF143E">
      <w:pPr>
        <w:pStyle w:val="22"/>
        <w:shd w:val="clear" w:color="auto" w:fill="auto"/>
        <w:spacing w:line="240" w:lineRule="auto"/>
        <w:ind w:firstLine="397"/>
      </w:pPr>
      <w:r>
        <w:t>формирование научного типа мышления, владение научной терминологией, ключ</w:t>
      </w:r>
      <w:r>
        <w:t>е</w:t>
      </w:r>
      <w:r>
        <w:t>выми понятиями и методами современного литературоведения;</w:t>
      </w:r>
    </w:p>
    <w:p w:rsidR="007A0B4B" w:rsidRDefault="007A0B4B" w:rsidP="00CF143E">
      <w:pPr>
        <w:pStyle w:val="22"/>
        <w:shd w:val="clear" w:color="auto" w:fill="auto"/>
        <w:spacing w:line="240" w:lineRule="auto"/>
        <w:ind w:firstLine="397"/>
      </w:pPr>
      <w: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7A0B4B" w:rsidRDefault="007A0B4B" w:rsidP="00CF143E">
      <w:pPr>
        <w:pStyle w:val="22"/>
        <w:shd w:val="clear" w:color="auto" w:fill="auto"/>
        <w:spacing w:line="240" w:lineRule="auto"/>
        <w:ind w:firstLine="397"/>
      </w:pPr>
      <w:r>
        <w:t>выявлять причинно-следственные связи и актуализировать задачу</w:t>
      </w:r>
    </w:p>
    <w:p w:rsidR="007A0B4B" w:rsidRDefault="007A0B4B" w:rsidP="00CF143E">
      <w:pPr>
        <w:pStyle w:val="22"/>
        <w:shd w:val="clear" w:color="auto" w:fill="auto"/>
        <w:spacing w:line="240" w:lineRule="auto"/>
        <w:ind w:firstLine="397"/>
      </w:pPr>
      <w:r>
        <w:t>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w:t>
      </w:r>
      <w:r>
        <w:t>и</w:t>
      </w:r>
      <w:r>
        <w:t>терии решения;</w:t>
      </w:r>
    </w:p>
    <w:p w:rsidR="007A0B4B" w:rsidRDefault="007A0B4B" w:rsidP="00CF143E">
      <w:pPr>
        <w:pStyle w:val="22"/>
        <w:shd w:val="clear" w:color="auto" w:fill="auto"/>
        <w:spacing w:line="240" w:lineRule="auto"/>
        <w:ind w:firstLine="397"/>
      </w:pPr>
      <w:r>
        <w:t>анализировать полученные в ходе решения задачи результаты, критически оцен</w:t>
      </w:r>
      <w:r>
        <w:t>и</w:t>
      </w:r>
      <w:r>
        <w:t>вать их достоверность, прогнозировать изменение в новых условиях;</w:t>
      </w:r>
    </w:p>
    <w:p w:rsidR="007A0B4B" w:rsidRDefault="007A0B4B" w:rsidP="00CF143E">
      <w:pPr>
        <w:pStyle w:val="22"/>
        <w:shd w:val="clear" w:color="auto" w:fill="auto"/>
        <w:spacing w:line="240" w:lineRule="auto"/>
        <w:ind w:firstLine="397"/>
      </w:pPr>
      <w:r>
        <w:t>давать оценку новым ситуациям, оценивать приобретённый опыт, в том числе чит</w:t>
      </w:r>
      <w:r>
        <w:t>а</w:t>
      </w:r>
      <w:r>
        <w:t>тельский;</w:t>
      </w:r>
    </w:p>
    <w:p w:rsidR="007A0B4B" w:rsidRDefault="007A0B4B" w:rsidP="00CF143E">
      <w:pPr>
        <w:pStyle w:val="22"/>
        <w:shd w:val="clear" w:color="auto" w:fill="auto"/>
        <w:spacing w:line="240" w:lineRule="auto"/>
        <w:ind w:firstLine="397"/>
      </w:pPr>
      <w:r>
        <w:t>осуществлять целенаправленный поиск переноса средств и способов действия в профессиональную среду;</w:t>
      </w:r>
    </w:p>
    <w:p w:rsidR="007A0B4B" w:rsidRDefault="007A0B4B" w:rsidP="00CF143E">
      <w:pPr>
        <w:pStyle w:val="22"/>
        <w:shd w:val="clear" w:color="auto" w:fill="auto"/>
        <w:spacing w:line="240" w:lineRule="auto"/>
        <w:ind w:firstLine="397"/>
      </w:pPr>
      <w: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w:t>
      </w:r>
      <w:r>
        <w:t>ь</w:t>
      </w:r>
      <w:r>
        <w:t>ности;</w:t>
      </w:r>
    </w:p>
    <w:p w:rsidR="007A0B4B" w:rsidRDefault="007A0B4B" w:rsidP="00CF143E">
      <w:pPr>
        <w:pStyle w:val="22"/>
        <w:shd w:val="clear" w:color="auto" w:fill="auto"/>
        <w:spacing w:line="240" w:lineRule="auto"/>
        <w:ind w:firstLine="397"/>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w:t>
      </w:r>
      <w:r>
        <w:t>ю</w:t>
      </w:r>
      <w:r>
        <w:t>щие альтернативные решения.</w:t>
      </w:r>
    </w:p>
    <w:p w:rsidR="007A0B4B" w:rsidRDefault="007A0B4B" w:rsidP="00CF143E">
      <w:pPr>
        <w:pStyle w:val="22"/>
        <w:numPr>
          <w:ilvl w:val="0"/>
          <w:numId w:val="23"/>
        </w:numPr>
        <w:shd w:val="clear" w:color="auto" w:fill="auto"/>
        <w:tabs>
          <w:tab w:val="left" w:pos="1724"/>
        </w:tabs>
        <w:spacing w:line="240" w:lineRule="auto"/>
        <w:ind w:firstLine="397"/>
      </w:pPr>
      <w:r>
        <w:t>У обучающегося будут сформированы умения работать с информацией как часть познавательных универсальных учебных действий:</w:t>
      </w:r>
    </w:p>
    <w:p w:rsidR="007A0B4B" w:rsidRDefault="007A0B4B" w:rsidP="00CF143E">
      <w:pPr>
        <w:pStyle w:val="22"/>
        <w:shd w:val="clear" w:color="auto" w:fill="auto"/>
        <w:spacing w:line="240" w:lineRule="auto"/>
        <w:ind w:firstLine="397"/>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w:t>
      </w:r>
      <w:r>
        <w:t>р</w:t>
      </w:r>
      <w:r>
        <w:t>претацию информации различных видов и форм представления при изучении той или иной темы по литературе;</w:t>
      </w:r>
    </w:p>
    <w:p w:rsidR="007A0B4B" w:rsidRDefault="007A0B4B" w:rsidP="00CF143E">
      <w:pPr>
        <w:pStyle w:val="22"/>
        <w:shd w:val="clear" w:color="auto" w:fill="auto"/>
        <w:spacing w:line="240" w:lineRule="auto"/>
        <w:ind w:firstLine="397"/>
      </w:pPr>
      <w: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7A0B4B" w:rsidRDefault="007A0B4B" w:rsidP="00CF143E">
      <w:pPr>
        <w:pStyle w:val="22"/>
        <w:shd w:val="clear" w:color="auto" w:fill="auto"/>
        <w:spacing w:line="240" w:lineRule="auto"/>
        <w:ind w:firstLine="397"/>
      </w:pPr>
      <w:r>
        <w:t>оценивать достоверность, легитимность литературной и другой информации, её с</w:t>
      </w:r>
      <w:r>
        <w:t>о</w:t>
      </w:r>
      <w:r>
        <w:t>ответствие правовым и морально-этическим нормам;</w:t>
      </w:r>
    </w:p>
    <w:p w:rsidR="007A0B4B" w:rsidRDefault="007A0B4B" w:rsidP="00CF143E">
      <w:pPr>
        <w:pStyle w:val="22"/>
        <w:shd w:val="clear" w:color="auto" w:fill="auto"/>
        <w:spacing w:line="240" w:lineRule="auto"/>
        <w:ind w:firstLine="397"/>
      </w:pPr>
      <w:r>
        <w:t>использовать средства информационных и коммуникационных технологий в реш</w:t>
      </w:r>
      <w:r>
        <w:t>е</w:t>
      </w:r>
      <w:r>
        <w:t>нии когнитивных, коммуникативных и организационных задач с соблюдением требов</w:t>
      </w:r>
      <w:r>
        <w:t>а</w:t>
      </w:r>
      <w:r>
        <w:t>ний эргономики, техники безопасности, гигиены, ресурсосбережения, правовых и эт</w:t>
      </w:r>
      <w:r>
        <w:t>и</w:t>
      </w:r>
      <w:r>
        <w:t>ческих норм, норм информационной</w:t>
      </w:r>
    </w:p>
    <w:p w:rsidR="007A0B4B" w:rsidRDefault="007A0B4B" w:rsidP="00CF143E">
      <w:pPr>
        <w:pStyle w:val="22"/>
        <w:shd w:val="clear" w:color="auto" w:fill="auto"/>
        <w:spacing w:line="240" w:lineRule="auto"/>
        <w:ind w:firstLine="397"/>
      </w:pPr>
      <w:r>
        <w:t>безопасности;</w:t>
      </w:r>
    </w:p>
    <w:p w:rsidR="007A0B4B" w:rsidRDefault="007A0B4B" w:rsidP="00CF143E">
      <w:pPr>
        <w:pStyle w:val="22"/>
        <w:shd w:val="clear" w:color="auto" w:fill="auto"/>
        <w:spacing w:line="240" w:lineRule="auto"/>
        <w:ind w:firstLine="397"/>
      </w:pPr>
      <w:r>
        <w:t>владеть навыками распознавания и защиты литературной и другой информации, информационной безопасности личности.</w:t>
      </w:r>
    </w:p>
    <w:p w:rsidR="007A0B4B" w:rsidRDefault="007A0B4B" w:rsidP="00CF143E">
      <w:pPr>
        <w:pStyle w:val="22"/>
        <w:numPr>
          <w:ilvl w:val="0"/>
          <w:numId w:val="23"/>
        </w:numPr>
        <w:shd w:val="clear" w:color="auto" w:fill="auto"/>
        <w:tabs>
          <w:tab w:val="left" w:pos="1765"/>
        </w:tabs>
        <w:spacing w:line="240" w:lineRule="auto"/>
        <w:ind w:firstLine="397"/>
      </w:pPr>
      <w:r>
        <w:t>У обучающегося будут сформированы умения общения как часть ко</w:t>
      </w:r>
      <w:r>
        <w:t>м</w:t>
      </w:r>
      <w:r>
        <w:lastRenderedPageBreak/>
        <w:t>муникативных универсальных учебных действий:</w:t>
      </w:r>
    </w:p>
    <w:p w:rsidR="007A0B4B" w:rsidRDefault="007A0B4B" w:rsidP="00CF143E">
      <w:pPr>
        <w:pStyle w:val="22"/>
        <w:shd w:val="clear" w:color="auto" w:fill="auto"/>
        <w:spacing w:line="240" w:lineRule="auto"/>
        <w:ind w:firstLine="397"/>
      </w:pPr>
      <w:r>
        <w:t>осуществлять коммуникации во всех сферах жизни, в том числе на уроке литерат</w:t>
      </w:r>
      <w:r>
        <w:t>у</w:t>
      </w:r>
      <w:r>
        <w:t>ры и во внеурочной деятельности по предмету;</w:t>
      </w:r>
    </w:p>
    <w:p w:rsidR="007A0B4B" w:rsidRDefault="007A0B4B" w:rsidP="00CF143E">
      <w:pPr>
        <w:pStyle w:val="22"/>
        <w:shd w:val="clear" w:color="auto" w:fill="auto"/>
        <w:spacing w:line="240" w:lineRule="auto"/>
        <w:ind w:firstLine="397"/>
      </w:pPr>
      <w:r>
        <w:t>распознавать невербальные средства общения, понимать значение социальных зн</w:t>
      </w:r>
      <w:r>
        <w:t>а</w:t>
      </w:r>
      <w:r>
        <w:t>ков, распознавать предпосылки конфликтных ситуаций и смягчать конфликты, опир</w:t>
      </w:r>
      <w:r>
        <w:t>а</w:t>
      </w:r>
      <w:r>
        <w:t>ясь на примеры из литературных произведений;</w:t>
      </w:r>
    </w:p>
    <w:p w:rsidR="007A0B4B" w:rsidRDefault="007A0B4B" w:rsidP="00CF143E">
      <w:pPr>
        <w:pStyle w:val="22"/>
        <w:shd w:val="clear" w:color="auto" w:fill="auto"/>
        <w:spacing w:line="240" w:lineRule="auto"/>
        <w:ind w:firstLine="397"/>
      </w:pPr>
      <w: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w:t>
      </w:r>
      <w:r>
        <w:t>н</w:t>
      </w:r>
      <w:r>
        <w:t>фликтные ситуации;</w:t>
      </w:r>
    </w:p>
    <w:p w:rsidR="007A0B4B" w:rsidRDefault="007A0B4B" w:rsidP="00CF143E">
      <w:pPr>
        <w:pStyle w:val="22"/>
        <w:shd w:val="clear" w:color="auto" w:fill="auto"/>
        <w:spacing w:line="240" w:lineRule="auto"/>
        <w:ind w:firstLine="397"/>
      </w:pPr>
      <w:r>
        <w:t>развёрнуто и логично излагать в процессе анализа литературного произведения свою точку зрения с использованием языковых средств.</w:t>
      </w:r>
    </w:p>
    <w:p w:rsidR="007A0B4B" w:rsidRDefault="007A0B4B" w:rsidP="00CF143E">
      <w:pPr>
        <w:pStyle w:val="22"/>
        <w:numPr>
          <w:ilvl w:val="0"/>
          <w:numId w:val="23"/>
        </w:numPr>
        <w:shd w:val="clear" w:color="auto" w:fill="auto"/>
        <w:tabs>
          <w:tab w:val="left" w:pos="1760"/>
        </w:tabs>
        <w:spacing w:line="240" w:lineRule="auto"/>
        <w:ind w:firstLine="397"/>
      </w:pPr>
      <w:r>
        <w:t>У обучающегося будут сформированы умения самоорганизации как части регулятивных универсальных учебных действий:</w:t>
      </w:r>
    </w:p>
    <w:p w:rsidR="007A0B4B" w:rsidRDefault="007A0B4B" w:rsidP="00CF143E">
      <w:pPr>
        <w:pStyle w:val="22"/>
        <w:shd w:val="clear" w:color="auto" w:fill="auto"/>
        <w:spacing w:line="240" w:lineRule="auto"/>
        <w:ind w:firstLine="397"/>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7A0B4B" w:rsidRDefault="007A0B4B" w:rsidP="00CF143E">
      <w:pPr>
        <w:pStyle w:val="22"/>
        <w:shd w:val="clear" w:color="auto" w:fill="auto"/>
        <w:spacing w:line="240" w:lineRule="auto"/>
        <w:ind w:firstLine="397"/>
      </w:pPr>
      <w:r>
        <w:t>самостоятельно составлять план решения проблемы при изучении литературы с уч</w:t>
      </w:r>
      <w:r>
        <w:t>ё</w:t>
      </w:r>
      <w:r>
        <w:t>том имеющихся ресурсов, читательского опыта, собственных возможностей и предпо</w:t>
      </w:r>
      <w:r>
        <w:t>ч</w:t>
      </w:r>
      <w:r>
        <w:t>тений;</w:t>
      </w:r>
    </w:p>
    <w:p w:rsidR="007A0B4B" w:rsidRDefault="007A0B4B" w:rsidP="00CF143E">
      <w:pPr>
        <w:pStyle w:val="22"/>
        <w:shd w:val="clear" w:color="auto" w:fill="auto"/>
        <w:tabs>
          <w:tab w:val="left" w:pos="5698"/>
        </w:tabs>
        <w:spacing w:line="240" w:lineRule="auto"/>
        <w:ind w:firstLine="397"/>
      </w:pPr>
      <w:r>
        <w:t>давать оценку новым ситуациям, в том числе изображённым в художественной л</w:t>
      </w:r>
      <w:r>
        <w:t>и</w:t>
      </w:r>
      <w:r>
        <w:t>тературе;</w:t>
      </w:r>
    </w:p>
    <w:p w:rsidR="007A0B4B" w:rsidRDefault="007A0B4B" w:rsidP="00CF143E">
      <w:pPr>
        <w:pStyle w:val="22"/>
        <w:shd w:val="clear" w:color="auto" w:fill="auto"/>
        <w:spacing w:line="240" w:lineRule="auto"/>
        <w:ind w:firstLine="397"/>
      </w:pPr>
      <w:r>
        <w:t>расширять рамки учебного предмета на основе личных предпочтений с использов</w:t>
      </w:r>
      <w:r>
        <w:t>а</w:t>
      </w:r>
      <w:r>
        <w:t>нием читательского опыта;</w:t>
      </w:r>
    </w:p>
    <w:p w:rsidR="007A0B4B" w:rsidRDefault="007A0B4B" w:rsidP="00CF143E">
      <w:pPr>
        <w:pStyle w:val="22"/>
        <w:shd w:val="clear" w:color="auto" w:fill="auto"/>
        <w:spacing w:line="240" w:lineRule="auto"/>
        <w:ind w:firstLine="397"/>
      </w:pPr>
      <w:r>
        <w:t>делать осознанный выбор, аргументировать его, брать ответственность за решение;</w:t>
      </w:r>
    </w:p>
    <w:p w:rsidR="007A0B4B" w:rsidRDefault="007A0B4B" w:rsidP="00CF143E">
      <w:pPr>
        <w:pStyle w:val="22"/>
        <w:shd w:val="clear" w:color="auto" w:fill="auto"/>
        <w:spacing w:line="240" w:lineRule="auto"/>
        <w:ind w:firstLine="397"/>
      </w:pPr>
      <w:r>
        <w:t>оценивать приобретённый опыт с учётом литературных знаний; 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w:t>
      </w:r>
      <w:r>
        <w:t>о</w:t>
      </w:r>
      <w:r>
        <w:t>вень.</w:t>
      </w:r>
    </w:p>
    <w:p w:rsidR="007A0B4B" w:rsidRDefault="007A0B4B" w:rsidP="00CF143E">
      <w:pPr>
        <w:pStyle w:val="22"/>
        <w:numPr>
          <w:ilvl w:val="0"/>
          <w:numId w:val="23"/>
        </w:numPr>
        <w:shd w:val="clear" w:color="auto" w:fill="auto"/>
        <w:tabs>
          <w:tab w:val="left" w:pos="1739"/>
        </w:tabs>
        <w:spacing w:line="240" w:lineRule="auto"/>
        <w:ind w:firstLine="397"/>
      </w:pPr>
      <w:r>
        <w:t>У обучающегося будут сформированы умения самоконтроля, принятия себя и других как части регулятивных универсальных учебных действий:</w:t>
      </w:r>
    </w:p>
    <w:p w:rsidR="007A0B4B" w:rsidRDefault="007A0B4B" w:rsidP="00CF143E">
      <w:pPr>
        <w:pStyle w:val="22"/>
        <w:shd w:val="clear" w:color="auto" w:fill="auto"/>
        <w:spacing w:line="240" w:lineRule="auto"/>
        <w:ind w:firstLine="397"/>
      </w:pPr>
      <w:r>
        <w:t>давать оценку новым ситуациям, вносить коррективы в деятельность, оценивать с</w:t>
      </w:r>
      <w:r>
        <w:t>о</w:t>
      </w:r>
      <w:r>
        <w:t>ответствие результатов целям;</w:t>
      </w:r>
    </w:p>
    <w:p w:rsidR="007A0B4B" w:rsidRDefault="007A0B4B" w:rsidP="00CF143E">
      <w:pPr>
        <w:pStyle w:val="22"/>
        <w:shd w:val="clear" w:color="auto" w:fill="auto"/>
        <w:spacing w:line="240" w:lineRule="auto"/>
        <w:ind w:firstLine="397"/>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w:t>
      </w:r>
      <w:r>
        <w:t>к</w:t>
      </w:r>
      <w:r>
        <w:t>сии;</w:t>
      </w:r>
    </w:p>
    <w:p w:rsidR="007A0B4B" w:rsidRDefault="007A0B4B" w:rsidP="00CF143E">
      <w:pPr>
        <w:pStyle w:val="22"/>
        <w:shd w:val="clear" w:color="auto" w:fill="auto"/>
        <w:spacing w:line="240" w:lineRule="auto"/>
        <w:ind w:firstLine="397"/>
      </w:pPr>
      <w:r>
        <w:t>для оценки ситуации, выбора верного решения, опираясь на примеры из художес</w:t>
      </w:r>
      <w:r>
        <w:t>т</w:t>
      </w:r>
      <w:r>
        <w:t>венных произведений;</w:t>
      </w:r>
    </w:p>
    <w:p w:rsidR="007A0B4B" w:rsidRDefault="007A0B4B" w:rsidP="00CF143E">
      <w:pPr>
        <w:pStyle w:val="22"/>
        <w:shd w:val="clear" w:color="auto" w:fill="auto"/>
        <w:spacing w:line="240" w:lineRule="auto"/>
        <w:ind w:firstLine="397"/>
      </w:pPr>
      <w:r>
        <w:t>оценивать риски и своевременно принимать решения по их снижению; принимать себя, понимая свои недостатки и достоинства; 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w:t>
      </w:r>
      <w:r>
        <w:t>т</w:t>
      </w:r>
      <w:r>
        <w:t>венных произведениях;</w:t>
      </w:r>
    </w:p>
    <w:p w:rsidR="007A0B4B" w:rsidRDefault="007A0B4B" w:rsidP="00CF143E">
      <w:pPr>
        <w:pStyle w:val="22"/>
        <w:shd w:val="clear" w:color="auto" w:fill="auto"/>
        <w:spacing w:line="240" w:lineRule="auto"/>
        <w:ind w:firstLine="397"/>
      </w:pPr>
      <w:r>
        <w:t>признавать своё право и право других на ошибку в дискуссиях на литературные т</w:t>
      </w:r>
      <w:r>
        <w:t>е</w:t>
      </w:r>
      <w:r>
        <w:t>мы;</w:t>
      </w:r>
    </w:p>
    <w:p w:rsidR="007A0B4B" w:rsidRDefault="007A0B4B" w:rsidP="00CF143E">
      <w:pPr>
        <w:pStyle w:val="22"/>
        <w:shd w:val="clear" w:color="auto" w:fill="auto"/>
        <w:spacing w:line="240" w:lineRule="auto"/>
        <w:ind w:firstLine="397"/>
      </w:pPr>
      <w:r>
        <w:t>развивать способность понимать мир с позиции другого человека, используя знания по литературе.</w:t>
      </w:r>
    </w:p>
    <w:p w:rsidR="007A0B4B" w:rsidRDefault="007A0B4B" w:rsidP="00CF143E">
      <w:pPr>
        <w:pStyle w:val="22"/>
        <w:numPr>
          <w:ilvl w:val="0"/>
          <w:numId w:val="23"/>
        </w:numPr>
        <w:shd w:val="clear" w:color="auto" w:fill="auto"/>
        <w:tabs>
          <w:tab w:val="left" w:pos="1749"/>
        </w:tabs>
        <w:spacing w:line="240" w:lineRule="auto"/>
        <w:ind w:firstLine="397"/>
      </w:pPr>
      <w:r>
        <w:t>У обучающегося будут сформированы умения совместной деятельн</w:t>
      </w:r>
      <w:r>
        <w:t>о</w:t>
      </w:r>
      <w:r>
        <w:lastRenderedPageBreak/>
        <w:t>сти:</w:t>
      </w:r>
    </w:p>
    <w:p w:rsidR="007A0B4B" w:rsidRDefault="007A0B4B" w:rsidP="00CF143E">
      <w:pPr>
        <w:pStyle w:val="22"/>
        <w:shd w:val="clear" w:color="auto" w:fill="auto"/>
        <w:spacing w:line="240" w:lineRule="auto"/>
        <w:ind w:firstLine="397"/>
      </w:pPr>
      <w:r>
        <w:t>понимать и использовать преимущества командной и индивидуальной работы на уроке и во внеурочной деятельности по литературе;</w:t>
      </w:r>
    </w:p>
    <w:p w:rsidR="007A0B4B" w:rsidRDefault="007A0B4B" w:rsidP="00CF143E">
      <w:pPr>
        <w:pStyle w:val="22"/>
        <w:shd w:val="clear" w:color="auto" w:fill="auto"/>
        <w:spacing w:line="240" w:lineRule="auto"/>
        <w:ind w:firstLine="397"/>
      </w:pPr>
      <w:r>
        <w:t>выбирать тематику и методы совместных действий с учётом общих интересов и возможностей каждого члена коллектива;</w:t>
      </w:r>
    </w:p>
    <w:p w:rsidR="007A0B4B" w:rsidRDefault="007A0B4B" w:rsidP="00CF143E">
      <w:pPr>
        <w:pStyle w:val="22"/>
        <w:shd w:val="clear" w:color="auto" w:fill="auto"/>
        <w:spacing w:line="240" w:lineRule="auto"/>
        <w:ind w:firstLine="397"/>
      </w:pPr>
      <w:r>
        <w:t>принимать цели совместной деятельности, организовывать и координировать дейс</w:t>
      </w:r>
      <w:r>
        <w:t>т</w:t>
      </w:r>
      <w:r>
        <w:t>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w:t>
      </w:r>
      <w:r>
        <w:t>е</w:t>
      </w:r>
      <w:r>
        <w:t>урочной деятельности по предмету;</w:t>
      </w:r>
    </w:p>
    <w:p w:rsidR="007A0B4B" w:rsidRDefault="007A0B4B" w:rsidP="00CF143E">
      <w:pPr>
        <w:pStyle w:val="22"/>
        <w:shd w:val="clear" w:color="auto" w:fill="auto"/>
        <w:spacing w:line="240" w:lineRule="auto"/>
        <w:ind w:firstLine="397"/>
      </w:pPr>
      <w:r>
        <w:t>оценивать качество своего вклада и каждого участника команды в общий результат по разработанным критериям;</w:t>
      </w:r>
    </w:p>
    <w:p w:rsidR="007A0B4B" w:rsidRDefault="007A0B4B" w:rsidP="00CF143E">
      <w:pPr>
        <w:pStyle w:val="22"/>
        <w:shd w:val="clear" w:color="auto" w:fill="auto"/>
        <w:spacing w:line="240" w:lineRule="auto"/>
        <w:ind w:firstLine="397"/>
      </w:pPr>
      <w:r>
        <w:t>предлагать новые проекты, в том числе литературные, оценивать идеи с позиции н</w:t>
      </w:r>
      <w:r>
        <w:t>о</w:t>
      </w:r>
      <w:r>
        <w:t>визны, оригинальности, практической значимости;</w:t>
      </w:r>
    </w:p>
    <w:p w:rsidR="007A0B4B" w:rsidRDefault="007A0B4B" w:rsidP="00CF143E">
      <w:pPr>
        <w:pStyle w:val="22"/>
        <w:shd w:val="clear" w:color="auto" w:fill="auto"/>
        <w:spacing w:line="240" w:lineRule="auto"/>
        <w:ind w:firstLine="397"/>
      </w:pPr>
      <w:r>
        <w:t>осуществлять позитивное стратегическое поведение в различных ситуациях, проя</w:t>
      </w:r>
      <w:r>
        <w:t>в</w:t>
      </w:r>
      <w:r>
        <w:t>лять творчество и воображение, быть инициативным.</w:t>
      </w:r>
    </w:p>
    <w:p w:rsidR="007A0B4B" w:rsidRDefault="007A0B4B" w:rsidP="00CF143E">
      <w:pPr>
        <w:pStyle w:val="22"/>
        <w:numPr>
          <w:ilvl w:val="0"/>
          <w:numId w:val="21"/>
        </w:numPr>
        <w:shd w:val="clear" w:color="auto" w:fill="auto"/>
        <w:tabs>
          <w:tab w:val="left" w:pos="1532"/>
        </w:tabs>
        <w:spacing w:line="240" w:lineRule="auto"/>
        <w:ind w:firstLine="397"/>
      </w:pPr>
      <w:r>
        <w:t>Предметные результаты освоения программы по литературе на уровне среднего общего образования должны обеспечивать:</w:t>
      </w:r>
    </w:p>
    <w:p w:rsidR="007A0B4B" w:rsidRDefault="007A0B4B" w:rsidP="00CF143E">
      <w:pPr>
        <w:pStyle w:val="22"/>
        <w:numPr>
          <w:ilvl w:val="0"/>
          <w:numId w:val="24"/>
        </w:numPr>
        <w:shd w:val="clear" w:color="auto" w:fill="auto"/>
        <w:tabs>
          <w:tab w:val="left" w:pos="1028"/>
        </w:tabs>
        <w:spacing w:line="240" w:lineRule="auto"/>
        <w:ind w:firstLine="397"/>
      </w:pPr>
      <w:r>
        <w:t>осознание причастности к отечественным традициям и исторической преемс</w:t>
      </w:r>
      <w:r>
        <w:t>т</w:t>
      </w:r>
      <w:r>
        <w:t>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7A0B4B" w:rsidRDefault="007A0B4B" w:rsidP="00CF143E">
      <w:pPr>
        <w:pStyle w:val="22"/>
        <w:numPr>
          <w:ilvl w:val="0"/>
          <w:numId w:val="24"/>
        </w:numPr>
        <w:shd w:val="clear" w:color="auto" w:fill="auto"/>
        <w:tabs>
          <w:tab w:val="left" w:pos="1018"/>
        </w:tabs>
        <w:spacing w:line="240" w:lineRule="auto"/>
        <w:ind w:firstLine="397"/>
      </w:pPr>
      <w:r>
        <w:t>осознание взаимосвязи между языковым, литературным, интеллектуальным, духовно-нравственным развитием личности;</w:t>
      </w:r>
    </w:p>
    <w:p w:rsidR="007A0B4B" w:rsidRDefault="007A0B4B" w:rsidP="00CF143E">
      <w:pPr>
        <w:pStyle w:val="22"/>
        <w:numPr>
          <w:ilvl w:val="0"/>
          <w:numId w:val="24"/>
        </w:numPr>
        <w:shd w:val="clear" w:color="auto" w:fill="auto"/>
        <w:tabs>
          <w:tab w:val="left" w:pos="1033"/>
        </w:tabs>
        <w:spacing w:line="240" w:lineRule="auto"/>
        <w:ind w:firstLine="397"/>
      </w:pPr>
      <w:r>
        <w:t>сформированность устойчивого интереса к чтению как средству познания от</w:t>
      </w:r>
      <w:r>
        <w:t>е</w:t>
      </w:r>
      <w:r>
        <w:t>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7A0B4B" w:rsidRDefault="007A0B4B" w:rsidP="00CF143E">
      <w:pPr>
        <w:pStyle w:val="22"/>
        <w:numPr>
          <w:ilvl w:val="0"/>
          <w:numId w:val="24"/>
        </w:numPr>
        <w:shd w:val="clear" w:color="auto" w:fill="auto"/>
        <w:tabs>
          <w:tab w:val="left" w:pos="1028"/>
        </w:tabs>
        <w:spacing w:line="240" w:lineRule="auto"/>
        <w:ind w:firstLine="397"/>
      </w:pPr>
      <w:r>
        <w:t>знание содержания, понимание ключевых проблем и осознание историко- культурного и нравственно-ценностного взаимовлияния произведений русской, зар</w:t>
      </w:r>
      <w:r>
        <w:t>у</w:t>
      </w:r>
      <w:r>
        <w:t>бежной классической и современной литературы, в том числе литературы народов Ро</w:t>
      </w:r>
      <w:r>
        <w:t>с</w:t>
      </w:r>
      <w:r>
        <w:t>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 рассказы и пьеса «На дне» М. Горького; рассказы И.А. Бунина и А.И. Куприна; стихотворения и поэма «Двенадцать» А.А. Бл</w:t>
      </w:r>
      <w:r>
        <w:t>о</w:t>
      </w:r>
      <w:r>
        <w:t>ка; стихотворения и поэма «Облако в штанах» В.В. Маяковского; стихотворения С.А. Есенина, О.Э. Мандельштама, М. И. Цветаевой; стихотворения и поэма «Реквием»</w:t>
      </w:r>
    </w:p>
    <w:p w:rsidR="007A0B4B" w:rsidRDefault="007A0B4B" w:rsidP="00CF143E">
      <w:pPr>
        <w:pStyle w:val="22"/>
        <w:numPr>
          <w:ilvl w:val="0"/>
          <w:numId w:val="25"/>
        </w:numPr>
        <w:shd w:val="clear" w:color="auto" w:fill="auto"/>
        <w:tabs>
          <w:tab w:val="left" w:pos="380"/>
        </w:tabs>
        <w:spacing w:line="240" w:lineRule="auto"/>
        <w:ind w:firstLine="397"/>
      </w:pPr>
      <w:r>
        <w:t>А. Ахматовой; роман Н.А. Островского «Как закалялась сталь» (избранные гл</w:t>
      </w:r>
      <w:r>
        <w:t>а</w:t>
      </w:r>
      <w:r>
        <w:t>вы); 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четвёртого», одно произведение А.П. Плат</w:t>
      </w:r>
      <w:r>
        <w:t>о</w:t>
      </w:r>
      <w:r>
        <w:t>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А.Г. Битова, Ю.В. Бондарева, Б.Л. Васильева, К.Д. Воробьёва, Ф.А. Искандера,В.Л. Кондратьева, В.Г. Распутина,</w:t>
      </w:r>
    </w:p>
    <w:p w:rsidR="007A0B4B" w:rsidRDefault="007A0B4B" w:rsidP="00CF143E">
      <w:pPr>
        <w:pStyle w:val="22"/>
        <w:numPr>
          <w:ilvl w:val="0"/>
          <w:numId w:val="25"/>
        </w:numPr>
        <w:shd w:val="clear" w:color="auto" w:fill="auto"/>
        <w:tabs>
          <w:tab w:val="left" w:pos="385"/>
        </w:tabs>
        <w:spacing w:line="240" w:lineRule="auto"/>
        <w:ind w:firstLine="397"/>
      </w:pPr>
      <w:r>
        <w:lastRenderedPageBreak/>
        <w:t>М. Шукшина и других); не менее двух поэтов по выбору (в том числе И. А. Бро</w:t>
      </w:r>
      <w:r>
        <w:t>д</w:t>
      </w:r>
      <w:r>
        <w:t>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А.И. Арбузова, А.В. Вампилова, В.С. Розова и других); не менее двух произведений зарубежной литературы (в том числе романы и повести Ч. Диккенса, Г. Флобера, Д. Оруэлла, Э. М. Ремарка, Э. Хемингуэя, Д. Сэлин</w:t>
      </w:r>
      <w:r>
        <w:t>д</w:t>
      </w:r>
      <w:r>
        <w:t>жера, Р. Брэдбери; стихотворения А. Рембо, Ш. Бодлера; пьесы Г. Ибсена, Б. Шоу и другие); не менее одного произведения из литератур народов России (в том числе пр</w:t>
      </w:r>
      <w:r>
        <w:t>о</w:t>
      </w:r>
      <w:r>
        <w:t>изведения Г. Айги, Р. Гамзатова, М. Джалиля, М. Карима,Д. Кугультинова, К. Кулиева, Ю. Рытхэу, Г. Тукая, К. Хетагурова, Ю. Шесталова и других);</w:t>
      </w:r>
    </w:p>
    <w:p w:rsidR="007A0B4B" w:rsidRDefault="007A0B4B" w:rsidP="00CF143E">
      <w:pPr>
        <w:pStyle w:val="22"/>
        <w:numPr>
          <w:ilvl w:val="0"/>
          <w:numId w:val="24"/>
        </w:numPr>
        <w:shd w:val="clear" w:color="auto" w:fill="auto"/>
        <w:tabs>
          <w:tab w:val="left" w:pos="1018"/>
        </w:tabs>
        <w:spacing w:line="240" w:lineRule="auto"/>
        <w:ind w:firstLine="397"/>
      </w:pPr>
      <w:r>
        <w:t>сформированность умений определять и учитывать историко-культурный ко</w:t>
      </w:r>
      <w:r>
        <w:t>н</w:t>
      </w:r>
      <w:r>
        <w:t>текст и контекст творчества писателя в процессе анализа художественных произвед</w:t>
      </w:r>
      <w:r>
        <w:t>е</w:t>
      </w:r>
      <w:r>
        <w:t>ний, выявлять их связь с современностью;</w:t>
      </w:r>
    </w:p>
    <w:p w:rsidR="007A0B4B" w:rsidRDefault="007A0B4B" w:rsidP="00CF143E">
      <w:pPr>
        <w:pStyle w:val="22"/>
        <w:numPr>
          <w:ilvl w:val="0"/>
          <w:numId w:val="24"/>
        </w:numPr>
        <w:shd w:val="clear" w:color="auto" w:fill="auto"/>
        <w:tabs>
          <w:tab w:val="left" w:pos="1028"/>
        </w:tabs>
        <w:spacing w:line="240" w:lineRule="auto"/>
        <w:ind w:firstLine="397"/>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w:t>
      </w:r>
      <w:r>
        <w:t>о</w:t>
      </w:r>
      <w:r>
        <w:t>ванных устных и письменных высказываниях, участвовать в дискуссии на литерату</w:t>
      </w:r>
      <w:r>
        <w:t>р</w:t>
      </w:r>
      <w:r>
        <w:t>ные темы;</w:t>
      </w:r>
    </w:p>
    <w:p w:rsidR="007A0B4B" w:rsidRDefault="007A0B4B" w:rsidP="00CF143E">
      <w:pPr>
        <w:pStyle w:val="22"/>
        <w:numPr>
          <w:ilvl w:val="0"/>
          <w:numId w:val="26"/>
        </w:numPr>
        <w:shd w:val="clear" w:color="auto" w:fill="auto"/>
        <w:tabs>
          <w:tab w:val="left" w:pos="7207"/>
        </w:tabs>
        <w:spacing w:line="240" w:lineRule="auto"/>
        <w:ind w:firstLine="397"/>
      </w:pPr>
      <w:r>
        <w:t xml:space="preserve"> осознание художес</w:t>
      </w:r>
      <w:r>
        <w:t>т</w:t>
      </w:r>
      <w:r>
        <w:t>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7A0B4B" w:rsidRDefault="007A0B4B" w:rsidP="00CF143E">
      <w:pPr>
        <w:pStyle w:val="22"/>
        <w:numPr>
          <w:ilvl w:val="0"/>
          <w:numId w:val="26"/>
        </w:numPr>
        <w:shd w:val="clear" w:color="auto" w:fill="auto"/>
        <w:spacing w:line="240" w:lineRule="auto"/>
        <w:ind w:firstLine="397"/>
      </w:pPr>
      <w:r>
        <w:t xml:space="preserve"> сформированность умений выразительно (с учётом индивидуальных особенн</w:t>
      </w:r>
      <w:r>
        <w:t>о</w:t>
      </w:r>
      <w:r>
        <w:t>стей обучающихся) читать, в том числе наизусть, не менее 10 произведений и (или) фрагментов в каждом классе;</w:t>
      </w:r>
    </w:p>
    <w:p w:rsidR="007A0B4B" w:rsidRDefault="007A0B4B" w:rsidP="00CF143E">
      <w:pPr>
        <w:pStyle w:val="22"/>
        <w:numPr>
          <w:ilvl w:val="0"/>
          <w:numId w:val="26"/>
        </w:numPr>
        <w:shd w:val="clear" w:color="auto" w:fill="auto"/>
        <w:tabs>
          <w:tab w:val="left" w:pos="1081"/>
        </w:tabs>
        <w:spacing w:line="240" w:lineRule="auto"/>
        <w:ind w:firstLine="397"/>
      </w:pPr>
      <w:r>
        <w:t>владение умениями анализа и интерпретации художественных</w:t>
      </w:r>
    </w:p>
    <w:p w:rsidR="007A0B4B" w:rsidRDefault="007A0B4B" w:rsidP="00CF143E">
      <w:pPr>
        <w:pStyle w:val="22"/>
        <w:shd w:val="clear" w:color="auto" w:fill="auto"/>
        <w:tabs>
          <w:tab w:val="left" w:pos="7207"/>
        </w:tabs>
        <w:spacing w:line="240" w:lineRule="auto"/>
        <w:ind w:firstLine="397"/>
      </w:pPr>
      <w:r>
        <w:t>произведений в единстве формы и содержания (с учётом неоднозначности заложе</w:t>
      </w:r>
      <w:r>
        <w:t>н</w:t>
      </w:r>
      <w:r>
        <w:t>ных в нём смыслов и наличия в нём подтекста) с использованием теоретико</w:t>
      </w:r>
      <w:r>
        <w:softHyphen/>
        <w:t>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w:t>
      </w:r>
      <w:r>
        <w:t>о</w:t>
      </w:r>
      <w:r>
        <w:t>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w:t>
      </w:r>
      <w:r>
        <w:t>а</w:t>
      </w:r>
      <w:r>
        <w:t>гическое и комическое; психологизм; тематика и проблематика; авторская позиция; ф</w:t>
      </w:r>
      <w:r>
        <w:t>а</w:t>
      </w:r>
      <w:r>
        <w:t>була; виды тропов и фигуры речи; внутренняя речь; стиль, стилизация; аллюзия, по</w:t>
      </w:r>
      <w:r>
        <w:t>д</w:t>
      </w:r>
      <w:r>
        <w:t>текст; символ; системы стихосложения (тоническая, силлабическая, силлабо-тоническая), дольник, верлибр; «вечные темы» и «вечные образы» в литературе; вза</w:t>
      </w:r>
      <w:r>
        <w:t>и</w:t>
      </w:r>
      <w:r>
        <w:t>мосвязь и взаимовлияние национальных литератур; художественный перевод; литер</w:t>
      </w:r>
      <w:r>
        <w:t>а</w:t>
      </w:r>
      <w:r>
        <w:t>турная критика;</w:t>
      </w:r>
    </w:p>
    <w:p w:rsidR="007A0B4B" w:rsidRDefault="007A0B4B" w:rsidP="00CF143E">
      <w:pPr>
        <w:pStyle w:val="22"/>
        <w:numPr>
          <w:ilvl w:val="0"/>
          <w:numId w:val="26"/>
        </w:numPr>
        <w:shd w:val="clear" w:color="auto" w:fill="auto"/>
        <w:tabs>
          <w:tab w:val="left" w:pos="1158"/>
        </w:tabs>
        <w:spacing w:line="240" w:lineRule="auto"/>
        <w:ind w:firstLine="397"/>
      </w:pPr>
      <w:r>
        <w:t>умение сопоставлять произведения русской и зарубежной литературы и сра</w:t>
      </w:r>
      <w:r>
        <w:t>в</w:t>
      </w:r>
      <w:r>
        <w:t>нивать их с художественными интерпретациями в других видах искусств (графика, ж</w:t>
      </w:r>
      <w:r>
        <w:t>и</w:t>
      </w:r>
      <w:r>
        <w:t>вопись, театр, кино, музыка и другие);</w:t>
      </w:r>
    </w:p>
    <w:p w:rsidR="007A0B4B" w:rsidRDefault="007A0B4B" w:rsidP="00CF143E">
      <w:pPr>
        <w:pStyle w:val="22"/>
        <w:numPr>
          <w:ilvl w:val="0"/>
          <w:numId w:val="26"/>
        </w:numPr>
        <w:shd w:val="clear" w:color="auto" w:fill="auto"/>
        <w:tabs>
          <w:tab w:val="left" w:pos="1172"/>
        </w:tabs>
        <w:spacing w:line="240" w:lineRule="auto"/>
        <w:ind w:firstLine="397"/>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w:t>
      </w:r>
      <w:r>
        <w:t>и</w:t>
      </w:r>
      <w:r>
        <w:t>тературе и умение применять их в речевой практике;</w:t>
      </w:r>
    </w:p>
    <w:p w:rsidR="007A0B4B" w:rsidRDefault="007A0B4B" w:rsidP="00CF143E">
      <w:pPr>
        <w:pStyle w:val="22"/>
        <w:numPr>
          <w:ilvl w:val="0"/>
          <w:numId w:val="26"/>
        </w:numPr>
        <w:shd w:val="clear" w:color="auto" w:fill="auto"/>
        <w:tabs>
          <w:tab w:val="left" w:pos="457"/>
        </w:tabs>
        <w:spacing w:line="240" w:lineRule="auto"/>
        <w:ind w:firstLine="397"/>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w:t>
      </w:r>
      <w:r>
        <w:t>и</w:t>
      </w:r>
      <w:r>
        <w:lastRenderedPageBreak/>
        <w:t>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w:t>
      </w:r>
      <w:r>
        <w:t>о</w:t>
      </w:r>
      <w:r>
        <w:t>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7A0B4B" w:rsidRDefault="007A0B4B" w:rsidP="00CF143E">
      <w:pPr>
        <w:pStyle w:val="22"/>
        <w:numPr>
          <w:ilvl w:val="0"/>
          <w:numId w:val="26"/>
        </w:numPr>
        <w:shd w:val="clear" w:color="auto" w:fill="auto"/>
        <w:tabs>
          <w:tab w:val="left" w:pos="1162"/>
        </w:tabs>
        <w:spacing w:line="240" w:lineRule="auto"/>
        <w:ind w:firstLine="397"/>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7A0B4B" w:rsidRDefault="007A0B4B" w:rsidP="00CF143E">
      <w:pPr>
        <w:pStyle w:val="22"/>
        <w:numPr>
          <w:ilvl w:val="0"/>
          <w:numId w:val="27"/>
        </w:numPr>
        <w:shd w:val="clear" w:color="auto" w:fill="auto"/>
        <w:tabs>
          <w:tab w:val="left" w:pos="1507"/>
        </w:tabs>
        <w:spacing w:line="240" w:lineRule="auto"/>
        <w:ind w:firstLine="397"/>
      </w:pPr>
      <w:r>
        <w:t>Предметные результаты освоения программы по литературе к концу 10 класса должны обеспечивать:</w:t>
      </w:r>
    </w:p>
    <w:p w:rsidR="007A0B4B" w:rsidRDefault="007A0B4B" w:rsidP="00CF143E">
      <w:pPr>
        <w:pStyle w:val="22"/>
        <w:numPr>
          <w:ilvl w:val="0"/>
          <w:numId w:val="28"/>
        </w:numPr>
        <w:shd w:val="clear" w:color="auto" w:fill="auto"/>
        <w:tabs>
          <w:tab w:val="left" w:pos="1028"/>
        </w:tabs>
        <w:spacing w:line="240" w:lineRule="auto"/>
        <w:ind w:firstLine="397"/>
      </w:pPr>
      <w:r>
        <w:t>осознание причастности к отечественным традициям и исторической преемс</w:t>
      </w:r>
      <w:r>
        <w:t>т</w:t>
      </w:r>
      <w:r>
        <w:t>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7A0B4B" w:rsidRDefault="007A0B4B" w:rsidP="00CF143E">
      <w:pPr>
        <w:pStyle w:val="22"/>
        <w:numPr>
          <w:ilvl w:val="0"/>
          <w:numId w:val="28"/>
        </w:numPr>
        <w:shd w:val="clear" w:color="auto" w:fill="auto"/>
        <w:tabs>
          <w:tab w:val="left" w:pos="1028"/>
        </w:tabs>
        <w:spacing w:line="240" w:lineRule="auto"/>
        <w:ind w:firstLine="397"/>
      </w:pPr>
      <w:r>
        <w:t>понимание взаимосвязей между языковым, литературным, интеллектуальным, духовно-нравственным развитием личности в контексте осмысления произведений л</w:t>
      </w:r>
      <w:r>
        <w:t>и</w:t>
      </w:r>
      <w:r>
        <w:t>тературной классики и собственного интеллектуально- нравственного роста;</w:t>
      </w:r>
    </w:p>
    <w:p w:rsidR="007A0B4B" w:rsidRDefault="007A0B4B" w:rsidP="00CF143E">
      <w:pPr>
        <w:pStyle w:val="22"/>
        <w:numPr>
          <w:ilvl w:val="0"/>
          <w:numId w:val="28"/>
        </w:numPr>
        <w:shd w:val="clear" w:color="auto" w:fill="auto"/>
        <w:tabs>
          <w:tab w:val="left" w:pos="1033"/>
        </w:tabs>
        <w:spacing w:line="240" w:lineRule="auto"/>
        <w:ind w:firstLine="397"/>
      </w:pPr>
      <w:r>
        <w:t>сформированность устойчивого интереса к чтению как средству познания от</w:t>
      </w:r>
      <w:r>
        <w:t>е</w:t>
      </w:r>
      <w:r>
        <w:t>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7A0B4B" w:rsidRDefault="007A0B4B" w:rsidP="00CF143E">
      <w:pPr>
        <w:pStyle w:val="22"/>
        <w:numPr>
          <w:ilvl w:val="0"/>
          <w:numId w:val="28"/>
        </w:numPr>
        <w:shd w:val="clear" w:color="auto" w:fill="auto"/>
        <w:tabs>
          <w:tab w:val="left" w:pos="1023"/>
        </w:tabs>
        <w:spacing w:line="240" w:lineRule="auto"/>
        <w:ind w:firstLine="397"/>
      </w:pPr>
      <w:r>
        <w:t>знание содержания, понимание ключевых проблем и осознание историко- культурного и нравственно-ценностного взаимовлияния произведений русской и зар</w:t>
      </w:r>
      <w:r>
        <w:t>у</w:t>
      </w:r>
      <w:r>
        <w:t>бежной классической литературы, а также литератур народов России (вторая половина XIX века);</w:t>
      </w:r>
    </w:p>
    <w:p w:rsidR="007A0B4B" w:rsidRDefault="007A0B4B" w:rsidP="00CF143E">
      <w:pPr>
        <w:pStyle w:val="22"/>
        <w:numPr>
          <w:ilvl w:val="0"/>
          <w:numId w:val="28"/>
        </w:numPr>
        <w:shd w:val="clear" w:color="auto" w:fill="auto"/>
        <w:tabs>
          <w:tab w:val="left" w:pos="1028"/>
        </w:tabs>
        <w:spacing w:line="240" w:lineRule="auto"/>
        <w:ind w:firstLine="397"/>
      </w:pPr>
      <w:r>
        <w:t>сформированность умений определять и учитывать историко-культурный ко</w:t>
      </w:r>
      <w:r>
        <w:t>н</w:t>
      </w:r>
      <w:r>
        <w:t>текст и контекст творчества писателя в процессе анализа художественных</w:t>
      </w:r>
    </w:p>
    <w:p w:rsidR="007A0B4B" w:rsidRDefault="007A0B4B" w:rsidP="00CF143E">
      <w:pPr>
        <w:pStyle w:val="22"/>
        <w:shd w:val="clear" w:color="auto" w:fill="auto"/>
        <w:tabs>
          <w:tab w:val="left" w:pos="3180"/>
          <w:tab w:val="left" w:pos="6238"/>
          <w:tab w:val="left" w:pos="8098"/>
        </w:tabs>
        <w:spacing w:line="240" w:lineRule="auto"/>
        <w:ind w:firstLine="397"/>
      </w:pPr>
      <w:r>
        <w:t>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rsidR="007A0B4B" w:rsidRDefault="007A0B4B" w:rsidP="00CF143E">
      <w:pPr>
        <w:pStyle w:val="22"/>
        <w:numPr>
          <w:ilvl w:val="0"/>
          <w:numId w:val="28"/>
        </w:numPr>
        <w:shd w:val="clear" w:color="auto" w:fill="auto"/>
        <w:tabs>
          <w:tab w:val="left" w:pos="1033"/>
        </w:tabs>
        <w:spacing w:line="240" w:lineRule="auto"/>
        <w:ind w:firstLine="397"/>
      </w:pPr>
      <w:r>
        <w:t>способность выявлять в произведениях художественной литературы XIX века образы, темы, идеи, проблемы и выражать своё отношение к ним в развёрнутых арг</w:t>
      </w:r>
      <w:r>
        <w:t>у</w:t>
      </w:r>
      <w:r>
        <w:t>ментированных устных и письменных высказываниях; участвовать в дискуссии на л</w:t>
      </w:r>
      <w:r>
        <w:t>и</w:t>
      </w:r>
      <w:r>
        <w:t>тературные темы; иметь устойчивые навыки устной и письменной речи в процессе чт</w:t>
      </w:r>
      <w:r>
        <w:t>е</w:t>
      </w:r>
      <w:r>
        <w:t>ния и обсуждения лучших образцов отечественной и зарубежной литературы;</w:t>
      </w:r>
    </w:p>
    <w:p w:rsidR="007A0B4B" w:rsidRDefault="007A0B4B" w:rsidP="00CF143E">
      <w:pPr>
        <w:pStyle w:val="22"/>
        <w:numPr>
          <w:ilvl w:val="0"/>
          <w:numId w:val="28"/>
        </w:numPr>
        <w:shd w:val="clear" w:color="auto" w:fill="auto"/>
        <w:tabs>
          <w:tab w:val="left" w:pos="1066"/>
        </w:tabs>
        <w:spacing w:line="240" w:lineRule="auto"/>
        <w:ind w:firstLine="397"/>
      </w:pPr>
      <w:r>
        <w:t>осмысление художественной картины жизни, созданной автором</w:t>
      </w:r>
    </w:p>
    <w:p w:rsidR="007A0B4B" w:rsidRDefault="007A0B4B" w:rsidP="00CF143E">
      <w:pPr>
        <w:pStyle w:val="22"/>
        <w:shd w:val="clear" w:color="auto" w:fill="auto"/>
        <w:tabs>
          <w:tab w:val="left" w:pos="3180"/>
          <w:tab w:val="left" w:pos="6238"/>
        </w:tabs>
        <w:spacing w:line="240" w:lineRule="auto"/>
        <w:ind w:firstLine="397"/>
      </w:pPr>
      <w:r>
        <w:t>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7A0B4B" w:rsidRDefault="007A0B4B" w:rsidP="00CF143E">
      <w:pPr>
        <w:pStyle w:val="22"/>
        <w:numPr>
          <w:ilvl w:val="0"/>
          <w:numId w:val="28"/>
        </w:numPr>
        <w:shd w:val="clear" w:color="auto" w:fill="auto"/>
        <w:spacing w:line="240" w:lineRule="auto"/>
        <w:ind w:firstLine="397"/>
      </w:pPr>
      <w:r>
        <w:t xml:space="preserve"> сформированность умений выразительно (с учётом индивидуальных особенн</w:t>
      </w:r>
      <w:r>
        <w:t>о</w:t>
      </w:r>
      <w:r>
        <w:t>стей обучающихся) читать, в том числе наизусть не менее 10 произведений и (или) фрагментов;</w:t>
      </w:r>
    </w:p>
    <w:p w:rsidR="007A0B4B" w:rsidRDefault="007A0B4B" w:rsidP="00CF143E">
      <w:pPr>
        <w:pStyle w:val="22"/>
        <w:numPr>
          <w:ilvl w:val="0"/>
          <w:numId w:val="28"/>
        </w:numPr>
        <w:shd w:val="clear" w:color="auto" w:fill="auto"/>
        <w:tabs>
          <w:tab w:val="left" w:pos="1038"/>
        </w:tabs>
        <w:spacing w:line="240" w:lineRule="auto"/>
        <w:ind w:firstLine="397"/>
      </w:pPr>
      <w: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w:t>
      </w:r>
      <w:r>
        <w:softHyphen/>
        <w:t>литературных терминов и пон</w:t>
      </w:r>
      <w:r>
        <w:t>я</w:t>
      </w:r>
      <w:r>
        <w:t>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w:t>
      </w:r>
      <w:r>
        <w:t>о</w:t>
      </w:r>
      <w:r>
        <w:lastRenderedPageBreak/>
        <w:t>ваторство; авторский замысел и его воплощение; художественное время и пространс</w:t>
      </w:r>
      <w:r>
        <w:t>т</w:t>
      </w:r>
      <w:r>
        <w:t>во; миф и литература; историзм, народность; историко-литературный процесс; литер</w:t>
      </w:r>
      <w:r>
        <w:t>а</w:t>
      </w:r>
      <w:r>
        <w:t>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w:t>
      </w:r>
      <w:r>
        <w:t>е</w:t>
      </w:r>
      <w:r>
        <w:t>мы» и «вечные образы» в литературе; взаимосвязь и взаимовлияние национальных л</w:t>
      </w:r>
      <w:r>
        <w:t>и</w:t>
      </w:r>
      <w:r>
        <w:t>тератур; художественный перевод; литературная критика;</w:t>
      </w:r>
    </w:p>
    <w:p w:rsidR="007A0B4B" w:rsidRDefault="007A0B4B" w:rsidP="00CF143E">
      <w:pPr>
        <w:pStyle w:val="22"/>
        <w:numPr>
          <w:ilvl w:val="0"/>
          <w:numId w:val="28"/>
        </w:numPr>
        <w:shd w:val="clear" w:color="auto" w:fill="auto"/>
        <w:tabs>
          <w:tab w:val="left" w:pos="1167"/>
        </w:tabs>
        <w:spacing w:line="240" w:lineRule="auto"/>
        <w:ind w:firstLine="397"/>
      </w:pPr>
      <w:r>
        <w:t>умение сопоставлять произведения русской и зарубежной литературы и сра</w:t>
      </w:r>
      <w:r>
        <w:t>в</w:t>
      </w:r>
      <w:r>
        <w:t>нивать их с художественными интерпретациями в других видах искусств (например, графика, живопись, театр, кино, музыка);</w:t>
      </w:r>
    </w:p>
    <w:p w:rsidR="007A0B4B" w:rsidRDefault="007A0B4B" w:rsidP="00CF143E">
      <w:pPr>
        <w:pStyle w:val="22"/>
        <w:numPr>
          <w:ilvl w:val="0"/>
          <w:numId w:val="28"/>
        </w:numPr>
        <w:shd w:val="clear" w:color="auto" w:fill="auto"/>
        <w:tabs>
          <w:tab w:val="left" w:pos="1172"/>
        </w:tabs>
        <w:spacing w:line="240" w:lineRule="auto"/>
        <w:ind w:firstLine="397"/>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w:t>
      </w:r>
      <w:r>
        <w:t>у</w:t>
      </w:r>
      <w:r>
        <w:t>дожественной литературы и умение применять их в речевой практике; владение умен</w:t>
      </w:r>
      <w:r>
        <w:t>и</w:t>
      </w:r>
      <w:r>
        <w:t>ем анализировать единицы различных языковых уровней и выявлять их роль в произв</w:t>
      </w:r>
      <w:r>
        <w:t>е</w:t>
      </w:r>
      <w:r>
        <w:t>дении;</w:t>
      </w:r>
    </w:p>
    <w:p w:rsidR="007A0B4B" w:rsidRDefault="007A0B4B" w:rsidP="00CF143E">
      <w:pPr>
        <w:pStyle w:val="22"/>
        <w:numPr>
          <w:ilvl w:val="0"/>
          <w:numId w:val="28"/>
        </w:numPr>
        <w:shd w:val="clear" w:color="auto" w:fill="auto"/>
        <w:tabs>
          <w:tab w:val="left" w:pos="1177"/>
        </w:tabs>
        <w:spacing w:line="240" w:lineRule="auto"/>
        <w:ind w:firstLine="397"/>
      </w:pPr>
      <w: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w:t>
      </w:r>
      <w:r>
        <w:t>и</w:t>
      </w:r>
      <w:r>
        <w:t>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w:t>
      </w:r>
      <w:r>
        <w:t>з</w:t>
      </w:r>
      <w:r>
        <w:t>личных жанров (не менее 250 слов); владение умением редактировать и совершенств</w:t>
      </w:r>
      <w:r>
        <w:t>о</w:t>
      </w:r>
      <w:r>
        <w:t>вать собственные письменные высказывания с учётом норм русского литературного языка;</w:t>
      </w:r>
    </w:p>
    <w:p w:rsidR="007A0B4B" w:rsidRDefault="007A0B4B" w:rsidP="00CF143E">
      <w:pPr>
        <w:pStyle w:val="22"/>
        <w:numPr>
          <w:ilvl w:val="0"/>
          <w:numId w:val="28"/>
        </w:numPr>
        <w:shd w:val="clear" w:color="auto" w:fill="auto"/>
        <w:tabs>
          <w:tab w:val="left" w:pos="1172"/>
        </w:tabs>
        <w:spacing w:line="240" w:lineRule="auto"/>
        <w:ind w:firstLine="397"/>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7A0B4B" w:rsidRDefault="007A0B4B" w:rsidP="00CF143E">
      <w:pPr>
        <w:pStyle w:val="22"/>
        <w:numPr>
          <w:ilvl w:val="0"/>
          <w:numId w:val="27"/>
        </w:numPr>
        <w:shd w:val="clear" w:color="auto" w:fill="auto"/>
        <w:tabs>
          <w:tab w:val="left" w:pos="1512"/>
        </w:tabs>
        <w:spacing w:line="240" w:lineRule="auto"/>
        <w:ind w:firstLine="397"/>
      </w:pPr>
      <w:r>
        <w:t>Предметные результаты освоения программы по литературе к концу 11 класса должны обеспечивать:</w:t>
      </w:r>
    </w:p>
    <w:p w:rsidR="007A0B4B" w:rsidRDefault="007A0B4B" w:rsidP="00CF143E">
      <w:pPr>
        <w:pStyle w:val="22"/>
        <w:numPr>
          <w:ilvl w:val="0"/>
          <w:numId w:val="29"/>
        </w:numPr>
        <w:shd w:val="clear" w:color="auto" w:fill="auto"/>
        <w:tabs>
          <w:tab w:val="left" w:pos="1085"/>
        </w:tabs>
        <w:spacing w:line="240" w:lineRule="auto"/>
        <w:ind w:firstLine="397"/>
      </w:pPr>
      <w:r>
        <w:t>осознание чувства причастности к отечественным традициям и осознание и</w:t>
      </w:r>
      <w:r>
        <w:t>с</w:t>
      </w:r>
      <w:r>
        <w:t>торической преемственности поколений; включение в культурно-языковое пространс</w:t>
      </w:r>
      <w:r>
        <w:t>т</w:t>
      </w:r>
      <w:r>
        <w:t>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7A0B4B" w:rsidRDefault="007A0B4B" w:rsidP="00CF143E">
      <w:pPr>
        <w:pStyle w:val="22"/>
        <w:numPr>
          <w:ilvl w:val="0"/>
          <w:numId w:val="29"/>
        </w:numPr>
        <w:shd w:val="clear" w:color="auto" w:fill="auto"/>
        <w:tabs>
          <w:tab w:val="left" w:pos="1028"/>
        </w:tabs>
        <w:spacing w:line="240" w:lineRule="auto"/>
        <w:ind w:firstLine="397"/>
      </w:pPr>
      <w:r>
        <w:t>осознание взаимосвязи между языковым, литературным, интеллектуальным, духовно-нравственным развитием личности в контексте осмысления произведений ру</w:t>
      </w:r>
      <w:r>
        <w:t>с</w:t>
      </w:r>
      <w:r>
        <w:t>ской, зарубежной литературы и литератур народов России и собственного интеллект</w:t>
      </w:r>
      <w:r>
        <w:t>у</w:t>
      </w:r>
      <w:r>
        <w:t>ально-нравственного роста;</w:t>
      </w:r>
    </w:p>
    <w:p w:rsidR="007A0B4B" w:rsidRDefault="007A0B4B" w:rsidP="00CF143E">
      <w:pPr>
        <w:pStyle w:val="22"/>
        <w:numPr>
          <w:ilvl w:val="0"/>
          <w:numId w:val="29"/>
        </w:numPr>
        <w:shd w:val="clear" w:color="auto" w:fill="auto"/>
        <w:tabs>
          <w:tab w:val="left" w:pos="1028"/>
        </w:tabs>
        <w:spacing w:line="240" w:lineRule="auto"/>
        <w:ind w:firstLine="397"/>
      </w:pPr>
      <w:r>
        <w:t>приобщение к российскому литературному наследию и через него - к традиц</w:t>
      </w:r>
      <w:r>
        <w:t>и</w:t>
      </w:r>
      <w:r>
        <w:t>онным ценностям и сокровищам отечественной и мировой культуры; понимание роли и места русской литературы в мировом культурном процессе;</w:t>
      </w:r>
    </w:p>
    <w:p w:rsidR="007A0B4B" w:rsidRDefault="007A0B4B" w:rsidP="00CF143E">
      <w:pPr>
        <w:pStyle w:val="22"/>
        <w:numPr>
          <w:ilvl w:val="0"/>
          <w:numId w:val="29"/>
        </w:numPr>
        <w:shd w:val="clear" w:color="auto" w:fill="auto"/>
        <w:tabs>
          <w:tab w:val="left" w:pos="1028"/>
        </w:tabs>
        <w:spacing w:line="240" w:lineRule="auto"/>
        <w:ind w:firstLine="397"/>
      </w:pPr>
      <w:r>
        <w:t>знание содержания и понимание ключевых проблем произведений русской, зарубежной литературы, литератур народов России (конец XIX - начало XXI века) и с</w:t>
      </w:r>
      <w:r>
        <w:t>о</w:t>
      </w:r>
      <w:r>
        <w:t>временной литературы, их историко-культурного и нравственно-ценностного влияния на формирование национальной и мировой литературы;</w:t>
      </w:r>
    </w:p>
    <w:p w:rsidR="007A0B4B" w:rsidRDefault="007A0B4B" w:rsidP="00CF143E">
      <w:pPr>
        <w:pStyle w:val="22"/>
        <w:numPr>
          <w:ilvl w:val="0"/>
          <w:numId w:val="29"/>
        </w:numPr>
        <w:shd w:val="clear" w:color="auto" w:fill="auto"/>
        <w:tabs>
          <w:tab w:val="left" w:pos="1038"/>
        </w:tabs>
        <w:spacing w:line="240" w:lineRule="auto"/>
        <w:ind w:firstLine="397"/>
      </w:pPr>
      <w:r>
        <w:t>сформированность умений определять и учитывать историко-культурный ко</w:t>
      </w:r>
      <w:r>
        <w:t>н</w:t>
      </w:r>
      <w:r>
        <w:lastRenderedPageBreak/>
        <w:t>текст и контекст творчества писателя в процессе анализа художественных текстов, в</w:t>
      </w:r>
      <w:r>
        <w:t>ы</w:t>
      </w:r>
      <w:r>
        <w:t xml:space="preserve">являть связь литературных произведений конца </w:t>
      </w:r>
      <w:r>
        <w:rPr>
          <w:lang w:val="en-US" w:eastAsia="en-US" w:bidi="en-US"/>
        </w:rPr>
        <w:t>XIX</w:t>
      </w:r>
      <w:r w:rsidRPr="00782974">
        <w:rPr>
          <w:lang w:eastAsia="en-US" w:bidi="en-US"/>
        </w:rPr>
        <w:t>-</w:t>
      </w:r>
      <w:r>
        <w:rPr>
          <w:lang w:val="en-US" w:eastAsia="en-US" w:bidi="en-US"/>
        </w:rPr>
        <w:t>XXI</w:t>
      </w:r>
      <w:r w:rsidRPr="00782974">
        <w:rPr>
          <w:lang w:eastAsia="en-US" w:bidi="en-US"/>
        </w:rPr>
        <w:t xml:space="preserve"> </w:t>
      </w:r>
      <w:r>
        <w:t>века со временем написания, с современностью и традицией; выявлять «сквозные темы» и ключевые проблемы ру</w:t>
      </w:r>
      <w:r>
        <w:t>с</w:t>
      </w:r>
      <w:r>
        <w:t>ской литературы;</w:t>
      </w:r>
    </w:p>
    <w:p w:rsidR="007A0B4B" w:rsidRDefault="007A0B4B" w:rsidP="00CF143E">
      <w:pPr>
        <w:pStyle w:val="22"/>
        <w:numPr>
          <w:ilvl w:val="0"/>
          <w:numId w:val="29"/>
        </w:numPr>
        <w:shd w:val="clear" w:color="auto" w:fill="auto"/>
        <w:tabs>
          <w:tab w:val="left" w:pos="1033"/>
        </w:tabs>
        <w:spacing w:line="240" w:lineRule="auto"/>
        <w:ind w:firstLine="397"/>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w:t>
      </w:r>
      <w:r>
        <w:t>о</w:t>
      </w:r>
      <w:r>
        <w:t>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7A0B4B" w:rsidRDefault="007A0B4B" w:rsidP="00CF143E">
      <w:pPr>
        <w:pStyle w:val="22"/>
        <w:numPr>
          <w:ilvl w:val="0"/>
          <w:numId w:val="29"/>
        </w:numPr>
        <w:shd w:val="clear" w:color="auto" w:fill="auto"/>
        <w:tabs>
          <w:tab w:val="left" w:pos="1033"/>
        </w:tabs>
        <w:spacing w:line="240" w:lineRule="auto"/>
        <w:ind w:firstLine="397"/>
      </w:pPr>
      <w:r>
        <w:t>самостоятельное осмысление художественной картины жизни, созданной а</w:t>
      </w:r>
      <w:r>
        <w:t>в</w:t>
      </w:r>
      <w:r>
        <w:t>тором в литературном произведении, в единстве эмоционального личностного воспр</w:t>
      </w:r>
      <w:r>
        <w:t>и</w:t>
      </w:r>
      <w:r>
        <w:t>ятия и интеллектуального понимания;</w:t>
      </w:r>
    </w:p>
    <w:p w:rsidR="007A0B4B" w:rsidRDefault="007A0B4B" w:rsidP="00CF143E">
      <w:pPr>
        <w:pStyle w:val="22"/>
        <w:numPr>
          <w:ilvl w:val="0"/>
          <w:numId w:val="29"/>
        </w:numPr>
        <w:shd w:val="clear" w:color="auto" w:fill="auto"/>
        <w:tabs>
          <w:tab w:val="left" w:pos="1033"/>
        </w:tabs>
        <w:spacing w:line="240" w:lineRule="auto"/>
        <w:ind w:firstLine="397"/>
      </w:pPr>
      <w:r>
        <w:t>сформированность умений выразительно (с учётом индивидуальных особе</w:t>
      </w:r>
      <w:r>
        <w:t>н</w:t>
      </w:r>
      <w:r>
        <w:t>ностей обучающихся) читать, в том числе наизусть не менее 10 произведений и (или) фрагментов;</w:t>
      </w:r>
    </w:p>
    <w:p w:rsidR="007A0B4B" w:rsidRDefault="007A0B4B" w:rsidP="00CF143E">
      <w:pPr>
        <w:pStyle w:val="22"/>
        <w:numPr>
          <w:ilvl w:val="0"/>
          <w:numId w:val="29"/>
        </w:numPr>
        <w:shd w:val="clear" w:color="auto" w:fill="auto"/>
        <w:spacing w:line="240" w:lineRule="auto"/>
        <w:ind w:firstLine="397"/>
      </w:pPr>
      <w:r>
        <w:t xml:space="preserve"> овладение умениями самостоятельного анализа и интерпретации художестве</w:t>
      </w:r>
      <w:r>
        <w:t>н</w:t>
      </w:r>
      <w:r>
        <w:t>ных произведений в единстве формы и содержания (с учётом неоднозначности зал</w:t>
      </w:r>
      <w:r>
        <w:t>о</w:t>
      </w:r>
      <w:r>
        <w:t>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w:t>
      </w:r>
      <w:r>
        <w:t>о</w:t>
      </w:r>
      <w:r>
        <w:t>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w:t>
      </w:r>
      <w:r>
        <w:t>а</w:t>
      </w:r>
      <w:r>
        <w:t>гическое и комическое; психологизм; тематика и проблематика; авторская позиция; ф</w:t>
      </w:r>
      <w:r>
        <w:t>а</w:t>
      </w:r>
      <w:r>
        <w:t>була; виды тропов и фигуры речи; внутренняя речь; стиль, стилизация; аллюзия, по</w:t>
      </w:r>
      <w:r>
        <w:t>д</w:t>
      </w:r>
      <w:r>
        <w:t>текст; символ; системы стихосложения (тоническая, силлабическая, силлабо-тоническая), дольник, верлибр; «вечные темы» и «вечные образы» в литературе; вза</w:t>
      </w:r>
      <w:r>
        <w:t>и</w:t>
      </w:r>
      <w:r>
        <w:t>мосвязь и взаимовлияние национальных литератур; художественный перевод; литер</w:t>
      </w:r>
      <w:r>
        <w:t>а</w:t>
      </w:r>
      <w:r>
        <w:t>турная критика;</w:t>
      </w:r>
    </w:p>
    <w:p w:rsidR="007A0B4B" w:rsidRDefault="007A0B4B" w:rsidP="00CF143E">
      <w:pPr>
        <w:pStyle w:val="22"/>
        <w:numPr>
          <w:ilvl w:val="0"/>
          <w:numId w:val="29"/>
        </w:numPr>
        <w:shd w:val="clear" w:color="auto" w:fill="auto"/>
        <w:tabs>
          <w:tab w:val="left" w:pos="1167"/>
        </w:tabs>
        <w:spacing w:line="240" w:lineRule="auto"/>
        <w:ind w:firstLine="397"/>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w:t>
      </w:r>
      <w:r>
        <w:t>с</w:t>
      </w:r>
      <w:r>
        <w:t>кусств (графика, живопись, театр, кино, музыка и другие);</w:t>
      </w:r>
    </w:p>
    <w:p w:rsidR="007A0B4B" w:rsidRDefault="007A0B4B" w:rsidP="00CF143E">
      <w:pPr>
        <w:pStyle w:val="22"/>
        <w:numPr>
          <w:ilvl w:val="0"/>
          <w:numId w:val="29"/>
        </w:numPr>
        <w:shd w:val="clear" w:color="auto" w:fill="auto"/>
        <w:tabs>
          <w:tab w:val="left" w:pos="3571"/>
        </w:tabs>
        <w:spacing w:line="240" w:lineRule="auto"/>
        <w:ind w:firstLine="397"/>
      </w:pPr>
      <w:r>
        <w:t xml:space="preserve"> сформированность</w:t>
      </w:r>
      <w:r>
        <w:tab/>
        <w:t>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7A0B4B" w:rsidRDefault="007A0B4B" w:rsidP="00CF143E">
      <w:pPr>
        <w:pStyle w:val="22"/>
        <w:numPr>
          <w:ilvl w:val="0"/>
          <w:numId w:val="29"/>
        </w:numPr>
        <w:shd w:val="clear" w:color="auto" w:fill="auto"/>
        <w:tabs>
          <w:tab w:val="left" w:pos="1172"/>
        </w:tabs>
        <w:spacing w:line="240" w:lineRule="auto"/>
        <w:ind w:firstLine="397"/>
      </w:pPr>
      <w: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w:t>
      </w:r>
      <w:r>
        <w:t>и</w:t>
      </w:r>
      <w:r>
        <w:t>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w:t>
      </w:r>
      <w:r>
        <w:t>з</w:t>
      </w:r>
      <w:r>
        <w:t>личных жанров (не менее 250 слов); владение умением редактировать и совершенств</w:t>
      </w:r>
      <w:r>
        <w:t>о</w:t>
      </w:r>
      <w:r>
        <w:t>вать собственные письменные высказывания с учётом норм русского литературного языка;</w:t>
      </w:r>
    </w:p>
    <w:p w:rsidR="007A0B4B" w:rsidRDefault="007A0B4B" w:rsidP="00CF143E">
      <w:pPr>
        <w:pStyle w:val="22"/>
        <w:numPr>
          <w:ilvl w:val="0"/>
          <w:numId w:val="29"/>
        </w:numPr>
        <w:shd w:val="clear" w:color="auto" w:fill="auto"/>
        <w:tabs>
          <w:tab w:val="left" w:pos="1167"/>
        </w:tabs>
        <w:spacing w:line="240" w:lineRule="auto"/>
        <w:ind w:firstLine="397"/>
      </w:pPr>
      <w:r>
        <w:t>умение самостоятельно работать с разными информационными источниками, в том числе в медиапространстве, оптимально использовать ресурсы</w:t>
      </w:r>
      <w:r w:rsidR="00CB3025">
        <w:t xml:space="preserve"> </w:t>
      </w:r>
      <w:r>
        <w:t xml:space="preserve">традиционных </w:t>
      </w:r>
      <w:r>
        <w:lastRenderedPageBreak/>
        <w:t>библиотек и электронных библиотечных систем.</w:t>
      </w:r>
    </w:p>
    <w:p w:rsidR="0070789C" w:rsidRDefault="0070789C" w:rsidP="00CF143E">
      <w:pPr>
        <w:pStyle w:val="22"/>
        <w:shd w:val="clear" w:color="auto" w:fill="auto"/>
        <w:spacing w:line="240" w:lineRule="auto"/>
        <w:ind w:firstLine="397"/>
      </w:pPr>
    </w:p>
    <w:p w:rsidR="00CB3025" w:rsidRDefault="00CB3025" w:rsidP="00CF143E">
      <w:pPr>
        <w:pStyle w:val="22"/>
        <w:numPr>
          <w:ilvl w:val="0"/>
          <w:numId w:val="30"/>
        </w:numPr>
        <w:shd w:val="clear" w:color="auto" w:fill="auto"/>
        <w:tabs>
          <w:tab w:val="left" w:pos="1248"/>
        </w:tabs>
        <w:spacing w:line="240" w:lineRule="auto"/>
        <w:ind w:firstLine="397"/>
      </w:pPr>
      <w:r>
        <w:t>Федеральная рабочая программа по учебному предмету «Иностранный (ан</w:t>
      </w:r>
      <w:r>
        <w:t>г</w:t>
      </w:r>
      <w:r>
        <w:t>лийский) язык (базовый уровень)»</w:t>
      </w:r>
    </w:p>
    <w:p w:rsidR="00CB3025" w:rsidRDefault="00CB3025" w:rsidP="00CF143E">
      <w:pPr>
        <w:pStyle w:val="22"/>
        <w:numPr>
          <w:ilvl w:val="1"/>
          <w:numId w:val="30"/>
        </w:numPr>
        <w:shd w:val="clear" w:color="auto" w:fill="auto"/>
        <w:tabs>
          <w:tab w:val="left" w:pos="1326"/>
        </w:tabs>
        <w:spacing w:line="240" w:lineRule="auto"/>
        <w:ind w:firstLine="397"/>
      </w:pPr>
      <w:r>
        <w:t>Федеральная рабочая программа по учебному предмету «Иностранный (английский) язык (базовый уровень)» (предметная область «Иностранные языки») (д</w:t>
      </w:r>
      <w:r>
        <w:t>а</w:t>
      </w:r>
      <w:r>
        <w:t>лее соответственно - программа по английскому языку, английский язык) включает п</w:t>
      </w:r>
      <w:r>
        <w:t>о</w:t>
      </w:r>
      <w:r>
        <w:t>яснительную записку, содержание обучения, планируемые результаты освоения пр</w:t>
      </w:r>
      <w:r>
        <w:t>о</w:t>
      </w:r>
      <w:r>
        <w:t>граммы по английскому языку.</w:t>
      </w:r>
    </w:p>
    <w:p w:rsidR="00CB3025" w:rsidRDefault="00CB3025" w:rsidP="00CF143E">
      <w:pPr>
        <w:pStyle w:val="22"/>
        <w:numPr>
          <w:ilvl w:val="1"/>
          <w:numId w:val="30"/>
        </w:numPr>
        <w:shd w:val="clear" w:color="auto" w:fill="auto"/>
        <w:tabs>
          <w:tab w:val="left" w:pos="644"/>
        </w:tabs>
        <w:spacing w:line="240" w:lineRule="auto"/>
        <w:ind w:firstLine="397"/>
      </w:pPr>
      <w:r>
        <w:t>Пояснительная записка отражает общие цели и задачи изучения английск</w:t>
      </w:r>
      <w:r>
        <w:t>о</w:t>
      </w:r>
      <w:r>
        <w:t>го языка, характеристику психологических предпосылок к его изучению обучающим</w:t>
      </w:r>
      <w:r>
        <w:t>и</w:t>
      </w:r>
      <w:r>
        <w:t>ся, место в структуре учебного плана, а также подходы к отбору содержания, к опред</w:t>
      </w:r>
      <w:r>
        <w:t>е</w:t>
      </w:r>
      <w:r>
        <w:t>лению планируемых результатов и к структуре тематического планирования.</w:t>
      </w:r>
    </w:p>
    <w:p w:rsidR="00CB3025" w:rsidRDefault="00CB3025" w:rsidP="00CF143E">
      <w:pPr>
        <w:pStyle w:val="22"/>
        <w:numPr>
          <w:ilvl w:val="1"/>
          <w:numId w:val="30"/>
        </w:numPr>
        <w:shd w:val="clear" w:color="auto" w:fill="auto"/>
        <w:tabs>
          <w:tab w:val="left" w:pos="1335"/>
        </w:tabs>
        <w:spacing w:line="240" w:lineRule="auto"/>
        <w:ind w:firstLine="397"/>
      </w:pPr>
      <w:r>
        <w:t>В программе по английскому языку раскрываются содержательные линии, которые предлагаются для обязательного изучения в каждом классе на уровне среднего общего образования.</w:t>
      </w:r>
    </w:p>
    <w:p w:rsidR="00CB3025" w:rsidRDefault="00CB3025" w:rsidP="00CF143E">
      <w:pPr>
        <w:pStyle w:val="22"/>
        <w:numPr>
          <w:ilvl w:val="1"/>
          <w:numId w:val="30"/>
        </w:numPr>
        <w:shd w:val="clear" w:color="auto" w:fill="auto"/>
        <w:tabs>
          <w:tab w:val="left" w:pos="1335"/>
        </w:tabs>
        <w:spacing w:line="240" w:lineRule="auto"/>
        <w:ind w:firstLine="397"/>
      </w:pPr>
      <w:r>
        <w:t>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w:t>
      </w:r>
      <w:r>
        <w:t>ж</w:t>
      </w:r>
      <w:r>
        <w:t>дый год обучения.</w:t>
      </w:r>
    </w:p>
    <w:p w:rsidR="00CB3025" w:rsidRDefault="00CB3025" w:rsidP="00CF143E">
      <w:pPr>
        <w:pStyle w:val="22"/>
        <w:numPr>
          <w:ilvl w:val="1"/>
          <w:numId w:val="30"/>
        </w:numPr>
        <w:shd w:val="clear" w:color="auto" w:fill="auto"/>
        <w:tabs>
          <w:tab w:val="left" w:pos="1369"/>
        </w:tabs>
        <w:spacing w:line="240" w:lineRule="auto"/>
        <w:ind w:firstLine="397"/>
      </w:pPr>
      <w:r>
        <w:t>Пояснительная записка.</w:t>
      </w:r>
    </w:p>
    <w:p w:rsidR="00CB3025" w:rsidRDefault="00CB3025" w:rsidP="00CF143E">
      <w:pPr>
        <w:pStyle w:val="22"/>
        <w:numPr>
          <w:ilvl w:val="2"/>
          <w:numId w:val="30"/>
        </w:numPr>
        <w:shd w:val="clear" w:color="auto" w:fill="auto"/>
        <w:tabs>
          <w:tab w:val="left" w:pos="1532"/>
        </w:tabs>
        <w:spacing w:line="240" w:lineRule="auto"/>
        <w:ind w:firstLine="397"/>
      </w:pPr>
      <w:r>
        <w:t>Программа по английскому языку (базовый уровень) на уровне среднего общего образования разработана на основе ФГОС СОО.</w:t>
      </w:r>
    </w:p>
    <w:p w:rsidR="00CB3025" w:rsidRDefault="00CB3025" w:rsidP="00CF143E">
      <w:pPr>
        <w:pStyle w:val="22"/>
        <w:numPr>
          <w:ilvl w:val="2"/>
          <w:numId w:val="30"/>
        </w:numPr>
        <w:shd w:val="clear" w:color="auto" w:fill="auto"/>
        <w:tabs>
          <w:tab w:val="left" w:pos="1542"/>
        </w:tabs>
        <w:spacing w:line="240" w:lineRule="auto"/>
        <w:ind w:firstLine="397"/>
      </w:pPr>
      <w:r>
        <w:t>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w:t>
      </w:r>
      <w:r>
        <w:t>у</w:t>
      </w:r>
      <w:r>
        <w:t>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w:t>
      </w:r>
      <w:r>
        <w:t>п</w:t>
      </w:r>
      <w:r>
        <w:t>ределяет инвариантную (обязательную) часть содержания учебного курса по англи</w:t>
      </w:r>
      <w:r>
        <w:t>й</w:t>
      </w:r>
      <w:r>
        <w:t>скому языку как учебному предмету, за пределами которой остаётся возможность в</w:t>
      </w:r>
      <w:r>
        <w:t>ы</w:t>
      </w:r>
      <w:r>
        <w:t>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CB3025" w:rsidRDefault="00CB3025" w:rsidP="00CF143E">
      <w:pPr>
        <w:pStyle w:val="22"/>
        <w:numPr>
          <w:ilvl w:val="2"/>
          <w:numId w:val="30"/>
        </w:numPr>
        <w:shd w:val="clear" w:color="auto" w:fill="auto"/>
        <w:tabs>
          <w:tab w:val="left" w:pos="1532"/>
        </w:tabs>
        <w:spacing w:line="240" w:lineRule="auto"/>
        <w:ind w:firstLine="397"/>
      </w:pPr>
      <w:r>
        <w:t>Программа по английскому языку устанавливает распределение обяз</w:t>
      </w:r>
      <w:r>
        <w:t>а</w:t>
      </w:r>
      <w:r>
        <w:t>тельного предметного содержания по годам обучения, предусматривает примерный р</w:t>
      </w:r>
      <w:r>
        <w:t>е</w:t>
      </w:r>
      <w:r>
        <w:t>сурс учебного времени, выделяемого на изучение тем/разделов курса, учитывает ос</w:t>
      </w:r>
      <w:r>
        <w:t>о</w:t>
      </w:r>
      <w:r>
        <w:t>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w:t>
      </w:r>
      <w:r>
        <w:t>о</w:t>
      </w:r>
      <w:r>
        <w:t>го (английского) языка с содержанием других учебных предметов, изучаемых в 10-11 классах, а также с учётом возрастных особенностей обучающихся. Содержание пр</w:t>
      </w:r>
      <w:r>
        <w:t>о</w:t>
      </w:r>
      <w:r>
        <w:t>граммы по английскому языку для уровня среднего общего образования имеет особе</w:t>
      </w:r>
      <w:r>
        <w:t>н</w:t>
      </w:r>
      <w:r>
        <w:t>ности, обусловленные задачами развития, обучения и воспитания, обучающихся зада</w:t>
      </w:r>
      <w:r>
        <w:t>н</w:t>
      </w:r>
      <w:r>
        <w:t>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w:t>
      </w:r>
      <w:r>
        <w:t>з</w:t>
      </w:r>
      <w:r>
        <w:t>растными психологическими особенностями обучающихся 16-17 лет.</w:t>
      </w:r>
    </w:p>
    <w:p w:rsidR="00CB3025" w:rsidRDefault="00CB3025" w:rsidP="00CF143E">
      <w:pPr>
        <w:pStyle w:val="22"/>
        <w:numPr>
          <w:ilvl w:val="2"/>
          <w:numId w:val="30"/>
        </w:numPr>
        <w:shd w:val="clear" w:color="auto" w:fill="auto"/>
        <w:tabs>
          <w:tab w:val="left" w:pos="1532"/>
        </w:tabs>
        <w:spacing w:line="240" w:lineRule="auto"/>
        <w:ind w:firstLine="397"/>
      </w:pPr>
      <w: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w:t>
      </w:r>
      <w:r>
        <w:t>н</w:t>
      </w:r>
      <w:r>
        <w:lastRenderedPageBreak/>
        <w:t>ных методических традиций построения школьного курса английского языка и в соо</w:t>
      </w:r>
      <w:r>
        <w:t>т</w:t>
      </w:r>
      <w:r>
        <w:t>ветствии с новыми реалиями и тенденциями развития общего образования.</w:t>
      </w:r>
    </w:p>
    <w:p w:rsidR="00CB3025" w:rsidRDefault="00CB3025" w:rsidP="00CF143E">
      <w:pPr>
        <w:pStyle w:val="22"/>
        <w:numPr>
          <w:ilvl w:val="2"/>
          <w:numId w:val="30"/>
        </w:numPr>
        <w:shd w:val="clear" w:color="auto" w:fill="auto"/>
        <w:tabs>
          <w:tab w:val="left" w:pos="1532"/>
        </w:tabs>
        <w:spacing w:line="240" w:lineRule="auto"/>
        <w:ind w:firstLine="397"/>
      </w:pPr>
      <w:r>
        <w:t>Учебному предмету «Иностранный (английский) язык» принадлежит важное место в системе среднего общего образования и воспитания современного об</w:t>
      </w:r>
      <w:r>
        <w:t>у</w:t>
      </w:r>
      <w:r>
        <w:t>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w:t>
      </w:r>
      <w:r>
        <w:t>а</w:t>
      </w:r>
      <w:r>
        <w:t>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CB3025" w:rsidRDefault="00CB3025" w:rsidP="00CF143E">
      <w:pPr>
        <w:pStyle w:val="22"/>
        <w:numPr>
          <w:ilvl w:val="2"/>
          <w:numId w:val="30"/>
        </w:numPr>
        <w:shd w:val="clear" w:color="auto" w:fill="auto"/>
        <w:tabs>
          <w:tab w:val="left" w:pos="1537"/>
        </w:tabs>
        <w:spacing w:line="240" w:lineRule="auto"/>
        <w:ind w:firstLine="397"/>
      </w:pPr>
      <w: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w:t>
      </w:r>
      <w:r>
        <w:t>а</w:t>
      </w:r>
      <w:r>
        <w:t>ние как метапредметных, так и личностных результатов обучения.</w:t>
      </w:r>
    </w:p>
    <w:p w:rsidR="00CB3025" w:rsidRDefault="00CB3025" w:rsidP="00CF143E">
      <w:pPr>
        <w:pStyle w:val="22"/>
        <w:numPr>
          <w:ilvl w:val="2"/>
          <w:numId w:val="30"/>
        </w:numPr>
        <w:shd w:val="clear" w:color="auto" w:fill="auto"/>
        <w:tabs>
          <w:tab w:val="left" w:pos="1527"/>
        </w:tabs>
        <w:spacing w:line="240" w:lineRule="auto"/>
        <w:ind w:firstLine="397"/>
      </w:pPr>
      <w:r>
        <w:t>Трансформация взглядов на владение иностранным языком, связанная с усилением общественных запросов на квалифицированных и мобильных людей, сп</w:t>
      </w:r>
      <w:r>
        <w:t>о</w:t>
      </w:r>
      <w:r>
        <w:t>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w:t>
      </w:r>
      <w:r>
        <w:t>д</w:t>
      </w:r>
      <w:r>
        <w:t>ным научным и технологическим достижениям, расширяющим возможности образов</w:t>
      </w:r>
      <w:r>
        <w:t>а</w:t>
      </w:r>
      <w:r>
        <w:t>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w:t>
      </w:r>
      <w:r>
        <w:t>и</w:t>
      </w:r>
      <w:r>
        <w:t>зации.</w:t>
      </w:r>
    </w:p>
    <w:p w:rsidR="00CB3025" w:rsidRDefault="00CB3025" w:rsidP="00CF143E">
      <w:pPr>
        <w:pStyle w:val="22"/>
        <w:shd w:val="clear" w:color="auto" w:fill="auto"/>
        <w:spacing w:line="240" w:lineRule="auto"/>
        <w:ind w:firstLine="397"/>
      </w:pPr>
      <w:r>
        <w:t>96.5.8 Значимость владения иностранными языками как первым, так и вторым, ра</w:t>
      </w:r>
      <w:r>
        <w:t>с</w:t>
      </w:r>
      <w:r>
        <w:t>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w:t>
      </w:r>
      <w:r>
        <w:t>ю</w:t>
      </w:r>
      <w:r>
        <w:t>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CB3025" w:rsidRDefault="00CB3025" w:rsidP="00CF143E">
      <w:pPr>
        <w:pStyle w:val="22"/>
        <w:numPr>
          <w:ilvl w:val="0"/>
          <w:numId w:val="31"/>
        </w:numPr>
        <w:shd w:val="clear" w:color="auto" w:fill="auto"/>
        <w:tabs>
          <w:tab w:val="left" w:pos="1573"/>
        </w:tabs>
        <w:spacing w:line="240" w:lineRule="auto"/>
        <w:ind w:firstLine="397"/>
      </w:pPr>
      <w:r>
        <w:t>Возрастание значимости владения иностранными языками приводит к п</w:t>
      </w:r>
      <w:r>
        <w:t>е</w:t>
      </w:r>
      <w:r>
        <w:t>реосмыслению целей и содержания обучения предмету.</w:t>
      </w:r>
    </w:p>
    <w:p w:rsidR="00CB3025" w:rsidRDefault="00CB3025" w:rsidP="00CF143E">
      <w:pPr>
        <w:pStyle w:val="22"/>
        <w:numPr>
          <w:ilvl w:val="0"/>
          <w:numId w:val="31"/>
        </w:numPr>
        <w:shd w:val="clear" w:color="auto" w:fill="auto"/>
        <w:tabs>
          <w:tab w:val="left" w:pos="1671"/>
        </w:tabs>
        <w:spacing w:line="240" w:lineRule="auto"/>
        <w:ind w:firstLine="397"/>
      </w:pPr>
      <w:r>
        <w:t>Цели иноязычного образования становятся более сложными по структ</w:t>
      </w:r>
      <w:r>
        <w:t>у</w:t>
      </w:r>
      <w:r>
        <w:t>ре, формулируются на ценностном, когнитивном и прагматическом уровнях и соотве</w:t>
      </w:r>
      <w:r>
        <w:t>т</w:t>
      </w:r>
      <w:r>
        <w:t>ственно воплощается в личностных, метапредметных и предметных результатах. Ин</w:t>
      </w:r>
      <w:r>
        <w:t>о</w:t>
      </w:r>
      <w:r>
        <w:t>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w:t>
      </w:r>
      <w:r>
        <w:t>а</w:t>
      </w:r>
      <w:r>
        <w:t>ботки и использования информации в познавательных целях; одно из средств воспит</w:t>
      </w:r>
      <w:r>
        <w:t>а</w:t>
      </w:r>
      <w:r>
        <w:t>ния качеств гражданина, патриота, развития национального самосознания, стремления к взаимопониманию между людьми разных стран и народов.</w:t>
      </w:r>
    </w:p>
    <w:p w:rsidR="00CB3025" w:rsidRDefault="00CB3025" w:rsidP="00CF143E">
      <w:pPr>
        <w:pStyle w:val="22"/>
        <w:numPr>
          <w:ilvl w:val="0"/>
          <w:numId w:val="31"/>
        </w:numPr>
        <w:shd w:val="clear" w:color="auto" w:fill="auto"/>
        <w:tabs>
          <w:tab w:val="left" w:pos="1662"/>
        </w:tabs>
        <w:spacing w:line="240" w:lineRule="auto"/>
        <w:ind w:firstLine="397"/>
      </w:pPr>
      <w:r>
        <w:t>На прагматическом уровне целью иноязычного образования (базовый уровень владения английским языком) на уровне среднего общего образования прово</w:t>
      </w:r>
      <w:r>
        <w:t>з</w:t>
      </w:r>
      <w:r>
        <w:t>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w:t>
      </w:r>
      <w:r>
        <w:t>о</w:t>
      </w:r>
      <w:r>
        <w:t>ставляющих, как речевая, языковая, социокультурная, компенсаторная и метапредме</w:t>
      </w:r>
      <w:r>
        <w:t>т</w:t>
      </w:r>
      <w:r>
        <w:t>ная компетенции:</w:t>
      </w:r>
    </w:p>
    <w:p w:rsidR="00CB3025" w:rsidRDefault="00CB3025" w:rsidP="00CF143E">
      <w:pPr>
        <w:pStyle w:val="22"/>
        <w:shd w:val="clear" w:color="auto" w:fill="auto"/>
        <w:spacing w:line="240" w:lineRule="auto"/>
        <w:ind w:firstLine="397"/>
      </w:pPr>
      <w:r>
        <w:t>речевая компетенция - развитие коммуникативных умений в четырёх основных в</w:t>
      </w:r>
      <w:r>
        <w:t>и</w:t>
      </w:r>
      <w:r>
        <w:t>дах речевой деятельности (говорении, аудировании, чтении, письменной речи);</w:t>
      </w:r>
    </w:p>
    <w:p w:rsidR="00CB3025" w:rsidRDefault="00CB3025" w:rsidP="00CF143E">
      <w:pPr>
        <w:pStyle w:val="22"/>
        <w:shd w:val="clear" w:color="auto" w:fill="auto"/>
        <w:spacing w:line="240" w:lineRule="auto"/>
        <w:ind w:firstLine="397"/>
      </w:pPr>
      <w:r>
        <w:lastRenderedPageBreak/>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w:t>
      </w:r>
      <w:r>
        <w:t>т</w:t>
      </w:r>
      <w:r>
        <w:t>вии с отобранными темами общения, освоение знаний о языковых явлениях английск</w:t>
      </w:r>
      <w:r>
        <w:t>о</w:t>
      </w:r>
      <w:r>
        <w:t>го языка, разных способах выражения мысли в родном и английском языках;</w:t>
      </w:r>
    </w:p>
    <w:p w:rsidR="00CB3025" w:rsidRDefault="00CB3025" w:rsidP="00CF143E">
      <w:pPr>
        <w:pStyle w:val="22"/>
        <w:shd w:val="clear" w:color="auto" w:fill="auto"/>
        <w:spacing w:line="240" w:lineRule="auto"/>
        <w:ind w:firstLine="397"/>
      </w:pPr>
      <w: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w:t>
      </w:r>
      <w:r>
        <w:t>е</w:t>
      </w:r>
      <w:r>
        <w:t>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w:t>
      </w:r>
      <w:r>
        <w:t>р</w:t>
      </w:r>
      <w:r>
        <w:t>ного общения;</w:t>
      </w:r>
    </w:p>
    <w:p w:rsidR="00CB3025" w:rsidRDefault="00CB3025" w:rsidP="00CF143E">
      <w:pPr>
        <w:pStyle w:val="22"/>
        <w:shd w:val="clear" w:color="auto" w:fill="auto"/>
        <w:spacing w:line="240" w:lineRule="auto"/>
        <w:ind w:firstLine="397"/>
      </w:pPr>
      <w: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CB3025" w:rsidRDefault="00CB3025" w:rsidP="00CF143E">
      <w:pPr>
        <w:pStyle w:val="22"/>
        <w:shd w:val="clear" w:color="auto" w:fill="auto"/>
        <w:spacing w:line="240" w:lineRule="auto"/>
        <w:ind w:firstLine="397"/>
      </w:pPr>
      <w:r>
        <w:t>метапредметная/учебно-познавательная компетенция - развитие общих и специал</w:t>
      </w:r>
      <w:r>
        <w:t>ь</w:t>
      </w:r>
      <w:r>
        <w:t>ных учебных умений, позволяющих совершенствовать учебную деятельность по овл</w:t>
      </w:r>
      <w:r>
        <w:t>а</w:t>
      </w:r>
      <w:r>
        <w:t>дению иностранным языком, удовлетворять с его помощью познавательные интересы в других областях знания.</w:t>
      </w:r>
    </w:p>
    <w:p w:rsidR="00CB3025" w:rsidRDefault="00CB3025" w:rsidP="00CF143E">
      <w:pPr>
        <w:pStyle w:val="22"/>
        <w:numPr>
          <w:ilvl w:val="0"/>
          <w:numId w:val="31"/>
        </w:numPr>
        <w:shd w:val="clear" w:color="auto" w:fill="auto"/>
        <w:tabs>
          <w:tab w:val="left" w:pos="1662"/>
        </w:tabs>
        <w:spacing w:line="240" w:lineRule="auto"/>
        <w:ind w:firstLine="397"/>
      </w:pPr>
      <w:r>
        <w:t>Наряду с иноязычной коммуникативной компетенцией в процессе овл</w:t>
      </w:r>
      <w:r>
        <w:t>а</w:t>
      </w:r>
      <w:r>
        <w:t>дения иностранным языком формируются ключевые универсальные учебные компете</w:t>
      </w:r>
      <w:r>
        <w:t>н</w:t>
      </w:r>
      <w:r>
        <w:t>ции, включающие образовательную, ценностно-ориентационную, общекультурную, учебно-познавательную, информационную, социально-трудовую и компетенцию ли</w:t>
      </w:r>
      <w:r>
        <w:t>ч</w:t>
      </w:r>
      <w:r>
        <w:t>ностного самосовершенствования.</w:t>
      </w:r>
    </w:p>
    <w:p w:rsidR="00CB3025" w:rsidRDefault="00CB3025" w:rsidP="00CF143E">
      <w:pPr>
        <w:pStyle w:val="22"/>
        <w:numPr>
          <w:ilvl w:val="0"/>
          <w:numId w:val="31"/>
        </w:numPr>
        <w:shd w:val="clear" w:color="auto" w:fill="auto"/>
        <w:tabs>
          <w:tab w:val="left" w:pos="1662"/>
        </w:tabs>
        <w:spacing w:line="240" w:lineRule="auto"/>
        <w:ind w:firstLine="397"/>
      </w:pPr>
      <w: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w:t>
      </w:r>
      <w:r>
        <w:t>а</w:t>
      </w:r>
      <w:r>
        <w:t>лизовать поставленные цели иноязычного образования на уровне среднего общего о</w:t>
      </w:r>
      <w:r>
        <w:t>б</w:t>
      </w:r>
      <w:r>
        <w:t>разования, добиться достижения планируемых результатов в рамках содержания обуч</w:t>
      </w:r>
      <w:r>
        <w:t>е</w:t>
      </w:r>
      <w:r>
        <w:t>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CB3025" w:rsidRDefault="00CB3025" w:rsidP="00CF143E">
      <w:pPr>
        <w:pStyle w:val="22"/>
        <w:numPr>
          <w:ilvl w:val="0"/>
          <w:numId w:val="31"/>
        </w:numPr>
        <w:shd w:val="clear" w:color="auto" w:fill="auto"/>
        <w:tabs>
          <w:tab w:val="left" w:pos="1671"/>
        </w:tabs>
        <w:spacing w:line="240" w:lineRule="auto"/>
        <w:ind w:firstLine="397"/>
      </w:pPr>
      <w:r>
        <w:t>«Иностранный язык» входит в предметную область «Иностранные яз</w:t>
      </w:r>
      <w:r>
        <w:t>ы</w:t>
      </w:r>
      <w:r>
        <w:t>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w:t>
      </w:r>
      <w:r>
        <w:t>и</w:t>
      </w:r>
      <w:r>
        <w:t>зации имеется достаточная кадровая, техническая и материальная обеспеченность, п</w:t>
      </w:r>
      <w:r>
        <w:t>о</w:t>
      </w:r>
      <w:r>
        <w:t>зволяющая достигнуть предметных результатов, заявленных в ФГОС СОО.</w:t>
      </w:r>
    </w:p>
    <w:p w:rsidR="00CB3025" w:rsidRDefault="00CB3025" w:rsidP="00CF143E">
      <w:pPr>
        <w:pStyle w:val="22"/>
        <w:numPr>
          <w:ilvl w:val="0"/>
          <w:numId w:val="31"/>
        </w:numPr>
        <w:shd w:val="clear" w:color="auto" w:fill="auto"/>
        <w:tabs>
          <w:tab w:val="left" w:pos="1666"/>
        </w:tabs>
        <w:spacing w:line="240" w:lineRule="auto"/>
        <w:ind w:firstLine="397"/>
      </w:pPr>
      <w:r>
        <w:t>Общее число часов, рекомендованных для изучения иностранного (ан</w:t>
      </w:r>
      <w:r>
        <w:t>г</w:t>
      </w:r>
      <w:r>
        <w:t>лийского) языка - 204 часа: в 10 классе - 102 часа (3 часа в неделю), в 11 классе - 102 ч</w:t>
      </w:r>
      <w:r>
        <w:t>а</w:t>
      </w:r>
      <w:r>
        <w:t>са (3 часа в неделю).</w:t>
      </w:r>
    </w:p>
    <w:p w:rsidR="00CB3025" w:rsidRDefault="00CB3025" w:rsidP="00CF143E">
      <w:pPr>
        <w:pStyle w:val="22"/>
        <w:numPr>
          <w:ilvl w:val="0"/>
          <w:numId w:val="31"/>
        </w:numPr>
        <w:shd w:val="clear" w:color="auto" w:fill="auto"/>
        <w:tabs>
          <w:tab w:val="left" w:pos="1666"/>
        </w:tabs>
        <w:spacing w:line="240" w:lineRule="auto"/>
        <w:ind w:firstLine="397"/>
      </w:pPr>
      <w:r>
        <w:t>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(английском) языке в разных формах (устно и письменно, непосредстве</w:t>
      </w:r>
      <w:r>
        <w:t>н</w:t>
      </w:r>
      <w:r>
        <w:t>но и опосредованно, в том числе через Интернет) на пороговом уровне.</w:t>
      </w:r>
    </w:p>
    <w:p w:rsidR="00CB3025" w:rsidRDefault="00CB3025" w:rsidP="00CF143E">
      <w:pPr>
        <w:pStyle w:val="22"/>
        <w:numPr>
          <w:ilvl w:val="0"/>
          <w:numId w:val="31"/>
        </w:numPr>
        <w:shd w:val="clear" w:color="auto" w:fill="auto"/>
        <w:tabs>
          <w:tab w:val="left" w:pos="1666"/>
        </w:tabs>
        <w:spacing w:line="240" w:lineRule="auto"/>
        <w:ind w:firstLine="397"/>
      </w:pPr>
      <w:r>
        <w:t>Базовый (пороговый) уровень усвоения учебного предмета «Иностра</w:t>
      </w:r>
      <w:r>
        <w:t>н</w:t>
      </w:r>
      <w:r>
        <w:t>ный (английский) язык» ориентирован на создание общеобразовательной и общекул</w:t>
      </w:r>
      <w:r>
        <w:t>ь</w:t>
      </w:r>
      <w:r>
        <w:t>турной подготовки, на формирование целостных представлений обучающихся о мире, об общечеловеческих ценностях, о важности общения с целью достижения взаимоп</w:t>
      </w:r>
      <w:r>
        <w:t>о</w:t>
      </w:r>
      <w:r>
        <w:t xml:space="preserve">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 иностранного (английского) языка, так </w:t>
      </w:r>
      <w:r>
        <w:lastRenderedPageBreak/>
        <w:t>и с представителями других 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w:t>
      </w:r>
      <w:r>
        <w:t>б</w:t>
      </w:r>
      <w:r>
        <w:t>работки информации из иноязычных источников в образовательных и самообразов</w:t>
      </w:r>
      <w:r>
        <w:t>а</w:t>
      </w:r>
      <w:r>
        <w:t>тельных целях, использовать словари и справочники на иностранном языке, в том числе информационно-справочные системы в электронной форме.</w:t>
      </w:r>
    </w:p>
    <w:p w:rsidR="00CB3025" w:rsidRDefault="00CB3025" w:rsidP="00CF143E">
      <w:pPr>
        <w:pStyle w:val="22"/>
        <w:numPr>
          <w:ilvl w:val="1"/>
          <w:numId w:val="30"/>
        </w:numPr>
        <w:shd w:val="clear" w:color="auto" w:fill="auto"/>
        <w:tabs>
          <w:tab w:val="left" w:pos="1434"/>
        </w:tabs>
        <w:spacing w:line="240" w:lineRule="auto"/>
        <w:ind w:firstLine="397"/>
      </w:pPr>
      <w:r>
        <w:t>Содержание обучения в 10 классе.</w:t>
      </w:r>
    </w:p>
    <w:p w:rsidR="00CB3025" w:rsidRDefault="00CB3025" w:rsidP="00CF143E">
      <w:pPr>
        <w:pStyle w:val="22"/>
        <w:numPr>
          <w:ilvl w:val="2"/>
          <w:numId w:val="30"/>
        </w:numPr>
        <w:shd w:val="clear" w:color="auto" w:fill="auto"/>
        <w:tabs>
          <w:tab w:val="left" w:pos="1630"/>
        </w:tabs>
        <w:spacing w:line="240" w:lineRule="auto"/>
        <w:ind w:firstLine="397"/>
      </w:pPr>
      <w:r>
        <w:t>Коммуникативные умения.</w:t>
      </w:r>
    </w:p>
    <w:p w:rsidR="00CB3025" w:rsidRDefault="00CB3025" w:rsidP="00CF143E">
      <w:pPr>
        <w:pStyle w:val="22"/>
        <w:shd w:val="clear" w:color="auto" w:fill="auto"/>
        <w:spacing w:line="240" w:lineRule="auto"/>
        <w:ind w:firstLine="397"/>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B3025" w:rsidRDefault="00CB3025" w:rsidP="00CF143E">
      <w:pPr>
        <w:pStyle w:val="22"/>
        <w:shd w:val="clear" w:color="auto" w:fill="auto"/>
        <w:spacing w:line="240" w:lineRule="auto"/>
        <w:ind w:firstLine="397"/>
      </w:pPr>
      <w:r>
        <w:t>Повседневная жизнь семьи. Межличностные отношения в семье, с друзьями и зн</w:t>
      </w:r>
      <w:r>
        <w:t>а</w:t>
      </w:r>
      <w:r>
        <w:t>комыми. Конфликтные ситуации, их предупреждение и разрешение.</w:t>
      </w:r>
    </w:p>
    <w:p w:rsidR="00CB3025" w:rsidRDefault="00CB3025" w:rsidP="00CF143E">
      <w:pPr>
        <w:pStyle w:val="22"/>
        <w:shd w:val="clear" w:color="auto" w:fill="auto"/>
        <w:spacing w:line="240" w:lineRule="auto"/>
        <w:ind w:firstLine="397"/>
      </w:pPr>
      <w:r>
        <w:t>Внешность и характеристика человека, литературного персонажа.</w:t>
      </w:r>
    </w:p>
    <w:p w:rsidR="00CB3025" w:rsidRDefault="00CB3025" w:rsidP="00CF143E">
      <w:pPr>
        <w:pStyle w:val="22"/>
        <w:shd w:val="clear" w:color="auto" w:fill="auto"/>
        <w:spacing w:line="240" w:lineRule="auto"/>
        <w:ind w:firstLine="397"/>
      </w:pPr>
      <w:r>
        <w:t>Здоровый образ жизни и забота о здоровье: режим труда и отдыха, спорт, сбаланс</w:t>
      </w:r>
      <w:r>
        <w:t>и</w:t>
      </w:r>
      <w:r>
        <w:t>рованное питание, посещение врача. Отказ от вредных привычек.</w:t>
      </w:r>
    </w:p>
    <w:p w:rsidR="00CB3025" w:rsidRDefault="00CB3025" w:rsidP="00CF143E">
      <w:pPr>
        <w:pStyle w:val="22"/>
        <w:shd w:val="clear" w:color="auto" w:fill="auto"/>
        <w:spacing w:line="240" w:lineRule="auto"/>
        <w:ind w:firstLine="397"/>
      </w:pPr>
      <w:r>
        <w:t>Школьное образование, школьная жизнь, школьные праздники. Переписка с зар</w:t>
      </w:r>
      <w:r>
        <w:t>у</w:t>
      </w:r>
      <w:r>
        <w:t>бежными сверстниками. Взаимоотношения в школе. Проблемы и решения. Права и об</w:t>
      </w:r>
      <w:r>
        <w:t>я</w:t>
      </w:r>
      <w:r>
        <w:t>занности обучающегося.</w:t>
      </w:r>
    </w:p>
    <w:p w:rsidR="00CB3025" w:rsidRDefault="00CB3025" w:rsidP="00CF143E">
      <w:pPr>
        <w:pStyle w:val="22"/>
        <w:shd w:val="clear" w:color="auto" w:fill="auto"/>
        <w:spacing w:line="240" w:lineRule="auto"/>
        <w:ind w:firstLine="397"/>
      </w:pPr>
      <w:r>
        <w:t>Современный мир профессий. Проблемы выбора профессии (возможности продо</w:t>
      </w:r>
      <w:r>
        <w:t>л</w:t>
      </w:r>
      <w:r>
        <w:t>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w:t>
      </w:r>
    </w:p>
    <w:p w:rsidR="00CB3025" w:rsidRDefault="00CB3025" w:rsidP="00CF143E">
      <w:pPr>
        <w:pStyle w:val="22"/>
        <w:shd w:val="clear" w:color="auto" w:fill="auto"/>
        <w:spacing w:line="240" w:lineRule="auto"/>
        <w:ind w:firstLine="397"/>
      </w:pPr>
      <w:r>
        <w:t>Молодёжь в современном обществе. Досуг молодёжи: чтение, кино, театр, музыка, музеи, Интернет, компьютерные игры. Любовь и дружба.</w:t>
      </w:r>
    </w:p>
    <w:p w:rsidR="00CB3025" w:rsidRDefault="00CB3025" w:rsidP="00CF143E">
      <w:pPr>
        <w:pStyle w:val="22"/>
        <w:shd w:val="clear" w:color="auto" w:fill="auto"/>
        <w:spacing w:line="240" w:lineRule="auto"/>
        <w:ind w:firstLine="397"/>
      </w:pPr>
      <w:r>
        <w:t>Покупки: одежда, обувь и продукты питания. Карманные деньги. Молодёжная</w:t>
      </w:r>
    </w:p>
    <w:p w:rsidR="00CB3025" w:rsidRDefault="00CB3025" w:rsidP="00CF143E">
      <w:pPr>
        <w:pStyle w:val="22"/>
        <w:shd w:val="clear" w:color="auto" w:fill="auto"/>
        <w:spacing w:line="240" w:lineRule="auto"/>
        <w:ind w:firstLine="397"/>
      </w:pPr>
      <w:r>
        <w:t>мода.</w:t>
      </w:r>
    </w:p>
    <w:p w:rsidR="00CB3025" w:rsidRDefault="00CB3025" w:rsidP="00CF143E">
      <w:pPr>
        <w:pStyle w:val="22"/>
        <w:shd w:val="clear" w:color="auto" w:fill="auto"/>
        <w:spacing w:line="240" w:lineRule="auto"/>
        <w:ind w:firstLine="397"/>
      </w:pPr>
      <w:r>
        <w:t>Туризм. Виды отдыха. Путешествия по России и зарубежным странам.</w:t>
      </w:r>
    </w:p>
    <w:p w:rsidR="00CB3025" w:rsidRDefault="00CB3025" w:rsidP="00CF143E">
      <w:pPr>
        <w:pStyle w:val="22"/>
        <w:shd w:val="clear" w:color="auto" w:fill="auto"/>
        <w:spacing w:line="240" w:lineRule="auto"/>
        <w:ind w:firstLine="397"/>
      </w:pPr>
      <w:r>
        <w:t>Проблемы экологии. Защита окружающей среды. Стихийные бедствия.</w:t>
      </w:r>
    </w:p>
    <w:p w:rsidR="00CB3025" w:rsidRDefault="00CB3025" w:rsidP="00CF143E">
      <w:pPr>
        <w:pStyle w:val="22"/>
        <w:shd w:val="clear" w:color="auto" w:fill="auto"/>
        <w:spacing w:line="240" w:lineRule="auto"/>
        <w:ind w:firstLine="397"/>
      </w:pPr>
      <w:r>
        <w:t>Условия проживания в городской/сельской местности.</w:t>
      </w:r>
    </w:p>
    <w:p w:rsidR="00CB3025" w:rsidRDefault="00CB3025" w:rsidP="00CF143E">
      <w:pPr>
        <w:pStyle w:val="22"/>
        <w:shd w:val="clear" w:color="auto" w:fill="auto"/>
        <w:spacing w:line="240" w:lineRule="auto"/>
        <w:ind w:firstLine="397"/>
      </w:pPr>
      <w:r>
        <w:t>Технический прогресс: перспективы и последствия. Современные средства связи (мобильные телефоны, смартфоны, планшеты, компьютеры).</w:t>
      </w:r>
    </w:p>
    <w:p w:rsidR="00CB3025" w:rsidRDefault="00CB3025" w:rsidP="00CF143E">
      <w:pPr>
        <w:pStyle w:val="22"/>
        <w:shd w:val="clear" w:color="auto" w:fill="auto"/>
        <w:spacing w:line="240" w:lineRule="auto"/>
        <w:ind w:firstLine="397"/>
      </w:pPr>
      <w:r>
        <w:t>Родная страна и страна/страны изучаемого языка: географическое положение, ст</w:t>
      </w:r>
      <w:r>
        <w:t>о</w:t>
      </w:r>
      <w:r>
        <w:t>лица, крупные города, регионы, система образования, достопримечательности, кул</w:t>
      </w:r>
      <w:r>
        <w:t>ь</w:t>
      </w:r>
      <w:r>
        <w:t>турные особенности (национальные и популярные праздники, знаменательные даты, традиции, обычаи), страницы истории.</w:t>
      </w:r>
    </w:p>
    <w:p w:rsidR="00CB3025" w:rsidRDefault="00CB3025" w:rsidP="00CF143E">
      <w:pPr>
        <w:pStyle w:val="22"/>
        <w:shd w:val="clear" w:color="auto" w:fill="auto"/>
        <w:spacing w:line="240" w:lineRule="auto"/>
        <w:ind w:firstLine="397"/>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w:t>
      </w:r>
      <w:r>
        <w:t>ж</w:t>
      </w:r>
      <w:r>
        <w:t>ники, композиторы, путешественники, спортсмены, актёры и другие.</w:t>
      </w:r>
    </w:p>
    <w:p w:rsidR="00CB3025" w:rsidRDefault="00CB3025" w:rsidP="00CF143E">
      <w:pPr>
        <w:pStyle w:val="22"/>
        <w:numPr>
          <w:ilvl w:val="3"/>
          <w:numId w:val="30"/>
        </w:numPr>
        <w:shd w:val="clear" w:color="auto" w:fill="auto"/>
        <w:tabs>
          <w:tab w:val="left" w:pos="1772"/>
        </w:tabs>
        <w:spacing w:line="240" w:lineRule="auto"/>
        <w:ind w:firstLine="397"/>
      </w:pPr>
      <w:r>
        <w:t>Говорение.</w:t>
      </w:r>
    </w:p>
    <w:p w:rsidR="00CB3025" w:rsidRDefault="00CB3025" w:rsidP="00CF143E">
      <w:pPr>
        <w:pStyle w:val="22"/>
        <w:shd w:val="clear" w:color="auto" w:fill="auto"/>
        <w:spacing w:line="240" w:lineRule="auto"/>
        <w:ind w:firstLine="397"/>
      </w:pPr>
      <w:r>
        <w:t>Развитие коммуникативных умений диалогической речи на базе умений, сформир</w:t>
      </w:r>
      <w:r>
        <w:t>о</w:t>
      </w:r>
      <w:r>
        <w:t>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w:t>
      </w:r>
      <w:r>
        <w:t>и</w:t>
      </w:r>
      <w:r>
        <w:t>ды диалогов):</w:t>
      </w:r>
    </w:p>
    <w:p w:rsidR="00CB3025" w:rsidRDefault="00CB3025" w:rsidP="00CF143E">
      <w:pPr>
        <w:pStyle w:val="22"/>
        <w:shd w:val="clear" w:color="auto" w:fill="auto"/>
        <w:spacing w:line="240" w:lineRule="auto"/>
        <w:ind w:firstLine="397"/>
      </w:pPr>
      <w:r>
        <w:t>диалог этикетного характера: начинать, поддерживать и заканчивать разговор, ве</w:t>
      </w:r>
      <w:r>
        <w:t>ж</w:t>
      </w:r>
      <w:r>
        <w:t>ливо переспрашивать, выражать согласие/отказ, выражать благодарность, поздравлять с праздником, выражать пожелания и вежливо реагировать на поздравление;</w:t>
      </w:r>
    </w:p>
    <w:p w:rsidR="00CB3025" w:rsidRDefault="00CB3025" w:rsidP="00CF143E">
      <w:pPr>
        <w:pStyle w:val="22"/>
        <w:shd w:val="clear" w:color="auto" w:fill="auto"/>
        <w:tabs>
          <w:tab w:val="left" w:pos="5256"/>
        </w:tabs>
        <w:spacing w:line="240" w:lineRule="auto"/>
        <w:ind w:firstLine="397"/>
      </w:pPr>
      <w:r>
        <w:lastRenderedPageBreak/>
        <w:t>диалог-побуждение к действию: обращаться с просьбой, вежливо</w:t>
      </w:r>
    </w:p>
    <w:p w:rsidR="00CB3025" w:rsidRDefault="00CB3025" w:rsidP="00CF143E">
      <w:pPr>
        <w:pStyle w:val="22"/>
        <w:shd w:val="clear" w:color="auto" w:fill="auto"/>
        <w:spacing w:line="240" w:lineRule="auto"/>
        <w:ind w:firstLine="397"/>
      </w:pPr>
      <w:r>
        <w:t>соглашаться/не соглашаться выполнить просьбу, давать совет и принимать/ не пр</w:t>
      </w:r>
      <w:r>
        <w:t>и</w:t>
      </w:r>
      <w:r>
        <w:t>нимать совет, приглашать собеседника к совместной деятельности, вежливо соглашат</w:t>
      </w:r>
      <w:r>
        <w:t>ь</w:t>
      </w:r>
      <w:r>
        <w:t>ся/не соглашаться на предложение собеседника, объясняя причину своего решения;</w:t>
      </w:r>
    </w:p>
    <w:p w:rsidR="00CB3025" w:rsidRDefault="00CB3025" w:rsidP="00CF143E">
      <w:pPr>
        <w:pStyle w:val="22"/>
        <w:shd w:val="clear" w:color="auto" w:fill="auto"/>
        <w:spacing w:line="240" w:lineRule="auto"/>
        <w:ind w:firstLine="397"/>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w:t>
      </w:r>
      <w:r>
        <w:t>н</w:t>
      </w:r>
      <w:r>
        <w:t>тересующую информацию, переходить с позиции спрашивающего на позицию отв</w:t>
      </w:r>
      <w:r>
        <w:t>е</w:t>
      </w:r>
      <w:r>
        <w:t>чающего и наоборот;</w:t>
      </w:r>
    </w:p>
    <w:p w:rsidR="00CB3025" w:rsidRDefault="00CB3025" w:rsidP="00CF143E">
      <w:pPr>
        <w:pStyle w:val="22"/>
        <w:shd w:val="clear" w:color="auto" w:fill="auto"/>
        <w:spacing w:line="240" w:lineRule="auto"/>
        <w:ind w:firstLine="397"/>
      </w:pPr>
      <w:r>
        <w:t>диалог-обмен мнениями: выражать свою точку зрения и обосновывать её; высказ</w:t>
      </w:r>
      <w:r>
        <w:t>ы</w:t>
      </w:r>
      <w:r>
        <w:t>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CB3025" w:rsidRDefault="00CB3025" w:rsidP="00CF143E">
      <w:pPr>
        <w:pStyle w:val="22"/>
        <w:shd w:val="clear" w:color="auto" w:fill="auto"/>
        <w:spacing w:line="240" w:lineRule="auto"/>
        <w:ind w:firstLine="397"/>
      </w:pPr>
      <w: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B3025" w:rsidRDefault="00CB3025" w:rsidP="00CF143E">
      <w:pPr>
        <w:pStyle w:val="22"/>
        <w:shd w:val="clear" w:color="auto" w:fill="auto"/>
        <w:spacing w:line="240" w:lineRule="auto"/>
        <w:ind w:firstLine="397"/>
      </w:pPr>
      <w:r>
        <w:t>Объём диалога - 8 реплик со стороны каждого собеседника.</w:t>
      </w:r>
    </w:p>
    <w:p w:rsidR="00CB3025" w:rsidRDefault="00CB3025" w:rsidP="00CF143E">
      <w:pPr>
        <w:pStyle w:val="22"/>
        <w:shd w:val="clear" w:color="auto" w:fill="auto"/>
        <w:spacing w:line="240" w:lineRule="auto"/>
        <w:ind w:firstLine="397"/>
      </w:pPr>
      <w:r>
        <w:t>Развитие коммуникативных умений монологической речи на базе умений, сформ</w:t>
      </w:r>
      <w:r>
        <w:t>и</w:t>
      </w:r>
      <w:r>
        <w:t>рованных на уровне основного общего образования:</w:t>
      </w:r>
    </w:p>
    <w:p w:rsidR="00CB3025" w:rsidRDefault="00CB3025" w:rsidP="00CF143E">
      <w:pPr>
        <w:pStyle w:val="22"/>
        <w:shd w:val="clear" w:color="auto" w:fill="auto"/>
        <w:spacing w:line="240" w:lineRule="auto"/>
        <w:ind w:firstLine="397"/>
      </w:pPr>
      <w:r>
        <w:t>создание устных связных монологических высказываний с использованием осно</w:t>
      </w:r>
      <w:r>
        <w:t>в</w:t>
      </w:r>
      <w:r>
        <w:t>ных коммуникативных типов речи:</w:t>
      </w:r>
    </w:p>
    <w:p w:rsidR="00CB3025" w:rsidRDefault="00CB3025" w:rsidP="00CF143E">
      <w:pPr>
        <w:pStyle w:val="22"/>
        <w:shd w:val="clear" w:color="auto" w:fill="auto"/>
        <w:spacing w:line="240" w:lineRule="auto"/>
        <w:ind w:firstLine="397"/>
      </w:pPr>
      <w:r>
        <w:t>описание (предмета, местности, внешности и одежды человека), характеристика (черты характера реального человека или литературного персонажа);</w:t>
      </w:r>
    </w:p>
    <w:p w:rsidR="00CB3025" w:rsidRDefault="00CB3025" w:rsidP="00CF143E">
      <w:pPr>
        <w:pStyle w:val="22"/>
        <w:shd w:val="clear" w:color="auto" w:fill="auto"/>
        <w:spacing w:line="240" w:lineRule="auto"/>
        <w:ind w:firstLine="397"/>
      </w:pPr>
      <w:r>
        <w:t>повествование/сообщение;</w:t>
      </w:r>
    </w:p>
    <w:p w:rsidR="00CB3025" w:rsidRDefault="00CB3025" w:rsidP="00CF143E">
      <w:pPr>
        <w:pStyle w:val="22"/>
        <w:shd w:val="clear" w:color="auto" w:fill="auto"/>
        <w:spacing w:line="240" w:lineRule="auto"/>
        <w:ind w:firstLine="397"/>
      </w:pPr>
      <w:r>
        <w:t>рассуждение;</w:t>
      </w:r>
    </w:p>
    <w:p w:rsidR="00CB3025" w:rsidRDefault="00CB3025" w:rsidP="00CF143E">
      <w:pPr>
        <w:pStyle w:val="22"/>
        <w:shd w:val="clear" w:color="auto" w:fill="auto"/>
        <w:spacing w:line="240" w:lineRule="auto"/>
        <w:ind w:firstLine="397"/>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CB3025" w:rsidRDefault="00CB3025" w:rsidP="00CF143E">
      <w:pPr>
        <w:pStyle w:val="22"/>
        <w:shd w:val="clear" w:color="auto" w:fill="auto"/>
        <w:spacing w:line="240" w:lineRule="auto"/>
        <w:ind w:firstLine="397"/>
      </w:pPr>
      <w:r>
        <w:t>устное представление (презентация) результатов выполненной проектной работы.</w:t>
      </w:r>
    </w:p>
    <w:p w:rsidR="00CB3025" w:rsidRDefault="00CB3025" w:rsidP="00CF143E">
      <w:pPr>
        <w:pStyle w:val="22"/>
        <w:shd w:val="clear" w:color="auto" w:fill="auto"/>
        <w:spacing w:line="240" w:lineRule="auto"/>
        <w:ind w:firstLine="397"/>
      </w:pPr>
      <w:r>
        <w:t>Данные умения монологической речи развиваются в рамках тематического соде</w:t>
      </w:r>
      <w:r>
        <w:t>р</w:t>
      </w:r>
      <w:r>
        <w:t>жания речи 10 класса с использованием ключевы слов, плана и/или иллюстраций, фот</w:t>
      </w:r>
      <w:r>
        <w:t>о</w:t>
      </w:r>
      <w:r>
        <w:t>графий, таблиц, диаграмм или без их использования.</w:t>
      </w:r>
    </w:p>
    <w:p w:rsidR="00CB3025" w:rsidRDefault="00CB3025" w:rsidP="00CF143E">
      <w:pPr>
        <w:pStyle w:val="22"/>
        <w:shd w:val="clear" w:color="auto" w:fill="auto"/>
        <w:spacing w:line="240" w:lineRule="auto"/>
        <w:ind w:firstLine="397"/>
      </w:pPr>
      <w:r>
        <w:t>Объём монологического высказывания - до 14 фраз.</w:t>
      </w:r>
    </w:p>
    <w:p w:rsidR="00CB3025" w:rsidRDefault="00CB3025" w:rsidP="00CF143E">
      <w:pPr>
        <w:pStyle w:val="22"/>
        <w:numPr>
          <w:ilvl w:val="3"/>
          <w:numId w:val="30"/>
        </w:numPr>
        <w:shd w:val="clear" w:color="auto" w:fill="auto"/>
        <w:tabs>
          <w:tab w:val="left" w:pos="1806"/>
        </w:tabs>
        <w:spacing w:line="240" w:lineRule="auto"/>
        <w:ind w:firstLine="397"/>
      </w:pPr>
      <w:r>
        <w:t>Аудирование.</w:t>
      </w:r>
    </w:p>
    <w:p w:rsidR="00CB3025" w:rsidRDefault="00CB3025" w:rsidP="00CF143E">
      <w:pPr>
        <w:pStyle w:val="22"/>
        <w:shd w:val="clear" w:color="auto" w:fill="auto"/>
        <w:tabs>
          <w:tab w:val="left" w:pos="1171"/>
        </w:tabs>
        <w:spacing w:line="240" w:lineRule="auto"/>
        <w:ind w:firstLine="397"/>
      </w:pPr>
      <w:r>
        <w:t>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w:t>
      </w:r>
      <w:r>
        <w:t>о</w:t>
      </w:r>
      <w:r>
        <w:t>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w:t>
      </w:r>
      <w:r>
        <w:t>и</w:t>
      </w:r>
      <w:r>
        <w:t>мости от поставленной коммуникативной задачи:</w:t>
      </w:r>
      <w:r>
        <w:tab/>
        <w:t>с пониманием основного содерж</w:t>
      </w:r>
      <w:r>
        <w:t>а</w:t>
      </w:r>
      <w:r>
        <w:t>ния, с пониманием нужной</w:t>
      </w:r>
    </w:p>
    <w:p w:rsidR="00CB3025" w:rsidRDefault="00CB3025" w:rsidP="00CF143E">
      <w:pPr>
        <w:pStyle w:val="22"/>
        <w:shd w:val="clear" w:color="auto" w:fill="auto"/>
        <w:spacing w:line="240" w:lineRule="auto"/>
        <w:ind w:firstLine="397"/>
      </w:pPr>
      <w:r>
        <w:t>/интересующей/запрашиваемой информации.</w:t>
      </w:r>
    </w:p>
    <w:p w:rsidR="00CB3025" w:rsidRDefault="00CB3025" w:rsidP="00CF143E">
      <w:pPr>
        <w:pStyle w:val="22"/>
        <w:shd w:val="clear" w:color="auto" w:fill="auto"/>
        <w:tabs>
          <w:tab w:val="left" w:pos="8045"/>
        </w:tabs>
        <w:spacing w:line="240" w:lineRule="auto"/>
        <w:ind w:firstLine="397"/>
      </w:pPr>
      <w:r>
        <w:t>Аудирование с пониманием основного содержания текста предполагает умение о</w:t>
      </w:r>
      <w:r>
        <w:t>п</w:t>
      </w:r>
      <w:r>
        <w:t>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w:t>
      </w:r>
      <w:r>
        <w:t>о</w:t>
      </w:r>
      <w:r>
        <w:t>нимания основного содержания.</w:t>
      </w:r>
    </w:p>
    <w:p w:rsidR="00CB3025" w:rsidRDefault="00CB3025" w:rsidP="00CF143E">
      <w:pPr>
        <w:pStyle w:val="22"/>
        <w:shd w:val="clear" w:color="auto" w:fill="auto"/>
        <w:spacing w:line="240" w:lineRule="auto"/>
        <w:ind w:firstLine="397"/>
      </w:pPr>
      <w:r>
        <w:t xml:space="preserve">Аудирование с пониманием нужной/интересующей/запрашиваемой информации </w:t>
      </w:r>
      <w:r>
        <w:lastRenderedPageBreak/>
        <w:t>предполагает умение выделять данную информацию, представленную в эксплицитной (явной) форме, в воспринимаемом на слух тексте.</w:t>
      </w:r>
    </w:p>
    <w:p w:rsidR="00CB3025" w:rsidRDefault="00CB3025" w:rsidP="00CF143E">
      <w:pPr>
        <w:pStyle w:val="22"/>
        <w:shd w:val="clear" w:color="auto" w:fill="auto"/>
        <w:spacing w:line="240" w:lineRule="auto"/>
        <w:ind w:firstLine="397"/>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B3025" w:rsidRDefault="00CB3025" w:rsidP="00CF143E">
      <w:pPr>
        <w:pStyle w:val="22"/>
        <w:shd w:val="clear" w:color="auto" w:fill="auto"/>
        <w:spacing w:line="240" w:lineRule="auto"/>
        <w:ind w:firstLine="397"/>
      </w:pPr>
      <w:r>
        <w:t>Время звучания текста/текстов для аудирования - до 2,5 минуты.</w:t>
      </w:r>
    </w:p>
    <w:p w:rsidR="00CB3025" w:rsidRDefault="00CB3025" w:rsidP="00CF143E">
      <w:pPr>
        <w:pStyle w:val="22"/>
        <w:numPr>
          <w:ilvl w:val="3"/>
          <w:numId w:val="30"/>
        </w:numPr>
        <w:shd w:val="clear" w:color="auto" w:fill="auto"/>
        <w:tabs>
          <w:tab w:val="left" w:pos="1772"/>
        </w:tabs>
        <w:spacing w:line="240" w:lineRule="auto"/>
        <w:ind w:firstLine="397"/>
      </w:pPr>
      <w:r>
        <w:t>Смысловое чтение.</w:t>
      </w:r>
    </w:p>
    <w:p w:rsidR="00CB3025" w:rsidRDefault="00CB3025" w:rsidP="00CF143E">
      <w:pPr>
        <w:pStyle w:val="22"/>
        <w:shd w:val="clear" w:color="auto" w:fill="auto"/>
        <w:spacing w:line="240" w:lineRule="auto"/>
        <w:ind w:firstLine="397"/>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w:t>
      </w:r>
      <w:r>
        <w:t>ч</w:t>
      </w:r>
      <w:r>
        <w:t>ные тексты разных жанров и стилей, содержащих отдельные неизученные языковые я</w:t>
      </w:r>
      <w:r>
        <w:t>в</w:t>
      </w:r>
      <w:r>
        <w:t>ления, с разной глубиной проникновения в их содержание в зависимости от поставле</w:t>
      </w:r>
      <w:r>
        <w:t>н</w:t>
      </w:r>
      <w:r>
        <w:t>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CB3025" w:rsidRDefault="00CB3025" w:rsidP="00CF143E">
      <w:pPr>
        <w:pStyle w:val="22"/>
        <w:shd w:val="clear" w:color="auto" w:fill="auto"/>
        <w:spacing w:line="240" w:lineRule="auto"/>
        <w:ind w:firstLine="397"/>
      </w:pPr>
      <w:r>
        <w:t>Чтение с пониманием основного содержания текста предполагает умения: опред</w:t>
      </w:r>
      <w:r>
        <w:t>е</w:t>
      </w:r>
      <w:r>
        <w:t>лять тему/основную мысль, выделять главные факты/события (опуская второстепе</w:t>
      </w:r>
      <w:r>
        <w:t>н</w:t>
      </w:r>
      <w:r>
        <w:t>ные), понимать структурно-смысловые связи в тексте, прогнозировать содержание те</w:t>
      </w:r>
      <w:r>
        <w:t>к</w:t>
      </w:r>
      <w:r>
        <w:t>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w:t>
      </w:r>
      <w:r>
        <w:t>с</w:t>
      </w:r>
      <w:r>
        <w:t>новного содержания.</w:t>
      </w:r>
    </w:p>
    <w:p w:rsidR="00CB3025" w:rsidRDefault="00CB3025" w:rsidP="00CF143E">
      <w:pPr>
        <w:pStyle w:val="22"/>
        <w:shd w:val="clear" w:color="auto" w:fill="auto"/>
        <w:spacing w:line="240" w:lineRule="auto"/>
        <w:ind w:firstLine="397"/>
      </w:pPr>
      <w:r>
        <w:t>Чтение с пониманием нужной/интересующей/запрашиваемой информации предп</w:t>
      </w:r>
      <w:r>
        <w:t>о</w:t>
      </w:r>
      <w:r>
        <w:t>лагает умение находить в прочитанном тексте и понимать данную информацию, пре</w:t>
      </w:r>
      <w:r>
        <w:t>д</w:t>
      </w:r>
      <w:r>
        <w:t>ставленную в эксплицитной (явной) и имплицитной (неявной) форме, оценивать на</w:t>
      </w:r>
      <w:r>
        <w:t>й</w:t>
      </w:r>
      <w:r>
        <w:t>денную информацию с точки зрения её значимости для решения коммуникативной з</w:t>
      </w:r>
      <w:r>
        <w:t>а</w:t>
      </w:r>
      <w:r>
        <w:t>дачи.</w:t>
      </w:r>
    </w:p>
    <w:p w:rsidR="00CB3025" w:rsidRDefault="00CB3025" w:rsidP="00CF143E">
      <w:pPr>
        <w:pStyle w:val="22"/>
        <w:shd w:val="clear" w:color="auto" w:fill="auto"/>
        <w:spacing w:line="240" w:lineRule="auto"/>
        <w:ind w:firstLine="397"/>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w:t>
      </w:r>
      <w:r>
        <w:t>о</w:t>
      </w:r>
      <w:r>
        <w:t>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B3025" w:rsidRDefault="00CB3025" w:rsidP="00CF143E">
      <w:pPr>
        <w:pStyle w:val="22"/>
        <w:shd w:val="clear" w:color="auto" w:fill="auto"/>
        <w:spacing w:line="240" w:lineRule="auto"/>
        <w:ind w:firstLine="397"/>
      </w:pPr>
      <w:r>
        <w:t>Чтение несплошных текстов (таблиц, диаграмм, графиков и другие) и понимание представленной в них информации.</w:t>
      </w:r>
    </w:p>
    <w:p w:rsidR="00CB3025" w:rsidRDefault="00CB3025" w:rsidP="00CF143E">
      <w:pPr>
        <w:pStyle w:val="22"/>
        <w:shd w:val="clear" w:color="auto" w:fill="auto"/>
        <w:tabs>
          <w:tab w:val="left" w:pos="3686"/>
        </w:tabs>
        <w:spacing w:line="240" w:lineRule="auto"/>
        <w:ind w:firstLine="397"/>
      </w:pPr>
      <w:r>
        <w:t>Тексты для чтения: диалог (беседа), интервью, рассказ, отрывок</w:t>
      </w:r>
    </w:p>
    <w:p w:rsidR="00CB3025" w:rsidRDefault="00CB3025" w:rsidP="00CF143E">
      <w:pPr>
        <w:pStyle w:val="22"/>
        <w:shd w:val="clear" w:color="auto" w:fill="auto"/>
        <w:spacing w:line="240" w:lineRule="auto"/>
        <w:ind w:firstLine="397"/>
      </w:pPr>
      <w:r>
        <w:t>из художественного произведения, статья научно-популярного характера, сообщ</w:t>
      </w:r>
      <w:r>
        <w:t>е</w:t>
      </w:r>
      <w:r>
        <w:t>ние информационного характера, объявление, памятка, электронное сообщение личного характера, стихотворение.</w:t>
      </w:r>
    </w:p>
    <w:p w:rsidR="00CB3025" w:rsidRDefault="00CB3025" w:rsidP="00CF143E">
      <w:pPr>
        <w:pStyle w:val="22"/>
        <w:shd w:val="clear" w:color="auto" w:fill="auto"/>
        <w:spacing w:line="240" w:lineRule="auto"/>
        <w:ind w:firstLine="397"/>
      </w:pPr>
      <w:r>
        <w:t>Объём текста/текстов для чтения - 500-700 слов.</w:t>
      </w:r>
    </w:p>
    <w:p w:rsidR="00CB3025" w:rsidRDefault="00CB3025" w:rsidP="00CF143E">
      <w:pPr>
        <w:pStyle w:val="22"/>
        <w:numPr>
          <w:ilvl w:val="3"/>
          <w:numId w:val="30"/>
        </w:numPr>
        <w:shd w:val="clear" w:color="auto" w:fill="auto"/>
        <w:tabs>
          <w:tab w:val="left" w:pos="1808"/>
        </w:tabs>
        <w:spacing w:line="240" w:lineRule="auto"/>
        <w:ind w:firstLine="397"/>
      </w:pPr>
      <w:r>
        <w:t>Письменная речь.</w:t>
      </w:r>
    </w:p>
    <w:p w:rsidR="00CB3025" w:rsidRDefault="00CB3025" w:rsidP="00CF143E">
      <w:pPr>
        <w:pStyle w:val="22"/>
        <w:shd w:val="clear" w:color="auto" w:fill="auto"/>
        <w:spacing w:line="240" w:lineRule="auto"/>
        <w:ind w:firstLine="397"/>
      </w:pPr>
      <w:r>
        <w:t>Развитие умений письменной речи на базе умений, сформированных на уровне о</w:t>
      </w:r>
      <w:r>
        <w:t>с</w:t>
      </w:r>
      <w:r>
        <w:t>новного общего образования:</w:t>
      </w:r>
    </w:p>
    <w:p w:rsidR="00CB3025" w:rsidRDefault="00CB3025" w:rsidP="00CF143E">
      <w:pPr>
        <w:pStyle w:val="22"/>
        <w:shd w:val="clear" w:color="auto" w:fill="auto"/>
        <w:spacing w:line="240" w:lineRule="auto"/>
        <w:ind w:firstLine="397"/>
      </w:pPr>
      <w:r>
        <w:t>заполнение анкет и формуляров в соответствии с нормами, принятыми в стр</w:t>
      </w:r>
      <w:r>
        <w:t>а</w:t>
      </w:r>
      <w:r>
        <w:t>не/странах изучаемого языка;</w:t>
      </w:r>
    </w:p>
    <w:p w:rsidR="00CB3025" w:rsidRDefault="00CB3025" w:rsidP="00CF143E">
      <w:pPr>
        <w:pStyle w:val="22"/>
        <w:shd w:val="clear" w:color="auto" w:fill="auto"/>
        <w:spacing w:line="240" w:lineRule="auto"/>
        <w:ind w:firstLine="397"/>
      </w:pPr>
      <w:r>
        <w:t xml:space="preserve">написание резюме </w:t>
      </w:r>
      <w:r w:rsidRPr="00782974">
        <w:rPr>
          <w:lang w:eastAsia="en-US" w:bidi="en-US"/>
        </w:rPr>
        <w:t>(</w:t>
      </w:r>
      <w:r>
        <w:rPr>
          <w:lang w:val="en-US" w:eastAsia="en-US" w:bidi="en-US"/>
        </w:rPr>
        <w:t>CV</w:t>
      </w:r>
      <w:r w:rsidRPr="00782974">
        <w:rPr>
          <w:lang w:eastAsia="en-US" w:bidi="en-US"/>
        </w:rPr>
        <w:t xml:space="preserve">) </w:t>
      </w:r>
      <w:r>
        <w:t>с сообщением основных сведений о себе в соответствии с нормами, принятыми в стране/странах изучаемого языка;</w:t>
      </w:r>
    </w:p>
    <w:p w:rsidR="00CB3025" w:rsidRDefault="00CB3025" w:rsidP="00CF143E">
      <w:pPr>
        <w:pStyle w:val="22"/>
        <w:shd w:val="clear" w:color="auto" w:fill="auto"/>
        <w:spacing w:line="240" w:lineRule="auto"/>
        <w:ind w:firstLine="397"/>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w:t>
      </w:r>
      <w:r>
        <w:t>б</w:t>
      </w:r>
      <w:r>
        <w:t>щения - до 130 слов;</w:t>
      </w:r>
    </w:p>
    <w:p w:rsidR="00CB3025" w:rsidRDefault="00CB3025" w:rsidP="00CF143E">
      <w:pPr>
        <w:pStyle w:val="22"/>
        <w:shd w:val="clear" w:color="auto" w:fill="auto"/>
        <w:tabs>
          <w:tab w:val="left" w:pos="3686"/>
          <w:tab w:val="left" w:pos="4867"/>
        </w:tabs>
        <w:spacing w:line="240" w:lineRule="auto"/>
        <w:ind w:firstLine="397"/>
      </w:pPr>
      <w:r>
        <w:lastRenderedPageBreak/>
        <w:t>создание небольшого письменного высказывания (рассказа, сочинения и другие) на основе плана, иллюстрации, таблицы, диаграммы</w:t>
      </w:r>
    </w:p>
    <w:p w:rsidR="00CB3025" w:rsidRDefault="00CB3025" w:rsidP="00CF143E">
      <w:pPr>
        <w:pStyle w:val="22"/>
        <w:shd w:val="clear" w:color="auto" w:fill="auto"/>
        <w:spacing w:line="240" w:lineRule="auto"/>
        <w:ind w:firstLine="397"/>
      </w:pPr>
      <w:r>
        <w:t>и/или прочитанного/прослушанного текста с использованием образца, объём пис</w:t>
      </w:r>
      <w:r>
        <w:t>ь</w:t>
      </w:r>
      <w:r>
        <w:t>менного высказывания - до 150 слов;</w:t>
      </w:r>
    </w:p>
    <w:p w:rsidR="00CB3025" w:rsidRDefault="00CB3025" w:rsidP="00CF143E">
      <w:pPr>
        <w:pStyle w:val="22"/>
        <w:shd w:val="clear" w:color="auto" w:fill="auto"/>
        <w:tabs>
          <w:tab w:val="left" w:pos="3686"/>
          <w:tab w:val="left" w:pos="4867"/>
        </w:tabs>
        <w:spacing w:line="240" w:lineRule="auto"/>
        <w:ind w:firstLine="397"/>
      </w:pPr>
      <w:r>
        <w:t>заполнение таблицы:</w:t>
      </w:r>
      <w:r>
        <w:tab/>
        <w:t>краткая</w:t>
      </w:r>
      <w:r>
        <w:tab/>
        <w:t>фиксация содержания, прочитанного/</w:t>
      </w:r>
    </w:p>
    <w:p w:rsidR="00CB3025" w:rsidRDefault="00CB3025" w:rsidP="00CF143E">
      <w:pPr>
        <w:pStyle w:val="22"/>
        <w:shd w:val="clear" w:color="auto" w:fill="auto"/>
        <w:spacing w:line="240" w:lineRule="auto"/>
        <w:ind w:firstLine="397"/>
      </w:pPr>
      <w:r>
        <w:t>прослушанного текста или дополнение информации в таблице;</w:t>
      </w:r>
    </w:p>
    <w:p w:rsidR="00CB3025" w:rsidRDefault="00CB3025" w:rsidP="00CF143E">
      <w:pPr>
        <w:pStyle w:val="22"/>
        <w:shd w:val="clear" w:color="auto" w:fill="auto"/>
        <w:spacing w:line="240" w:lineRule="auto"/>
        <w:ind w:firstLine="397"/>
      </w:pPr>
      <w:r>
        <w:t>письменное предоставление результатов выполненной проектной работы, в том чи</w:t>
      </w:r>
      <w:r>
        <w:t>с</w:t>
      </w:r>
      <w:r>
        <w:t>ле в форме презентации, объём - до 150 слов.</w:t>
      </w:r>
    </w:p>
    <w:p w:rsidR="00CB3025" w:rsidRDefault="00CB3025" w:rsidP="00CF143E">
      <w:pPr>
        <w:pStyle w:val="22"/>
        <w:numPr>
          <w:ilvl w:val="2"/>
          <w:numId w:val="30"/>
        </w:numPr>
        <w:shd w:val="clear" w:color="auto" w:fill="auto"/>
        <w:tabs>
          <w:tab w:val="left" w:pos="1585"/>
        </w:tabs>
        <w:spacing w:line="240" w:lineRule="auto"/>
        <w:ind w:firstLine="397"/>
      </w:pPr>
      <w:r>
        <w:t>Языковые знания и навыки.</w:t>
      </w:r>
    </w:p>
    <w:p w:rsidR="00CB3025" w:rsidRDefault="00CB3025" w:rsidP="00CF143E">
      <w:pPr>
        <w:pStyle w:val="22"/>
        <w:numPr>
          <w:ilvl w:val="3"/>
          <w:numId w:val="30"/>
        </w:numPr>
        <w:shd w:val="clear" w:color="auto" w:fill="auto"/>
        <w:tabs>
          <w:tab w:val="left" w:pos="1782"/>
        </w:tabs>
        <w:spacing w:line="240" w:lineRule="auto"/>
        <w:ind w:firstLine="397"/>
      </w:pPr>
      <w:r>
        <w:t>Фонетическая сторона речи.</w:t>
      </w:r>
    </w:p>
    <w:p w:rsidR="00CB3025" w:rsidRDefault="00CB3025" w:rsidP="00CF143E">
      <w:pPr>
        <w:pStyle w:val="22"/>
        <w:shd w:val="clear" w:color="auto" w:fill="auto"/>
        <w:spacing w:line="240" w:lineRule="auto"/>
        <w:ind w:firstLine="397"/>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w:t>
      </w:r>
      <w:r>
        <w:t>в</w:t>
      </w:r>
      <w:r>
        <w:t>ных ритмико-интонационных особенностей, в том числе правила отсутствия фразового ударения на служебных словах.</w:t>
      </w:r>
    </w:p>
    <w:p w:rsidR="00CB3025" w:rsidRDefault="00CB3025" w:rsidP="00CF143E">
      <w:pPr>
        <w:pStyle w:val="22"/>
        <w:shd w:val="clear" w:color="auto" w:fill="auto"/>
        <w:spacing w:line="240" w:lineRule="auto"/>
        <w:ind w:firstLine="397"/>
      </w:pPr>
      <w:r>
        <w:t>Чтение вслух аутентичных текстов, построенных в основном на изученном язык</w:t>
      </w:r>
      <w:r>
        <w:t>о</w:t>
      </w:r>
      <w:r>
        <w:t>вом материале, с соблюдением правил чтения и соответствующей интонацией, демо</w:t>
      </w:r>
      <w:r>
        <w:t>н</w:t>
      </w:r>
      <w:r>
        <w:t>стрирующее понимание текста.</w:t>
      </w:r>
    </w:p>
    <w:p w:rsidR="00CB3025" w:rsidRDefault="00CB3025" w:rsidP="00CF143E">
      <w:pPr>
        <w:pStyle w:val="22"/>
        <w:shd w:val="clear" w:color="auto" w:fill="auto"/>
        <w:spacing w:line="240" w:lineRule="auto"/>
        <w:ind w:firstLine="397"/>
      </w:pPr>
      <w:r>
        <w:t>Тексты для чтения вслух: сообщение информационного характера, отрывок из ст</w:t>
      </w:r>
      <w:r>
        <w:t>а</w:t>
      </w:r>
      <w:r>
        <w:t>тьи научно-популярного характера, рассказ, диалог (беседа), интервью, объём текста для чтения вслух - до 140 слов.</w:t>
      </w:r>
    </w:p>
    <w:p w:rsidR="00CB3025" w:rsidRDefault="00CB3025" w:rsidP="00CF143E">
      <w:pPr>
        <w:pStyle w:val="22"/>
        <w:numPr>
          <w:ilvl w:val="3"/>
          <w:numId w:val="30"/>
        </w:numPr>
        <w:shd w:val="clear" w:color="auto" w:fill="auto"/>
        <w:tabs>
          <w:tab w:val="left" w:pos="1782"/>
        </w:tabs>
        <w:spacing w:line="240" w:lineRule="auto"/>
        <w:ind w:firstLine="397"/>
      </w:pPr>
      <w:r>
        <w:t>Орфография и пунктуация.</w:t>
      </w:r>
    </w:p>
    <w:p w:rsidR="00CB3025" w:rsidRDefault="00CB3025" w:rsidP="00CF143E">
      <w:pPr>
        <w:pStyle w:val="22"/>
        <w:shd w:val="clear" w:color="auto" w:fill="auto"/>
        <w:spacing w:line="240" w:lineRule="auto"/>
        <w:ind w:firstLine="397"/>
      </w:pPr>
      <w:r>
        <w:t>Правильное написание изученных слов.</w:t>
      </w:r>
    </w:p>
    <w:p w:rsidR="00CB3025" w:rsidRDefault="00CB3025" w:rsidP="00CF143E">
      <w:pPr>
        <w:pStyle w:val="22"/>
        <w:shd w:val="clear" w:color="auto" w:fill="auto"/>
        <w:spacing w:line="240" w:lineRule="auto"/>
        <w:ind w:firstLine="397"/>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w:t>
      </w:r>
      <w:r>
        <w:t>о</w:t>
      </w:r>
      <w:r>
        <w:t>сительного, восклицательного знака в конце предложения, отсутствие точки после заг</w:t>
      </w:r>
      <w:r>
        <w:t>о</w:t>
      </w:r>
      <w:r>
        <w:t>ловка.</w:t>
      </w:r>
    </w:p>
    <w:p w:rsidR="00CB3025" w:rsidRDefault="00CB3025" w:rsidP="00CF143E">
      <w:pPr>
        <w:pStyle w:val="22"/>
        <w:shd w:val="clear" w:color="auto" w:fill="auto"/>
        <w:spacing w:line="240" w:lineRule="auto"/>
        <w:ind w:firstLine="397"/>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CB3025" w:rsidRDefault="00CB3025" w:rsidP="00CF143E">
      <w:pPr>
        <w:pStyle w:val="22"/>
        <w:shd w:val="clear" w:color="auto" w:fill="auto"/>
        <w:spacing w:line="240" w:lineRule="auto"/>
        <w:ind w:firstLine="397"/>
      </w:pPr>
      <w:r>
        <w:t>Пунктуационно правильное оформление электронного сообщения личного характ</w:t>
      </w:r>
      <w:r>
        <w:t>е</w:t>
      </w:r>
      <w:r>
        <w:t>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w:t>
      </w:r>
      <w:r>
        <w:t>а</w:t>
      </w:r>
      <w:r>
        <w:t>жения надежды на дальнейший контакт, отсутствие точки после подписи.</w:t>
      </w:r>
    </w:p>
    <w:p w:rsidR="00CB3025" w:rsidRDefault="00CB3025" w:rsidP="00CF143E">
      <w:pPr>
        <w:pStyle w:val="22"/>
        <w:numPr>
          <w:ilvl w:val="3"/>
          <w:numId w:val="30"/>
        </w:numPr>
        <w:shd w:val="clear" w:color="auto" w:fill="auto"/>
        <w:tabs>
          <w:tab w:val="left" w:pos="1832"/>
        </w:tabs>
        <w:spacing w:line="240" w:lineRule="auto"/>
        <w:ind w:firstLine="397"/>
      </w:pPr>
      <w:r>
        <w:t>Лексическая сторона речи.</w:t>
      </w:r>
    </w:p>
    <w:p w:rsidR="00CB3025" w:rsidRDefault="00CB3025" w:rsidP="00CF143E">
      <w:pPr>
        <w:pStyle w:val="22"/>
        <w:shd w:val="clear" w:color="auto" w:fill="auto"/>
        <w:spacing w:line="240" w:lineRule="auto"/>
        <w:ind w:firstLine="397"/>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CB3025" w:rsidRDefault="00CB3025" w:rsidP="00CF143E">
      <w:pPr>
        <w:pStyle w:val="22"/>
        <w:shd w:val="clear" w:color="auto" w:fill="auto"/>
        <w:spacing w:line="240" w:lineRule="auto"/>
        <w:ind w:firstLine="397"/>
      </w:pPr>
      <w: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CB3025" w:rsidRDefault="00CB3025" w:rsidP="00CF143E">
      <w:pPr>
        <w:pStyle w:val="22"/>
        <w:shd w:val="clear" w:color="auto" w:fill="auto"/>
        <w:spacing w:line="240" w:lineRule="auto"/>
        <w:ind w:firstLine="397"/>
      </w:pPr>
      <w:r>
        <w:t>Основные способы словообразования: аффиксация:</w:t>
      </w:r>
    </w:p>
    <w:p w:rsidR="00CB3025" w:rsidRDefault="00CB3025" w:rsidP="00CF143E">
      <w:pPr>
        <w:pStyle w:val="22"/>
        <w:shd w:val="clear" w:color="auto" w:fill="auto"/>
        <w:spacing w:line="240" w:lineRule="auto"/>
        <w:ind w:firstLine="397"/>
      </w:pPr>
      <w:r>
        <w:t xml:space="preserve">образование глаголов при помощи префиксов </w:t>
      </w:r>
      <w:r>
        <w:rPr>
          <w:lang w:val="en-US" w:eastAsia="en-US" w:bidi="en-US"/>
        </w:rPr>
        <w:t>dis</w:t>
      </w:r>
      <w:r w:rsidRPr="00782974">
        <w:rPr>
          <w:lang w:eastAsia="en-US" w:bidi="en-US"/>
        </w:rPr>
        <w:t xml:space="preserve">-, </w:t>
      </w:r>
      <w:r>
        <w:rPr>
          <w:lang w:val="en-US" w:eastAsia="en-US" w:bidi="en-US"/>
        </w:rPr>
        <w:t>mis</w:t>
      </w:r>
      <w:r w:rsidRPr="00782974">
        <w:rPr>
          <w:lang w:eastAsia="en-US" w:bidi="en-US"/>
        </w:rPr>
        <w:t xml:space="preserve">-, </w:t>
      </w:r>
      <w:r>
        <w:rPr>
          <w:lang w:val="en-US" w:eastAsia="en-US" w:bidi="en-US"/>
        </w:rPr>
        <w:t>re</w:t>
      </w:r>
      <w:r w:rsidRPr="00782974">
        <w:rPr>
          <w:lang w:eastAsia="en-US" w:bidi="en-US"/>
        </w:rPr>
        <w:t xml:space="preserve">-, </w:t>
      </w:r>
      <w:r>
        <w:rPr>
          <w:lang w:val="en-US" w:eastAsia="en-US" w:bidi="en-US"/>
        </w:rPr>
        <w:t>over</w:t>
      </w:r>
      <w:r w:rsidRPr="00782974">
        <w:rPr>
          <w:lang w:eastAsia="en-US" w:bidi="en-US"/>
        </w:rPr>
        <w:t xml:space="preserve">-, </w:t>
      </w:r>
      <w:r>
        <w:rPr>
          <w:lang w:val="en-US" w:eastAsia="en-US" w:bidi="en-US"/>
        </w:rPr>
        <w:t>under</w:t>
      </w:r>
      <w:r w:rsidRPr="00782974">
        <w:rPr>
          <w:lang w:eastAsia="en-US" w:bidi="en-US"/>
        </w:rPr>
        <w:t xml:space="preserve">- </w:t>
      </w:r>
      <w:r>
        <w:t xml:space="preserve">и суффикса </w:t>
      </w:r>
      <w:r w:rsidRPr="00782974">
        <w:rPr>
          <w:lang w:eastAsia="en-US" w:bidi="en-US"/>
        </w:rPr>
        <w:t>-</w:t>
      </w:r>
      <w:r>
        <w:rPr>
          <w:lang w:val="en-US" w:eastAsia="en-US" w:bidi="en-US"/>
        </w:rPr>
        <w:t>ise</w:t>
      </w:r>
      <w:r w:rsidRPr="00782974">
        <w:rPr>
          <w:lang w:eastAsia="en-US" w:bidi="en-US"/>
        </w:rPr>
        <w:t>/-</w:t>
      </w:r>
      <w:r>
        <w:rPr>
          <w:lang w:val="en-US" w:eastAsia="en-US" w:bidi="en-US"/>
        </w:rPr>
        <w:t>ize</w:t>
      </w:r>
      <w:r w:rsidRPr="00782974">
        <w:rPr>
          <w:lang w:eastAsia="en-US" w:bidi="en-US"/>
        </w:rPr>
        <w:t>;</w:t>
      </w:r>
    </w:p>
    <w:p w:rsidR="00CB3025" w:rsidRDefault="00CB3025" w:rsidP="00CF143E">
      <w:pPr>
        <w:pStyle w:val="22"/>
        <w:shd w:val="clear" w:color="auto" w:fill="auto"/>
        <w:spacing w:line="240" w:lineRule="auto"/>
        <w:ind w:firstLine="397"/>
      </w:pPr>
      <w:r>
        <w:t xml:space="preserve">образование имён существительных при помощи префиксов </w:t>
      </w:r>
      <w:r>
        <w:rPr>
          <w:lang w:val="en-US" w:eastAsia="en-US" w:bidi="en-US"/>
        </w:rPr>
        <w:t>un</w:t>
      </w:r>
      <w:r w:rsidRPr="00782974">
        <w:rPr>
          <w:lang w:eastAsia="en-US" w:bidi="en-US"/>
        </w:rPr>
        <w:t xml:space="preserve">-, </w:t>
      </w:r>
      <w:r>
        <w:rPr>
          <w:lang w:val="en-US" w:eastAsia="en-US" w:bidi="en-US"/>
        </w:rPr>
        <w:t>in</w:t>
      </w:r>
      <w:r w:rsidRPr="00782974">
        <w:rPr>
          <w:lang w:eastAsia="en-US" w:bidi="en-US"/>
        </w:rPr>
        <w:t>-/</w:t>
      </w:r>
      <w:r>
        <w:rPr>
          <w:lang w:val="en-US" w:eastAsia="en-US" w:bidi="en-US"/>
        </w:rPr>
        <w:t>im</w:t>
      </w:r>
      <w:r w:rsidRPr="00782974">
        <w:rPr>
          <w:lang w:eastAsia="en-US" w:bidi="en-US"/>
        </w:rPr>
        <w:t xml:space="preserve">- </w:t>
      </w:r>
      <w:r>
        <w:t xml:space="preserve">и суффиксов </w:t>
      </w:r>
      <w:r w:rsidRPr="00782974">
        <w:rPr>
          <w:lang w:eastAsia="en-US" w:bidi="en-US"/>
        </w:rPr>
        <w:t>-</w:t>
      </w:r>
      <w:r>
        <w:rPr>
          <w:lang w:val="en-US" w:eastAsia="en-US" w:bidi="en-US"/>
        </w:rPr>
        <w:t>ance</w:t>
      </w:r>
      <w:r w:rsidRPr="00782974">
        <w:rPr>
          <w:lang w:eastAsia="en-US" w:bidi="en-US"/>
        </w:rPr>
        <w:t>/-</w:t>
      </w:r>
      <w:r>
        <w:rPr>
          <w:lang w:val="en-US" w:eastAsia="en-US" w:bidi="en-US"/>
        </w:rPr>
        <w:t>ence</w:t>
      </w:r>
      <w:r w:rsidRPr="00782974">
        <w:rPr>
          <w:lang w:eastAsia="en-US" w:bidi="en-US"/>
        </w:rPr>
        <w:t>, -</w:t>
      </w:r>
      <w:r>
        <w:rPr>
          <w:lang w:val="en-US" w:eastAsia="en-US" w:bidi="en-US"/>
        </w:rPr>
        <w:t>er</w:t>
      </w:r>
      <w:r w:rsidRPr="00782974">
        <w:rPr>
          <w:lang w:eastAsia="en-US" w:bidi="en-US"/>
        </w:rPr>
        <w:t>/-</w:t>
      </w:r>
      <w:r>
        <w:rPr>
          <w:lang w:val="en-US" w:eastAsia="en-US" w:bidi="en-US"/>
        </w:rPr>
        <w:t>or</w:t>
      </w:r>
      <w:r w:rsidRPr="00782974">
        <w:rPr>
          <w:lang w:eastAsia="en-US" w:bidi="en-US"/>
        </w:rPr>
        <w:t>, -</w:t>
      </w:r>
      <w:r>
        <w:rPr>
          <w:lang w:val="en-US" w:eastAsia="en-US" w:bidi="en-US"/>
        </w:rPr>
        <w:t>ing</w:t>
      </w:r>
      <w:r w:rsidRPr="00782974">
        <w:rPr>
          <w:lang w:eastAsia="en-US" w:bidi="en-US"/>
        </w:rPr>
        <w:t>, -</w:t>
      </w:r>
      <w:r>
        <w:rPr>
          <w:lang w:val="en-US" w:eastAsia="en-US" w:bidi="en-US"/>
        </w:rPr>
        <w:t>ist</w:t>
      </w:r>
      <w:r w:rsidRPr="00782974">
        <w:rPr>
          <w:lang w:eastAsia="en-US" w:bidi="en-US"/>
        </w:rPr>
        <w:t>, -</w:t>
      </w:r>
      <w:r>
        <w:rPr>
          <w:lang w:val="en-US" w:eastAsia="en-US" w:bidi="en-US"/>
        </w:rPr>
        <w:t>ity</w:t>
      </w:r>
      <w:r w:rsidRPr="00782974">
        <w:rPr>
          <w:lang w:eastAsia="en-US" w:bidi="en-US"/>
        </w:rPr>
        <w:t>, -</w:t>
      </w:r>
      <w:r>
        <w:rPr>
          <w:lang w:val="en-US" w:eastAsia="en-US" w:bidi="en-US"/>
        </w:rPr>
        <w:t>ment</w:t>
      </w:r>
      <w:r w:rsidRPr="00782974">
        <w:rPr>
          <w:lang w:eastAsia="en-US" w:bidi="en-US"/>
        </w:rPr>
        <w:t>, -</w:t>
      </w:r>
      <w:r>
        <w:rPr>
          <w:lang w:val="en-US" w:eastAsia="en-US" w:bidi="en-US"/>
        </w:rPr>
        <w:t>ness</w:t>
      </w:r>
      <w:r w:rsidRPr="00782974">
        <w:rPr>
          <w:lang w:eastAsia="en-US" w:bidi="en-US"/>
        </w:rPr>
        <w:t>, -</w:t>
      </w:r>
      <w:r>
        <w:rPr>
          <w:lang w:val="en-US" w:eastAsia="en-US" w:bidi="en-US"/>
        </w:rPr>
        <w:t>sion</w:t>
      </w:r>
      <w:r w:rsidRPr="00782974">
        <w:rPr>
          <w:lang w:eastAsia="en-US" w:bidi="en-US"/>
        </w:rPr>
        <w:t>/-</w:t>
      </w:r>
      <w:r>
        <w:rPr>
          <w:lang w:val="en-US" w:eastAsia="en-US" w:bidi="en-US"/>
        </w:rPr>
        <w:t>tion</w:t>
      </w:r>
      <w:r w:rsidRPr="00782974">
        <w:rPr>
          <w:lang w:eastAsia="en-US" w:bidi="en-US"/>
        </w:rPr>
        <w:t>, -</w:t>
      </w:r>
      <w:r>
        <w:rPr>
          <w:lang w:val="en-US" w:eastAsia="en-US" w:bidi="en-US"/>
        </w:rPr>
        <w:t>ship</w:t>
      </w:r>
      <w:r w:rsidRPr="00782974">
        <w:rPr>
          <w:lang w:eastAsia="en-US" w:bidi="en-US"/>
        </w:rPr>
        <w:t>;</w:t>
      </w:r>
    </w:p>
    <w:p w:rsidR="00CB3025" w:rsidRDefault="00CB3025" w:rsidP="00CF143E">
      <w:pPr>
        <w:pStyle w:val="22"/>
        <w:shd w:val="clear" w:color="auto" w:fill="auto"/>
        <w:spacing w:line="240" w:lineRule="auto"/>
        <w:ind w:firstLine="397"/>
      </w:pPr>
      <w:r>
        <w:lastRenderedPageBreak/>
        <w:t xml:space="preserve">образование имён прилагательных при помощи префиксов </w:t>
      </w:r>
      <w:r>
        <w:rPr>
          <w:lang w:val="en-US" w:eastAsia="en-US" w:bidi="en-US"/>
        </w:rPr>
        <w:t>un</w:t>
      </w:r>
      <w:r w:rsidRPr="00782974">
        <w:rPr>
          <w:lang w:eastAsia="en-US" w:bidi="en-US"/>
        </w:rPr>
        <w:t xml:space="preserve">-, </w:t>
      </w:r>
      <w:r>
        <w:rPr>
          <w:lang w:val="en-US" w:eastAsia="en-US" w:bidi="en-US"/>
        </w:rPr>
        <w:t>in</w:t>
      </w:r>
      <w:r w:rsidRPr="00782974">
        <w:rPr>
          <w:lang w:eastAsia="en-US" w:bidi="en-US"/>
        </w:rPr>
        <w:t>-/</w:t>
      </w:r>
      <w:r>
        <w:rPr>
          <w:lang w:val="en-US" w:eastAsia="en-US" w:bidi="en-US"/>
        </w:rPr>
        <w:t>im</w:t>
      </w:r>
      <w:r w:rsidRPr="00782974">
        <w:rPr>
          <w:lang w:eastAsia="en-US" w:bidi="en-US"/>
        </w:rPr>
        <w:t xml:space="preserve">-, </w:t>
      </w:r>
      <w:r>
        <w:rPr>
          <w:lang w:val="en-US" w:eastAsia="en-US" w:bidi="en-US"/>
        </w:rPr>
        <w:t>inter</w:t>
      </w:r>
      <w:r w:rsidRPr="00782974">
        <w:rPr>
          <w:lang w:eastAsia="en-US" w:bidi="en-US"/>
        </w:rPr>
        <w:t xml:space="preserve">-, </w:t>
      </w:r>
      <w:r>
        <w:rPr>
          <w:lang w:val="en-US" w:eastAsia="en-US" w:bidi="en-US"/>
        </w:rPr>
        <w:t>non</w:t>
      </w:r>
      <w:r w:rsidRPr="00782974">
        <w:rPr>
          <w:lang w:eastAsia="en-US" w:bidi="en-US"/>
        </w:rPr>
        <w:t xml:space="preserve">- </w:t>
      </w:r>
      <w:r>
        <w:t xml:space="preserve">и суффиксов </w:t>
      </w:r>
      <w:r w:rsidRPr="00782974">
        <w:rPr>
          <w:lang w:eastAsia="en-US" w:bidi="en-US"/>
        </w:rPr>
        <w:t>-</w:t>
      </w:r>
      <w:r>
        <w:rPr>
          <w:lang w:val="en-US" w:eastAsia="en-US" w:bidi="en-US"/>
        </w:rPr>
        <w:t>able</w:t>
      </w:r>
      <w:r w:rsidRPr="00782974">
        <w:rPr>
          <w:lang w:eastAsia="en-US" w:bidi="en-US"/>
        </w:rPr>
        <w:t>/-</w:t>
      </w:r>
      <w:r>
        <w:rPr>
          <w:lang w:val="en-US" w:eastAsia="en-US" w:bidi="en-US"/>
        </w:rPr>
        <w:t>ible</w:t>
      </w:r>
      <w:r w:rsidRPr="00782974">
        <w:rPr>
          <w:lang w:eastAsia="en-US" w:bidi="en-US"/>
        </w:rPr>
        <w:t>, -</w:t>
      </w:r>
      <w:r>
        <w:rPr>
          <w:lang w:val="en-US" w:eastAsia="en-US" w:bidi="en-US"/>
        </w:rPr>
        <w:t>al</w:t>
      </w:r>
      <w:r w:rsidRPr="00782974">
        <w:rPr>
          <w:lang w:eastAsia="en-US" w:bidi="en-US"/>
        </w:rPr>
        <w:t>, -</w:t>
      </w:r>
      <w:r>
        <w:rPr>
          <w:lang w:val="en-US" w:eastAsia="en-US" w:bidi="en-US"/>
        </w:rPr>
        <w:t>ed</w:t>
      </w:r>
      <w:r w:rsidRPr="00782974">
        <w:rPr>
          <w:lang w:eastAsia="en-US" w:bidi="en-US"/>
        </w:rPr>
        <w:t>, -</w:t>
      </w:r>
      <w:r>
        <w:rPr>
          <w:lang w:val="en-US" w:eastAsia="en-US" w:bidi="en-US"/>
        </w:rPr>
        <w:t>ese</w:t>
      </w:r>
      <w:r w:rsidRPr="00782974">
        <w:rPr>
          <w:lang w:eastAsia="en-US" w:bidi="en-US"/>
        </w:rPr>
        <w:t>, -</w:t>
      </w:r>
      <w:r>
        <w:rPr>
          <w:lang w:val="en-US" w:eastAsia="en-US" w:bidi="en-US"/>
        </w:rPr>
        <w:t>fill</w:t>
      </w:r>
      <w:r w:rsidRPr="00782974">
        <w:rPr>
          <w:lang w:eastAsia="en-US" w:bidi="en-US"/>
        </w:rPr>
        <w:t>, -</w:t>
      </w:r>
      <w:r>
        <w:rPr>
          <w:lang w:val="en-US" w:eastAsia="en-US" w:bidi="en-US"/>
        </w:rPr>
        <w:t>ian</w:t>
      </w:r>
      <w:r w:rsidRPr="00782974">
        <w:rPr>
          <w:lang w:eastAsia="en-US" w:bidi="en-US"/>
        </w:rPr>
        <w:t>/-</w:t>
      </w:r>
      <w:r>
        <w:rPr>
          <w:lang w:val="en-US" w:eastAsia="en-US" w:bidi="en-US"/>
        </w:rPr>
        <w:t>an</w:t>
      </w:r>
      <w:r w:rsidRPr="00782974">
        <w:rPr>
          <w:lang w:eastAsia="en-US" w:bidi="en-US"/>
        </w:rPr>
        <w:t>, -</w:t>
      </w:r>
      <w:r>
        <w:rPr>
          <w:lang w:val="en-US" w:eastAsia="en-US" w:bidi="en-US"/>
        </w:rPr>
        <w:t>ing</w:t>
      </w:r>
      <w:r w:rsidRPr="00782974">
        <w:rPr>
          <w:lang w:eastAsia="en-US" w:bidi="en-US"/>
        </w:rPr>
        <w:t>, -</w:t>
      </w:r>
      <w:r>
        <w:rPr>
          <w:lang w:val="en-US" w:eastAsia="en-US" w:bidi="en-US"/>
        </w:rPr>
        <w:t>ish</w:t>
      </w:r>
      <w:r w:rsidRPr="00782974">
        <w:rPr>
          <w:lang w:eastAsia="en-US" w:bidi="en-US"/>
        </w:rPr>
        <w:t>, -</w:t>
      </w:r>
      <w:r>
        <w:rPr>
          <w:lang w:val="en-US" w:eastAsia="en-US" w:bidi="en-US"/>
        </w:rPr>
        <w:t>ive</w:t>
      </w:r>
      <w:r w:rsidRPr="00782974">
        <w:rPr>
          <w:lang w:eastAsia="en-US" w:bidi="en-US"/>
        </w:rPr>
        <w:t>, -</w:t>
      </w:r>
      <w:r>
        <w:rPr>
          <w:lang w:val="en-US" w:eastAsia="en-US" w:bidi="en-US"/>
        </w:rPr>
        <w:t>less</w:t>
      </w:r>
      <w:r w:rsidRPr="00782974">
        <w:rPr>
          <w:lang w:eastAsia="en-US" w:bidi="en-US"/>
        </w:rPr>
        <w:t>, -</w:t>
      </w:r>
      <w:r>
        <w:rPr>
          <w:lang w:val="en-US" w:eastAsia="en-US" w:bidi="en-US"/>
        </w:rPr>
        <w:t>ly</w:t>
      </w:r>
      <w:r w:rsidRPr="00782974">
        <w:rPr>
          <w:lang w:eastAsia="en-US" w:bidi="en-US"/>
        </w:rPr>
        <w:t>, -</w:t>
      </w:r>
      <w:r>
        <w:rPr>
          <w:lang w:val="en-US" w:eastAsia="en-US" w:bidi="en-US"/>
        </w:rPr>
        <w:t>ous</w:t>
      </w:r>
      <w:r w:rsidRPr="00782974">
        <w:rPr>
          <w:lang w:eastAsia="en-US" w:bidi="en-US"/>
        </w:rPr>
        <w:t>,</w:t>
      </w:r>
    </w:p>
    <w:p w:rsidR="00CB3025" w:rsidRPr="00782974" w:rsidRDefault="00CB3025" w:rsidP="00CF143E">
      <w:pPr>
        <w:pStyle w:val="90"/>
        <w:shd w:val="clear" w:color="auto" w:fill="auto"/>
        <w:spacing w:after="0" w:line="240" w:lineRule="auto"/>
        <w:ind w:firstLine="397"/>
        <w:rPr>
          <w:lang w:val="ru-RU"/>
        </w:rPr>
      </w:pPr>
      <w:r w:rsidRPr="00782974">
        <w:rPr>
          <w:lang w:val="ru-RU"/>
        </w:rPr>
        <w:t>-</w:t>
      </w:r>
      <w:r>
        <w:t>y</w:t>
      </w:r>
      <w:r w:rsidRPr="00782974">
        <w:rPr>
          <w:lang w:val="ru-RU"/>
        </w:rPr>
        <w:t>;</w:t>
      </w:r>
    </w:p>
    <w:p w:rsidR="00CB3025" w:rsidRDefault="00CB3025" w:rsidP="00CF143E">
      <w:pPr>
        <w:pStyle w:val="22"/>
        <w:shd w:val="clear" w:color="auto" w:fill="auto"/>
        <w:spacing w:line="240" w:lineRule="auto"/>
        <w:ind w:firstLine="397"/>
      </w:pPr>
      <w:r>
        <w:t xml:space="preserve">образование наречий при помощи префиксов </w:t>
      </w:r>
      <w:r>
        <w:rPr>
          <w:lang w:val="en-US" w:eastAsia="en-US" w:bidi="en-US"/>
        </w:rPr>
        <w:t>un</w:t>
      </w:r>
      <w:r w:rsidRPr="00782974">
        <w:rPr>
          <w:lang w:eastAsia="en-US" w:bidi="en-US"/>
        </w:rPr>
        <w:t xml:space="preserve">-, </w:t>
      </w:r>
      <w:r>
        <w:rPr>
          <w:lang w:val="en-US" w:eastAsia="en-US" w:bidi="en-US"/>
        </w:rPr>
        <w:t>in</w:t>
      </w:r>
      <w:r w:rsidRPr="00782974">
        <w:rPr>
          <w:lang w:eastAsia="en-US" w:bidi="en-US"/>
        </w:rPr>
        <w:t>-/</w:t>
      </w:r>
      <w:r>
        <w:rPr>
          <w:lang w:val="en-US" w:eastAsia="en-US" w:bidi="en-US"/>
        </w:rPr>
        <w:t>im</w:t>
      </w:r>
      <w:r w:rsidRPr="00782974">
        <w:rPr>
          <w:lang w:eastAsia="en-US" w:bidi="en-US"/>
        </w:rPr>
        <w:t xml:space="preserve">- </w:t>
      </w:r>
      <w:r>
        <w:t>и суффикса -1у; образов</w:t>
      </w:r>
      <w:r>
        <w:t>а</w:t>
      </w:r>
      <w:r>
        <w:t xml:space="preserve">ние числительных при помощи суффиксов </w:t>
      </w:r>
      <w:r w:rsidRPr="00782974">
        <w:rPr>
          <w:lang w:eastAsia="en-US" w:bidi="en-US"/>
        </w:rPr>
        <w:t>-</w:t>
      </w:r>
      <w:r>
        <w:rPr>
          <w:lang w:val="en-US" w:eastAsia="en-US" w:bidi="en-US"/>
        </w:rPr>
        <w:t>teen</w:t>
      </w:r>
      <w:r w:rsidRPr="00782974">
        <w:rPr>
          <w:lang w:eastAsia="en-US" w:bidi="en-US"/>
        </w:rPr>
        <w:t>, -</w:t>
      </w:r>
      <w:r>
        <w:rPr>
          <w:lang w:val="en-US" w:eastAsia="en-US" w:bidi="en-US"/>
        </w:rPr>
        <w:t>ty</w:t>
      </w:r>
      <w:r w:rsidRPr="00782974">
        <w:rPr>
          <w:lang w:eastAsia="en-US" w:bidi="en-US"/>
        </w:rPr>
        <w:t>, -</w:t>
      </w:r>
      <w:r>
        <w:rPr>
          <w:lang w:val="en-US" w:eastAsia="en-US" w:bidi="en-US"/>
        </w:rPr>
        <w:t>th</w:t>
      </w:r>
      <w:r w:rsidRPr="00782974">
        <w:rPr>
          <w:lang w:eastAsia="en-US" w:bidi="en-US"/>
        </w:rPr>
        <w:t xml:space="preserve">; </w:t>
      </w:r>
      <w:r>
        <w:t>словосложение:</w:t>
      </w:r>
    </w:p>
    <w:p w:rsidR="00CB3025" w:rsidRDefault="00CB3025" w:rsidP="00CF143E">
      <w:pPr>
        <w:pStyle w:val="22"/>
        <w:shd w:val="clear" w:color="auto" w:fill="auto"/>
        <w:tabs>
          <w:tab w:val="right" w:pos="3611"/>
          <w:tab w:val="left" w:pos="3875"/>
          <w:tab w:val="left" w:pos="7201"/>
          <w:tab w:val="right" w:pos="9750"/>
        </w:tabs>
        <w:spacing w:line="240" w:lineRule="auto"/>
        <w:ind w:firstLine="397"/>
      </w:pPr>
      <w:r>
        <w:t>образование</w:t>
      </w:r>
      <w:r>
        <w:tab/>
        <w:t>сложных</w:t>
      </w:r>
      <w:r>
        <w:tab/>
        <w:t>существительных путём</w:t>
      </w:r>
      <w:r>
        <w:tab/>
        <w:t>соединения</w:t>
      </w:r>
      <w:r>
        <w:tab/>
        <w:t>основ</w:t>
      </w:r>
    </w:p>
    <w:p w:rsidR="00CB3025" w:rsidRDefault="00CB3025" w:rsidP="00CF143E">
      <w:pPr>
        <w:pStyle w:val="22"/>
        <w:shd w:val="clear" w:color="auto" w:fill="auto"/>
        <w:spacing w:line="240" w:lineRule="auto"/>
        <w:ind w:firstLine="397"/>
      </w:pPr>
      <w:r>
        <w:t xml:space="preserve">существительных </w:t>
      </w:r>
      <w:r w:rsidRPr="00782974">
        <w:rPr>
          <w:lang w:eastAsia="en-US" w:bidi="en-US"/>
        </w:rPr>
        <w:t>(</w:t>
      </w:r>
      <w:r>
        <w:rPr>
          <w:lang w:val="en-US" w:eastAsia="en-US" w:bidi="en-US"/>
        </w:rPr>
        <w:t>football</w:t>
      </w:r>
      <w:r w:rsidRPr="00782974">
        <w:rPr>
          <w:lang w:eastAsia="en-US" w:bidi="en-US"/>
        </w:rPr>
        <w:t>);</w:t>
      </w:r>
    </w:p>
    <w:p w:rsidR="00CB3025" w:rsidRDefault="00CB3025" w:rsidP="00CF143E">
      <w:pPr>
        <w:pStyle w:val="22"/>
        <w:shd w:val="clear" w:color="auto" w:fill="auto"/>
        <w:tabs>
          <w:tab w:val="right" w:pos="3611"/>
          <w:tab w:val="left" w:pos="3875"/>
          <w:tab w:val="left" w:pos="6154"/>
          <w:tab w:val="left" w:pos="7201"/>
          <w:tab w:val="right" w:pos="9750"/>
        </w:tabs>
        <w:spacing w:line="240" w:lineRule="auto"/>
        <w:ind w:firstLine="397"/>
      </w:pPr>
      <w:r>
        <w:t>образование</w:t>
      </w:r>
      <w:r>
        <w:tab/>
        <w:t>сложных</w:t>
      </w:r>
      <w:r>
        <w:tab/>
        <w:t>существительных</w:t>
      </w:r>
      <w:r>
        <w:tab/>
        <w:t>путём</w:t>
      </w:r>
      <w:r>
        <w:tab/>
        <w:t>соединения</w:t>
      </w:r>
      <w:r>
        <w:tab/>
        <w:t>основы</w:t>
      </w:r>
    </w:p>
    <w:p w:rsidR="00CB3025" w:rsidRDefault="00CB3025" w:rsidP="00CF143E">
      <w:pPr>
        <w:pStyle w:val="22"/>
        <w:shd w:val="clear" w:color="auto" w:fill="auto"/>
        <w:spacing w:line="240" w:lineRule="auto"/>
        <w:ind w:firstLine="397"/>
      </w:pPr>
      <w:r>
        <w:t xml:space="preserve">прилагательного с основой существительного </w:t>
      </w:r>
      <w:r w:rsidRPr="00782974">
        <w:rPr>
          <w:lang w:eastAsia="en-US" w:bidi="en-US"/>
        </w:rPr>
        <w:t>(</w:t>
      </w:r>
      <w:r>
        <w:rPr>
          <w:lang w:val="en-US" w:eastAsia="en-US" w:bidi="en-US"/>
        </w:rPr>
        <w:t>blackboard</w:t>
      </w:r>
      <w:r w:rsidRPr="00782974">
        <w:rPr>
          <w:lang w:eastAsia="en-US" w:bidi="en-US"/>
        </w:rPr>
        <w:t>);</w:t>
      </w:r>
    </w:p>
    <w:p w:rsidR="00CB3025" w:rsidRDefault="00CB3025" w:rsidP="00CF143E">
      <w:pPr>
        <w:pStyle w:val="22"/>
        <w:shd w:val="clear" w:color="auto" w:fill="auto"/>
        <w:tabs>
          <w:tab w:val="right" w:pos="3611"/>
          <w:tab w:val="left" w:pos="3875"/>
          <w:tab w:val="left" w:pos="7203"/>
          <w:tab w:val="right" w:pos="9750"/>
        </w:tabs>
        <w:spacing w:line="240" w:lineRule="auto"/>
        <w:ind w:firstLine="397"/>
      </w:pPr>
      <w:r>
        <w:t>образование</w:t>
      </w:r>
      <w:r>
        <w:tab/>
        <w:t>сложных</w:t>
      </w:r>
      <w:r>
        <w:tab/>
        <w:t>существительных путём</w:t>
      </w:r>
      <w:r>
        <w:tab/>
        <w:t>соединения</w:t>
      </w:r>
      <w:r>
        <w:tab/>
        <w:t>основ</w:t>
      </w:r>
    </w:p>
    <w:p w:rsidR="00CB3025" w:rsidRDefault="00CB3025" w:rsidP="00CF143E">
      <w:pPr>
        <w:pStyle w:val="22"/>
        <w:shd w:val="clear" w:color="auto" w:fill="auto"/>
        <w:spacing w:line="240" w:lineRule="auto"/>
        <w:ind w:firstLine="397"/>
      </w:pPr>
      <w:r>
        <w:t xml:space="preserve">существительных с предлогом </w:t>
      </w:r>
      <w:r w:rsidRPr="00782974">
        <w:rPr>
          <w:lang w:eastAsia="en-US" w:bidi="en-US"/>
        </w:rPr>
        <w:t>(</w:t>
      </w:r>
      <w:r>
        <w:rPr>
          <w:lang w:val="en-US" w:eastAsia="en-US" w:bidi="en-US"/>
        </w:rPr>
        <w:t>father</w:t>
      </w:r>
      <w:r w:rsidRPr="00782974">
        <w:rPr>
          <w:lang w:eastAsia="en-US" w:bidi="en-US"/>
        </w:rPr>
        <w:t>-</w:t>
      </w:r>
      <w:r>
        <w:rPr>
          <w:lang w:val="en-US" w:eastAsia="en-US" w:bidi="en-US"/>
        </w:rPr>
        <w:t>in</w:t>
      </w:r>
      <w:r w:rsidRPr="00782974">
        <w:rPr>
          <w:lang w:eastAsia="en-US" w:bidi="en-US"/>
        </w:rPr>
        <w:t>-</w:t>
      </w:r>
      <w:r>
        <w:rPr>
          <w:lang w:val="en-US" w:eastAsia="en-US" w:bidi="en-US"/>
        </w:rPr>
        <w:t>law</w:t>
      </w:r>
      <w:r w:rsidRPr="00782974">
        <w:rPr>
          <w:lang w:eastAsia="en-US" w:bidi="en-US"/>
        </w:rPr>
        <w:t>);</w:t>
      </w:r>
    </w:p>
    <w:p w:rsidR="00CB3025" w:rsidRDefault="00CB3025" w:rsidP="00CF143E">
      <w:pPr>
        <w:pStyle w:val="22"/>
        <w:shd w:val="clear" w:color="auto" w:fill="auto"/>
        <w:tabs>
          <w:tab w:val="right" w:pos="3611"/>
          <w:tab w:val="left" w:pos="3875"/>
          <w:tab w:val="left" w:pos="6154"/>
          <w:tab w:val="left" w:pos="7201"/>
          <w:tab w:val="right" w:pos="9750"/>
        </w:tabs>
        <w:spacing w:line="240" w:lineRule="auto"/>
        <w:ind w:firstLine="397"/>
      </w:pPr>
      <w:r>
        <w:t>образование</w:t>
      </w:r>
      <w:r>
        <w:tab/>
        <w:t>сложных</w:t>
      </w:r>
      <w:r>
        <w:tab/>
        <w:t>прилагательных</w:t>
      </w:r>
      <w:r>
        <w:tab/>
        <w:t>путём</w:t>
      </w:r>
      <w:r>
        <w:tab/>
        <w:t>соединения</w:t>
      </w:r>
      <w:r>
        <w:tab/>
        <w:t>основы</w:t>
      </w:r>
    </w:p>
    <w:p w:rsidR="00CB3025" w:rsidRDefault="00CB3025" w:rsidP="00CF143E">
      <w:pPr>
        <w:pStyle w:val="22"/>
        <w:shd w:val="clear" w:color="auto" w:fill="auto"/>
        <w:spacing w:line="240" w:lineRule="auto"/>
        <w:ind w:firstLine="397"/>
      </w:pPr>
      <w:r>
        <w:t>прилагательного/числительного с основой существительного с добавлением</w:t>
      </w:r>
    </w:p>
    <w:p w:rsidR="00CB3025" w:rsidRPr="00782974" w:rsidRDefault="00CB3025" w:rsidP="00CF143E">
      <w:pPr>
        <w:pStyle w:val="22"/>
        <w:shd w:val="clear" w:color="auto" w:fill="auto"/>
        <w:spacing w:line="240" w:lineRule="auto"/>
        <w:ind w:firstLine="397"/>
        <w:rPr>
          <w:lang w:val="en-US"/>
        </w:rPr>
      </w:pPr>
      <w:r>
        <w:t>суффикса</w:t>
      </w:r>
      <w:r w:rsidRPr="00782974">
        <w:rPr>
          <w:lang w:val="en-US"/>
        </w:rPr>
        <w:t xml:space="preserve"> </w:t>
      </w:r>
      <w:r>
        <w:rPr>
          <w:lang w:val="en-US" w:eastAsia="en-US" w:bidi="en-US"/>
        </w:rPr>
        <w:t>-ed (blue-eyed, eight-legged);</w:t>
      </w:r>
    </w:p>
    <w:p w:rsidR="00CB3025" w:rsidRDefault="00CB3025" w:rsidP="00CF143E">
      <w:pPr>
        <w:pStyle w:val="22"/>
        <w:shd w:val="clear" w:color="auto" w:fill="auto"/>
        <w:spacing w:line="240" w:lineRule="auto"/>
        <w:ind w:firstLine="397"/>
      </w:pPr>
      <w:r>
        <w:t>образование сложных прилагательных путём соединения наречия с основой прича</w:t>
      </w:r>
      <w:r>
        <w:t>с</w:t>
      </w:r>
      <w:r>
        <w:t>ти</w:t>
      </w:r>
    </w:p>
    <w:p w:rsidR="00CB3025" w:rsidRDefault="00CB3025" w:rsidP="00CF143E">
      <w:pPr>
        <w:pStyle w:val="22"/>
        <w:shd w:val="clear" w:color="auto" w:fill="auto"/>
        <w:spacing w:line="240" w:lineRule="auto"/>
        <w:ind w:firstLine="397"/>
      </w:pPr>
      <w:r>
        <w:t xml:space="preserve">я II </w:t>
      </w:r>
      <w:r w:rsidRPr="00782974">
        <w:rPr>
          <w:lang w:eastAsia="en-US" w:bidi="en-US"/>
        </w:rPr>
        <w:t>(</w:t>
      </w:r>
      <w:r>
        <w:rPr>
          <w:lang w:val="en-US" w:eastAsia="en-US" w:bidi="en-US"/>
        </w:rPr>
        <w:t>well</w:t>
      </w:r>
      <w:r w:rsidRPr="00782974">
        <w:rPr>
          <w:lang w:eastAsia="en-US" w:bidi="en-US"/>
        </w:rPr>
        <w:t>-</w:t>
      </w:r>
      <w:r>
        <w:rPr>
          <w:lang w:val="en-US" w:eastAsia="en-US" w:bidi="en-US"/>
        </w:rPr>
        <w:t>behaved</w:t>
      </w:r>
      <w:r w:rsidRPr="00782974">
        <w:rPr>
          <w:lang w:eastAsia="en-US" w:bidi="en-US"/>
        </w:rPr>
        <w:t>);</w:t>
      </w:r>
    </w:p>
    <w:p w:rsidR="00CB3025" w:rsidRDefault="00CB3025" w:rsidP="00CF143E">
      <w:pPr>
        <w:pStyle w:val="22"/>
        <w:shd w:val="clear" w:color="auto" w:fill="auto"/>
        <w:spacing w:line="240" w:lineRule="auto"/>
        <w:ind w:firstLine="397"/>
      </w:pPr>
      <w:r>
        <w:t xml:space="preserve">образование сложных прилагательных путём соединения основы прилагательного с основой причастия </w:t>
      </w:r>
      <w:r>
        <w:rPr>
          <w:lang w:val="en-US" w:eastAsia="en-US" w:bidi="en-US"/>
        </w:rPr>
        <w:t>I</w:t>
      </w:r>
      <w:r w:rsidRPr="00782974">
        <w:rPr>
          <w:lang w:eastAsia="en-US" w:bidi="en-US"/>
        </w:rPr>
        <w:t xml:space="preserve"> (</w:t>
      </w:r>
      <w:r>
        <w:rPr>
          <w:lang w:val="en-US" w:eastAsia="en-US" w:bidi="en-US"/>
        </w:rPr>
        <w:t>nice</w:t>
      </w:r>
      <w:r w:rsidRPr="00782974">
        <w:rPr>
          <w:lang w:eastAsia="en-US" w:bidi="en-US"/>
        </w:rPr>
        <w:t>-</w:t>
      </w:r>
      <w:r>
        <w:rPr>
          <w:lang w:val="en-US" w:eastAsia="en-US" w:bidi="en-US"/>
        </w:rPr>
        <w:t>looking</w:t>
      </w:r>
      <w:r w:rsidRPr="00782974">
        <w:rPr>
          <w:lang w:eastAsia="en-US" w:bidi="en-US"/>
        </w:rPr>
        <w:t>);</w:t>
      </w:r>
    </w:p>
    <w:p w:rsidR="00CB3025" w:rsidRDefault="00CB3025" w:rsidP="00CF143E">
      <w:pPr>
        <w:pStyle w:val="22"/>
        <w:shd w:val="clear" w:color="auto" w:fill="auto"/>
        <w:spacing w:line="240" w:lineRule="auto"/>
        <w:ind w:firstLine="397"/>
      </w:pPr>
      <w:r>
        <w:t>конверсия:</w:t>
      </w:r>
    </w:p>
    <w:p w:rsidR="00CB3025" w:rsidRDefault="00CB3025" w:rsidP="00CF143E">
      <w:pPr>
        <w:pStyle w:val="22"/>
        <w:shd w:val="clear" w:color="auto" w:fill="auto"/>
        <w:spacing w:line="240" w:lineRule="auto"/>
        <w:ind w:firstLine="397"/>
      </w:pPr>
      <w:r>
        <w:t xml:space="preserve">образование имён существительных от неопределённой формы глаголов </w:t>
      </w:r>
      <w:r w:rsidRPr="00782974">
        <w:rPr>
          <w:lang w:eastAsia="en-US" w:bidi="en-US"/>
        </w:rPr>
        <w:t>(</w:t>
      </w:r>
      <w:r>
        <w:rPr>
          <w:lang w:val="en-US" w:eastAsia="en-US" w:bidi="en-US"/>
        </w:rPr>
        <w:t>to</w:t>
      </w:r>
      <w:r w:rsidRPr="00782974">
        <w:rPr>
          <w:lang w:eastAsia="en-US" w:bidi="en-US"/>
        </w:rPr>
        <w:t xml:space="preserve"> </w:t>
      </w:r>
      <w:r>
        <w:rPr>
          <w:lang w:val="en-US" w:eastAsia="en-US" w:bidi="en-US"/>
        </w:rPr>
        <w:t>run</w:t>
      </w:r>
      <w:r w:rsidRPr="00782974">
        <w:rPr>
          <w:lang w:eastAsia="en-US" w:bidi="en-US"/>
        </w:rPr>
        <w:t xml:space="preserve"> </w:t>
      </w:r>
      <w:r>
        <w:t xml:space="preserve">- </w:t>
      </w:r>
      <w:r>
        <w:rPr>
          <w:lang w:val="en-US" w:eastAsia="en-US" w:bidi="en-US"/>
        </w:rPr>
        <w:t>a</w:t>
      </w:r>
      <w:r w:rsidRPr="00782974">
        <w:rPr>
          <w:lang w:eastAsia="en-US" w:bidi="en-US"/>
        </w:rPr>
        <w:t xml:space="preserve"> </w:t>
      </w:r>
      <w:r>
        <w:rPr>
          <w:lang w:val="en-US" w:eastAsia="en-US" w:bidi="en-US"/>
        </w:rPr>
        <w:t>run</w:t>
      </w:r>
      <w:r w:rsidRPr="00782974">
        <w:rPr>
          <w:lang w:eastAsia="en-US" w:bidi="en-US"/>
        </w:rPr>
        <w:t>);</w:t>
      </w:r>
    </w:p>
    <w:p w:rsidR="00CB3025" w:rsidRDefault="00CB3025" w:rsidP="00CF143E">
      <w:pPr>
        <w:pStyle w:val="22"/>
        <w:shd w:val="clear" w:color="auto" w:fill="auto"/>
        <w:spacing w:line="240" w:lineRule="auto"/>
        <w:ind w:firstLine="397"/>
      </w:pPr>
      <w:r>
        <w:t xml:space="preserve">образование имён существительных от имён прилагательных </w:t>
      </w:r>
      <w:r w:rsidRPr="00782974">
        <w:rPr>
          <w:lang w:eastAsia="en-US" w:bidi="en-US"/>
        </w:rPr>
        <w:t>(</w:t>
      </w:r>
      <w:r>
        <w:rPr>
          <w:lang w:val="en-US" w:eastAsia="en-US" w:bidi="en-US"/>
        </w:rPr>
        <w:t>rich</w:t>
      </w:r>
      <w:r w:rsidRPr="00782974">
        <w:rPr>
          <w:lang w:eastAsia="en-US" w:bidi="en-US"/>
        </w:rPr>
        <w:t xml:space="preserve"> </w:t>
      </w:r>
      <w:r>
        <w:rPr>
          <w:lang w:val="en-US" w:eastAsia="en-US" w:bidi="en-US"/>
        </w:rPr>
        <w:t>people</w:t>
      </w:r>
      <w:r w:rsidRPr="00782974">
        <w:rPr>
          <w:lang w:eastAsia="en-US" w:bidi="en-US"/>
        </w:rPr>
        <w:t xml:space="preserve"> </w:t>
      </w:r>
      <w:r>
        <w:t xml:space="preserve">- </w:t>
      </w:r>
      <w:r>
        <w:rPr>
          <w:lang w:val="en-US" w:eastAsia="en-US" w:bidi="en-US"/>
        </w:rPr>
        <w:t>the</w:t>
      </w:r>
      <w:r w:rsidRPr="00782974">
        <w:rPr>
          <w:lang w:eastAsia="en-US" w:bidi="en-US"/>
        </w:rPr>
        <w:t xml:space="preserve"> </w:t>
      </w:r>
      <w:r>
        <w:rPr>
          <w:lang w:val="en-US" w:eastAsia="en-US" w:bidi="en-US"/>
        </w:rPr>
        <w:t>rich</w:t>
      </w:r>
      <w:r w:rsidRPr="00782974">
        <w:rPr>
          <w:lang w:eastAsia="en-US" w:bidi="en-US"/>
        </w:rPr>
        <w:t>);</w:t>
      </w:r>
    </w:p>
    <w:p w:rsidR="00CB3025" w:rsidRDefault="00CB3025" w:rsidP="00CF143E">
      <w:pPr>
        <w:pStyle w:val="22"/>
        <w:shd w:val="clear" w:color="auto" w:fill="auto"/>
        <w:spacing w:line="240" w:lineRule="auto"/>
        <w:ind w:firstLine="397"/>
      </w:pPr>
      <w:r>
        <w:t xml:space="preserve">образование глаголов от имён существительных </w:t>
      </w:r>
      <w:r w:rsidRPr="00782974">
        <w:rPr>
          <w:lang w:eastAsia="en-US" w:bidi="en-US"/>
        </w:rPr>
        <w:t>(</w:t>
      </w:r>
      <w:r>
        <w:rPr>
          <w:lang w:val="en-US" w:eastAsia="en-US" w:bidi="en-US"/>
        </w:rPr>
        <w:t>a</w:t>
      </w:r>
      <w:r w:rsidRPr="00782974">
        <w:rPr>
          <w:lang w:eastAsia="en-US" w:bidi="en-US"/>
        </w:rPr>
        <w:t xml:space="preserve"> </w:t>
      </w:r>
      <w:r>
        <w:rPr>
          <w:lang w:val="en-US" w:eastAsia="en-US" w:bidi="en-US"/>
        </w:rPr>
        <w:t>hand</w:t>
      </w:r>
      <w:r w:rsidRPr="00782974">
        <w:rPr>
          <w:lang w:eastAsia="en-US" w:bidi="en-US"/>
        </w:rPr>
        <w:t xml:space="preserve"> </w:t>
      </w:r>
      <w:r>
        <w:t xml:space="preserve">- </w:t>
      </w:r>
      <w:r>
        <w:rPr>
          <w:lang w:val="en-US" w:eastAsia="en-US" w:bidi="en-US"/>
        </w:rPr>
        <w:t>to</w:t>
      </w:r>
      <w:r w:rsidRPr="00782974">
        <w:rPr>
          <w:lang w:eastAsia="en-US" w:bidi="en-US"/>
        </w:rPr>
        <w:t xml:space="preserve"> </w:t>
      </w:r>
      <w:r>
        <w:rPr>
          <w:lang w:val="en-US" w:eastAsia="en-US" w:bidi="en-US"/>
        </w:rPr>
        <w:t>hand</w:t>
      </w:r>
      <w:r w:rsidRPr="00782974">
        <w:rPr>
          <w:lang w:eastAsia="en-US" w:bidi="en-US"/>
        </w:rPr>
        <w:t>);</w:t>
      </w:r>
    </w:p>
    <w:p w:rsidR="00CB3025" w:rsidRDefault="00CB3025" w:rsidP="00CF143E">
      <w:pPr>
        <w:pStyle w:val="22"/>
        <w:shd w:val="clear" w:color="auto" w:fill="auto"/>
        <w:spacing w:line="240" w:lineRule="auto"/>
        <w:ind w:firstLine="397"/>
      </w:pPr>
      <w:r>
        <w:t xml:space="preserve">образование глаголов от имён прилагательных </w:t>
      </w:r>
      <w:r w:rsidRPr="00782974">
        <w:rPr>
          <w:lang w:eastAsia="en-US" w:bidi="en-US"/>
        </w:rPr>
        <w:t>(</w:t>
      </w:r>
      <w:r>
        <w:rPr>
          <w:lang w:val="en-US" w:eastAsia="en-US" w:bidi="en-US"/>
        </w:rPr>
        <w:t>cool</w:t>
      </w:r>
      <w:r w:rsidRPr="00782974">
        <w:rPr>
          <w:lang w:eastAsia="en-US" w:bidi="en-US"/>
        </w:rPr>
        <w:t xml:space="preserve"> </w:t>
      </w:r>
      <w:r>
        <w:t xml:space="preserve">- </w:t>
      </w:r>
      <w:r>
        <w:rPr>
          <w:lang w:val="en-US" w:eastAsia="en-US" w:bidi="en-US"/>
        </w:rPr>
        <w:t>to</w:t>
      </w:r>
      <w:r w:rsidRPr="00782974">
        <w:rPr>
          <w:lang w:eastAsia="en-US" w:bidi="en-US"/>
        </w:rPr>
        <w:t xml:space="preserve"> </w:t>
      </w:r>
      <w:r>
        <w:rPr>
          <w:lang w:val="en-US" w:eastAsia="en-US" w:bidi="en-US"/>
        </w:rPr>
        <w:t>cool</w:t>
      </w:r>
      <w:r w:rsidRPr="00782974">
        <w:rPr>
          <w:lang w:eastAsia="en-US" w:bidi="en-US"/>
        </w:rPr>
        <w:t>).</w:t>
      </w:r>
    </w:p>
    <w:p w:rsidR="00CB3025" w:rsidRDefault="00CB3025" w:rsidP="00CF143E">
      <w:pPr>
        <w:pStyle w:val="22"/>
        <w:shd w:val="clear" w:color="auto" w:fill="auto"/>
        <w:spacing w:line="240" w:lineRule="auto"/>
        <w:ind w:firstLine="397"/>
      </w:pPr>
      <w:r>
        <w:t xml:space="preserve">Имена прилагательные на </w:t>
      </w:r>
      <w:r w:rsidRPr="00782974">
        <w:rPr>
          <w:lang w:eastAsia="en-US" w:bidi="en-US"/>
        </w:rPr>
        <w:t>-</w:t>
      </w:r>
      <w:r>
        <w:rPr>
          <w:lang w:val="en-US" w:eastAsia="en-US" w:bidi="en-US"/>
        </w:rPr>
        <w:t>ed</w:t>
      </w:r>
      <w:r w:rsidRPr="00782974">
        <w:rPr>
          <w:lang w:eastAsia="en-US" w:bidi="en-US"/>
        </w:rPr>
        <w:t xml:space="preserve"> </w:t>
      </w:r>
      <w:r>
        <w:t xml:space="preserve">и </w:t>
      </w:r>
      <w:r w:rsidRPr="00782974">
        <w:rPr>
          <w:lang w:eastAsia="en-US" w:bidi="en-US"/>
        </w:rPr>
        <w:t>-</w:t>
      </w:r>
      <w:r>
        <w:rPr>
          <w:lang w:val="en-US" w:eastAsia="en-US" w:bidi="en-US"/>
        </w:rPr>
        <w:t>ing</w:t>
      </w:r>
      <w:r w:rsidRPr="00782974">
        <w:rPr>
          <w:lang w:eastAsia="en-US" w:bidi="en-US"/>
        </w:rPr>
        <w:t xml:space="preserve"> (</w:t>
      </w:r>
      <w:r>
        <w:rPr>
          <w:lang w:val="en-US" w:eastAsia="en-US" w:bidi="en-US"/>
        </w:rPr>
        <w:t>excited</w:t>
      </w:r>
      <w:r w:rsidRPr="00782974">
        <w:rPr>
          <w:lang w:eastAsia="en-US" w:bidi="en-US"/>
        </w:rPr>
        <w:t xml:space="preserve"> </w:t>
      </w:r>
      <w:r>
        <w:t xml:space="preserve">- </w:t>
      </w:r>
      <w:r>
        <w:rPr>
          <w:lang w:val="en-US" w:eastAsia="en-US" w:bidi="en-US"/>
        </w:rPr>
        <w:t>exciting</w:t>
      </w:r>
      <w:r w:rsidRPr="00782974">
        <w:rPr>
          <w:lang w:eastAsia="en-US" w:bidi="en-US"/>
        </w:rPr>
        <w:t>).</w:t>
      </w:r>
    </w:p>
    <w:p w:rsidR="00CB3025" w:rsidRDefault="00CB3025" w:rsidP="00CF143E">
      <w:pPr>
        <w:pStyle w:val="22"/>
        <w:shd w:val="clear" w:color="auto" w:fill="auto"/>
        <w:spacing w:line="240" w:lineRule="auto"/>
        <w:ind w:firstLine="397"/>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B3025" w:rsidRDefault="00CB3025" w:rsidP="00CF143E">
      <w:pPr>
        <w:pStyle w:val="22"/>
        <w:shd w:val="clear" w:color="auto" w:fill="auto"/>
        <w:spacing w:line="240" w:lineRule="auto"/>
        <w:ind w:firstLine="397"/>
      </w:pPr>
      <w:r>
        <w:t>Различные средства связи для обеспечения целостности и логичности устн</w:t>
      </w:r>
      <w:r>
        <w:t>о</w:t>
      </w:r>
      <w:r>
        <w:t>го/письменного высказывания.</w:t>
      </w:r>
    </w:p>
    <w:p w:rsidR="00CB3025" w:rsidRDefault="00CB3025" w:rsidP="00CF143E">
      <w:pPr>
        <w:pStyle w:val="22"/>
        <w:numPr>
          <w:ilvl w:val="3"/>
          <w:numId w:val="30"/>
        </w:numPr>
        <w:shd w:val="clear" w:color="auto" w:fill="auto"/>
        <w:tabs>
          <w:tab w:val="left" w:pos="1827"/>
        </w:tabs>
        <w:spacing w:line="240" w:lineRule="auto"/>
        <w:ind w:firstLine="397"/>
      </w:pPr>
      <w:r>
        <w:t>Грамматическая сторона речи.</w:t>
      </w:r>
    </w:p>
    <w:p w:rsidR="00CB3025" w:rsidRDefault="00CB3025" w:rsidP="00CF143E">
      <w:pPr>
        <w:pStyle w:val="22"/>
        <w:shd w:val="clear" w:color="auto" w:fill="auto"/>
        <w:spacing w:line="240" w:lineRule="auto"/>
        <w:ind w:firstLine="397"/>
      </w:pPr>
      <w:r>
        <w:t>Распознавание и употребление в устной и письменной речи изученных морфолог</w:t>
      </w:r>
      <w:r>
        <w:t>и</w:t>
      </w:r>
      <w:r>
        <w:t>ческих форм и синтаксических конструкций английского языка.</w:t>
      </w:r>
    </w:p>
    <w:p w:rsidR="00CB3025" w:rsidRDefault="00CB3025" w:rsidP="00CF143E">
      <w:pPr>
        <w:pStyle w:val="22"/>
        <w:shd w:val="clear" w:color="auto" w:fill="auto"/>
        <w:tabs>
          <w:tab w:val="right" w:pos="9758"/>
        </w:tabs>
        <w:spacing w:line="240" w:lineRule="auto"/>
        <w:ind w:firstLine="397"/>
      </w:pPr>
      <w:r>
        <w:t>Различные коммуникативные типы предложений:</w:t>
      </w:r>
      <w:r>
        <w:tab/>
        <w:t>повествовательные</w:t>
      </w:r>
    </w:p>
    <w:p w:rsidR="00CB3025" w:rsidRDefault="00CB3025" w:rsidP="00CF143E">
      <w:pPr>
        <w:pStyle w:val="22"/>
        <w:shd w:val="clear" w:color="auto" w:fill="auto"/>
        <w:spacing w:line="240" w:lineRule="auto"/>
        <w:ind w:firstLine="397"/>
      </w:pPr>
      <w:r>
        <w:t>(утвердительные, отрицательные), вопросительные (общий, специальный, альтерн</w:t>
      </w:r>
      <w:r>
        <w:t>а</w:t>
      </w:r>
      <w:r>
        <w:t>тивный, разделительный вопросы), побудительные (в утвердительной и отрицательной форме).</w:t>
      </w:r>
    </w:p>
    <w:p w:rsidR="00CB3025" w:rsidRDefault="00CB3025" w:rsidP="00CF143E">
      <w:pPr>
        <w:pStyle w:val="22"/>
        <w:shd w:val="clear" w:color="auto" w:fill="auto"/>
        <w:spacing w:line="240" w:lineRule="auto"/>
        <w:ind w:firstLine="397"/>
      </w:pPr>
      <w:r>
        <w:t>Нераспространённые и распространённые простые предложения, в том числе с н</w:t>
      </w:r>
      <w:r>
        <w:t>е</w:t>
      </w:r>
      <w:r>
        <w:t xml:space="preserve">сколькими обстоятельствами, следующими в определённом порядке </w:t>
      </w:r>
      <w:r w:rsidRPr="00782974">
        <w:rPr>
          <w:lang w:eastAsia="en-US" w:bidi="en-US"/>
        </w:rPr>
        <w:t>(</w:t>
      </w:r>
      <w:r>
        <w:rPr>
          <w:lang w:val="en-US" w:eastAsia="en-US" w:bidi="en-US"/>
        </w:rPr>
        <w:t>We</w:t>
      </w:r>
      <w:r w:rsidRPr="00782974">
        <w:rPr>
          <w:lang w:eastAsia="en-US" w:bidi="en-US"/>
        </w:rPr>
        <w:t xml:space="preserve"> </w:t>
      </w:r>
      <w:r>
        <w:rPr>
          <w:lang w:val="en-US" w:eastAsia="en-US" w:bidi="en-US"/>
        </w:rPr>
        <w:t>moved</w:t>
      </w:r>
      <w:r w:rsidRPr="00782974">
        <w:rPr>
          <w:lang w:eastAsia="en-US" w:bidi="en-US"/>
        </w:rPr>
        <w:t xml:space="preserve"> </w:t>
      </w:r>
      <w:r>
        <w:rPr>
          <w:lang w:val="en-US" w:eastAsia="en-US" w:bidi="en-US"/>
        </w:rPr>
        <w:t>to</w:t>
      </w:r>
      <w:r w:rsidRPr="00782974">
        <w:rPr>
          <w:lang w:eastAsia="en-US" w:bidi="en-US"/>
        </w:rPr>
        <w:t xml:space="preserve"> </w:t>
      </w:r>
      <w:r>
        <w:rPr>
          <w:lang w:val="en-US" w:eastAsia="en-US" w:bidi="en-US"/>
        </w:rPr>
        <w:t>a</w:t>
      </w:r>
      <w:r w:rsidRPr="00782974">
        <w:rPr>
          <w:lang w:eastAsia="en-US" w:bidi="en-US"/>
        </w:rPr>
        <w:t xml:space="preserve"> </w:t>
      </w:r>
      <w:r>
        <w:rPr>
          <w:lang w:val="en-US" w:eastAsia="en-US" w:bidi="en-US"/>
        </w:rPr>
        <w:t>new</w:t>
      </w:r>
      <w:r w:rsidRPr="00782974">
        <w:rPr>
          <w:lang w:eastAsia="en-US" w:bidi="en-US"/>
        </w:rPr>
        <w:t xml:space="preserve"> </w:t>
      </w:r>
      <w:r>
        <w:rPr>
          <w:lang w:val="en-US" w:eastAsia="en-US" w:bidi="en-US"/>
        </w:rPr>
        <w:t>house</w:t>
      </w:r>
      <w:r w:rsidRPr="00782974">
        <w:rPr>
          <w:lang w:eastAsia="en-US" w:bidi="en-US"/>
        </w:rPr>
        <w:t xml:space="preserve"> </w:t>
      </w:r>
      <w:r>
        <w:rPr>
          <w:lang w:val="en-US" w:eastAsia="en-US" w:bidi="en-US"/>
        </w:rPr>
        <w:t>last</w:t>
      </w:r>
      <w:r w:rsidRPr="00782974">
        <w:rPr>
          <w:lang w:eastAsia="en-US" w:bidi="en-US"/>
        </w:rPr>
        <w:t xml:space="preserve"> </w:t>
      </w:r>
      <w:r>
        <w:rPr>
          <w:lang w:val="en-US" w:eastAsia="en-US" w:bidi="en-US"/>
        </w:rPr>
        <w:t>year</w:t>
      </w:r>
      <w:r w:rsidRPr="00782974">
        <w:rPr>
          <w:lang w:eastAsia="en-US" w:bidi="en-US"/>
        </w:rPr>
        <w:t>.).</w:t>
      </w:r>
    </w:p>
    <w:p w:rsidR="00CB3025" w:rsidRDefault="00CB3025" w:rsidP="00CF143E">
      <w:pPr>
        <w:pStyle w:val="22"/>
        <w:shd w:val="clear" w:color="auto" w:fill="auto"/>
        <w:spacing w:line="240" w:lineRule="auto"/>
        <w:ind w:firstLine="397"/>
      </w:pPr>
      <w:r>
        <w:t xml:space="preserve">Предложения с начальным </w:t>
      </w:r>
      <w:r>
        <w:rPr>
          <w:lang w:val="en-US" w:eastAsia="en-US" w:bidi="en-US"/>
        </w:rPr>
        <w:t>It</w:t>
      </w:r>
      <w:r w:rsidRPr="00782974">
        <w:rPr>
          <w:lang w:eastAsia="en-US" w:bidi="en-US"/>
        </w:rPr>
        <w:t>.</w:t>
      </w:r>
    </w:p>
    <w:p w:rsidR="00CB3025" w:rsidRDefault="00CB3025" w:rsidP="00CF143E">
      <w:pPr>
        <w:pStyle w:val="22"/>
        <w:shd w:val="clear" w:color="auto" w:fill="auto"/>
        <w:spacing w:line="240" w:lineRule="auto"/>
        <w:ind w:firstLine="397"/>
      </w:pPr>
      <w:r>
        <w:t xml:space="preserve">Предложения с начальным </w:t>
      </w:r>
      <w:r>
        <w:rPr>
          <w:lang w:val="en-US" w:eastAsia="en-US" w:bidi="en-US"/>
        </w:rPr>
        <w:t>There</w:t>
      </w:r>
      <w:r w:rsidRPr="00782974">
        <w:rPr>
          <w:lang w:eastAsia="en-US" w:bidi="en-US"/>
        </w:rPr>
        <w:t xml:space="preserve"> </w:t>
      </w:r>
      <w:r>
        <w:t xml:space="preserve">+ </w:t>
      </w:r>
      <w:r>
        <w:rPr>
          <w:lang w:val="en-US" w:eastAsia="en-US" w:bidi="en-US"/>
        </w:rPr>
        <w:t>to</w:t>
      </w:r>
      <w:r w:rsidRPr="00782974">
        <w:rPr>
          <w:lang w:eastAsia="en-US" w:bidi="en-US"/>
        </w:rPr>
        <w:t xml:space="preserve"> </w:t>
      </w:r>
      <w:r>
        <w:rPr>
          <w:lang w:val="en-US" w:eastAsia="en-US" w:bidi="en-US"/>
        </w:rPr>
        <w:t>be</w:t>
      </w:r>
      <w:r w:rsidRPr="00782974">
        <w:rPr>
          <w:lang w:eastAsia="en-US" w:bidi="en-US"/>
        </w:rPr>
        <w:t>.</w:t>
      </w:r>
    </w:p>
    <w:p w:rsidR="00CB3025" w:rsidRPr="00782974" w:rsidRDefault="00CB3025" w:rsidP="00CF143E">
      <w:pPr>
        <w:pStyle w:val="22"/>
        <w:shd w:val="clear" w:color="auto" w:fill="auto"/>
        <w:spacing w:line="240" w:lineRule="auto"/>
        <w:ind w:firstLine="397"/>
        <w:rPr>
          <w:lang w:val="en-US"/>
        </w:rPr>
      </w:pPr>
      <w:r>
        <w:t>Предложения</w:t>
      </w:r>
      <w:r w:rsidRPr="00782974">
        <w:rPr>
          <w:lang w:val="en-US"/>
        </w:rPr>
        <w:t xml:space="preserve"> </w:t>
      </w:r>
      <w:r>
        <w:t>с</w:t>
      </w:r>
      <w:r w:rsidRPr="00782974">
        <w:rPr>
          <w:lang w:val="en-US"/>
        </w:rPr>
        <w:t xml:space="preserve"> </w:t>
      </w:r>
      <w:r>
        <w:t>глагольными</w:t>
      </w:r>
      <w:r w:rsidRPr="00782974">
        <w:rPr>
          <w:lang w:val="en-US"/>
        </w:rPr>
        <w:t xml:space="preserve"> </w:t>
      </w:r>
      <w:r>
        <w:t>конструкциями</w:t>
      </w:r>
      <w:r w:rsidRPr="00782974">
        <w:rPr>
          <w:lang w:val="en-US"/>
        </w:rPr>
        <w:t xml:space="preserve">, </w:t>
      </w:r>
      <w:r>
        <w:t>содержащими</w:t>
      </w:r>
      <w:r w:rsidRPr="00782974">
        <w:rPr>
          <w:lang w:val="en-US"/>
        </w:rPr>
        <w:t xml:space="preserve"> </w:t>
      </w:r>
      <w:r>
        <w:t>глаголы</w:t>
      </w:r>
      <w:r w:rsidRPr="00782974">
        <w:rPr>
          <w:lang w:val="en-US"/>
        </w:rPr>
        <w:t>-</w:t>
      </w:r>
      <w:r>
        <w:t>связки</w:t>
      </w:r>
      <w:r w:rsidRPr="00782974">
        <w:rPr>
          <w:lang w:val="en-US"/>
        </w:rPr>
        <w:t xml:space="preserve"> </w:t>
      </w:r>
      <w:r>
        <w:rPr>
          <w:lang w:val="en-US" w:eastAsia="en-US" w:bidi="en-US"/>
        </w:rPr>
        <w:t>to be, to look, to seem, to feel (He looks/seems/feels happy.).</w:t>
      </w:r>
    </w:p>
    <w:p w:rsidR="00CB3025" w:rsidRPr="00782974" w:rsidRDefault="00CB3025" w:rsidP="00CF143E">
      <w:pPr>
        <w:pStyle w:val="22"/>
        <w:shd w:val="clear" w:color="auto" w:fill="auto"/>
        <w:spacing w:line="240" w:lineRule="auto"/>
        <w:ind w:firstLine="397"/>
        <w:rPr>
          <w:lang w:val="en-US"/>
        </w:rPr>
      </w:pPr>
      <w:r>
        <w:t>Предложения</w:t>
      </w:r>
      <w:r w:rsidRPr="00782974">
        <w:rPr>
          <w:lang w:val="en-US"/>
        </w:rPr>
        <w:t xml:space="preserve"> </w:t>
      </w:r>
      <w:r>
        <w:t>со</w:t>
      </w:r>
      <w:r w:rsidRPr="00782974">
        <w:rPr>
          <w:lang w:val="en-US"/>
        </w:rPr>
        <w:t xml:space="preserve"> </w:t>
      </w:r>
      <w:r>
        <w:t>сложным</w:t>
      </w:r>
      <w:r w:rsidRPr="00782974">
        <w:rPr>
          <w:lang w:val="en-US"/>
        </w:rPr>
        <w:t xml:space="preserve"> </w:t>
      </w:r>
      <w:r>
        <w:t>дополнением</w:t>
      </w:r>
      <w:r w:rsidRPr="00782974">
        <w:rPr>
          <w:lang w:val="en-US"/>
        </w:rPr>
        <w:t xml:space="preserve"> - </w:t>
      </w:r>
      <w:r>
        <w:rPr>
          <w:lang w:val="en-US" w:eastAsia="en-US" w:bidi="en-US"/>
        </w:rPr>
        <w:t>Complex Object (I want you to help me. I saw her cross/crossing the road. I want to have my hair cut.).</w:t>
      </w:r>
    </w:p>
    <w:p w:rsidR="00CB3025" w:rsidRPr="00782974" w:rsidRDefault="00CB3025" w:rsidP="00CF143E">
      <w:pPr>
        <w:pStyle w:val="22"/>
        <w:shd w:val="clear" w:color="auto" w:fill="auto"/>
        <w:spacing w:line="240" w:lineRule="auto"/>
        <w:ind w:firstLine="397"/>
        <w:rPr>
          <w:lang w:val="en-US"/>
        </w:rPr>
      </w:pPr>
      <w:r>
        <w:t>Сложносочинённые</w:t>
      </w:r>
      <w:r w:rsidRPr="00782974">
        <w:rPr>
          <w:lang w:val="en-US"/>
        </w:rPr>
        <w:t xml:space="preserve"> </w:t>
      </w:r>
      <w:r>
        <w:t>предложения</w:t>
      </w:r>
      <w:r w:rsidRPr="00782974">
        <w:rPr>
          <w:lang w:val="en-US"/>
        </w:rPr>
        <w:t xml:space="preserve"> </w:t>
      </w:r>
      <w:r>
        <w:t>с</w:t>
      </w:r>
      <w:r w:rsidRPr="00782974">
        <w:rPr>
          <w:lang w:val="en-US"/>
        </w:rPr>
        <w:t xml:space="preserve"> </w:t>
      </w:r>
      <w:r>
        <w:t>сочинительными</w:t>
      </w:r>
      <w:r w:rsidRPr="00782974">
        <w:rPr>
          <w:lang w:val="en-US"/>
        </w:rPr>
        <w:t xml:space="preserve"> </w:t>
      </w:r>
      <w:r>
        <w:t>союзами</w:t>
      </w:r>
      <w:r w:rsidRPr="00782974">
        <w:rPr>
          <w:lang w:val="en-US"/>
        </w:rPr>
        <w:t xml:space="preserve"> </w:t>
      </w:r>
      <w:r>
        <w:rPr>
          <w:lang w:val="en-US" w:eastAsia="en-US" w:bidi="en-US"/>
        </w:rPr>
        <w:t>and, but, or.</w:t>
      </w:r>
    </w:p>
    <w:p w:rsidR="00CB3025" w:rsidRPr="00782974" w:rsidRDefault="00CB3025" w:rsidP="00CF143E">
      <w:pPr>
        <w:pStyle w:val="22"/>
        <w:shd w:val="clear" w:color="auto" w:fill="auto"/>
        <w:spacing w:line="240" w:lineRule="auto"/>
        <w:ind w:firstLine="397"/>
        <w:rPr>
          <w:lang w:val="en-US"/>
        </w:rPr>
      </w:pPr>
      <w:r>
        <w:lastRenderedPageBreak/>
        <w:t>Сложноподчинённые</w:t>
      </w:r>
      <w:r w:rsidRPr="00782974">
        <w:rPr>
          <w:lang w:val="en-US"/>
        </w:rPr>
        <w:t xml:space="preserve"> </w:t>
      </w:r>
      <w:r>
        <w:t>предложения</w:t>
      </w:r>
      <w:r w:rsidRPr="00782974">
        <w:rPr>
          <w:lang w:val="en-US"/>
        </w:rPr>
        <w:t xml:space="preserve"> </w:t>
      </w:r>
      <w:r>
        <w:t>с</w:t>
      </w:r>
      <w:r w:rsidRPr="00782974">
        <w:rPr>
          <w:lang w:val="en-US"/>
        </w:rPr>
        <w:t xml:space="preserve"> </w:t>
      </w:r>
      <w:r>
        <w:t>союзами</w:t>
      </w:r>
      <w:r w:rsidRPr="00782974">
        <w:rPr>
          <w:lang w:val="en-US"/>
        </w:rPr>
        <w:t xml:space="preserve"> </w:t>
      </w:r>
      <w:r>
        <w:t>и</w:t>
      </w:r>
      <w:r w:rsidRPr="00782974">
        <w:rPr>
          <w:lang w:val="en-US"/>
        </w:rPr>
        <w:t xml:space="preserve"> </w:t>
      </w:r>
      <w:r>
        <w:t>союзными</w:t>
      </w:r>
      <w:r w:rsidRPr="00782974">
        <w:rPr>
          <w:lang w:val="en-US"/>
        </w:rPr>
        <w:t xml:space="preserve"> </w:t>
      </w:r>
      <w:r>
        <w:t>словами</w:t>
      </w:r>
      <w:r w:rsidRPr="00782974">
        <w:rPr>
          <w:lang w:val="en-US"/>
        </w:rPr>
        <w:t xml:space="preserve"> </w:t>
      </w:r>
      <w:r>
        <w:rPr>
          <w:lang w:val="en-US" w:eastAsia="en-US" w:bidi="en-US"/>
        </w:rPr>
        <w:t>because, if, when, where, what, why, how.</w:t>
      </w:r>
    </w:p>
    <w:p w:rsidR="00CB3025" w:rsidRDefault="00CB3025" w:rsidP="00CF143E">
      <w:pPr>
        <w:pStyle w:val="22"/>
        <w:shd w:val="clear" w:color="auto" w:fill="auto"/>
        <w:spacing w:line="240" w:lineRule="auto"/>
        <w:ind w:firstLine="397"/>
      </w:pPr>
      <w:r>
        <w:t xml:space="preserve">Сложноподчинённые предложения с определительными придаточными с союзными словами </w:t>
      </w:r>
      <w:r>
        <w:rPr>
          <w:lang w:val="en-US" w:eastAsia="en-US" w:bidi="en-US"/>
        </w:rPr>
        <w:t>who</w:t>
      </w:r>
      <w:r w:rsidRPr="00782974">
        <w:rPr>
          <w:lang w:eastAsia="en-US" w:bidi="en-US"/>
        </w:rPr>
        <w:t xml:space="preserve">, </w:t>
      </w:r>
      <w:r>
        <w:rPr>
          <w:lang w:val="en-US" w:eastAsia="en-US" w:bidi="en-US"/>
        </w:rPr>
        <w:t>which</w:t>
      </w:r>
      <w:r w:rsidRPr="00782974">
        <w:rPr>
          <w:lang w:eastAsia="en-US" w:bidi="en-US"/>
        </w:rPr>
        <w:t xml:space="preserve">, </w:t>
      </w:r>
      <w:r>
        <w:rPr>
          <w:lang w:val="en-US" w:eastAsia="en-US" w:bidi="en-US"/>
        </w:rPr>
        <w:t>that</w:t>
      </w:r>
      <w:r w:rsidRPr="00782974">
        <w:rPr>
          <w:lang w:eastAsia="en-US" w:bidi="en-US"/>
        </w:rPr>
        <w:t>.</w:t>
      </w:r>
    </w:p>
    <w:p w:rsidR="00CB3025" w:rsidRDefault="00CB3025" w:rsidP="00CF143E">
      <w:pPr>
        <w:pStyle w:val="22"/>
        <w:shd w:val="clear" w:color="auto" w:fill="auto"/>
        <w:spacing w:line="240" w:lineRule="auto"/>
        <w:ind w:firstLine="397"/>
      </w:pPr>
      <w:r>
        <w:t xml:space="preserve">Сложноподчинённые предложения с союзными словами </w:t>
      </w:r>
      <w:r>
        <w:rPr>
          <w:lang w:val="en-US" w:eastAsia="en-US" w:bidi="en-US"/>
        </w:rPr>
        <w:t>whoever</w:t>
      </w:r>
      <w:r w:rsidRPr="00782974">
        <w:rPr>
          <w:lang w:eastAsia="en-US" w:bidi="en-US"/>
        </w:rPr>
        <w:t xml:space="preserve">, </w:t>
      </w:r>
      <w:r>
        <w:rPr>
          <w:lang w:val="en-US" w:eastAsia="en-US" w:bidi="en-US"/>
        </w:rPr>
        <w:t>whatever</w:t>
      </w:r>
      <w:r w:rsidRPr="00782974">
        <w:rPr>
          <w:lang w:eastAsia="en-US" w:bidi="en-US"/>
        </w:rPr>
        <w:t xml:space="preserve">, </w:t>
      </w:r>
      <w:r>
        <w:rPr>
          <w:lang w:val="en-US" w:eastAsia="en-US" w:bidi="en-US"/>
        </w:rPr>
        <w:t>however</w:t>
      </w:r>
      <w:r w:rsidRPr="00782974">
        <w:rPr>
          <w:lang w:eastAsia="en-US" w:bidi="en-US"/>
        </w:rPr>
        <w:t xml:space="preserve">, </w:t>
      </w:r>
      <w:r>
        <w:rPr>
          <w:lang w:val="en-US" w:eastAsia="en-US" w:bidi="en-US"/>
        </w:rPr>
        <w:t>whenever</w:t>
      </w:r>
      <w:r w:rsidRPr="00782974">
        <w:rPr>
          <w:lang w:eastAsia="en-US" w:bidi="en-US"/>
        </w:rPr>
        <w:t>.</w:t>
      </w:r>
    </w:p>
    <w:p w:rsidR="00CB3025" w:rsidRDefault="00CB3025" w:rsidP="00CF143E">
      <w:pPr>
        <w:pStyle w:val="22"/>
        <w:shd w:val="clear" w:color="auto" w:fill="auto"/>
        <w:spacing w:line="240" w:lineRule="auto"/>
        <w:ind w:firstLine="397"/>
      </w:pPr>
      <w:r>
        <w:t xml:space="preserve">Условные предложения с глаголами в изъявительном наклонении </w:t>
      </w:r>
      <w:r w:rsidRPr="00782974">
        <w:rPr>
          <w:lang w:eastAsia="en-US" w:bidi="en-US"/>
        </w:rPr>
        <w:t>(</w:t>
      </w:r>
      <w:r>
        <w:rPr>
          <w:lang w:val="en-US" w:eastAsia="en-US" w:bidi="en-US"/>
        </w:rPr>
        <w:t>Conditional</w:t>
      </w:r>
      <w:r w:rsidRPr="00782974">
        <w:rPr>
          <w:lang w:eastAsia="en-US" w:bidi="en-US"/>
        </w:rPr>
        <w:t xml:space="preserve"> </w:t>
      </w:r>
      <w:r>
        <w:t xml:space="preserve">0, </w:t>
      </w:r>
      <w:r>
        <w:rPr>
          <w:lang w:val="en-US" w:eastAsia="en-US" w:bidi="en-US"/>
        </w:rPr>
        <w:t>Conditional</w:t>
      </w:r>
      <w:r w:rsidRPr="00782974">
        <w:rPr>
          <w:lang w:eastAsia="en-US" w:bidi="en-US"/>
        </w:rPr>
        <w:t xml:space="preserve"> </w:t>
      </w:r>
      <w:r>
        <w:t xml:space="preserve">1) и с глаголами в сослагательном наклонении </w:t>
      </w:r>
      <w:r w:rsidRPr="00782974">
        <w:rPr>
          <w:lang w:eastAsia="en-US" w:bidi="en-US"/>
        </w:rPr>
        <w:t>(</w:t>
      </w:r>
      <w:r>
        <w:rPr>
          <w:lang w:val="en-US" w:eastAsia="en-US" w:bidi="en-US"/>
        </w:rPr>
        <w:t>Conditional</w:t>
      </w:r>
      <w:r w:rsidRPr="00782974">
        <w:rPr>
          <w:lang w:eastAsia="en-US" w:bidi="en-US"/>
        </w:rPr>
        <w:t xml:space="preserve"> </w:t>
      </w:r>
      <w:r>
        <w:t>II).</w:t>
      </w:r>
    </w:p>
    <w:p w:rsidR="00CB3025" w:rsidRPr="00782974" w:rsidRDefault="00CB3025" w:rsidP="00CF143E">
      <w:pPr>
        <w:pStyle w:val="22"/>
        <w:shd w:val="clear" w:color="auto" w:fill="auto"/>
        <w:spacing w:line="240" w:lineRule="auto"/>
        <w:ind w:firstLine="397"/>
        <w:rPr>
          <w:lang w:val="en-US"/>
        </w:rPr>
      </w:pPr>
      <w:r>
        <w:t>Все</w:t>
      </w:r>
      <w:r w:rsidRPr="00782974">
        <w:rPr>
          <w:lang w:val="en-US"/>
        </w:rPr>
        <w:t xml:space="preserve"> </w:t>
      </w:r>
      <w:r>
        <w:t>типы</w:t>
      </w:r>
      <w:r w:rsidRPr="00782974">
        <w:rPr>
          <w:lang w:val="en-US"/>
        </w:rPr>
        <w:t xml:space="preserve"> </w:t>
      </w:r>
      <w:r>
        <w:t>вопросительных</w:t>
      </w:r>
      <w:r w:rsidRPr="00782974">
        <w:rPr>
          <w:lang w:val="en-US"/>
        </w:rPr>
        <w:t xml:space="preserve"> </w:t>
      </w:r>
      <w:r>
        <w:t>предложений</w:t>
      </w:r>
      <w:r w:rsidRPr="00782974">
        <w:rPr>
          <w:lang w:val="en-US"/>
        </w:rPr>
        <w:t xml:space="preserve"> (</w:t>
      </w:r>
      <w:r>
        <w:t>общий</w:t>
      </w:r>
      <w:r w:rsidRPr="00782974">
        <w:rPr>
          <w:lang w:val="en-US"/>
        </w:rPr>
        <w:t xml:space="preserve">, </w:t>
      </w:r>
      <w:r>
        <w:t>специальный</w:t>
      </w:r>
      <w:r w:rsidRPr="00782974">
        <w:rPr>
          <w:lang w:val="en-US"/>
        </w:rPr>
        <w:t xml:space="preserve">, </w:t>
      </w:r>
      <w:r>
        <w:t>альтернативный</w:t>
      </w:r>
      <w:r w:rsidRPr="00782974">
        <w:rPr>
          <w:lang w:val="en-US"/>
        </w:rPr>
        <w:t xml:space="preserve">, </w:t>
      </w:r>
      <w:r>
        <w:t>разделительный</w:t>
      </w:r>
      <w:r w:rsidRPr="00782974">
        <w:rPr>
          <w:lang w:val="en-US"/>
        </w:rPr>
        <w:t xml:space="preserve"> </w:t>
      </w:r>
      <w:r>
        <w:t>вопросы</w:t>
      </w:r>
      <w:r w:rsidRPr="00782974">
        <w:rPr>
          <w:lang w:val="en-US"/>
        </w:rPr>
        <w:t xml:space="preserve"> </w:t>
      </w:r>
      <w:r>
        <w:t>в</w:t>
      </w:r>
      <w:r w:rsidRPr="00782974">
        <w:rPr>
          <w:lang w:val="en-US"/>
        </w:rPr>
        <w:t xml:space="preserve"> </w:t>
      </w:r>
      <w:r>
        <w:rPr>
          <w:lang w:val="en-US" w:eastAsia="en-US" w:bidi="en-US"/>
        </w:rPr>
        <w:t>Present/Past/Future Simple Tense, Present/Past Continuous Tense, Present/Past Perfect Tense, Present Perfect Continuous Tense).</w:t>
      </w:r>
    </w:p>
    <w:p w:rsidR="00CB3025" w:rsidRDefault="00CB3025" w:rsidP="00CF143E">
      <w:pPr>
        <w:pStyle w:val="22"/>
        <w:shd w:val="clear" w:color="auto" w:fill="auto"/>
        <w:spacing w:line="240" w:lineRule="auto"/>
        <w:ind w:firstLine="397"/>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CB3025" w:rsidRDefault="00CB3025" w:rsidP="00CF143E">
      <w:pPr>
        <w:pStyle w:val="22"/>
        <w:shd w:val="clear" w:color="auto" w:fill="auto"/>
        <w:spacing w:line="240" w:lineRule="auto"/>
        <w:ind w:firstLine="397"/>
      </w:pPr>
      <w:r>
        <w:t>Модальные глаголы в косвенной речи в настоящем и прошедшем времени.</w:t>
      </w:r>
    </w:p>
    <w:p w:rsidR="00CB3025" w:rsidRPr="00782974" w:rsidRDefault="00CB3025" w:rsidP="00CF143E">
      <w:pPr>
        <w:pStyle w:val="22"/>
        <w:shd w:val="clear" w:color="auto" w:fill="auto"/>
        <w:spacing w:line="240" w:lineRule="auto"/>
        <w:ind w:firstLine="397"/>
        <w:rPr>
          <w:lang w:val="en-US"/>
        </w:rPr>
      </w:pPr>
      <w:r>
        <w:t>Предложения</w:t>
      </w:r>
      <w:r w:rsidRPr="00782974">
        <w:rPr>
          <w:lang w:val="en-US"/>
        </w:rPr>
        <w:t xml:space="preserve"> </w:t>
      </w:r>
      <w:r>
        <w:t>с</w:t>
      </w:r>
      <w:r w:rsidRPr="00782974">
        <w:rPr>
          <w:lang w:val="en-US"/>
        </w:rPr>
        <w:t xml:space="preserve"> </w:t>
      </w:r>
      <w:r>
        <w:t>конструкциями</w:t>
      </w:r>
      <w:r w:rsidRPr="00782974">
        <w:rPr>
          <w:lang w:val="en-US"/>
        </w:rPr>
        <w:t xml:space="preserve"> </w:t>
      </w:r>
      <w:r>
        <w:rPr>
          <w:lang w:val="en-US" w:eastAsia="en-US" w:bidi="en-US"/>
        </w:rPr>
        <w:t xml:space="preserve">as </w:t>
      </w:r>
      <w:r w:rsidRPr="00782974">
        <w:rPr>
          <w:lang w:val="en-US"/>
        </w:rPr>
        <w:t xml:space="preserve">... </w:t>
      </w:r>
      <w:r>
        <w:rPr>
          <w:lang w:val="en-US" w:eastAsia="en-US" w:bidi="en-US"/>
        </w:rPr>
        <w:t xml:space="preserve">as, not so </w:t>
      </w:r>
      <w:r w:rsidRPr="00782974">
        <w:rPr>
          <w:lang w:val="en-US"/>
        </w:rPr>
        <w:t xml:space="preserve">... </w:t>
      </w:r>
      <w:r>
        <w:rPr>
          <w:lang w:val="en-US" w:eastAsia="en-US" w:bidi="en-US"/>
        </w:rPr>
        <w:t>as, both ... and ..., either ... or, neither ... nor.</w:t>
      </w:r>
    </w:p>
    <w:p w:rsidR="00CB3025" w:rsidRDefault="00CB3025" w:rsidP="00CF143E">
      <w:pPr>
        <w:pStyle w:val="22"/>
        <w:shd w:val="clear" w:color="auto" w:fill="auto"/>
        <w:spacing w:line="240" w:lineRule="auto"/>
        <w:ind w:firstLine="397"/>
      </w:pPr>
      <w:r>
        <w:t xml:space="preserve">Предложения с </w:t>
      </w:r>
      <w:r>
        <w:rPr>
          <w:lang w:val="en-US" w:eastAsia="en-US" w:bidi="en-US"/>
        </w:rPr>
        <w:t>I</w:t>
      </w:r>
      <w:r w:rsidRPr="00782974">
        <w:rPr>
          <w:lang w:eastAsia="en-US" w:bidi="en-US"/>
        </w:rPr>
        <w:t xml:space="preserve"> </w:t>
      </w:r>
      <w:r>
        <w:rPr>
          <w:lang w:val="en-US" w:eastAsia="en-US" w:bidi="en-US"/>
        </w:rPr>
        <w:t>wish</w:t>
      </w:r>
      <w:r w:rsidRPr="00782974">
        <w:rPr>
          <w:lang w:eastAsia="en-US" w:bidi="en-US"/>
        </w:rPr>
        <w:t>...</w:t>
      </w:r>
    </w:p>
    <w:p w:rsidR="00CB3025" w:rsidRDefault="00CB3025" w:rsidP="00CF143E">
      <w:pPr>
        <w:pStyle w:val="22"/>
        <w:shd w:val="clear" w:color="auto" w:fill="auto"/>
        <w:spacing w:line="240" w:lineRule="auto"/>
        <w:ind w:firstLine="397"/>
      </w:pPr>
      <w:r>
        <w:t xml:space="preserve">Конструкции с глаголами на </w:t>
      </w:r>
      <w:r w:rsidRPr="00782974">
        <w:rPr>
          <w:lang w:eastAsia="en-US" w:bidi="en-US"/>
        </w:rPr>
        <w:t>-</w:t>
      </w:r>
      <w:r>
        <w:rPr>
          <w:lang w:val="en-US" w:eastAsia="en-US" w:bidi="en-US"/>
        </w:rPr>
        <w:t>ing</w:t>
      </w:r>
      <w:r w:rsidRPr="00782974">
        <w:rPr>
          <w:lang w:eastAsia="en-US" w:bidi="en-US"/>
        </w:rPr>
        <w:t xml:space="preserve">: </w:t>
      </w:r>
      <w:r>
        <w:rPr>
          <w:lang w:val="en-US" w:eastAsia="en-US" w:bidi="en-US"/>
        </w:rPr>
        <w:t>to</w:t>
      </w:r>
      <w:r w:rsidRPr="00782974">
        <w:rPr>
          <w:lang w:eastAsia="en-US" w:bidi="en-US"/>
        </w:rPr>
        <w:t xml:space="preserve"> </w:t>
      </w:r>
      <w:r>
        <w:rPr>
          <w:lang w:val="en-US" w:eastAsia="en-US" w:bidi="en-US"/>
        </w:rPr>
        <w:t>love</w:t>
      </w:r>
      <w:r w:rsidRPr="00782974">
        <w:rPr>
          <w:lang w:eastAsia="en-US" w:bidi="en-US"/>
        </w:rPr>
        <w:t>/</w:t>
      </w:r>
      <w:r>
        <w:rPr>
          <w:lang w:val="en-US" w:eastAsia="en-US" w:bidi="en-US"/>
        </w:rPr>
        <w:t>hate</w:t>
      </w:r>
      <w:r w:rsidRPr="00782974">
        <w:rPr>
          <w:lang w:eastAsia="en-US" w:bidi="en-US"/>
        </w:rPr>
        <w:t xml:space="preserve"> </w:t>
      </w:r>
      <w:r>
        <w:rPr>
          <w:lang w:val="en-US" w:eastAsia="en-US" w:bidi="en-US"/>
        </w:rPr>
        <w:t>doing</w:t>
      </w:r>
      <w:r w:rsidRPr="00782974">
        <w:rPr>
          <w:lang w:eastAsia="en-US" w:bidi="en-US"/>
        </w:rPr>
        <w:t xml:space="preserve"> </w:t>
      </w:r>
      <w:r>
        <w:rPr>
          <w:lang w:val="en-US" w:eastAsia="en-US" w:bidi="en-US"/>
        </w:rPr>
        <w:t>smth</w:t>
      </w:r>
      <w:r w:rsidRPr="00782974">
        <w:rPr>
          <w:lang w:eastAsia="en-US" w:bidi="en-US"/>
        </w:rPr>
        <w:t>.</w:t>
      </w:r>
    </w:p>
    <w:p w:rsidR="00CB3025" w:rsidRPr="00782974" w:rsidRDefault="00CB3025" w:rsidP="00CF143E">
      <w:pPr>
        <w:pStyle w:val="22"/>
        <w:shd w:val="clear" w:color="auto" w:fill="auto"/>
        <w:spacing w:line="240" w:lineRule="auto"/>
        <w:ind w:firstLine="397"/>
        <w:rPr>
          <w:lang w:val="en-US"/>
        </w:rPr>
      </w:pPr>
      <w:r>
        <w:t>Конструкции</w:t>
      </w:r>
      <w:r w:rsidRPr="00782974">
        <w:rPr>
          <w:lang w:val="en-US"/>
        </w:rPr>
        <w:t xml:space="preserve"> </w:t>
      </w:r>
      <w:r>
        <w:t>с</w:t>
      </w:r>
      <w:r w:rsidRPr="00782974">
        <w:rPr>
          <w:lang w:val="en-US"/>
        </w:rPr>
        <w:t xml:space="preserve"> </w:t>
      </w:r>
      <w:r>
        <w:t>глаголами</w:t>
      </w:r>
      <w:r w:rsidRPr="00782974">
        <w:rPr>
          <w:lang w:val="en-US"/>
        </w:rPr>
        <w:t xml:space="preserve"> </w:t>
      </w:r>
      <w:r>
        <w:rPr>
          <w:lang w:val="en-US" w:eastAsia="en-US" w:bidi="en-US"/>
        </w:rPr>
        <w:t xml:space="preserve">to stop, to remember, to forget </w:t>
      </w:r>
      <w:r w:rsidRPr="00782974">
        <w:rPr>
          <w:lang w:val="en-US"/>
        </w:rPr>
        <w:t>(</w:t>
      </w:r>
      <w:r>
        <w:t>разница</w:t>
      </w:r>
      <w:r w:rsidRPr="00782974">
        <w:rPr>
          <w:lang w:val="en-US"/>
        </w:rPr>
        <w:t xml:space="preserve"> </w:t>
      </w:r>
      <w:r>
        <w:t>в</w:t>
      </w:r>
      <w:r w:rsidRPr="00782974">
        <w:rPr>
          <w:lang w:val="en-US"/>
        </w:rPr>
        <w:t xml:space="preserve"> </w:t>
      </w:r>
      <w:r>
        <w:t>значении</w:t>
      </w:r>
      <w:r w:rsidRPr="00782974">
        <w:rPr>
          <w:lang w:val="en-US"/>
        </w:rPr>
        <w:t xml:space="preserve"> </w:t>
      </w:r>
      <w:r>
        <w:rPr>
          <w:lang w:val="en-US" w:eastAsia="en-US" w:bidi="en-US"/>
        </w:rPr>
        <w:t xml:space="preserve">to stop doing smth </w:t>
      </w:r>
      <w:r>
        <w:t>и</w:t>
      </w:r>
      <w:r w:rsidRPr="00782974">
        <w:rPr>
          <w:lang w:val="en-US"/>
        </w:rPr>
        <w:t xml:space="preserve"> </w:t>
      </w:r>
      <w:r>
        <w:rPr>
          <w:lang w:val="en-US" w:eastAsia="en-US" w:bidi="en-US"/>
        </w:rPr>
        <w:t>to stop to do smth).</w:t>
      </w:r>
    </w:p>
    <w:p w:rsidR="00CB3025" w:rsidRPr="00782974" w:rsidRDefault="00CB3025" w:rsidP="00CF143E">
      <w:pPr>
        <w:pStyle w:val="22"/>
        <w:shd w:val="clear" w:color="auto" w:fill="auto"/>
        <w:spacing w:line="240" w:lineRule="auto"/>
        <w:ind w:firstLine="397"/>
        <w:rPr>
          <w:lang w:val="en-US"/>
        </w:rPr>
      </w:pPr>
      <w:r>
        <w:t>Конструкция</w:t>
      </w:r>
      <w:r w:rsidRPr="00782974">
        <w:rPr>
          <w:lang w:val="en-US"/>
        </w:rPr>
        <w:t xml:space="preserve"> </w:t>
      </w:r>
      <w:r>
        <w:rPr>
          <w:lang w:val="en-US" w:eastAsia="en-US" w:bidi="en-US"/>
        </w:rPr>
        <w:t>It takes me ... to do smth.</w:t>
      </w:r>
    </w:p>
    <w:p w:rsidR="00CB3025" w:rsidRDefault="00CB3025" w:rsidP="00CF143E">
      <w:pPr>
        <w:pStyle w:val="22"/>
        <w:shd w:val="clear" w:color="auto" w:fill="auto"/>
        <w:spacing w:line="240" w:lineRule="auto"/>
        <w:ind w:firstLine="397"/>
      </w:pPr>
      <w:r>
        <w:t xml:space="preserve">Конструкция </w:t>
      </w:r>
      <w:r>
        <w:rPr>
          <w:lang w:val="en-US" w:eastAsia="en-US" w:bidi="en-US"/>
        </w:rPr>
        <w:t>used</w:t>
      </w:r>
      <w:r w:rsidRPr="00782974">
        <w:rPr>
          <w:lang w:eastAsia="en-US" w:bidi="en-US"/>
        </w:rPr>
        <w:t xml:space="preserve"> </w:t>
      </w:r>
      <w:r>
        <w:rPr>
          <w:lang w:val="en-US" w:eastAsia="en-US" w:bidi="en-US"/>
        </w:rPr>
        <w:t>to</w:t>
      </w:r>
      <w:r w:rsidRPr="00782974">
        <w:rPr>
          <w:lang w:eastAsia="en-US" w:bidi="en-US"/>
        </w:rPr>
        <w:t xml:space="preserve"> + </w:t>
      </w:r>
      <w:r>
        <w:t>инфинитив глагола.</w:t>
      </w:r>
    </w:p>
    <w:p w:rsidR="00CB3025" w:rsidRPr="00782974" w:rsidRDefault="00CB3025" w:rsidP="00CF143E">
      <w:pPr>
        <w:pStyle w:val="22"/>
        <w:shd w:val="clear" w:color="auto" w:fill="auto"/>
        <w:spacing w:line="240" w:lineRule="auto"/>
        <w:ind w:firstLine="397"/>
        <w:rPr>
          <w:lang w:val="en-US"/>
        </w:rPr>
      </w:pPr>
      <w:r>
        <w:t>Конструкции</w:t>
      </w:r>
      <w:r w:rsidRPr="00782974">
        <w:rPr>
          <w:lang w:val="en-US"/>
        </w:rPr>
        <w:t xml:space="preserve"> </w:t>
      </w:r>
      <w:r>
        <w:rPr>
          <w:lang w:val="en-US" w:eastAsia="en-US" w:bidi="en-US"/>
        </w:rPr>
        <w:t>be/get used to smth, be/get used to doing smth.</w:t>
      </w:r>
    </w:p>
    <w:p w:rsidR="00CB3025" w:rsidRPr="00782974" w:rsidRDefault="00CB3025" w:rsidP="00CF143E">
      <w:pPr>
        <w:pStyle w:val="22"/>
        <w:shd w:val="clear" w:color="auto" w:fill="auto"/>
        <w:spacing w:line="240" w:lineRule="auto"/>
        <w:ind w:firstLine="397"/>
        <w:rPr>
          <w:lang w:val="en-US"/>
        </w:rPr>
      </w:pPr>
      <w:r>
        <w:t>Конструкции</w:t>
      </w:r>
      <w:r w:rsidRPr="00782974">
        <w:rPr>
          <w:lang w:val="en-US"/>
        </w:rPr>
        <w:t xml:space="preserve"> </w:t>
      </w:r>
      <w:r>
        <w:rPr>
          <w:lang w:val="en-US" w:eastAsia="en-US" w:bidi="en-US"/>
        </w:rPr>
        <w:t xml:space="preserve">I prefer, I’d prefer, I’d rather prefer, </w:t>
      </w:r>
      <w:r>
        <w:t>выражающие</w:t>
      </w:r>
      <w:r w:rsidRPr="00782974">
        <w:rPr>
          <w:lang w:val="en-US"/>
        </w:rPr>
        <w:t xml:space="preserve"> </w:t>
      </w:r>
      <w:r>
        <w:t>предпочтение</w:t>
      </w:r>
      <w:r w:rsidRPr="00782974">
        <w:rPr>
          <w:lang w:val="en-US"/>
        </w:rPr>
        <w:t xml:space="preserve">, </w:t>
      </w:r>
      <w:r>
        <w:t>а</w:t>
      </w:r>
      <w:r w:rsidRPr="00782974">
        <w:rPr>
          <w:lang w:val="en-US"/>
        </w:rPr>
        <w:t xml:space="preserve"> </w:t>
      </w:r>
      <w:r>
        <w:t>также</w:t>
      </w:r>
      <w:r w:rsidRPr="00782974">
        <w:rPr>
          <w:lang w:val="en-US"/>
        </w:rPr>
        <w:t xml:space="preserve"> </w:t>
      </w:r>
      <w:r>
        <w:t>конструкции</w:t>
      </w:r>
      <w:r w:rsidRPr="00782974">
        <w:rPr>
          <w:lang w:val="en-US"/>
        </w:rPr>
        <w:t xml:space="preserve"> </w:t>
      </w:r>
      <w:r>
        <w:rPr>
          <w:lang w:val="en-US" w:eastAsia="en-US" w:bidi="en-US"/>
        </w:rPr>
        <w:t>I’d rather, You’d better.</w:t>
      </w:r>
    </w:p>
    <w:p w:rsidR="00CB3025" w:rsidRDefault="00CB3025" w:rsidP="00CF143E">
      <w:pPr>
        <w:pStyle w:val="22"/>
        <w:shd w:val="clear" w:color="auto" w:fill="auto"/>
        <w:spacing w:line="240" w:lineRule="auto"/>
        <w:ind w:firstLine="397"/>
      </w:pPr>
      <w:r>
        <w:t xml:space="preserve">Подлежащее, выраженное собирательным существительным </w:t>
      </w:r>
      <w:r w:rsidRPr="00782974">
        <w:rPr>
          <w:lang w:eastAsia="en-US" w:bidi="en-US"/>
        </w:rPr>
        <w:t>(</w:t>
      </w:r>
      <w:r>
        <w:rPr>
          <w:lang w:val="en-US" w:eastAsia="en-US" w:bidi="en-US"/>
        </w:rPr>
        <w:t>family</w:t>
      </w:r>
      <w:r w:rsidRPr="00782974">
        <w:rPr>
          <w:lang w:eastAsia="en-US" w:bidi="en-US"/>
        </w:rPr>
        <w:t xml:space="preserve">, </w:t>
      </w:r>
      <w:r>
        <w:rPr>
          <w:lang w:val="en-US" w:eastAsia="en-US" w:bidi="en-US"/>
        </w:rPr>
        <w:t>police</w:t>
      </w:r>
      <w:r w:rsidRPr="00782974">
        <w:rPr>
          <w:lang w:eastAsia="en-US" w:bidi="en-US"/>
        </w:rPr>
        <w:t xml:space="preserve">), </w:t>
      </w:r>
      <w:r>
        <w:t>и его согласование со сказуемым.</w:t>
      </w:r>
    </w:p>
    <w:p w:rsidR="00CB3025" w:rsidRDefault="00CB3025" w:rsidP="00CF143E">
      <w:pPr>
        <w:pStyle w:val="22"/>
        <w:shd w:val="clear" w:color="auto" w:fill="auto"/>
        <w:spacing w:line="240" w:lineRule="auto"/>
        <w:ind w:firstLine="397"/>
      </w:pPr>
      <w:r>
        <w:t xml:space="preserve">Глаголы (правильные и неправильные) в видовременных формах действительного залога в изъявительном наклонении </w:t>
      </w:r>
      <w:r w:rsidRPr="00782974">
        <w:rPr>
          <w:lang w:eastAsia="en-US" w:bidi="en-US"/>
        </w:rPr>
        <w:t>(</w:t>
      </w:r>
      <w:r>
        <w:rPr>
          <w:lang w:val="en-US" w:eastAsia="en-US" w:bidi="en-US"/>
        </w:rPr>
        <w:t>Present</w:t>
      </w:r>
      <w:r w:rsidRPr="00782974">
        <w:rPr>
          <w:lang w:eastAsia="en-US" w:bidi="en-US"/>
        </w:rPr>
        <w:t>/</w:t>
      </w:r>
      <w:r>
        <w:rPr>
          <w:lang w:val="en-US" w:eastAsia="en-US" w:bidi="en-US"/>
        </w:rPr>
        <w:t>Past</w:t>
      </w:r>
      <w:r w:rsidRPr="00782974">
        <w:rPr>
          <w:lang w:eastAsia="en-US" w:bidi="en-US"/>
        </w:rPr>
        <w:t>/</w:t>
      </w:r>
      <w:r>
        <w:rPr>
          <w:lang w:val="en-US" w:eastAsia="en-US" w:bidi="en-US"/>
        </w:rPr>
        <w:t>Future</w:t>
      </w:r>
      <w:r w:rsidRPr="00782974">
        <w:rPr>
          <w:lang w:eastAsia="en-US" w:bidi="en-US"/>
        </w:rPr>
        <w:t xml:space="preserve"> </w:t>
      </w:r>
      <w:r>
        <w:rPr>
          <w:lang w:val="en-US" w:eastAsia="en-US" w:bidi="en-US"/>
        </w:rPr>
        <w:t>Simple</w:t>
      </w:r>
      <w:r w:rsidRPr="00782974">
        <w:rPr>
          <w:lang w:eastAsia="en-US" w:bidi="en-US"/>
        </w:rPr>
        <w:t xml:space="preserve"> </w:t>
      </w:r>
      <w:r>
        <w:rPr>
          <w:lang w:val="en-US" w:eastAsia="en-US" w:bidi="en-US"/>
        </w:rPr>
        <w:t>Tense</w:t>
      </w:r>
      <w:r w:rsidRPr="00782974">
        <w:rPr>
          <w:lang w:eastAsia="en-US" w:bidi="en-US"/>
        </w:rPr>
        <w:t xml:space="preserve">, </w:t>
      </w:r>
      <w:r>
        <w:rPr>
          <w:lang w:val="en-US" w:eastAsia="en-US" w:bidi="en-US"/>
        </w:rPr>
        <w:t>Present</w:t>
      </w:r>
      <w:r w:rsidRPr="00782974">
        <w:rPr>
          <w:lang w:eastAsia="en-US" w:bidi="en-US"/>
        </w:rPr>
        <w:t>/</w:t>
      </w:r>
      <w:r>
        <w:rPr>
          <w:lang w:val="en-US" w:eastAsia="en-US" w:bidi="en-US"/>
        </w:rPr>
        <w:t>Past</w:t>
      </w:r>
      <w:r w:rsidRPr="00782974">
        <w:rPr>
          <w:lang w:eastAsia="en-US" w:bidi="en-US"/>
        </w:rPr>
        <w:t xml:space="preserve"> </w:t>
      </w:r>
      <w:r>
        <w:rPr>
          <w:lang w:val="en-US" w:eastAsia="en-US" w:bidi="en-US"/>
        </w:rPr>
        <w:t>Cont</w:t>
      </w:r>
      <w:r>
        <w:rPr>
          <w:lang w:val="en-US" w:eastAsia="en-US" w:bidi="en-US"/>
        </w:rPr>
        <w:t>i</w:t>
      </w:r>
      <w:r>
        <w:rPr>
          <w:lang w:val="en-US" w:eastAsia="en-US" w:bidi="en-US"/>
        </w:rPr>
        <w:t>nuous</w:t>
      </w:r>
      <w:r w:rsidRPr="00782974">
        <w:rPr>
          <w:lang w:eastAsia="en-US" w:bidi="en-US"/>
        </w:rPr>
        <w:t xml:space="preserve"> </w:t>
      </w:r>
      <w:r>
        <w:rPr>
          <w:lang w:val="en-US" w:eastAsia="en-US" w:bidi="en-US"/>
        </w:rPr>
        <w:t>Tense</w:t>
      </w:r>
      <w:r w:rsidRPr="00782974">
        <w:rPr>
          <w:lang w:eastAsia="en-US" w:bidi="en-US"/>
        </w:rPr>
        <w:t xml:space="preserve">, </w:t>
      </w:r>
      <w:r>
        <w:rPr>
          <w:lang w:val="en-US" w:eastAsia="en-US" w:bidi="en-US"/>
        </w:rPr>
        <w:t>Present</w:t>
      </w:r>
      <w:r w:rsidRPr="00782974">
        <w:rPr>
          <w:lang w:eastAsia="en-US" w:bidi="en-US"/>
        </w:rPr>
        <w:t>/</w:t>
      </w:r>
      <w:r>
        <w:rPr>
          <w:lang w:val="en-US" w:eastAsia="en-US" w:bidi="en-US"/>
        </w:rPr>
        <w:t>Past</w:t>
      </w:r>
      <w:r w:rsidRPr="00782974">
        <w:rPr>
          <w:lang w:eastAsia="en-US" w:bidi="en-US"/>
        </w:rPr>
        <w:t xml:space="preserve"> </w:t>
      </w:r>
      <w:r>
        <w:rPr>
          <w:lang w:val="en-US" w:eastAsia="en-US" w:bidi="en-US"/>
        </w:rPr>
        <w:t>Perfect</w:t>
      </w:r>
      <w:r w:rsidRPr="00782974">
        <w:rPr>
          <w:lang w:eastAsia="en-US" w:bidi="en-US"/>
        </w:rPr>
        <w:t xml:space="preserve"> </w:t>
      </w:r>
      <w:r>
        <w:rPr>
          <w:lang w:val="en-US" w:eastAsia="en-US" w:bidi="en-US"/>
        </w:rPr>
        <w:t>Tense</w:t>
      </w:r>
      <w:r w:rsidRPr="00782974">
        <w:rPr>
          <w:lang w:eastAsia="en-US" w:bidi="en-US"/>
        </w:rPr>
        <w:t xml:space="preserve">, </w:t>
      </w:r>
      <w:r>
        <w:rPr>
          <w:lang w:val="en-US" w:eastAsia="en-US" w:bidi="en-US"/>
        </w:rPr>
        <w:t>Present</w:t>
      </w:r>
      <w:r w:rsidRPr="00782974">
        <w:rPr>
          <w:lang w:eastAsia="en-US" w:bidi="en-US"/>
        </w:rPr>
        <w:t xml:space="preserve"> </w:t>
      </w:r>
      <w:r>
        <w:rPr>
          <w:lang w:val="en-US" w:eastAsia="en-US" w:bidi="en-US"/>
        </w:rPr>
        <w:t>Perfect</w:t>
      </w:r>
      <w:r w:rsidRPr="00782974">
        <w:rPr>
          <w:lang w:eastAsia="en-US" w:bidi="en-US"/>
        </w:rPr>
        <w:t xml:space="preserve"> </w:t>
      </w:r>
      <w:r>
        <w:rPr>
          <w:lang w:val="en-US" w:eastAsia="en-US" w:bidi="en-US"/>
        </w:rPr>
        <w:t>Continuous</w:t>
      </w:r>
      <w:r w:rsidRPr="00782974">
        <w:rPr>
          <w:lang w:eastAsia="en-US" w:bidi="en-US"/>
        </w:rPr>
        <w:t xml:space="preserve"> </w:t>
      </w:r>
      <w:r>
        <w:rPr>
          <w:lang w:val="en-US" w:eastAsia="en-US" w:bidi="en-US"/>
        </w:rPr>
        <w:t>Tense</w:t>
      </w:r>
      <w:r w:rsidRPr="00782974">
        <w:rPr>
          <w:lang w:eastAsia="en-US" w:bidi="en-US"/>
        </w:rPr>
        <w:t xml:space="preserve">, </w:t>
      </w:r>
      <w:r>
        <w:rPr>
          <w:lang w:val="en-US" w:eastAsia="en-US" w:bidi="en-US"/>
        </w:rPr>
        <w:t>Future</w:t>
      </w:r>
      <w:r w:rsidRPr="00782974">
        <w:rPr>
          <w:lang w:eastAsia="en-US" w:bidi="en-US"/>
        </w:rPr>
        <w:t>-</w:t>
      </w:r>
      <w:r>
        <w:rPr>
          <w:lang w:val="en-US" w:eastAsia="en-US" w:bidi="en-US"/>
        </w:rPr>
        <w:t>in</w:t>
      </w:r>
      <w:r w:rsidRPr="00782974">
        <w:rPr>
          <w:lang w:eastAsia="en-US" w:bidi="en-US"/>
        </w:rPr>
        <w:t>-</w:t>
      </w:r>
      <w:r>
        <w:rPr>
          <w:lang w:val="en-US" w:eastAsia="en-US" w:bidi="en-US"/>
        </w:rPr>
        <w:t>the</w:t>
      </w:r>
      <w:r w:rsidRPr="00782974">
        <w:rPr>
          <w:lang w:eastAsia="en-US" w:bidi="en-US"/>
        </w:rPr>
        <w:t>-</w:t>
      </w:r>
      <w:r>
        <w:rPr>
          <w:lang w:val="en-US" w:eastAsia="en-US" w:bidi="en-US"/>
        </w:rPr>
        <w:t>Past</w:t>
      </w:r>
      <w:r w:rsidRPr="00782974">
        <w:rPr>
          <w:lang w:eastAsia="en-US" w:bidi="en-US"/>
        </w:rPr>
        <w:t xml:space="preserve"> </w:t>
      </w:r>
      <w:r>
        <w:rPr>
          <w:lang w:val="en-US" w:eastAsia="en-US" w:bidi="en-US"/>
        </w:rPr>
        <w:t>Tense</w:t>
      </w:r>
      <w:r w:rsidRPr="00782974">
        <w:rPr>
          <w:lang w:eastAsia="en-US" w:bidi="en-US"/>
        </w:rPr>
        <w:t xml:space="preserve">) </w:t>
      </w:r>
      <w:r>
        <w:t xml:space="preserve">и наиболее употребительных формах страдательного залога </w:t>
      </w:r>
      <w:r w:rsidRPr="00782974">
        <w:rPr>
          <w:lang w:eastAsia="en-US" w:bidi="en-US"/>
        </w:rPr>
        <w:t>(</w:t>
      </w:r>
      <w:r>
        <w:rPr>
          <w:lang w:val="en-US" w:eastAsia="en-US" w:bidi="en-US"/>
        </w:rPr>
        <w:t>Present</w:t>
      </w:r>
      <w:r w:rsidRPr="00782974">
        <w:rPr>
          <w:lang w:eastAsia="en-US" w:bidi="en-US"/>
        </w:rPr>
        <w:t>/</w:t>
      </w:r>
      <w:r>
        <w:rPr>
          <w:lang w:val="en-US" w:eastAsia="en-US" w:bidi="en-US"/>
        </w:rPr>
        <w:t>Past</w:t>
      </w:r>
      <w:r w:rsidRPr="00782974">
        <w:rPr>
          <w:lang w:eastAsia="en-US" w:bidi="en-US"/>
        </w:rPr>
        <w:t xml:space="preserve"> </w:t>
      </w:r>
      <w:r>
        <w:rPr>
          <w:lang w:val="en-US" w:eastAsia="en-US" w:bidi="en-US"/>
        </w:rPr>
        <w:t>Simple</w:t>
      </w:r>
      <w:r w:rsidRPr="00782974">
        <w:rPr>
          <w:lang w:eastAsia="en-US" w:bidi="en-US"/>
        </w:rPr>
        <w:t xml:space="preserve"> </w:t>
      </w:r>
      <w:r>
        <w:rPr>
          <w:lang w:val="en-US" w:eastAsia="en-US" w:bidi="en-US"/>
        </w:rPr>
        <w:t>Passive</w:t>
      </w:r>
      <w:r w:rsidRPr="00782974">
        <w:rPr>
          <w:lang w:eastAsia="en-US" w:bidi="en-US"/>
        </w:rPr>
        <w:t xml:space="preserve">, </w:t>
      </w:r>
      <w:r>
        <w:rPr>
          <w:lang w:val="en-US" w:eastAsia="en-US" w:bidi="en-US"/>
        </w:rPr>
        <w:t>Present</w:t>
      </w:r>
      <w:r w:rsidRPr="00782974">
        <w:rPr>
          <w:lang w:eastAsia="en-US" w:bidi="en-US"/>
        </w:rPr>
        <w:t xml:space="preserve"> </w:t>
      </w:r>
      <w:r>
        <w:rPr>
          <w:lang w:val="en-US" w:eastAsia="en-US" w:bidi="en-US"/>
        </w:rPr>
        <w:t>Perfect</w:t>
      </w:r>
      <w:r w:rsidRPr="00782974">
        <w:rPr>
          <w:lang w:eastAsia="en-US" w:bidi="en-US"/>
        </w:rPr>
        <w:t xml:space="preserve"> </w:t>
      </w:r>
      <w:r>
        <w:rPr>
          <w:lang w:val="en-US" w:eastAsia="en-US" w:bidi="en-US"/>
        </w:rPr>
        <w:t>Passive</w:t>
      </w:r>
      <w:r w:rsidRPr="00782974">
        <w:rPr>
          <w:lang w:eastAsia="en-US" w:bidi="en-US"/>
        </w:rPr>
        <w:t>).</w:t>
      </w:r>
    </w:p>
    <w:p w:rsidR="00CB3025" w:rsidRPr="00782974" w:rsidRDefault="00CB3025" w:rsidP="00CF143E">
      <w:pPr>
        <w:pStyle w:val="22"/>
        <w:shd w:val="clear" w:color="auto" w:fill="auto"/>
        <w:spacing w:line="240" w:lineRule="auto"/>
        <w:ind w:firstLine="397"/>
        <w:rPr>
          <w:lang w:val="en-US"/>
        </w:rPr>
      </w:pPr>
      <w:r>
        <w:t>Конструкция</w:t>
      </w:r>
      <w:r w:rsidRPr="00782974">
        <w:rPr>
          <w:lang w:val="en-US"/>
        </w:rPr>
        <w:t xml:space="preserve"> </w:t>
      </w:r>
      <w:r>
        <w:rPr>
          <w:lang w:val="en-US" w:eastAsia="en-US" w:bidi="en-US"/>
        </w:rPr>
        <w:t xml:space="preserve">to be going to, </w:t>
      </w:r>
      <w:r>
        <w:t>формы</w:t>
      </w:r>
      <w:r w:rsidRPr="00782974">
        <w:rPr>
          <w:lang w:val="en-US"/>
        </w:rPr>
        <w:t xml:space="preserve"> </w:t>
      </w:r>
      <w:r>
        <w:rPr>
          <w:lang w:val="en-US" w:eastAsia="en-US" w:bidi="en-US"/>
        </w:rPr>
        <w:t xml:space="preserve">Future Simple Tense </w:t>
      </w:r>
      <w:r>
        <w:t>и</w:t>
      </w:r>
      <w:r w:rsidRPr="00782974">
        <w:rPr>
          <w:lang w:val="en-US"/>
        </w:rPr>
        <w:t xml:space="preserve"> </w:t>
      </w:r>
      <w:r>
        <w:rPr>
          <w:lang w:val="en-US" w:eastAsia="en-US" w:bidi="en-US"/>
        </w:rPr>
        <w:t xml:space="preserve">Present Continuous Tense </w:t>
      </w:r>
      <w:r>
        <w:t>для</w:t>
      </w:r>
      <w:r w:rsidRPr="00782974">
        <w:rPr>
          <w:lang w:val="en-US"/>
        </w:rPr>
        <w:t xml:space="preserve"> </w:t>
      </w:r>
      <w:r>
        <w:t>выражения</w:t>
      </w:r>
      <w:r w:rsidRPr="00782974">
        <w:rPr>
          <w:lang w:val="en-US"/>
        </w:rPr>
        <w:t xml:space="preserve"> </w:t>
      </w:r>
      <w:r>
        <w:t>будущего</w:t>
      </w:r>
      <w:r w:rsidRPr="00782974">
        <w:rPr>
          <w:lang w:val="en-US"/>
        </w:rPr>
        <w:t xml:space="preserve"> </w:t>
      </w:r>
      <w:r>
        <w:t>действия</w:t>
      </w:r>
      <w:r w:rsidRPr="00782974">
        <w:rPr>
          <w:lang w:val="en-US"/>
        </w:rPr>
        <w:t>.</w:t>
      </w:r>
    </w:p>
    <w:p w:rsidR="00CB3025" w:rsidRPr="00782974" w:rsidRDefault="00CB3025" w:rsidP="00CF143E">
      <w:pPr>
        <w:pStyle w:val="22"/>
        <w:shd w:val="clear" w:color="auto" w:fill="auto"/>
        <w:spacing w:line="240" w:lineRule="auto"/>
        <w:ind w:firstLine="397"/>
        <w:rPr>
          <w:lang w:val="en-US"/>
        </w:rPr>
      </w:pPr>
      <w:r>
        <w:t>Модальные</w:t>
      </w:r>
      <w:r w:rsidRPr="00782974">
        <w:rPr>
          <w:lang w:val="en-US"/>
        </w:rPr>
        <w:t xml:space="preserve"> </w:t>
      </w:r>
      <w:r>
        <w:t>глаголы</w:t>
      </w:r>
      <w:r w:rsidRPr="00782974">
        <w:rPr>
          <w:lang w:val="en-US"/>
        </w:rPr>
        <w:t xml:space="preserve"> </w:t>
      </w:r>
      <w:r>
        <w:t>и</w:t>
      </w:r>
      <w:r w:rsidRPr="00782974">
        <w:rPr>
          <w:lang w:val="en-US"/>
        </w:rPr>
        <w:t xml:space="preserve"> </w:t>
      </w:r>
      <w:r>
        <w:t>их</w:t>
      </w:r>
      <w:r w:rsidRPr="00782974">
        <w:rPr>
          <w:lang w:val="en-US"/>
        </w:rPr>
        <w:t xml:space="preserve"> </w:t>
      </w:r>
      <w:r>
        <w:t>эквиваленты</w:t>
      </w:r>
      <w:r w:rsidRPr="00782974">
        <w:rPr>
          <w:lang w:val="en-US"/>
        </w:rPr>
        <w:t xml:space="preserve"> </w:t>
      </w:r>
      <w:r>
        <w:rPr>
          <w:lang w:val="en-US" w:eastAsia="en-US" w:bidi="en-US"/>
        </w:rPr>
        <w:t>(can/be able to, could, must/have to, may, might, should, shall, would, will, need).</w:t>
      </w:r>
    </w:p>
    <w:p w:rsidR="00CB3025" w:rsidRPr="00782974" w:rsidRDefault="00CB3025" w:rsidP="00CF143E">
      <w:pPr>
        <w:pStyle w:val="22"/>
        <w:shd w:val="clear" w:color="auto" w:fill="auto"/>
        <w:spacing w:line="240" w:lineRule="auto"/>
        <w:ind w:firstLine="397"/>
        <w:rPr>
          <w:lang w:val="en-US"/>
        </w:rPr>
      </w:pPr>
      <w:r>
        <w:t>Неличные</w:t>
      </w:r>
      <w:r w:rsidRPr="00782974">
        <w:rPr>
          <w:lang w:val="en-US"/>
        </w:rPr>
        <w:t xml:space="preserve"> </w:t>
      </w:r>
      <w:r>
        <w:t>формы</w:t>
      </w:r>
      <w:r w:rsidRPr="00782974">
        <w:rPr>
          <w:lang w:val="en-US"/>
        </w:rPr>
        <w:t xml:space="preserve"> </w:t>
      </w:r>
      <w:r>
        <w:t>глагола</w:t>
      </w:r>
      <w:r w:rsidRPr="00782974">
        <w:rPr>
          <w:lang w:val="en-US"/>
        </w:rPr>
        <w:t xml:space="preserve"> </w:t>
      </w:r>
      <w:r>
        <w:rPr>
          <w:lang w:val="en-US" w:eastAsia="en-US" w:bidi="en-US"/>
        </w:rPr>
        <w:t xml:space="preserve">- </w:t>
      </w:r>
      <w:r>
        <w:t>инфинитив</w:t>
      </w:r>
      <w:r w:rsidRPr="00782974">
        <w:rPr>
          <w:lang w:val="en-US"/>
        </w:rPr>
        <w:t xml:space="preserve">, </w:t>
      </w:r>
      <w:r>
        <w:t>герундий</w:t>
      </w:r>
      <w:r w:rsidRPr="00782974">
        <w:rPr>
          <w:lang w:val="en-US"/>
        </w:rPr>
        <w:t xml:space="preserve">, </w:t>
      </w:r>
      <w:r>
        <w:t>причастие</w:t>
      </w:r>
      <w:r w:rsidRPr="00782974">
        <w:rPr>
          <w:lang w:val="en-US"/>
        </w:rPr>
        <w:t xml:space="preserve"> </w:t>
      </w:r>
      <w:r>
        <w:rPr>
          <w:lang w:val="en-US" w:eastAsia="en-US" w:bidi="en-US"/>
        </w:rPr>
        <w:t xml:space="preserve">(Participle </w:t>
      </w:r>
      <w:r w:rsidRPr="00782974">
        <w:rPr>
          <w:lang w:val="en-US"/>
        </w:rPr>
        <w:t xml:space="preserve">1 </w:t>
      </w:r>
      <w:r>
        <w:t>и</w:t>
      </w:r>
      <w:r w:rsidRPr="00782974">
        <w:rPr>
          <w:lang w:val="en-US"/>
        </w:rPr>
        <w:t xml:space="preserve"> </w:t>
      </w:r>
      <w:r>
        <w:rPr>
          <w:lang w:val="en-US" w:eastAsia="en-US" w:bidi="en-US"/>
        </w:rPr>
        <w:t xml:space="preserve">Participle </w:t>
      </w:r>
      <w:r w:rsidRPr="00782974">
        <w:rPr>
          <w:lang w:val="en-US"/>
        </w:rPr>
        <w:t xml:space="preserve">II), </w:t>
      </w:r>
      <w:r>
        <w:t>причастия</w:t>
      </w:r>
      <w:r w:rsidRPr="00782974">
        <w:rPr>
          <w:lang w:val="en-US"/>
        </w:rPr>
        <w:t xml:space="preserve"> </w:t>
      </w:r>
      <w:r>
        <w:t>в</w:t>
      </w:r>
      <w:r w:rsidRPr="00782974">
        <w:rPr>
          <w:lang w:val="en-US"/>
        </w:rPr>
        <w:t xml:space="preserve"> </w:t>
      </w:r>
      <w:r>
        <w:t>функции</w:t>
      </w:r>
      <w:r w:rsidRPr="00782974">
        <w:rPr>
          <w:lang w:val="en-US"/>
        </w:rPr>
        <w:t xml:space="preserve"> </w:t>
      </w:r>
      <w:r>
        <w:t>определения</w:t>
      </w:r>
      <w:r w:rsidRPr="00782974">
        <w:rPr>
          <w:lang w:val="en-US"/>
        </w:rPr>
        <w:t xml:space="preserve"> </w:t>
      </w:r>
      <w:r>
        <w:rPr>
          <w:lang w:val="en-US" w:eastAsia="en-US" w:bidi="en-US"/>
        </w:rPr>
        <w:t xml:space="preserve">(Participle </w:t>
      </w:r>
      <w:r w:rsidRPr="00782974">
        <w:rPr>
          <w:lang w:val="en-US"/>
        </w:rPr>
        <w:t xml:space="preserve">I - </w:t>
      </w:r>
      <w:r>
        <w:rPr>
          <w:lang w:val="en-US" w:eastAsia="en-US" w:bidi="en-US"/>
        </w:rPr>
        <w:t xml:space="preserve">a playing child, Participle </w:t>
      </w:r>
      <w:r w:rsidRPr="00782974">
        <w:rPr>
          <w:lang w:val="en-US"/>
        </w:rPr>
        <w:t xml:space="preserve">II - </w:t>
      </w:r>
      <w:r>
        <w:rPr>
          <w:lang w:val="en-US" w:eastAsia="en-US" w:bidi="en-US"/>
        </w:rPr>
        <w:t>a written text).</w:t>
      </w:r>
    </w:p>
    <w:p w:rsidR="00CB3025" w:rsidRDefault="00CB3025" w:rsidP="00CF143E">
      <w:pPr>
        <w:pStyle w:val="22"/>
        <w:shd w:val="clear" w:color="auto" w:fill="auto"/>
        <w:spacing w:line="240" w:lineRule="auto"/>
        <w:ind w:firstLine="397"/>
      </w:pPr>
      <w:r>
        <w:t>Определённый, неопределённый и нулевой артикли.</w:t>
      </w:r>
    </w:p>
    <w:p w:rsidR="00CB3025" w:rsidRDefault="00CB3025" w:rsidP="00CF143E">
      <w:pPr>
        <w:pStyle w:val="22"/>
        <w:shd w:val="clear" w:color="auto" w:fill="auto"/>
        <w:spacing w:line="240" w:lineRule="auto"/>
        <w:ind w:firstLine="397"/>
      </w:pPr>
      <w:r>
        <w:t>Имена существительные во множественном числе, образованных по правилу, и и</w:t>
      </w:r>
      <w:r>
        <w:t>с</w:t>
      </w:r>
      <w:r>
        <w:t>ключения.</w:t>
      </w:r>
    </w:p>
    <w:p w:rsidR="00CB3025" w:rsidRDefault="00CB3025" w:rsidP="00CF143E">
      <w:pPr>
        <w:pStyle w:val="22"/>
        <w:shd w:val="clear" w:color="auto" w:fill="auto"/>
        <w:spacing w:line="240" w:lineRule="auto"/>
        <w:ind w:firstLine="397"/>
      </w:pPr>
      <w:r>
        <w:t>Неисчисляемые имена существительные, имеющие форму только множественного числа.</w:t>
      </w:r>
    </w:p>
    <w:p w:rsidR="00CB3025" w:rsidRDefault="00CB3025" w:rsidP="00CF143E">
      <w:pPr>
        <w:pStyle w:val="22"/>
        <w:shd w:val="clear" w:color="auto" w:fill="auto"/>
        <w:spacing w:line="240" w:lineRule="auto"/>
        <w:ind w:firstLine="397"/>
      </w:pPr>
      <w:r>
        <w:t>Притяжательный падеж имён существительных.</w:t>
      </w:r>
    </w:p>
    <w:p w:rsidR="00CB3025" w:rsidRDefault="00CB3025" w:rsidP="00CF143E">
      <w:pPr>
        <w:pStyle w:val="22"/>
        <w:shd w:val="clear" w:color="auto" w:fill="auto"/>
        <w:spacing w:line="240" w:lineRule="auto"/>
        <w:ind w:firstLine="397"/>
      </w:pPr>
      <w:r>
        <w:t xml:space="preserve">Имена прилагательные и наречия в положительной, сравнительной и превосходной </w:t>
      </w:r>
      <w:r>
        <w:lastRenderedPageBreak/>
        <w:t>степенях, образованные по правилу, и исключения.</w:t>
      </w:r>
    </w:p>
    <w:p w:rsidR="00CB3025" w:rsidRDefault="00CB3025" w:rsidP="00CF143E">
      <w:pPr>
        <w:pStyle w:val="22"/>
        <w:shd w:val="clear" w:color="auto" w:fill="auto"/>
        <w:spacing w:line="240" w:lineRule="auto"/>
        <w:ind w:firstLine="397"/>
      </w:pPr>
      <w:r>
        <w:t>Порядок следования нескольких прилагательных (мнение - размер - возраст - цвет - происхождение).</w:t>
      </w:r>
    </w:p>
    <w:p w:rsidR="00CB3025" w:rsidRPr="00782974" w:rsidRDefault="00CB3025" w:rsidP="00CF143E">
      <w:pPr>
        <w:pStyle w:val="22"/>
        <w:shd w:val="clear" w:color="auto" w:fill="auto"/>
        <w:spacing w:line="240" w:lineRule="auto"/>
        <w:ind w:firstLine="397"/>
        <w:rPr>
          <w:lang w:val="en-US"/>
        </w:rPr>
      </w:pPr>
      <w:r>
        <w:t>Слова</w:t>
      </w:r>
      <w:r w:rsidRPr="00782974">
        <w:rPr>
          <w:lang w:val="en-US"/>
        </w:rPr>
        <w:t xml:space="preserve">, </w:t>
      </w:r>
      <w:r>
        <w:t>выражающие</w:t>
      </w:r>
      <w:r w:rsidRPr="00782974">
        <w:rPr>
          <w:lang w:val="en-US"/>
        </w:rPr>
        <w:t xml:space="preserve"> </w:t>
      </w:r>
      <w:r>
        <w:t>количество</w:t>
      </w:r>
      <w:r w:rsidRPr="00782974">
        <w:rPr>
          <w:lang w:val="en-US"/>
        </w:rPr>
        <w:t xml:space="preserve"> </w:t>
      </w:r>
      <w:r>
        <w:rPr>
          <w:lang w:val="en-US" w:eastAsia="en-US" w:bidi="en-US"/>
        </w:rPr>
        <w:t>(many/much, little/a little, few</w:t>
      </w:r>
      <w:r w:rsidRPr="00782974">
        <w:rPr>
          <w:lang w:val="en-US"/>
        </w:rPr>
        <w:t>/</w:t>
      </w:r>
      <w:r>
        <w:t>а</w:t>
      </w:r>
      <w:r w:rsidRPr="00782974">
        <w:rPr>
          <w:lang w:val="en-US"/>
        </w:rPr>
        <w:t xml:space="preserve"> </w:t>
      </w:r>
      <w:r>
        <w:rPr>
          <w:lang w:val="en-US" w:eastAsia="en-US" w:bidi="en-US"/>
        </w:rPr>
        <w:t>few, a lot of).</w:t>
      </w:r>
    </w:p>
    <w:p w:rsidR="00CB3025" w:rsidRDefault="00CB3025" w:rsidP="00CF143E">
      <w:pPr>
        <w:pStyle w:val="22"/>
        <w:shd w:val="clear" w:color="auto" w:fill="auto"/>
        <w:spacing w:line="240" w:lineRule="auto"/>
        <w:ind w:firstLine="397"/>
      </w:pPr>
      <w:r>
        <w:t>Личные местоимения в именительном и объектном падежах, притяжательные м</w:t>
      </w:r>
      <w:r>
        <w:t>е</w:t>
      </w:r>
      <w:r>
        <w:t>стоимения (в том числе в абсолютной форме), возвратные, указательные, вопросител</w:t>
      </w:r>
      <w:r>
        <w:t>ь</w:t>
      </w:r>
      <w:r>
        <w:t>ные местоимения, неопределённые местоимения и их производные, отрицательные м</w:t>
      </w:r>
      <w:r>
        <w:t>е</w:t>
      </w:r>
      <w:r>
        <w:t xml:space="preserve">стоимения попе, по и производные последнего </w:t>
      </w:r>
      <w:r w:rsidRPr="00782974">
        <w:rPr>
          <w:lang w:eastAsia="en-US" w:bidi="en-US"/>
        </w:rPr>
        <w:t>(</w:t>
      </w:r>
      <w:r>
        <w:rPr>
          <w:lang w:val="en-US" w:eastAsia="en-US" w:bidi="en-US"/>
        </w:rPr>
        <w:t>nobody</w:t>
      </w:r>
      <w:r w:rsidRPr="00782974">
        <w:rPr>
          <w:lang w:eastAsia="en-US" w:bidi="en-US"/>
        </w:rPr>
        <w:t xml:space="preserve">, </w:t>
      </w:r>
      <w:r>
        <w:rPr>
          <w:lang w:val="en-US" w:eastAsia="en-US" w:bidi="en-US"/>
        </w:rPr>
        <w:t>nothing</w:t>
      </w:r>
      <w:r w:rsidRPr="00782974">
        <w:rPr>
          <w:lang w:eastAsia="en-US" w:bidi="en-US"/>
        </w:rPr>
        <w:t xml:space="preserve"> </w:t>
      </w:r>
      <w:r>
        <w:t>и другие).</w:t>
      </w:r>
    </w:p>
    <w:p w:rsidR="00CB3025" w:rsidRDefault="00CB3025" w:rsidP="00CF143E">
      <w:pPr>
        <w:pStyle w:val="22"/>
        <w:shd w:val="clear" w:color="auto" w:fill="auto"/>
        <w:spacing w:line="240" w:lineRule="auto"/>
        <w:ind w:firstLine="397"/>
      </w:pPr>
      <w:r>
        <w:t>Количественные и порядковые числительные.</w:t>
      </w:r>
    </w:p>
    <w:p w:rsidR="00CB3025" w:rsidRDefault="00CB3025" w:rsidP="00CF143E">
      <w:pPr>
        <w:pStyle w:val="22"/>
        <w:shd w:val="clear" w:color="auto" w:fill="auto"/>
        <w:spacing w:line="240" w:lineRule="auto"/>
        <w:ind w:firstLine="397"/>
      </w:pPr>
      <w:r>
        <w:t>Предлоги места, времени, направления, предлоги, употребляемые с глаголами в страдательном залоге.</w:t>
      </w:r>
    </w:p>
    <w:p w:rsidR="00CB3025" w:rsidRDefault="00CB3025" w:rsidP="00CF143E">
      <w:pPr>
        <w:pStyle w:val="22"/>
        <w:numPr>
          <w:ilvl w:val="2"/>
          <w:numId w:val="30"/>
        </w:numPr>
        <w:shd w:val="clear" w:color="auto" w:fill="auto"/>
        <w:tabs>
          <w:tab w:val="left" w:pos="1566"/>
        </w:tabs>
        <w:spacing w:line="240" w:lineRule="auto"/>
        <w:ind w:firstLine="397"/>
      </w:pPr>
      <w:r>
        <w:t>Социокультурные знания и умения.</w:t>
      </w:r>
    </w:p>
    <w:p w:rsidR="00CB3025" w:rsidRDefault="00CB3025" w:rsidP="00CF143E">
      <w:pPr>
        <w:pStyle w:val="22"/>
        <w:shd w:val="clear" w:color="auto" w:fill="auto"/>
        <w:spacing w:line="240" w:lineRule="auto"/>
        <w:ind w:firstLine="397"/>
      </w:pPr>
      <w:r>
        <w:t>Осуществление межличностного и межкультурного общения с использованием зн</w:t>
      </w:r>
      <w:r>
        <w:t>а</w:t>
      </w:r>
      <w:r>
        <w:t>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w:t>
      </w:r>
      <w:r>
        <w:t>г</w:t>
      </w:r>
      <w:r>
        <w:t>лоязычной среде в рамках тематического содержания 10 класса.</w:t>
      </w:r>
    </w:p>
    <w:p w:rsidR="00CB3025" w:rsidRDefault="00CB3025" w:rsidP="00CF143E">
      <w:pPr>
        <w:pStyle w:val="22"/>
        <w:shd w:val="clear" w:color="auto" w:fill="auto"/>
        <w:spacing w:line="240" w:lineRule="auto"/>
        <w:ind w:firstLine="397"/>
      </w:pPr>
      <w:r>
        <w:t>Знание и использование в устной и письменной речи наиболее употребительной т</w:t>
      </w:r>
      <w:r>
        <w:t>е</w:t>
      </w:r>
      <w:r>
        <w:t>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w:t>
      </w:r>
      <w:r>
        <w:t>о</w:t>
      </w:r>
      <w:r>
        <w:t>рии, национальные и популярные праздники, проведение досуга, этикетные особенн</w:t>
      </w:r>
      <w:r>
        <w:t>о</w:t>
      </w:r>
      <w:r>
        <w:t>сти общения, традиции в кулинарии и другие.</w:t>
      </w:r>
    </w:p>
    <w:p w:rsidR="00CB3025" w:rsidRDefault="00CB3025" w:rsidP="00CF143E">
      <w:pPr>
        <w:pStyle w:val="22"/>
        <w:shd w:val="clear" w:color="auto" w:fill="auto"/>
        <w:spacing w:line="240" w:lineRule="auto"/>
        <w:ind w:firstLine="397"/>
      </w:pPr>
      <w:r>
        <w:t>Владение основными сведениями о социокультурном портрете и культурном насл</w:t>
      </w:r>
      <w:r>
        <w:t>е</w:t>
      </w:r>
      <w:r>
        <w:t>дии страны/стран, говорящих на английском языке.</w:t>
      </w:r>
    </w:p>
    <w:p w:rsidR="00CB3025" w:rsidRDefault="00CB3025" w:rsidP="00CF143E">
      <w:pPr>
        <w:pStyle w:val="22"/>
        <w:shd w:val="clear" w:color="auto" w:fill="auto"/>
        <w:spacing w:line="240" w:lineRule="auto"/>
        <w:ind w:firstLine="397"/>
      </w:pPr>
      <w:r>
        <w:t>Понимание речевых различий в ситуациях официального и неофициального общ</w:t>
      </w:r>
      <w:r>
        <w:t>е</w:t>
      </w:r>
      <w:r>
        <w:t>ния в рамках тематического содержания речи и использование лексико-грамматических средств с их учётом.</w:t>
      </w:r>
    </w:p>
    <w:p w:rsidR="00CB3025" w:rsidRDefault="00CB3025" w:rsidP="00CF143E">
      <w:pPr>
        <w:pStyle w:val="22"/>
        <w:shd w:val="clear" w:color="auto" w:fill="auto"/>
        <w:spacing w:line="240" w:lineRule="auto"/>
        <w:ind w:firstLine="397"/>
      </w:pPr>
      <w:r>
        <w:t>Развитие умения представлять родную страну/малую родину и страну/страны из</w:t>
      </w:r>
      <w:r>
        <w:t>у</w:t>
      </w:r>
      <w:r>
        <w:t>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CB3025" w:rsidRDefault="00CB3025" w:rsidP="00CF143E">
      <w:pPr>
        <w:pStyle w:val="22"/>
        <w:numPr>
          <w:ilvl w:val="2"/>
          <w:numId w:val="30"/>
        </w:numPr>
        <w:shd w:val="clear" w:color="auto" w:fill="auto"/>
        <w:tabs>
          <w:tab w:val="left" w:pos="1566"/>
        </w:tabs>
        <w:spacing w:line="240" w:lineRule="auto"/>
        <w:ind w:firstLine="397"/>
      </w:pPr>
      <w:r>
        <w:t>Компенсаторные умения.</w:t>
      </w:r>
    </w:p>
    <w:p w:rsidR="00CB3025" w:rsidRDefault="00CB3025" w:rsidP="00CF143E">
      <w:pPr>
        <w:pStyle w:val="22"/>
        <w:shd w:val="clear" w:color="auto" w:fill="auto"/>
        <w:spacing w:line="240" w:lineRule="auto"/>
        <w:ind w:firstLine="397"/>
      </w:pPr>
      <w:r>
        <w:t>Овладение компенсаторными умениями, позволяющими в случае сбоя коммуник</w:t>
      </w:r>
      <w:r>
        <w:t>а</w:t>
      </w:r>
      <w:r>
        <w:t>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w:t>
      </w:r>
      <w:r>
        <w:t>а</w:t>
      </w:r>
      <w:r>
        <w:t>ние/перифраз/толкование, при чтении и аудировании - языковую и контекстуальную д</w:t>
      </w:r>
      <w:r>
        <w:t>о</w:t>
      </w:r>
      <w:r>
        <w:t>гадку.</w:t>
      </w:r>
    </w:p>
    <w:p w:rsidR="00CB3025" w:rsidRDefault="00CB3025" w:rsidP="00CF143E">
      <w:pPr>
        <w:pStyle w:val="22"/>
        <w:shd w:val="clear" w:color="auto" w:fill="auto"/>
        <w:spacing w:line="240" w:lineRule="auto"/>
        <w:ind w:firstLine="397"/>
      </w:pPr>
      <w:r>
        <w:t>Развитие умения игнорировать информацию, не являющуюся необходимой для п</w:t>
      </w:r>
      <w:r>
        <w:t>о</w:t>
      </w:r>
      <w:r>
        <w:t>нимания основного содержания, прочитанного/прослушанного текста или для нахожд</w:t>
      </w:r>
      <w:r>
        <w:t>е</w:t>
      </w:r>
      <w:r>
        <w:t>ния в тексте запрашиваемой информации.</w:t>
      </w:r>
    </w:p>
    <w:p w:rsidR="00CB3025" w:rsidRDefault="00CB3025" w:rsidP="00CF143E">
      <w:pPr>
        <w:pStyle w:val="22"/>
        <w:shd w:val="clear" w:color="auto" w:fill="auto"/>
        <w:spacing w:line="240" w:lineRule="auto"/>
        <w:ind w:firstLine="397"/>
      </w:pPr>
      <w:r>
        <w:t>96.7. Содержание обучения в 11 классе.</w:t>
      </w:r>
    </w:p>
    <w:p w:rsidR="00CB3025" w:rsidRDefault="00CB3025" w:rsidP="00CF143E">
      <w:pPr>
        <w:pStyle w:val="22"/>
        <w:numPr>
          <w:ilvl w:val="0"/>
          <w:numId w:val="32"/>
        </w:numPr>
        <w:shd w:val="clear" w:color="auto" w:fill="auto"/>
        <w:tabs>
          <w:tab w:val="left" w:pos="1591"/>
        </w:tabs>
        <w:spacing w:line="240" w:lineRule="auto"/>
        <w:ind w:firstLine="397"/>
      </w:pPr>
      <w:r>
        <w:t>Коммуникативные умения.</w:t>
      </w:r>
    </w:p>
    <w:p w:rsidR="00CB3025" w:rsidRDefault="00CB3025" w:rsidP="00CF143E">
      <w:pPr>
        <w:pStyle w:val="22"/>
        <w:shd w:val="clear" w:color="auto" w:fill="auto"/>
        <w:spacing w:line="240" w:lineRule="auto"/>
        <w:ind w:firstLine="397"/>
      </w:pPr>
      <w:r>
        <w:t>Совершенствование умения общаться в устной и письменной форме, используя р</w:t>
      </w:r>
      <w:r>
        <w:t>е</w:t>
      </w:r>
      <w:r>
        <w:t>цептивные и продуктивные виды речевой деятельности в рамках тематического соде</w:t>
      </w:r>
      <w:r>
        <w:t>р</w:t>
      </w:r>
      <w:r>
        <w:t>жания речи.</w:t>
      </w:r>
    </w:p>
    <w:p w:rsidR="00CB3025" w:rsidRDefault="00CB3025" w:rsidP="00CF143E">
      <w:pPr>
        <w:pStyle w:val="22"/>
        <w:shd w:val="clear" w:color="auto" w:fill="auto"/>
        <w:spacing w:line="240" w:lineRule="auto"/>
        <w:ind w:firstLine="397"/>
      </w:pPr>
      <w:r>
        <w:t>Повседневная жизнь семьи. Межличностные отношения в семье, с друзьями и зн</w:t>
      </w:r>
      <w:r>
        <w:t>а</w:t>
      </w:r>
      <w:r>
        <w:t>комыми. Конфликтные ситуации, их предупреждение и разрешение.</w:t>
      </w:r>
    </w:p>
    <w:p w:rsidR="00CB3025" w:rsidRDefault="00CB3025" w:rsidP="00CF143E">
      <w:pPr>
        <w:pStyle w:val="22"/>
        <w:shd w:val="clear" w:color="auto" w:fill="auto"/>
        <w:spacing w:line="240" w:lineRule="auto"/>
        <w:ind w:firstLine="397"/>
      </w:pPr>
      <w:r>
        <w:t>Внешность и характеристика человека, литературного персонажа.</w:t>
      </w:r>
    </w:p>
    <w:p w:rsidR="00CB3025" w:rsidRDefault="00CB3025" w:rsidP="00CF143E">
      <w:pPr>
        <w:pStyle w:val="22"/>
        <w:shd w:val="clear" w:color="auto" w:fill="auto"/>
        <w:spacing w:line="240" w:lineRule="auto"/>
        <w:ind w:firstLine="397"/>
      </w:pPr>
      <w:r>
        <w:lastRenderedPageBreak/>
        <w:t>Здоровый образ жизни и забота о здоровье: режим труда и отдыха, спорт, сбаланс</w:t>
      </w:r>
      <w:r>
        <w:t>и</w:t>
      </w:r>
      <w:r>
        <w:t>рованное питание, посещение врача. Отказ от вредных привычек.</w:t>
      </w:r>
    </w:p>
    <w:p w:rsidR="00CB3025" w:rsidRDefault="00CB3025" w:rsidP="00CF143E">
      <w:pPr>
        <w:pStyle w:val="22"/>
        <w:shd w:val="clear" w:color="auto" w:fill="auto"/>
        <w:spacing w:line="240" w:lineRule="auto"/>
        <w:ind w:firstLine="397"/>
      </w:pPr>
      <w: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CB3025" w:rsidRDefault="00CB3025" w:rsidP="00CF143E">
      <w:pPr>
        <w:pStyle w:val="22"/>
        <w:shd w:val="clear" w:color="auto" w:fill="auto"/>
        <w:spacing w:line="240" w:lineRule="auto"/>
        <w:ind w:firstLine="397"/>
      </w:pPr>
      <w:r>
        <w:t>Место иностранного языка в повседневной жизни и профессиональной деятельности в современном мире.</w:t>
      </w:r>
    </w:p>
    <w:p w:rsidR="00CB3025" w:rsidRDefault="00CB3025" w:rsidP="00CF143E">
      <w:pPr>
        <w:pStyle w:val="22"/>
        <w:shd w:val="clear" w:color="auto" w:fill="auto"/>
        <w:spacing w:line="240" w:lineRule="auto"/>
        <w:ind w:firstLine="397"/>
      </w:pPr>
      <w: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CB3025" w:rsidRDefault="00CB3025" w:rsidP="00CF143E">
      <w:pPr>
        <w:pStyle w:val="22"/>
        <w:shd w:val="clear" w:color="auto" w:fill="auto"/>
        <w:spacing w:line="240" w:lineRule="auto"/>
        <w:ind w:firstLine="397"/>
      </w:pPr>
      <w:r>
        <w:t>Роль спорта в современной жизни: виды спорта, экстремальный спорт, спортивные соревнования, Олимпийские игры.</w:t>
      </w:r>
    </w:p>
    <w:p w:rsidR="00CB3025" w:rsidRDefault="00CB3025" w:rsidP="00CF143E">
      <w:pPr>
        <w:pStyle w:val="22"/>
        <w:shd w:val="clear" w:color="auto" w:fill="auto"/>
        <w:spacing w:line="240" w:lineRule="auto"/>
        <w:ind w:firstLine="397"/>
      </w:pPr>
      <w:r>
        <w:t>Туризм. Виды отдыха. Экотуризм. Путешествия по России и зарубежным странам.</w:t>
      </w:r>
    </w:p>
    <w:p w:rsidR="00CB3025" w:rsidRDefault="00CB3025" w:rsidP="00CF143E">
      <w:pPr>
        <w:pStyle w:val="22"/>
        <w:shd w:val="clear" w:color="auto" w:fill="auto"/>
        <w:spacing w:line="240" w:lineRule="auto"/>
        <w:ind w:firstLine="397"/>
      </w:pPr>
      <w:r>
        <w:t>Вселенная и человек. Природа. Проблемы экологии. Защита окружающей среды. Проживание в городской/сельской местности.</w:t>
      </w:r>
    </w:p>
    <w:p w:rsidR="00CB3025" w:rsidRDefault="00CB3025" w:rsidP="00CF143E">
      <w:pPr>
        <w:pStyle w:val="22"/>
        <w:shd w:val="clear" w:color="auto" w:fill="auto"/>
        <w:spacing w:line="240" w:lineRule="auto"/>
        <w:ind w:firstLine="397"/>
      </w:pPr>
      <w:r>
        <w:t>Технический прогресс: перспективы и последствия. Современные средства инфо</w:t>
      </w:r>
      <w:r>
        <w:t>р</w:t>
      </w:r>
      <w:r>
        <w:t>мации и коммуникации (пресса, телевидение, Интернет, социальные сети и другие). И</w:t>
      </w:r>
      <w:r>
        <w:t>н</w:t>
      </w:r>
      <w:r>
        <w:t>тернет-безопасность.</w:t>
      </w:r>
    </w:p>
    <w:p w:rsidR="00CB3025" w:rsidRDefault="00CB3025" w:rsidP="00CF143E">
      <w:pPr>
        <w:pStyle w:val="22"/>
        <w:shd w:val="clear" w:color="auto" w:fill="auto"/>
        <w:spacing w:line="240" w:lineRule="auto"/>
        <w:ind w:firstLine="397"/>
      </w:pPr>
      <w:r>
        <w:t>Родная страна и страна/страны изучаемого языка: географическое положение, ст</w:t>
      </w:r>
      <w:r>
        <w:t>о</w:t>
      </w:r>
      <w:r>
        <w:t>лица, крупные города, регионы, система образования, достопримечательности, кул</w:t>
      </w:r>
      <w:r>
        <w:t>ь</w:t>
      </w:r>
      <w:r>
        <w:t>турные особенности (национальные и популярные праздники, знаменательные даты, традиции, обычаи), страницы истории.</w:t>
      </w:r>
    </w:p>
    <w:p w:rsidR="00CB3025" w:rsidRDefault="00CB3025" w:rsidP="00CF143E">
      <w:pPr>
        <w:pStyle w:val="22"/>
        <w:shd w:val="clear" w:color="auto" w:fill="auto"/>
        <w:spacing w:line="240" w:lineRule="auto"/>
        <w:ind w:firstLine="397"/>
      </w:pPr>
      <w:r>
        <w:t>Выдающиеся люди родной страны и страны/стран изучаемого языка: государстве</w:t>
      </w:r>
      <w:r>
        <w:t>н</w:t>
      </w:r>
      <w:r>
        <w:t>ные деятели, учёные, писатели, поэты, художники, композиторы, путешественники, спортсмены, актёры и другие.</w:t>
      </w:r>
    </w:p>
    <w:p w:rsidR="00CB3025" w:rsidRDefault="00CB3025" w:rsidP="00CF143E">
      <w:pPr>
        <w:pStyle w:val="22"/>
        <w:numPr>
          <w:ilvl w:val="0"/>
          <w:numId w:val="33"/>
        </w:numPr>
        <w:shd w:val="clear" w:color="auto" w:fill="auto"/>
        <w:tabs>
          <w:tab w:val="left" w:pos="1767"/>
        </w:tabs>
        <w:spacing w:line="240" w:lineRule="auto"/>
        <w:ind w:firstLine="397"/>
      </w:pPr>
      <w:r>
        <w:t>Говорение.</w:t>
      </w:r>
    </w:p>
    <w:p w:rsidR="00CB3025" w:rsidRDefault="00CB3025" w:rsidP="00CF143E">
      <w:pPr>
        <w:pStyle w:val="22"/>
        <w:shd w:val="clear" w:color="auto" w:fill="auto"/>
        <w:spacing w:line="240" w:lineRule="auto"/>
        <w:ind w:firstLine="397"/>
      </w:pPr>
      <w: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CB3025" w:rsidRDefault="00CB3025" w:rsidP="00CF143E">
      <w:pPr>
        <w:pStyle w:val="22"/>
        <w:shd w:val="clear" w:color="auto" w:fill="auto"/>
        <w:spacing w:line="240" w:lineRule="auto"/>
        <w:ind w:firstLine="397"/>
      </w:pPr>
      <w:r>
        <w:t>диалог этикетного характера: начинать, поддерживать и заканчивать разговор, ве</w:t>
      </w:r>
      <w:r>
        <w:t>ж</w:t>
      </w:r>
      <w:r>
        <w:t>ливо переспрашивать, вежливо выражать согласие/отказ, выражать благодарность, п</w:t>
      </w:r>
      <w:r>
        <w:t>о</w:t>
      </w:r>
      <w:r>
        <w:t>здравлять с праздником, выражать пожелания и вежливо реагировать на поздравление;</w:t>
      </w:r>
    </w:p>
    <w:p w:rsidR="00CB3025" w:rsidRDefault="00CB3025" w:rsidP="00CF143E">
      <w:pPr>
        <w:pStyle w:val="22"/>
        <w:shd w:val="clear" w:color="auto" w:fill="auto"/>
        <w:tabs>
          <w:tab w:val="left" w:pos="5256"/>
        </w:tabs>
        <w:spacing w:line="240" w:lineRule="auto"/>
        <w:ind w:firstLine="397"/>
      </w:pPr>
      <w:r>
        <w:t>диалог-побуждение к действию:</w:t>
      </w:r>
      <w:r>
        <w:tab/>
        <w:t>обращаться с просьбой, вежливо</w:t>
      </w:r>
    </w:p>
    <w:p w:rsidR="00CB3025" w:rsidRDefault="00CB3025" w:rsidP="00CF143E">
      <w:pPr>
        <w:pStyle w:val="22"/>
        <w:shd w:val="clear" w:color="auto" w:fill="auto"/>
        <w:spacing w:line="240" w:lineRule="auto"/>
        <w:ind w:firstLine="397"/>
      </w:pPr>
      <w:r>
        <w:t>соглашаться/не соглашаться выполнить просьбу, давать совет и принимать/ не пр</w:t>
      </w:r>
      <w:r>
        <w:t>и</w:t>
      </w:r>
      <w:r>
        <w:t>нимать совет, приглашать собеседника к совместной деятельности, вежливо соглашат</w:t>
      </w:r>
      <w:r>
        <w:t>ь</w:t>
      </w:r>
      <w:r>
        <w:t>ся/не соглашаться на предложение собеседника, объясняя причину своего решения;</w:t>
      </w:r>
    </w:p>
    <w:p w:rsidR="00CB3025" w:rsidRDefault="00CB3025" w:rsidP="00CF143E">
      <w:pPr>
        <w:pStyle w:val="22"/>
        <w:shd w:val="clear" w:color="auto" w:fill="auto"/>
        <w:spacing w:line="240" w:lineRule="auto"/>
        <w:ind w:firstLine="397"/>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w:t>
      </w:r>
      <w:r>
        <w:t>н</w:t>
      </w:r>
      <w:r>
        <w:t>тересующую информацию, переходить с позиции спрашивающего на позицию отв</w:t>
      </w:r>
      <w:r>
        <w:t>е</w:t>
      </w:r>
      <w:r>
        <w:t>чающего и наоборот, брать/давать интервью;</w:t>
      </w:r>
    </w:p>
    <w:p w:rsidR="00CB3025" w:rsidRDefault="00CB3025" w:rsidP="00CF143E">
      <w:pPr>
        <w:pStyle w:val="22"/>
        <w:shd w:val="clear" w:color="auto" w:fill="auto"/>
        <w:spacing w:line="240" w:lineRule="auto"/>
        <w:ind w:firstLine="397"/>
      </w:pPr>
      <w:r>
        <w:t>диалог-обмен мнениями: выражать свою точку зрения и обосновывать её, высказ</w:t>
      </w:r>
      <w:r>
        <w:t>ы</w:t>
      </w:r>
      <w:r>
        <w:t>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CB3025" w:rsidRDefault="00CB3025" w:rsidP="00CF143E">
      <w:pPr>
        <w:pStyle w:val="22"/>
        <w:shd w:val="clear" w:color="auto" w:fill="auto"/>
        <w:spacing w:line="240" w:lineRule="auto"/>
        <w:ind w:firstLine="397"/>
      </w:pPr>
      <w: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w:t>
      </w:r>
      <w:r>
        <w:lastRenderedPageBreak/>
        <w:t>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CB3025" w:rsidRDefault="00CB3025" w:rsidP="00CF143E">
      <w:pPr>
        <w:pStyle w:val="22"/>
        <w:shd w:val="clear" w:color="auto" w:fill="auto"/>
        <w:spacing w:line="240" w:lineRule="auto"/>
        <w:ind w:firstLine="397"/>
      </w:pPr>
      <w:r>
        <w:t>Объём диалога - до 9 реплик со стороны каждого собеседника.</w:t>
      </w:r>
    </w:p>
    <w:p w:rsidR="00CB3025" w:rsidRDefault="00CB3025" w:rsidP="00CF143E">
      <w:pPr>
        <w:pStyle w:val="22"/>
        <w:shd w:val="clear" w:color="auto" w:fill="auto"/>
        <w:spacing w:line="240" w:lineRule="auto"/>
        <w:ind w:firstLine="397"/>
      </w:pPr>
      <w:r>
        <w:t>Развитие коммуникативных умений монологической речи:</w:t>
      </w:r>
    </w:p>
    <w:p w:rsidR="00CB3025" w:rsidRDefault="00CB3025" w:rsidP="00CF143E">
      <w:pPr>
        <w:pStyle w:val="22"/>
        <w:shd w:val="clear" w:color="auto" w:fill="auto"/>
        <w:spacing w:line="240" w:lineRule="auto"/>
        <w:ind w:firstLine="397"/>
      </w:pPr>
      <w:r>
        <w:t>создание устных связных монологических высказываний с использованием осно</w:t>
      </w:r>
      <w:r>
        <w:t>в</w:t>
      </w:r>
      <w:r>
        <w:t>ных коммуникативных типов речи:</w:t>
      </w:r>
    </w:p>
    <w:p w:rsidR="00CB3025" w:rsidRDefault="00CB3025" w:rsidP="00CF143E">
      <w:pPr>
        <w:pStyle w:val="22"/>
        <w:shd w:val="clear" w:color="auto" w:fill="auto"/>
        <w:spacing w:line="240" w:lineRule="auto"/>
        <w:ind w:firstLine="397"/>
      </w:pPr>
      <w:r>
        <w:t>описание (предмета, местности, внешности и одежды человека), характеристика (черты характера реального человека или литературного персонажа);</w:t>
      </w:r>
    </w:p>
    <w:p w:rsidR="00CB3025" w:rsidRDefault="00CB3025" w:rsidP="00CF143E">
      <w:pPr>
        <w:pStyle w:val="22"/>
        <w:shd w:val="clear" w:color="auto" w:fill="auto"/>
        <w:spacing w:line="240" w:lineRule="auto"/>
        <w:ind w:firstLine="397"/>
      </w:pPr>
      <w:r>
        <w:t>повествование/сообщение;</w:t>
      </w:r>
    </w:p>
    <w:p w:rsidR="00CB3025" w:rsidRDefault="00CB3025" w:rsidP="00CF143E">
      <w:pPr>
        <w:pStyle w:val="22"/>
        <w:shd w:val="clear" w:color="auto" w:fill="auto"/>
        <w:spacing w:line="240" w:lineRule="auto"/>
        <w:ind w:firstLine="397"/>
      </w:pPr>
      <w:r>
        <w:t>рассуждение;</w:t>
      </w:r>
    </w:p>
    <w:p w:rsidR="00CB3025" w:rsidRDefault="00CB3025" w:rsidP="00CF143E">
      <w:pPr>
        <w:pStyle w:val="22"/>
        <w:shd w:val="clear" w:color="auto" w:fill="auto"/>
        <w:spacing w:line="240" w:lineRule="auto"/>
        <w:ind w:firstLine="397"/>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w:t>
      </w:r>
      <w:r>
        <w:t>н</w:t>
      </w:r>
      <w:r>
        <w:t>ным в тексте;</w:t>
      </w:r>
    </w:p>
    <w:p w:rsidR="00CB3025" w:rsidRDefault="00CB3025" w:rsidP="00CF143E">
      <w:pPr>
        <w:pStyle w:val="22"/>
        <w:shd w:val="clear" w:color="auto" w:fill="auto"/>
        <w:spacing w:line="240" w:lineRule="auto"/>
        <w:ind w:firstLine="397"/>
      </w:pPr>
      <w:r>
        <w:t>устное представление (презентация) результатов выполненной проектной работы.</w:t>
      </w:r>
    </w:p>
    <w:p w:rsidR="00CB3025" w:rsidRDefault="00CB3025" w:rsidP="00CF143E">
      <w:pPr>
        <w:pStyle w:val="22"/>
        <w:shd w:val="clear" w:color="auto" w:fill="auto"/>
        <w:spacing w:line="240" w:lineRule="auto"/>
        <w:ind w:firstLine="397"/>
      </w:pPr>
      <w:r>
        <w:t>Данные умения монологической речи развиваются в рамках тематического соде</w:t>
      </w:r>
      <w:r>
        <w:t>р</w:t>
      </w:r>
      <w:r>
        <w:t>жания речи с использованием ключевых слов, плана и/или иллюстраций, фотографий, таблиц, диаграмм, графиков и(или) без их использования.</w:t>
      </w:r>
    </w:p>
    <w:p w:rsidR="00CB3025" w:rsidRDefault="00CB3025" w:rsidP="00CF143E">
      <w:pPr>
        <w:pStyle w:val="22"/>
        <w:shd w:val="clear" w:color="auto" w:fill="auto"/>
        <w:spacing w:line="240" w:lineRule="auto"/>
        <w:ind w:firstLine="397"/>
      </w:pPr>
      <w:r>
        <w:t>Объём монологического высказывания - 14-15 фраз.</w:t>
      </w:r>
    </w:p>
    <w:p w:rsidR="00CB3025" w:rsidRDefault="00CB3025" w:rsidP="00CF143E">
      <w:pPr>
        <w:pStyle w:val="22"/>
        <w:numPr>
          <w:ilvl w:val="0"/>
          <w:numId w:val="33"/>
        </w:numPr>
        <w:shd w:val="clear" w:color="auto" w:fill="auto"/>
        <w:tabs>
          <w:tab w:val="left" w:pos="1791"/>
        </w:tabs>
        <w:spacing w:line="240" w:lineRule="auto"/>
        <w:ind w:firstLine="397"/>
      </w:pPr>
      <w:r>
        <w:t>Аудирование.</w:t>
      </w:r>
    </w:p>
    <w:p w:rsidR="00CB3025" w:rsidRDefault="00CB3025" w:rsidP="00CF143E">
      <w:pPr>
        <w:pStyle w:val="22"/>
        <w:shd w:val="clear" w:color="auto" w:fill="auto"/>
        <w:tabs>
          <w:tab w:val="left" w:pos="7219"/>
        </w:tabs>
        <w:spacing w:line="240" w:lineRule="auto"/>
        <w:ind w:firstLine="397"/>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w:t>
      </w:r>
      <w:r>
        <w:t>ы</w:t>
      </w:r>
      <w:r>
        <w:t>ковой и контекстуальной догадки, с разной глубиной проникновения в их содержание в зависимости от поставленной коммуникативной задачи:</w:t>
      </w:r>
      <w:r>
        <w:tab/>
        <w:t>с пониманием основн</w:t>
      </w:r>
      <w:r>
        <w:t>о</w:t>
      </w:r>
      <w:r>
        <w:t>го содержания, с пониманием</w:t>
      </w:r>
    </w:p>
    <w:p w:rsidR="00CB3025" w:rsidRDefault="00CB3025" w:rsidP="00CF143E">
      <w:pPr>
        <w:pStyle w:val="22"/>
        <w:shd w:val="clear" w:color="auto" w:fill="auto"/>
        <w:spacing w:line="240" w:lineRule="auto"/>
        <w:ind w:firstLine="397"/>
      </w:pPr>
      <w:r>
        <w:t>нужной/интересующей/запрашиваемой информации.</w:t>
      </w:r>
    </w:p>
    <w:p w:rsidR="00CB3025" w:rsidRDefault="00CB3025" w:rsidP="00CF143E">
      <w:pPr>
        <w:pStyle w:val="22"/>
        <w:shd w:val="clear" w:color="auto" w:fill="auto"/>
        <w:tabs>
          <w:tab w:val="left" w:pos="4358"/>
          <w:tab w:val="left" w:pos="8054"/>
        </w:tabs>
        <w:spacing w:line="240" w:lineRule="auto"/>
        <w:ind w:firstLine="397"/>
      </w:pPr>
      <w:r>
        <w:t>Аудирование с пониманием основного содержания текста предполагает умение о</w:t>
      </w:r>
      <w:r>
        <w:t>п</w:t>
      </w:r>
      <w:r>
        <w:t>ределять основную тему/идею и главные факты/события в воспринимаемом на слухте</w:t>
      </w:r>
      <w:r>
        <w:t>к</w:t>
      </w:r>
      <w:r>
        <w:t>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w:t>
      </w:r>
      <w:r>
        <w:t>о</w:t>
      </w:r>
      <w:r>
        <w:t>нимания основного содержания.</w:t>
      </w:r>
    </w:p>
    <w:p w:rsidR="00CB3025" w:rsidRDefault="00CB3025" w:rsidP="00CF143E">
      <w:pPr>
        <w:pStyle w:val="22"/>
        <w:shd w:val="clear" w:color="auto" w:fill="auto"/>
        <w:spacing w:line="240" w:lineRule="auto"/>
        <w:ind w:firstLine="397"/>
      </w:pPr>
      <w: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CB3025" w:rsidRDefault="00CB3025" w:rsidP="00CF143E">
      <w:pPr>
        <w:pStyle w:val="22"/>
        <w:shd w:val="clear" w:color="auto" w:fill="auto"/>
        <w:spacing w:line="240" w:lineRule="auto"/>
        <w:ind w:firstLine="397"/>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CB3025" w:rsidRDefault="00CB3025" w:rsidP="00CF143E">
      <w:pPr>
        <w:pStyle w:val="22"/>
        <w:shd w:val="clear" w:color="auto" w:fill="auto"/>
        <w:spacing w:line="240" w:lineRule="auto"/>
        <w:ind w:firstLine="397"/>
      </w:pPr>
      <w:r>
        <w:t>Языковая сложность текстов для аудирования должна соответствовать пороговому уровню (В1 - пороговый уровень по общеевропейской шкале).</w:t>
      </w:r>
    </w:p>
    <w:p w:rsidR="00CB3025" w:rsidRDefault="00CB3025" w:rsidP="00CF143E">
      <w:pPr>
        <w:pStyle w:val="22"/>
        <w:shd w:val="clear" w:color="auto" w:fill="auto"/>
        <w:spacing w:line="240" w:lineRule="auto"/>
        <w:ind w:firstLine="397"/>
      </w:pPr>
      <w:r>
        <w:t>Время звучания текста/текстов для аудирования - до 2,5 минуты.</w:t>
      </w:r>
    </w:p>
    <w:p w:rsidR="00CB3025" w:rsidRDefault="00CB3025" w:rsidP="00CF143E">
      <w:pPr>
        <w:pStyle w:val="22"/>
        <w:numPr>
          <w:ilvl w:val="0"/>
          <w:numId w:val="33"/>
        </w:numPr>
        <w:shd w:val="clear" w:color="auto" w:fill="auto"/>
        <w:tabs>
          <w:tab w:val="left" w:pos="1774"/>
        </w:tabs>
        <w:spacing w:line="240" w:lineRule="auto"/>
        <w:ind w:firstLine="397"/>
      </w:pPr>
      <w:r>
        <w:t>Смысловое чтение.</w:t>
      </w:r>
    </w:p>
    <w:p w:rsidR="00CB3025" w:rsidRDefault="00CB3025" w:rsidP="00CF143E">
      <w:pPr>
        <w:pStyle w:val="22"/>
        <w:shd w:val="clear" w:color="auto" w:fill="auto"/>
        <w:tabs>
          <w:tab w:val="left" w:pos="1162"/>
        </w:tabs>
        <w:spacing w:line="240" w:lineRule="auto"/>
        <w:ind w:firstLine="397"/>
      </w:pPr>
      <w:r>
        <w:t>Развитие умений читать про себя и понимать с использованием языковой и конте</w:t>
      </w:r>
      <w:r>
        <w:t>к</w:t>
      </w:r>
      <w:r>
        <w:t>стуальной догадки аутентичные тексты разных жанров и стилей, содержащих отдел</w:t>
      </w:r>
      <w:r>
        <w:t>ь</w:t>
      </w:r>
      <w:r>
        <w:t>ные неизученные языковые явления, с разной глубиной проникновения в их содержание в зависимости от поставленной коммуникативной задачи:</w:t>
      </w:r>
      <w:r>
        <w:tab/>
        <w:t>с пониманием основного содержания, с пониманием нужной/</w:t>
      </w:r>
    </w:p>
    <w:p w:rsidR="00CB3025" w:rsidRDefault="00CB3025" w:rsidP="00CF143E">
      <w:pPr>
        <w:pStyle w:val="22"/>
        <w:shd w:val="clear" w:color="auto" w:fill="auto"/>
        <w:spacing w:line="240" w:lineRule="auto"/>
        <w:ind w:firstLine="397"/>
      </w:pPr>
      <w:r>
        <w:t>интересующей/запрашиваемой информации, с полным пониманием содержания те</w:t>
      </w:r>
      <w:r>
        <w:t>к</w:t>
      </w:r>
      <w:r>
        <w:t>ста.</w:t>
      </w:r>
    </w:p>
    <w:p w:rsidR="00CB3025" w:rsidRDefault="00CB3025" w:rsidP="00CF143E">
      <w:pPr>
        <w:pStyle w:val="22"/>
        <w:shd w:val="clear" w:color="auto" w:fill="auto"/>
        <w:spacing w:line="240" w:lineRule="auto"/>
        <w:ind w:firstLine="397"/>
      </w:pPr>
      <w:r>
        <w:lastRenderedPageBreak/>
        <w:t>Чтение с пониманием основного содержания текста предполагает умения: опред</w:t>
      </w:r>
      <w:r>
        <w:t>е</w:t>
      </w:r>
      <w:r>
        <w:t>лять тему/основную мысль, выделять главные факты/события (опуская второстепе</w:t>
      </w:r>
      <w:r>
        <w:t>н</w:t>
      </w:r>
      <w:r>
        <w:t>ные), понимать структурно-смысловые связи в тексте, прогнозировать содержание те</w:t>
      </w:r>
      <w:r>
        <w:t>к</w:t>
      </w:r>
      <w:r>
        <w:t>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w:t>
      </w:r>
      <w:r>
        <w:t>с</w:t>
      </w:r>
      <w:r>
        <w:t>новного содержания.</w:t>
      </w:r>
    </w:p>
    <w:p w:rsidR="00CB3025" w:rsidRDefault="00CB3025" w:rsidP="00CF143E">
      <w:pPr>
        <w:pStyle w:val="22"/>
        <w:shd w:val="clear" w:color="auto" w:fill="auto"/>
        <w:spacing w:line="240" w:lineRule="auto"/>
        <w:ind w:firstLine="397"/>
      </w:pPr>
      <w:r>
        <w:t>Чтение с пониманием нужной/интересующей/запрашиваемой информации предп</w:t>
      </w:r>
      <w:r>
        <w:t>о</w:t>
      </w:r>
      <w:r>
        <w:t>лагает умение находить прочитанном тексте и понимать данную информацию, пре</w:t>
      </w:r>
      <w:r>
        <w:t>д</w:t>
      </w:r>
      <w:r>
        <w:t>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CB3025" w:rsidRDefault="00CB3025" w:rsidP="00CF143E">
      <w:pPr>
        <w:pStyle w:val="22"/>
        <w:shd w:val="clear" w:color="auto" w:fill="auto"/>
        <w:spacing w:line="240" w:lineRule="auto"/>
        <w:ind w:firstLine="397"/>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w:t>
      </w:r>
      <w:r>
        <w:t>о</w:t>
      </w:r>
      <w:r>
        <w:t>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CB3025" w:rsidRDefault="00CB3025" w:rsidP="00CF143E">
      <w:pPr>
        <w:pStyle w:val="22"/>
        <w:shd w:val="clear" w:color="auto" w:fill="auto"/>
        <w:spacing w:line="240" w:lineRule="auto"/>
        <w:ind w:firstLine="397"/>
      </w:pPr>
      <w:r>
        <w:t>Чтение несплошных текстов (таблиц, диаграмм, графиков и других) и понимание представленной в них информации.</w:t>
      </w:r>
    </w:p>
    <w:p w:rsidR="00CB3025" w:rsidRDefault="00CB3025" w:rsidP="00CF143E">
      <w:pPr>
        <w:pStyle w:val="22"/>
        <w:shd w:val="clear" w:color="auto" w:fill="auto"/>
        <w:tabs>
          <w:tab w:val="left" w:pos="3715"/>
        </w:tabs>
        <w:spacing w:line="240" w:lineRule="auto"/>
        <w:ind w:firstLine="397"/>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w:t>
      </w:r>
      <w:r>
        <w:t>а</w:t>
      </w:r>
      <w:r>
        <w:t>рактера, объявление, памятка, инструкция, электронное сообщение личного характера, стихотворение.</w:t>
      </w:r>
    </w:p>
    <w:p w:rsidR="00CB3025" w:rsidRDefault="00CB3025" w:rsidP="00CF143E">
      <w:pPr>
        <w:pStyle w:val="22"/>
        <w:shd w:val="clear" w:color="auto" w:fill="auto"/>
        <w:spacing w:line="240" w:lineRule="auto"/>
        <w:ind w:firstLine="397"/>
      </w:pPr>
      <w:r>
        <w:t>Языковая сложность текстов для чтения должна соответствовать пороговому уро</w:t>
      </w:r>
      <w:r>
        <w:t>в</w:t>
      </w:r>
      <w:r>
        <w:t>ню (В1 - пороговый уровень по общеевропейской шкале).</w:t>
      </w:r>
    </w:p>
    <w:p w:rsidR="00CB3025" w:rsidRDefault="00CB3025" w:rsidP="00CF143E">
      <w:pPr>
        <w:pStyle w:val="22"/>
        <w:shd w:val="clear" w:color="auto" w:fill="auto"/>
        <w:spacing w:line="240" w:lineRule="auto"/>
        <w:ind w:firstLine="397"/>
      </w:pPr>
      <w:r>
        <w:t>Объём текста/текстов для чтения - до 600-800 слов.</w:t>
      </w:r>
    </w:p>
    <w:p w:rsidR="00CB3025" w:rsidRDefault="00CB3025" w:rsidP="00CF143E">
      <w:pPr>
        <w:pStyle w:val="22"/>
        <w:numPr>
          <w:ilvl w:val="0"/>
          <w:numId w:val="33"/>
        </w:numPr>
        <w:shd w:val="clear" w:color="auto" w:fill="auto"/>
        <w:tabs>
          <w:tab w:val="left" w:pos="1768"/>
        </w:tabs>
        <w:spacing w:line="240" w:lineRule="auto"/>
        <w:ind w:firstLine="397"/>
      </w:pPr>
      <w:r>
        <w:t>Письменная речь.</w:t>
      </w:r>
    </w:p>
    <w:p w:rsidR="00CB3025" w:rsidRDefault="00CB3025" w:rsidP="00CF143E">
      <w:pPr>
        <w:pStyle w:val="22"/>
        <w:shd w:val="clear" w:color="auto" w:fill="auto"/>
        <w:spacing w:line="240" w:lineRule="auto"/>
        <w:ind w:firstLine="397"/>
      </w:pPr>
      <w:r>
        <w:t>Развитие умений письменной речи:</w:t>
      </w:r>
    </w:p>
    <w:p w:rsidR="00CB3025" w:rsidRDefault="00CB3025" w:rsidP="00CF143E">
      <w:pPr>
        <w:pStyle w:val="22"/>
        <w:shd w:val="clear" w:color="auto" w:fill="auto"/>
        <w:spacing w:line="240" w:lineRule="auto"/>
        <w:ind w:firstLine="397"/>
      </w:pPr>
      <w:r>
        <w:t>заполнение анкет и формуляров в соответствии с нормами, принятыми в стр</w:t>
      </w:r>
      <w:r>
        <w:t>а</w:t>
      </w:r>
      <w:r>
        <w:t>не/странах изучаемого языка;</w:t>
      </w:r>
    </w:p>
    <w:p w:rsidR="00CB3025" w:rsidRDefault="00CB3025" w:rsidP="00CF143E">
      <w:pPr>
        <w:pStyle w:val="22"/>
        <w:shd w:val="clear" w:color="auto" w:fill="auto"/>
        <w:spacing w:line="240" w:lineRule="auto"/>
        <w:ind w:firstLine="397"/>
      </w:pPr>
      <w:r>
        <w:t xml:space="preserve">написание резюме </w:t>
      </w:r>
      <w:r w:rsidRPr="00782974">
        <w:rPr>
          <w:lang w:eastAsia="en-US" w:bidi="en-US"/>
        </w:rPr>
        <w:t>(</w:t>
      </w:r>
      <w:r>
        <w:rPr>
          <w:lang w:val="en-US" w:eastAsia="en-US" w:bidi="en-US"/>
        </w:rPr>
        <w:t>CV</w:t>
      </w:r>
      <w:r w:rsidRPr="00782974">
        <w:rPr>
          <w:lang w:eastAsia="en-US" w:bidi="en-US"/>
        </w:rPr>
        <w:t xml:space="preserve">) </w:t>
      </w:r>
      <w:r>
        <w:t>с сообщением основных сведений о себе в соответствии с нормами, принятыми в стране/странах изучаемого языка;написание электронного с</w:t>
      </w:r>
      <w:r>
        <w:t>о</w:t>
      </w:r>
      <w:r>
        <w:t>общения личного характера в соответствии с нормами неофициального общения, пр</w:t>
      </w:r>
      <w:r>
        <w:t>и</w:t>
      </w:r>
      <w:r>
        <w:t>нятыми в стране/странах изучаемого языка, объём сообщения - до 140 слов;</w:t>
      </w:r>
    </w:p>
    <w:p w:rsidR="00CB3025" w:rsidRDefault="00CB3025" w:rsidP="00CF143E">
      <w:pPr>
        <w:pStyle w:val="22"/>
        <w:shd w:val="clear" w:color="auto" w:fill="auto"/>
        <w:spacing w:line="240" w:lineRule="auto"/>
        <w:ind w:firstLine="397"/>
      </w:pPr>
      <w:r>
        <w:t>создание небольшого письменного высказывания (рассказа, сочинения, статьи и другие) на основе плана, иллюстрации, таблицы, графика, диаграммы, и/или прочита</w:t>
      </w:r>
      <w:r>
        <w:t>н</w:t>
      </w:r>
      <w:r>
        <w:t>ного/прослушанного текста с использованием образца, объем письменного высказыв</w:t>
      </w:r>
      <w:r>
        <w:t>а</w:t>
      </w:r>
      <w:r>
        <w:t>ния - до 180 слов;</w:t>
      </w:r>
    </w:p>
    <w:p w:rsidR="00CB3025" w:rsidRDefault="00CB3025" w:rsidP="00CF143E">
      <w:pPr>
        <w:pStyle w:val="22"/>
        <w:shd w:val="clear" w:color="auto" w:fill="auto"/>
        <w:tabs>
          <w:tab w:val="left" w:pos="3749"/>
        </w:tabs>
        <w:spacing w:line="240" w:lineRule="auto"/>
        <w:ind w:firstLine="397"/>
      </w:pPr>
      <w:r>
        <w:t>заполнение таблицы:</w:t>
      </w:r>
      <w:r>
        <w:tab/>
        <w:t>краткая фиксация содержания прочитанного/</w:t>
      </w:r>
    </w:p>
    <w:p w:rsidR="00CB3025" w:rsidRDefault="00CB3025" w:rsidP="00CF143E">
      <w:pPr>
        <w:pStyle w:val="22"/>
        <w:shd w:val="clear" w:color="auto" w:fill="auto"/>
        <w:spacing w:line="240" w:lineRule="auto"/>
        <w:ind w:firstLine="397"/>
      </w:pPr>
      <w:r>
        <w:t>прослушанного текста или дополнение информации в таблице;</w:t>
      </w:r>
    </w:p>
    <w:p w:rsidR="00CB3025" w:rsidRDefault="00CB3025" w:rsidP="00CF143E">
      <w:pPr>
        <w:pStyle w:val="22"/>
        <w:shd w:val="clear" w:color="auto" w:fill="auto"/>
        <w:spacing w:line="240" w:lineRule="auto"/>
        <w:ind w:firstLine="397"/>
      </w:pPr>
      <w:r>
        <w:t>письменное предоставление результатов выполненной проектной работы, в том чи</w:t>
      </w:r>
      <w:r>
        <w:t>с</w:t>
      </w:r>
      <w:r>
        <w:t>ле в форме презентации, объём - до 180 слов.</w:t>
      </w:r>
    </w:p>
    <w:p w:rsidR="00CB3025" w:rsidRDefault="00CB3025" w:rsidP="00CF143E">
      <w:pPr>
        <w:pStyle w:val="22"/>
        <w:numPr>
          <w:ilvl w:val="0"/>
          <w:numId w:val="32"/>
        </w:numPr>
        <w:shd w:val="clear" w:color="auto" w:fill="auto"/>
        <w:tabs>
          <w:tab w:val="left" w:pos="1590"/>
        </w:tabs>
        <w:spacing w:line="240" w:lineRule="auto"/>
        <w:ind w:firstLine="397"/>
      </w:pPr>
      <w:r>
        <w:t>Языковые знания и навыки.</w:t>
      </w:r>
    </w:p>
    <w:p w:rsidR="00CB3025" w:rsidRDefault="00CB3025" w:rsidP="00CF143E">
      <w:pPr>
        <w:pStyle w:val="22"/>
        <w:numPr>
          <w:ilvl w:val="0"/>
          <w:numId w:val="34"/>
        </w:numPr>
        <w:shd w:val="clear" w:color="auto" w:fill="auto"/>
        <w:tabs>
          <w:tab w:val="left" w:pos="1787"/>
        </w:tabs>
        <w:spacing w:line="240" w:lineRule="auto"/>
        <w:ind w:firstLine="397"/>
      </w:pPr>
      <w:r>
        <w:t>Фонетическая сторона речи.</w:t>
      </w:r>
    </w:p>
    <w:p w:rsidR="00CB3025" w:rsidRDefault="00CB3025" w:rsidP="00CF143E">
      <w:pPr>
        <w:pStyle w:val="22"/>
        <w:shd w:val="clear" w:color="auto" w:fill="auto"/>
        <w:spacing w:line="240" w:lineRule="auto"/>
        <w:ind w:firstLine="397"/>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w:t>
      </w:r>
      <w:r>
        <w:t>в</w:t>
      </w:r>
      <w:r>
        <w:t>ных ритмико-интонационных особенностей, в том числе правила отсутствия фразового ударения на служебных словах.</w:t>
      </w:r>
    </w:p>
    <w:p w:rsidR="00CB3025" w:rsidRDefault="00CB3025" w:rsidP="00CF143E">
      <w:pPr>
        <w:pStyle w:val="22"/>
        <w:shd w:val="clear" w:color="auto" w:fill="auto"/>
        <w:spacing w:line="240" w:lineRule="auto"/>
        <w:ind w:firstLine="397"/>
      </w:pPr>
      <w:r>
        <w:lastRenderedPageBreak/>
        <w:t>Чтение вслух аутентичных текстов, построенных в основном на изученном язык</w:t>
      </w:r>
      <w:r>
        <w:t>о</w:t>
      </w:r>
      <w:r>
        <w:t>вом материале, с соблюдением правил чтения и соответствующей интонацией, демо</w:t>
      </w:r>
      <w:r>
        <w:t>н</w:t>
      </w:r>
      <w:r>
        <w:t>стрирующее понимание текста.</w:t>
      </w:r>
    </w:p>
    <w:p w:rsidR="00CB3025" w:rsidRDefault="00CB3025" w:rsidP="00CF143E">
      <w:pPr>
        <w:pStyle w:val="22"/>
        <w:shd w:val="clear" w:color="auto" w:fill="auto"/>
        <w:spacing w:line="240" w:lineRule="auto"/>
        <w:ind w:firstLine="397"/>
      </w:pPr>
      <w:r>
        <w:t>Тексты для чтения вслух: сообщение информационного характера, отрывок из ст</w:t>
      </w:r>
      <w:r>
        <w:t>а</w:t>
      </w:r>
      <w:r>
        <w:t>тьи научно-популярного характера, рассказ, диалог (беседа), интервью, объём текста для чтения вслух - до 150 слов.</w:t>
      </w:r>
    </w:p>
    <w:p w:rsidR="00CB3025" w:rsidRDefault="00CB3025" w:rsidP="00CF143E">
      <w:pPr>
        <w:pStyle w:val="22"/>
        <w:numPr>
          <w:ilvl w:val="0"/>
          <w:numId w:val="34"/>
        </w:numPr>
        <w:shd w:val="clear" w:color="auto" w:fill="auto"/>
        <w:tabs>
          <w:tab w:val="left" w:pos="1787"/>
        </w:tabs>
        <w:spacing w:line="240" w:lineRule="auto"/>
        <w:ind w:firstLine="397"/>
      </w:pPr>
      <w:r>
        <w:t>Орфография и пунктуация.</w:t>
      </w:r>
    </w:p>
    <w:p w:rsidR="00CB3025" w:rsidRDefault="00CB3025" w:rsidP="00CF143E">
      <w:pPr>
        <w:pStyle w:val="22"/>
        <w:shd w:val="clear" w:color="auto" w:fill="auto"/>
        <w:spacing w:line="240" w:lineRule="auto"/>
        <w:ind w:firstLine="397"/>
      </w:pPr>
      <w:r>
        <w:t>Правильное написание изученных слов.</w:t>
      </w:r>
    </w:p>
    <w:p w:rsidR="00CB3025" w:rsidRDefault="00CB3025" w:rsidP="00CF143E">
      <w:pPr>
        <w:pStyle w:val="22"/>
        <w:shd w:val="clear" w:color="auto" w:fill="auto"/>
        <w:spacing w:line="240" w:lineRule="auto"/>
        <w:ind w:firstLine="397"/>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w:t>
      </w:r>
      <w:r>
        <w:t>о</w:t>
      </w:r>
      <w:r>
        <w:t>сительного, восклицательного знака в конце предложения, отсутствие точки после заг</w:t>
      </w:r>
      <w:r>
        <w:t>о</w:t>
      </w:r>
      <w:r>
        <w:t>ловка.</w:t>
      </w:r>
    </w:p>
    <w:p w:rsidR="00B45E46" w:rsidRDefault="00B45E46" w:rsidP="00CF143E">
      <w:pPr>
        <w:pStyle w:val="22"/>
        <w:shd w:val="clear" w:color="auto" w:fill="auto"/>
        <w:spacing w:line="240" w:lineRule="auto"/>
        <w:ind w:firstLine="397"/>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B45E46" w:rsidRDefault="00B45E46" w:rsidP="00CF143E">
      <w:pPr>
        <w:pStyle w:val="22"/>
        <w:shd w:val="clear" w:color="auto" w:fill="auto"/>
        <w:spacing w:line="240" w:lineRule="auto"/>
        <w:ind w:firstLine="397"/>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w:t>
      </w:r>
      <w:r>
        <w:t>а</w:t>
      </w:r>
      <w:r>
        <w:t>рактера: постановка запятой после обращения и завершающей фразы, точки после в</w:t>
      </w:r>
      <w:r>
        <w:t>ы</w:t>
      </w:r>
      <w:r>
        <w:t>ражения надежды на дальнейший контакт, отсутствие точки после подписи.</w:t>
      </w:r>
    </w:p>
    <w:p w:rsidR="00B45E46" w:rsidRDefault="00B45E46" w:rsidP="00CF143E">
      <w:pPr>
        <w:pStyle w:val="22"/>
        <w:numPr>
          <w:ilvl w:val="0"/>
          <w:numId w:val="34"/>
        </w:numPr>
        <w:shd w:val="clear" w:color="auto" w:fill="auto"/>
        <w:tabs>
          <w:tab w:val="left" w:pos="1798"/>
        </w:tabs>
        <w:spacing w:line="240" w:lineRule="auto"/>
        <w:ind w:firstLine="397"/>
      </w:pPr>
      <w:r>
        <w:t>Лексическая сторона речи.</w:t>
      </w:r>
    </w:p>
    <w:p w:rsidR="00B45E46" w:rsidRDefault="00B45E46" w:rsidP="00CF143E">
      <w:pPr>
        <w:pStyle w:val="22"/>
        <w:shd w:val="clear" w:color="auto" w:fill="auto"/>
        <w:spacing w:line="240" w:lineRule="auto"/>
        <w:ind w:firstLine="397"/>
      </w:pPr>
      <w: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w:t>
      </w:r>
      <w:r>
        <w:t>е</w:t>
      </w:r>
      <w:r>
        <w:t>ской сочетаемости.</w:t>
      </w:r>
    </w:p>
    <w:p w:rsidR="00B45E46" w:rsidRDefault="00B45E46" w:rsidP="00CF143E">
      <w:pPr>
        <w:pStyle w:val="22"/>
        <w:shd w:val="clear" w:color="auto" w:fill="auto"/>
        <w:spacing w:line="240" w:lineRule="auto"/>
        <w:ind w:firstLine="397"/>
      </w:pPr>
      <w: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B45E46" w:rsidRDefault="00B45E46" w:rsidP="00CF143E">
      <w:pPr>
        <w:pStyle w:val="22"/>
        <w:shd w:val="clear" w:color="auto" w:fill="auto"/>
        <w:spacing w:line="240" w:lineRule="auto"/>
        <w:ind w:firstLine="397"/>
      </w:pPr>
      <w:r>
        <w:t>Основные способы словообразования:</w:t>
      </w:r>
    </w:p>
    <w:p w:rsidR="00B45E46" w:rsidRDefault="00B45E46" w:rsidP="00CF143E">
      <w:pPr>
        <w:pStyle w:val="22"/>
        <w:shd w:val="clear" w:color="auto" w:fill="auto"/>
        <w:spacing w:line="240" w:lineRule="auto"/>
        <w:ind w:firstLine="397"/>
      </w:pPr>
      <w:r>
        <w:t>аффиксация:</w:t>
      </w:r>
    </w:p>
    <w:p w:rsidR="00B45E46" w:rsidRDefault="00B45E46" w:rsidP="00CF143E">
      <w:pPr>
        <w:pStyle w:val="22"/>
        <w:shd w:val="clear" w:color="auto" w:fill="auto"/>
        <w:spacing w:line="240" w:lineRule="auto"/>
        <w:ind w:firstLine="397"/>
      </w:pPr>
      <w:r>
        <w:t xml:space="preserve">образование глаголов при помощи префиксов </w:t>
      </w:r>
      <w:r>
        <w:rPr>
          <w:lang w:val="en-US" w:eastAsia="en-US" w:bidi="en-US"/>
        </w:rPr>
        <w:t>dis</w:t>
      </w:r>
      <w:r w:rsidRPr="00782974">
        <w:rPr>
          <w:lang w:eastAsia="en-US" w:bidi="en-US"/>
        </w:rPr>
        <w:t xml:space="preserve">-, </w:t>
      </w:r>
      <w:r>
        <w:rPr>
          <w:lang w:val="en-US" w:eastAsia="en-US" w:bidi="en-US"/>
        </w:rPr>
        <w:t>mis</w:t>
      </w:r>
      <w:r w:rsidRPr="00782974">
        <w:rPr>
          <w:lang w:eastAsia="en-US" w:bidi="en-US"/>
        </w:rPr>
        <w:t xml:space="preserve">-, </w:t>
      </w:r>
      <w:r>
        <w:rPr>
          <w:lang w:val="en-US" w:eastAsia="en-US" w:bidi="en-US"/>
        </w:rPr>
        <w:t>re</w:t>
      </w:r>
      <w:r w:rsidRPr="00782974">
        <w:rPr>
          <w:lang w:eastAsia="en-US" w:bidi="en-US"/>
        </w:rPr>
        <w:t xml:space="preserve">-, </w:t>
      </w:r>
      <w:r>
        <w:rPr>
          <w:lang w:val="en-US" w:eastAsia="en-US" w:bidi="en-US"/>
        </w:rPr>
        <w:t>over</w:t>
      </w:r>
      <w:r w:rsidRPr="00782974">
        <w:rPr>
          <w:lang w:eastAsia="en-US" w:bidi="en-US"/>
        </w:rPr>
        <w:t xml:space="preserve">-, </w:t>
      </w:r>
      <w:r>
        <w:rPr>
          <w:lang w:val="en-US" w:eastAsia="en-US" w:bidi="en-US"/>
        </w:rPr>
        <w:t>under</w:t>
      </w:r>
      <w:r w:rsidRPr="00782974">
        <w:rPr>
          <w:lang w:eastAsia="en-US" w:bidi="en-US"/>
        </w:rPr>
        <w:t xml:space="preserve">- </w:t>
      </w:r>
      <w:r>
        <w:t>и суффи</w:t>
      </w:r>
      <w:r>
        <w:t>к</w:t>
      </w:r>
      <w:r>
        <w:t xml:space="preserve">сов </w:t>
      </w:r>
      <w:r w:rsidRPr="00782974">
        <w:rPr>
          <w:lang w:eastAsia="en-US" w:bidi="en-US"/>
        </w:rPr>
        <w:t>-</w:t>
      </w:r>
      <w:r>
        <w:rPr>
          <w:lang w:val="en-US" w:eastAsia="en-US" w:bidi="en-US"/>
        </w:rPr>
        <w:t>ise</w:t>
      </w:r>
      <w:r w:rsidRPr="00782974">
        <w:rPr>
          <w:lang w:eastAsia="en-US" w:bidi="en-US"/>
        </w:rPr>
        <w:t>/-</w:t>
      </w:r>
      <w:r>
        <w:rPr>
          <w:lang w:val="en-US" w:eastAsia="en-US" w:bidi="en-US"/>
        </w:rPr>
        <w:t>ize</w:t>
      </w:r>
      <w:r w:rsidRPr="00782974">
        <w:rPr>
          <w:lang w:eastAsia="en-US" w:bidi="en-US"/>
        </w:rPr>
        <w:t>, -</w:t>
      </w:r>
      <w:r>
        <w:rPr>
          <w:lang w:val="en-US" w:eastAsia="en-US" w:bidi="en-US"/>
        </w:rPr>
        <w:t>en</w:t>
      </w:r>
      <w:r w:rsidRPr="00782974">
        <w:rPr>
          <w:lang w:eastAsia="en-US" w:bidi="en-US"/>
        </w:rPr>
        <w:t>;</w:t>
      </w:r>
    </w:p>
    <w:p w:rsidR="00B45E46" w:rsidRDefault="00B45E46" w:rsidP="00CF143E">
      <w:pPr>
        <w:pStyle w:val="22"/>
        <w:shd w:val="clear" w:color="auto" w:fill="auto"/>
        <w:spacing w:line="240" w:lineRule="auto"/>
        <w:ind w:firstLine="397"/>
      </w:pPr>
      <w:r>
        <w:t xml:space="preserve">образование имён существительных при помощи префиксов </w:t>
      </w:r>
      <w:r>
        <w:rPr>
          <w:lang w:val="en-US" w:eastAsia="en-US" w:bidi="en-US"/>
        </w:rPr>
        <w:t>un</w:t>
      </w:r>
      <w:r w:rsidRPr="00782974">
        <w:rPr>
          <w:lang w:eastAsia="en-US" w:bidi="en-US"/>
        </w:rPr>
        <w:t xml:space="preserve">-, </w:t>
      </w:r>
      <w:r>
        <w:rPr>
          <w:lang w:val="en-US" w:eastAsia="en-US" w:bidi="en-US"/>
        </w:rPr>
        <w:t>in</w:t>
      </w:r>
      <w:r w:rsidRPr="00782974">
        <w:rPr>
          <w:lang w:eastAsia="en-US" w:bidi="en-US"/>
        </w:rPr>
        <w:t>-/</w:t>
      </w:r>
      <w:r>
        <w:rPr>
          <w:lang w:val="en-US" w:eastAsia="en-US" w:bidi="en-US"/>
        </w:rPr>
        <w:t>im</w:t>
      </w:r>
      <w:r w:rsidRPr="00782974">
        <w:rPr>
          <w:lang w:eastAsia="en-US" w:bidi="en-US"/>
        </w:rPr>
        <w:t xml:space="preserve">-, </w:t>
      </w:r>
      <w:r>
        <w:rPr>
          <w:lang w:val="en-US" w:eastAsia="en-US" w:bidi="en-US"/>
        </w:rPr>
        <w:t>il</w:t>
      </w:r>
      <w:r w:rsidRPr="00782974">
        <w:rPr>
          <w:lang w:eastAsia="en-US" w:bidi="en-US"/>
        </w:rPr>
        <w:t>-/</w:t>
      </w:r>
      <w:r>
        <w:rPr>
          <w:lang w:val="en-US" w:eastAsia="en-US" w:bidi="en-US"/>
        </w:rPr>
        <w:t>ir</w:t>
      </w:r>
      <w:r w:rsidRPr="00782974">
        <w:rPr>
          <w:lang w:eastAsia="en-US" w:bidi="en-US"/>
        </w:rPr>
        <w:t xml:space="preserve">- </w:t>
      </w:r>
      <w:r>
        <w:t xml:space="preserve">и суффиксов </w:t>
      </w:r>
      <w:r w:rsidRPr="00782974">
        <w:rPr>
          <w:lang w:eastAsia="en-US" w:bidi="en-US"/>
        </w:rPr>
        <w:t>-</w:t>
      </w:r>
      <w:r>
        <w:rPr>
          <w:lang w:val="en-US" w:eastAsia="en-US" w:bidi="en-US"/>
        </w:rPr>
        <w:t>ance</w:t>
      </w:r>
      <w:r w:rsidRPr="00782974">
        <w:rPr>
          <w:lang w:eastAsia="en-US" w:bidi="en-US"/>
        </w:rPr>
        <w:t>/-</w:t>
      </w:r>
      <w:r>
        <w:rPr>
          <w:lang w:val="en-US" w:eastAsia="en-US" w:bidi="en-US"/>
        </w:rPr>
        <w:t>ence</w:t>
      </w:r>
      <w:r w:rsidRPr="00782974">
        <w:rPr>
          <w:lang w:eastAsia="en-US" w:bidi="en-US"/>
        </w:rPr>
        <w:t>, -</w:t>
      </w:r>
      <w:r>
        <w:rPr>
          <w:lang w:val="en-US" w:eastAsia="en-US" w:bidi="en-US"/>
        </w:rPr>
        <w:t>er</w:t>
      </w:r>
      <w:r w:rsidRPr="00782974">
        <w:rPr>
          <w:lang w:eastAsia="en-US" w:bidi="en-US"/>
        </w:rPr>
        <w:t>/-</w:t>
      </w:r>
      <w:r>
        <w:rPr>
          <w:lang w:val="en-US" w:eastAsia="en-US" w:bidi="en-US"/>
        </w:rPr>
        <w:t>or</w:t>
      </w:r>
      <w:r w:rsidRPr="00782974">
        <w:rPr>
          <w:lang w:eastAsia="en-US" w:bidi="en-US"/>
        </w:rPr>
        <w:t>, -</w:t>
      </w:r>
      <w:r>
        <w:rPr>
          <w:lang w:val="en-US" w:eastAsia="en-US" w:bidi="en-US"/>
        </w:rPr>
        <w:t>ing</w:t>
      </w:r>
      <w:r w:rsidRPr="00782974">
        <w:rPr>
          <w:lang w:eastAsia="en-US" w:bidi="en-US"/>
        </w:rPr>
        <w:t>, -</w:t>
      </w:r>
      <w:r>
        <w:rPr>
          <w:lang w:val="en-US" w:eastAsia="en-US" w:bidi="en-US"/>
        </w:rPr>
        <w:t>ist</w:t>
      </w:r>
      <w:r w:rsidRPr="00782974">
        <w:rPr>
          <w:lang w:eastAsia="en-US" w:bidi="en-US"/>
        </w:rPr>
        <w:t>, -</w:t>
      </w:r>
      <w:r>
        <w:rPr>
          <w:lang w:val="en-US" w:eastAsia="en-US" w:bidi="en-US"/>
        </w:rPr>
        <w:t>ity</w:t>
      </w:r>
      <w:r w:rsidRPr="00782974">
        <w:rPr>
          <w:lang w:eastAsia="en-US" w:bidi="en-US"/>
        </w:rPr>
        <w:t>, -</w:t>
      </w:r>
      <w:r>
        <w:rPr>
          <w:lang w:val="en-US" w:eastAsia="en-US" w:bidi="en-US"/>
        </w:rPr>
        <w:t>ment</w:t>
      </w:r>
      <w:r w:rsidRPr="00782974">
        <w:rPr>
          <w:lang w:eastAsia="en-US" w:bidi="en-US"/>
        </w:rPr>
        <w:t>, -</w:t>
      </w:r>
      <w:r>
        <w:rPr>
          <w:lang w:val="en-US" w:eastAsia="en-US" w:bidi="en-US"/>
        </w:rPr>
        <w:t>ness</w:t>
      </w:r>
      <w:r w:rsidRPr="00782974">
        <w:rPr>
          <w:lang w:eastAsia="en-US" w:bidi="en-US"/>
        </w:rPr>
        <w:t>, -</w:t>
      </w:r>
      <w:r>
        <w:rPr>
          <w:lang w:val="en-US" w:eastAsia="en-US" w:bidi="en-US"/>
        </w:rPr>
        <w:t>sion</w:t>
      </w:r>
      <w:r w:rsidRPr="00782974">
        <w:rPr>
          <w:lang w:eastAsia="en-US" w:bidi="en-US"/>
        </w:rPr>
        <w:t>/-</w:t>
      </w:r>
      <w:r>
        <w:rPr>
          <w:lang w:val="en-US" w:eastAsia="en-US" w:bidi="en-US"/>
        </w:rPr>
        <w:t>tion</w:t>
      </w:r>
      <w:r w:rsidRPr="00782974">
        <w:rPr>
          <w:lang w:eastAsia="en-US" w:bidi="en-US"/>
        </w:rPr>
        <w:t>, -</w:t>
      </w:r>
      <w:r>
        <w:rPr>
          <w:lang w:val="en-US" w:eastAsia="en-US" w:bidi="en-US"/>
        </w:rPr>
        <w:t>ship</w:t>
      </w:r>
      <w:r w:rsidRPr="00782974">
        <w:rPr>
          <w:lang w:eastAsia="en-US" w:bidi="en-US"/>
        </w:rPr>
        <w:t>;</w:t>
      </w:r>
    </w:p>
    <w:p w:rsidR="00B45E46" w:rsidRDefault="00B45E46" w:rsidP="00CF143E">
      <w:pPr>
        <w:pStyle w:val="22"/>
        <w:shd w:val="clear" w:color="auto" w:fill="auto"/>
        <w:spacing w:line="240" w:lineRule="auto"/>
        <w:ind w:firstLine="397"/>
      </w:pPr>
      <w:r>
        <w:t xml:space="preserve">образование имён прилагательных при помощи префиксов </w:t>
      </w:r>
      <w:r>
        <w:rPr>
          <w:lang w:val="en-US" w:eastAsia="en-US" w:bidi="en-US"/>
        </w:rPr>
        <w:t>un</w:t>
      </w:r>
      <w:r w:rsidRPr="00782974">
        <w:rPr>
          <w:lang w:eastAsia="en-US" w:bidi="en-US"/>
        </w:rPr>
        <w:t xml:space="preserve">-, </w:t>
      </w:r>
      <w:r>
        <w:rPr>
          <w:lang w:val="en-US" w:eastAsia="en-US" w:bidi="en-US"/>
        </w:rPr>
        <w:t>in</w:t>
      </w:r>
      <w:r w:rsidRPr="00782974">
        <w:rPr>
          <w:lang w:eastAsia="en-US" w:bidi="en-US"/>
        </w:rPr>
        <w:t>-/</w:t>
      </w:r>
      <w:r>
        <w:rPr>
          <w:lang w:val="en-US" w:eastAsia="en-US" w:bidi="en-US"/>
        </w:rPr>
        <w:t>im</w:t>
      </w:r>
      <w:r w:rsidRPr="00782974">
        <w:rPr>
          <w:lang w:eastAsia="en-US" w:bidi="en-US"/>
        </w:rPr>
        <w:t xml:space="preserve">-, </w:t>
      </w:r>
      <w:r>
        <w:rPr>
          <w:lang w:val="en-US" w:eastAsia="en-US" w:bidi="en-US"/>
        </w:rPr>
        <w:t>il</w:t>
      </w:r>
      <w:r w:rsidRPr="00782974">
        <w:rPr>
          <w:lang w:eastAsia="en-US" w:bidi="en-US"/>
        </w:rPr>
        <w:t>-/</w:t>
      </w:r>
      <w:r>
        <w:rPr>
          <w:lang w:val="en-US" w:eastAsia="en-US" w:bidi="en-US"/>
        </w:rPr>
        <w:t>ir</w:t>
      </w:r>
      <w:r w:rsidRPr="00782974">
        <w:rPr>
          <w:lang w:eastAsia="en-US" w:bidi="en-US"/>
        </w:rPr>
        <w:t xml:space="preserve">-, </w:t>
      </w:r>
      <w:r>
        <w:rPr>
          <w:lang w:val="en-US" w:eastAsia="en-US" w:bidi="en-US"/>
        </w:rPr>
        <w:t>inter</w:t>
      </w:r>
      <w:r w:rsidRPr="00782974">
        <w:rPr>
          <w:lang w:eastAsia="en-US" w:bidi="en-US"/>
        </w:rPr>
        <w:t xml:space="preserve">-, </w:t>
      </w:r>
      <w:r>
        <w:rPr>
          <w:lang w:val="en-US" w:eastAsia="en-US" w:bidi="en-US"/>
        </w:rPr>
        <w:t>non</w:t>
      </w:r>
      <w:r w:rsidRPr="00782974">
        <w:rPr>
          <w:lang w:eastAsia="en-US" w:bidi="en-US"/>
        </w:rPr>
        <w:t xml:space="preserve">-, </w:t>
      </w:r>
      <w:r>
        <w:rPr>
          <w:lang w:val="en-US" w:eastAsia="en-US" w:bidi="en-US"/>
        </w:rPr>
        <w:t>post</w:t>
      </w:r>
      <w:r w:rsidRPr="00782974">
        <w:rPr>
          <w:lang w:eastAsia="en-US" w:bidi="en-US"/>
        </w:rPr>
        <w:t xml:space="preserve">-, </w:t>
      </w:r>
      <w:r>
        <w:rPr>
          <w:lang w:val="en-US" w:eastAsia="en-US" w:bidi="en-US"/>
        </w:rPr>
        <w:t>pre</w:t>
      </w:r>
      <w:r w:rsidRPr="00782974">
        <w:rPr>
          <w:lang w:eastAsia="en-US" w:bidi="en-US"/>
        </w:rPr>
        <w:t xml:space="preserve">- </w:t>
      </w:r>
      <w:r>
        <w:t xml:space="preserve">и суффиксов </w:t>
      </w:r>
      <w:r w:rsidRPr="00782974">
        <w:rPr>
          <w:lang w:eastAsia="en-US" w:bidi="en-US"/>
        </w:rPr>
        <w:t>-</w:t>
      </w:r>
      <w:r>
        <w:rPr>
          <w:lang w:val="en-US" w:eastAsia="en-US" w:bidi="en-US"/>
        </w:rPr>
        <w:t>able</w:t>
      </w:r>
      <w:r w:rsidRPr="00782974">
        <w:rPr>
          <w:lang w:eastAsia="en-US" w:bidi="en-US"/>
        </w:rPr>
        <w:t>/-</w:t>
      </w:r>
      <w:r>
        <w:rPr>
          <w:lang w:val="en-US" w:eastAsia="en-US" w:bidi="en-US"/>
        </w:rPr>
        <w:t>ible</w:t>
      </w:r>
      <w:r w:rsidRPr="00782974">
        <w:rPr>
          <w:lang w:eastAsia="en-US" w:bidi="en-US"/>
        </w:rPr>
        <w:t>, -</w:t>
      </w:r>
      <w:r>
        <w:rPr>
          <w:lang w:val="en-US" w:eastAsia="en-US" w:bidi="en-US"/>
        </w:rPr>
        <w:t>al</w:t>
      </w:r>
      <w:r w:rsidRPr="00782974">
        <w:rPr>
          <w:lang w:eastAsia="en-US" w:bidi="en-US"/>
        </w:rPr>
        <w:t>, -</w:t>
      </w:r>
      <w:r>
        <w:rPr>
          <w:lang w:val="en-US" w:eastAsia="en-US" w:bidi="en-US"/>
        </w:rPr>
        <w:t>ed</w:t>
      </w:r>
      <w:r w:rsidRPr="00782974">
        <w:rPr>
          <w:lang w:eastAsia="en-US" w:bidi="en-US"/>
        </w:rPr>
        <w:t>, -</w:t>
      </w:r>
      <w:r>
        <w:rPr>
          <w:lang w:val="en-US" w:eastAsia="en-US" w:bidi="en-US"/>
        </w:rPr>
        <w:t>ese</w:t>
      </w:r>
      <w:r w:rsidRPr="00782974">
        <w:rPr>
          <w:lang w:eastAsia="en-US" w:bidi="en-US"/>
        </w:rPr>
        <w:t>, -</w:t>
      </w:r>
      <w:r>
        <w:rPr>
          <w:lang w:val="en-US" w:eastAsia="en-US" w:bidi="en-US"/>
        </w:rPr>
        <w:t>ful</w:t>
      </w:r>
      <w:r w:rsidRPr="00782974">
        <w:rPr>
          <w:lang w:eastAsia="en-US" w:bidi="en-US"/>
        </w:rPr>
        <w:t>, -</w:t>
      </w:r>
      <w:r>
        <w:rPr>
          <w:lang w:val="en-US" w:eastAsia="en-US" w:bidi="en-US"/>
        </w:rPr>
        <w:t>ian</w:t>
      </w:r>
      <w:r w:rsidRPr="00782974">
        <w:rPr>
          <w:lang w:eastAsia="en-US" w:bidi="en-US"/>
        </w:rPr>
        <w:t>/-</w:t>
      </w:r>
      <w:r>
        <w:rPr>
          <w:lang w:val="en-US" w:eastAsia="en-US" w:bidi="en-US"/>
        </w:rPr>
        <w:t>an</w:t>
      </w:r>
      <w:r w:rsidRPr="00782974">
        <w:rPr>
          <w:lang w:eastAsia="en-US" w:bidi="en-US"/>
        </w:rPr>
        <w:t>, -</w:t>
      </w:r>
      <w:r>
        <w:rPr>
          <w:lang w:val="en-US" w:eastAsia="en-US" w:bidi="en-US"/>
        </w:rPr>
        <w:t>ical</w:t>
      </w:r>
      <w:r w:rsidRPr="00782974">
        <w:rPr>
          <w:lang w:eastAsia="en-US" w:bidi="en-US"/>
        </w:rPr>
        <w:t>, -</w:t>
      </w:r>
      <w:r>
        <w:rPr>
          <w:lang w:val="en-US" w:eastAsia="en-US" w:bidi="en-US"/>
        </w:rPr>
        <w:t>ing</w:t>
      </w:r>
      <w:r w:rsidRPr="00782974">
        <w:rPr>
          <w:lang w:eastAsia="en-US" w:bidi="en-US"/>
        </w:rPr>
        <w:t>, -</w:t>
      </w:r>
      <w:r>
        <w:rPr>
          <w:lang w:val="en-US" w:eastAsia="en-US" w:bidi="en-US"/>
        </w:rPr>
        <w:t>ish</w:t>
      </w:r>
      <w:r w:rsidRPr="00782974">
        <w:rPr>
          <w:lang w:eastAsia="en-US" w:bidi="en-US"/>
        </w:rPr>
        <w:t>, -</w:t>
      </w:r>
      <w:r>
        <w:rPr>
          <w:lang w:val="en-US" w:eastAsia="en-US" w:bidi="en-US"/>
        </w:rPr>
        <w:t>ive</w:t>
      </w:r>
      <w:r w:rsidRPr="00782974">
        <w:rPr>
          <w:lang w:eastAsia="en-US" w:bidi="en-US"/>
        </w:rPr>
        <w:t>, -</w:t>
      </w:r>
      <w:r>
        <w:rPr>
          <w:lang w:val="en-US" w:eastAsia="en-US" w:bidi="en-US"/>
        </w:rPr>
        <w:t>less</w:t>
      </w:r>
      <w:r w:rsidRPr="00782974">
        <w:rPr>
          <w:lang w:eastAsia="en-US" w:bidi="en-US"/>
        </w:rPr>
        <w:t>, -</w:t>
      </w:r>
      <w:r>
        <w:rPr>
          <w:lang w:val="en-US" w:eastAsia="en-US" w:bidi="en-US"/>
        </w:rPr>
        <w:t>ly</w:t>
      </w:r>
      <w:r w:rsidRPr="00782974">
        <w:rPr>
          <w:lang w:eastAsia="en-US" w:bidi="en-US"/>
        </w:rPr>
        <w:t>, -</w:t>
      </w:r>
      <w:r>
        <w:rPr>
          <w:lang w:val="en-US" w:eastAsia="en-US" w:bidi="en-US"/>
        </w:rPr>
        <w:t>ous</w:t>
      </w:r>
      <w:r w:rsidRPr="00782974">
        <w:rPr>
          <w:lang w:eastAsia="en-US" w:bidi="en-US"/>
        </w:rPr>
        <w:t>, -</w:t>
      </w:r>
      <w:r>
        <w:rPr>
          <w:lang w:val="en-US" w:eastAsia="en-US" w:bidi="en-US"/>
        </w:rPr>
        <w:t>y</w:t>
      </w:r>
      <w:r w:rsidRPr="00782974">
        <w:rPr>
          <w:lang w:eastAsia="en-US" w:bidi="en-US"/>
        </w:rPr>
        <w:t>;</w:t>
      </w:r>
    </w:p>
    <w:p w:rsidR="00B45E46" w:rsidRDefault="00B45E46" w:rsidP="00CF143E">
      <w:pPr>
        <w:pStyle w:val="22"/>
        <w:shd w:val="clear" w:color="auto" w:fill="auto"/>
        <w:spacing w:line="240" w:lineRule="auto"/>
        <w:ind w:firstLine="397"/>
      </w:pPr>
      <w:r>
        <w:t xml:space="preserve">образование наречий при помощи префиксов </w:t>
      </w:r>
      <w:r>
        <w:rPr>
          <w:lang w:val="en-US" w:eastAsia="en-US" w:bidi="en-US"/>
        </w:rPr>
        <w:t>un</w:t>
      </w:r>
      <w:r w:rsidRPr="00782974">
        <w:rPr>
          <w:lang w:eastAsia="en-US" w:bidi="en-US"/>
        </w:rPr>
        <w:t xml:space="preserve">-, </w:t>
      </w:r>
      <w:r>
        <w:rPr>
          <w:lang w:val="en-US" w:eastAsia="en-US" w:bidi="en-US"/>
        </w:rPr>
        <w:t>in</w:t>
      </w:r>
      <w:r w:rsidRPr="00782974">
        <w:rPr>
          <w:lang w:eastAsia="en-US" w:bidi="en-US"/>
        </w:rPr>
        <w:t>-/</w:t>
      </w:r>
      <w:r>
        <w:rPr>
          <w:lang w:val="en-US" w:eastAsia="en-US" w:bidi="en-US"/>
        </w:rPr>
        <w:t>im</w:t>
      </w:r>
      <w:r w:rsidRPr="00782974">
        <w:rPr>
          <w:lang w:eastAsia="en-US" w:bidi="en-US"/>
        </w:rPr>
        <w:t xml:space="preserve">-, </w:t>
      </w:r>
      <w:r>
        <w:rPr>
          <w:lang w:val="en-US" w:eastAsia="en-US" w:bidi="en-US"/>
        </w:rPr>
        <w:t>il</w:t>
      </w:r>
      <w:r w:rsidRPr="00782974">
        <w:rPr>
          <w:lang w:eastAsia="en-US" w:bidi="en-US"/>
        </w:rPr>
        <w:t>-/</w:t>
      </w:r>
      <w:r>
        <w:rPr>
          <w:lang w:val="en-US" w:eastAsia="en-US" w:bidi="en-US"/>
        </w:rPr>
        <w:t>ir</w:t>
      </w:r>
      <w:r w:rsidRPr="00782974">
        <w:rPr>
          <w:lang w:eastAsia="en-US" w:bidi="en-US"/>
        </w:rPr>
        <w:t xml:space="preserve">- </w:t>
      </w:r>
      <w:r>
        <w:t xml:space="preserve">и суффикса </w:t>
      </w:r>
      <w:r w:rsidRPr="00782974">
        <w:rPr>
          <w:lang w:eastAsia="en-US" w:bidi="en-US"/>
        </w:rPr>
        <w:t>-</w:t>
      </w:r>
      <w:r>
        <w:rPr>
          <w:lang w:val="en-US" w:eastAsia="en-US" w:bidi="en-US"/>
        </w:rPr>
        <w:t>ly</w:t>
      </w:r>
      <w:r w:rsidRPr="00782974">
        <w:rPr>
          <w:lang w:eastAsia="en-US" w:bidi="en-US"/>
        </w:rPr>
        <w:t>;</w:t>
      </w:r>
    </w:p>
    <w:p w:rsidR="00B45E46" w:rsidRDefault="00B45E46" w:rsidP="00CF143E">
      <w:pPr>
        <w:pStyle w:val="22"/>
        <w:shd w:val="clear" w:color="auto" w:fill="auto"/>
        <w:spacing w:line="240" w:lineRule="auto"/>
        <w:ind w:firstLine="397"/>
      </w:pPr>
      <w:r>
        <w:t xml:space="preserve">образование числительных при помощи суффиксов </w:t>
      </w:r>
      <w:r w:rsidRPr="00782974">
        <w:rPr>
          <w:lang w:eastAsia="en-US" w:bidi="en-US"/>
        </w:rPr>
        <w:t>-</w:t>
      </w:r>
      <w:r>
        <w:rPr>
          <w:lang w:val="en-US" w:eastAsia="en-US" w:bidi="en-US"/>
        </w:rPr>
        <w:t>teen</w:t>
      </w:r>
      <w:r w:rsidRPr="00782974">
        <w:rPr>
          <w:lang w:eastAsia="en-US" w:bidi="en-US"/>
        </w:rPr>
        <w:t>, -</w:t>
      </w:r>
      <w:r>
        <w:rPr>
          <w:lang w:val="en-US" w:eastAsia="en-US" w:bidi="en-US"/>
        </w:rPr>
        <w:t>ty</w:t>
      </w:r>
      <w:r w:rsidRPr="00782974">
        <w:rPr>
          <w:lang w:eastAsia="en-US" w:bidi="en-US"/>
        </w:rPr>
        <w:t>, -</w:t>
      </w:r>
      <w:r>
        <w:rPr>
          <w:lang w:val="en-US" w:eastAsia="en-US" w:bidi="en-US"/>
        </w:rPr>
        <w:t>th</w:t>
      </w:r>
      <w:r w:rsidRPr="00782974">
        <w:rPr>
          <w:lang w:eastAsia="en-US" w:bidi="en-US"/>
        </w:rPr>
        <w:t>;</w:t>
      </w:r>
    </w:p>
    <w:p w:rsidR="00B45E46" w:rsidRDefault="00B45E46" w:rsidP="00CF143E">
      <w:pPr>
        <w:pStyle w:val="22"/>
        <w:shd w:val="clear" w:color="auto" w:fill="auto"/>
        <w:spacing w:line="240" w:lineRule="auto"/>
        <w:ind w:firstLine="397"/>
      </w:pPr>
      <w:r>
        <w:t>словосложение:</w:t>
      </w:r>
    </w:p>
    <w:p w:rsidR="006435CD" w:rsidRDefault="006435CD" w:rsidP="00CF143E">
      <w:pPr>
        <w:pStyle w:val="22"/>
        <w:shd w:val="clear" w:color="auto" w:fill="auto"/>
        <w:tabs>
          <w:tab w:val="right" w:pos="3570"/>
          <w:tab w:val="left" w:pos="3834"/>
          <w:tab w:val="right" w:pos="9744"/>
        </w:tabs>
        <w:spacing w:line="240" w:lineRule="auto"/>
        <w:ind w:firstLine="397"/>
      </w:pPr>
      <w:r>
        <w:t>образование</w:t>
      </w:r>
      <w:r>
        <w:tab/>
        <w:t>сложных</w:t>
      </w:r>
      <w:r>
        <w:tab/>
        <w:t>существительных путём соединения основ существ</w:t>
      </w:r>
      <w:r>
        <w:t>и</w:t>
      </w:r>
      <w:r>
        <w:t xml:space="preserve">тельных </w:t>
      </w:r>
      <w:r w:rsidRPr="00782974">
        <w:rPr>
          <w:lang w:eastAsia="en-US" w:bidi="en-US"/>
        </w:rPr>
        <w:t>(</w:t>
      </w:r>
      <w:r>
        <w:rPr>
          <w:lang w:val="en-US" w:eastAsia="en-US" w:bidi="en-US"/>
        </w:rPr>
        <w:t>football</w:t>
      </w:r>
      <w:r w:rsidRPr="00782974">
        <w:rPr>
          <w:lang w:eastAsia="en-US" w:bidi="en-US"/>
        </w:rPr>
        <w:t>);</w:t>
      </w:r>
    </w:p>
    <w:p w:rsidR="006435CD" w:rsidRDefault="006435CD" w:rsidP="00CF143E">
      <w:pPr>
        <w:pStyle w:val="22"/>
        <w:shd w:val="clear" w:color="auto" w:fill="auto"/>
        <w:spacing w:line="240" w:lineRule="auto"/>
        <w:ind w:firstLine="397"/>
      </w:pPr>
      <w:r>
        <w:t xml:space="preserve">образование сложных существительных путём соединения основы прилагательного с основой существительного </w:t>
      </w:r>
      <w:r w:rsidRPr="00782974">
        <w:rPr>
          <w:lang w:eastAsia="en-US" w:bidi="en-US"/>
        </w:rPr>
        <w:t>(</w:t>
      </w:r>
      <w:r>
        <w:rPr>
          <w:lang w:val="en-US" w:eastAsia="en-US" w:bidi="en-US"/>
        </w:rPr>
        <w:t>blue</w:t>
      </w:r>
      <w:r w:rsidRPr="00782974">
        <w:rPr>
          <w:lang w:eastAsia="en-US" w:bidi="en-US"/>
        </w:rPr>
        <w:t>-</w:t>
      </w:r>
      <w:r>
        <w:rPr>
          <w:lang w:val="en-US" w:eastAsia="en-US" w:bidi="en-US"/>
        </w:rPr>
        <w:t>bell</w:t>
      </w:r>
      <w:r w:rsidRPr="00782974">
        <w:rPr>
          <w:lang w:eastAsia="en-US" w:bidi="en-US"/>
        </w:rPr>
        <w:t>);</w:t>
      </w:r>
    </w:p>
    <w:p w:rsidR="006435CD" w:rsidRDefault="006435CD" w:rsidP="00CF143E">
      <w:pPr>
        <w:pStyle w:val="22"/>
        <w:shd w:val="clear" w:color="auto" w:fill="auto"/>
        <w:tabs>
          <w:tab w:val="right" w:pos="3570"/>
          <w:tab w:val="left" w:pos="3834"/>
          <w:tab w:val="right" w:pos="9744"/>
        </w:tabs>
        <w:spacing w:line="240" w:lineRule="auto"/>
        <w:ind w:firstLine="397"/>
      </w:pPr>
      <w:r>
        <w:t>образование</w:t>
      </w:r>
      <w:r>
        <w:tab/>
        <w:t>сложных</w:t>
      </w:r>
      <w:r>
        <w:tab/>
        <w:t>существительных путём соединения основ существ</w:t>
      </w:r>
      <w:r>
        <w:t>и</w:t>
      </w:r>
      <w:r>
        <w:t xml:space="preserve">тельных с предлогом </w:t>
      </w:r>
      <w:r w:rsidRPr="00782974">
        <w:rPr>
          <w:lang w:eastAsia="en-US" w:bidi="en-US"/>
        </w:rPr>
        <w:t>(</w:t>
      </w:r>
      <w:r>
        <w:rPr>
          <w:lang w:val="en-US" w:eastAsia="en-US" w:bidi="en-US"/>
        </w:rPr>
        <w:t>father</w:t>
      </w:r>
      <w:r w:rsidRPr="00782974">
        <w:rPr>
          <w:lang w:eastAsia="en-US" w:bidi="en-US"/>
        </w:rPr>
        <w:t>-</w:t>
      </w:r>
      <w:r>
        <w:rPr>
          <w:lang w:val="en-US" w:eastAsia="en-US" w:bidi="en-US"/>
        </w:rPr>
        <w:t>in</w:t>
      </w:r>
      <w:r w:rsidRPr="00782974">
        <w:rPr>
          <w:lang w:eastAsia="en-US" w:bidi="en-US"/>
        </w:rPr>
        <w:t>-</w:t>
      </w:r>
      <w:r>
        <w:rPr>
          <w:lang w:val="en-US" w:eastAsia="en-US" w:bidi="en-US"/>
        </w:rPr>
        <w:t>law</w:t>
      </w:r>
      <w:r w:rsidRPr="00782974">
        <w:rPr>
          <w:lang w:eastAsia="en-US" w:bidi="en-US"/>
        </w:rPr>
        <w:t>);</w:t>
      </w:r>
    </w:p>
    <w:p w:rsidR="006435CD" w:rsidRDefault="006435CD" w:rsidP="00CF143E">
      <w:pPr>
        <w:pStyle w:val="22"/>
        <w:shd w:val="clear" w:color="auto" w:fill="auto"/>
        <w:tabs>
          <w:tab w:val="right" w:pos="3570"/>
          <w:tab w:val="left" w:pos="3834"/>
          <w:tab w:val="left" w:pos="6066"/>
          <w:tab w:val="left" w:pos="7122"/>
          <w:tab w:val="right" w:pos="9744"/>
        </w:tabs>
        <w:spacing w:line="240" w:lineRule="auto"/>
        <w:ind w:firstLine="397"/>
      </w:pPr>
      <w:r>
        <w:t>образование</w:t>
      </w:r>
      <w:r>
        <w:tab/>
        <w:t>сложных</w:t>
      </w:r>
      <w:r>
        <w:tab/>
        <w:t>прилагательных</w:t>
      </w:r>
      <w:r>
        <w:tab/>
        <w:t>путём</w:t>
      </w:r>
      <w:r>
        <w:tab/>
        <w:t>соединения</w:t>
      </w:r>
      <w:r>
        <w:tab/>
        <w:t>основы</w:t>
      </w:r>
    </w:p>
    <w:p w:rsidR="006435CD" w:rsidRDefault="006435CD" w:rsidP="00CF143E">
      <w:pPr>
        <w:pStyle w:val="22"/>
        <w:shd w:val="clear" w:color="auto" w:fill="auto"/>
        <w:spacing w:line="240" w:lineRule="auto"/>
        <w:ind w:firstLine="397"/>
      </w:pPr>
      <w:r>
        <w:lastRenderedPageBreak/>
        <w:t>прилагательного/числительного с основой существительного с добавлением су</w:t>
      </w:r>
      <w:r>
        <w:t>ф</w:t>
      </w:r>
      <w:r>
        <w:t xml:space="preserve">фикса </w:t>
      </w:r>
      <w:r w:rsidRPr="00782974">
        <w:rPr>
          <w:lang w:eastAsia="en-US" w:bidi="en-US"/>
        </w:rPr>
        <w:t>-</w:t>
      </w:r>
      <w:r>
        <w:rPr>
          <w:lang w:val="en-US" w:eastAsia="en-US" w:bidi="en-US"/>
        </w:rPr>
        <w:t>ed</w:t>
      </w:r>
      <w:r w:rsidRPr="00782974">
        <w:rPr>
          <w:lang w:eastAsia="en-US" w:bidi="en-US"/>
        </w:rPr>
        <w:t xml:space="preserve"> (</w:t>
      </w:r>
      <w:r>
        <w:rPr>
          <w:lang w:val="en-US" w:eastAsia="en-US" w:bidi="en-US"/>
        </w:rPr>
        <w:t>blue</w:t>
      </w:r>
      <w:r w:rsidRPr="00782974">
        <w:rPr>
          <w:lang w:eastAsia="en-US" w:bidi="en-US"/>
        </w:rPr>
        <w:t>-</w:t>
      </w:r>
      <w:r>
        <w:rPr>
          <w:lang w:val="en-US" w:eastAsia="en-US" w:bidi="en-US"/>
        </w:rPr>
        <w:t>eyed</w:t>
      </w:r>
      <w:r w:rsidRPr="00782974">
        <w:rPr>
          <w:lang w:eastAsia="en-US" w:bidi="en-US"/>
        </w:rPr>
        <w:t xml:space="preserve">, </w:t>
      </w:r>
      <w:r>
        <w:rPr>
          <w:lang w:val="en-US" w:eastAsia="en-US" w:bidi="en-US"/>
        </w:rPr>
        <w:t>eight</w:t>
      </w:r>
      <w:r w:rsidRPr="00782974">
        <w:rPr>
          <w:lang w:eastAsia="en-US" w:bidi="en-US"/>
        </w:rPr>
        <w:t>-</w:t>
      </w:r>
      <w:r>
        <w:rPr>
          <w:lang w:val="en-US" w:eastAsia="en-US" w:bidi="en-US"/>
        </w:rPr>
        <w:t>legged</w:t>
      </w:r>
      <w:r w:rsidRPr="00782974">
        <w:rPr>
          <w:lang w:eastAsia="en-US" w:bidi="en-US"/>
        </w:rPr>
        <w:t>);</w:t>
      </w:r>
    </w:p>
    <w:p w:rsidR="006435CD" w:rsidRDefault="006435CD" w:rsidP="00CF143E">
      <w:pPr>
        <w:pStyle w:val="22"/>
        <w:shd w:val="clear" w:color="auto" w:fill="auto"/>
        <w:spacing w:line="240" w:lineRule="auto"/>
        <w:ind w:firstLine="397"/>
      </w:pPr>
      <w:r>
        <w:t>образование сложных прилагательных путём соединения наречия с основой прича</w:t>
      </w:r>
      <w:r>
        <w:t>с</w:t>
      </w:r>
      <w:r>
        <w:t xml:space="preserve">тия II </w:t>
      </w:r>
      <w:r w:rsidRPr="00782974">
        <w:rPr>
          <w:lang w:eastAsia="en-US" w:bidi="en-US"/>
        </w:rPr>
        <w:t>(</w:t>
      </w:r>
      <w:r>
        <w:rPr>
          <w:lang w:val="en-US" w:eastAsia="en-US" w:bidi="en-US"/>
        </w:rPr>
        <w:t>well</w:t>
      </w:r>
      <w:r w:rsidRPr="00782974">
        <w:rPr>
          <w:lang w:eastAsia="en-US" w:bidi="en-US"/>
        </w:rPr>
        <w:t>-</w:t>
      </w:r>
      <w:r>
        <w:rPr>
          <w:lang w:val="en-US" w:eastAsia="en-US" w:bidi="en-US"/>
        </w:rPr>
        <w:t>behaved</w:t>
      </w:r>
      <w:r w:rsidRPr="00782974">
        <w:rPr>
          <w:lang w:eastAsia="en-US" w:bidi="en-US"/>
        </w:rPr>
        <w:t>);</w:t>
      </w:r>
    </w:p>
    <w:p w:rsidR="006435CD" w:rsidRDefault="006435CD" w:rsidP="00CF143E">
      <w:pPr>
        <w:pStyle w:val="22"/>
        <w:shd w:val="clear" w:color="auto" w:fill="auto"/>
        <w:tabs>
          <w:tab w:val="right" w:pos="3570"/>
          <w:tab w:val="left" w:pos="3834"/>
          <w:tab w:val="left" w:pos="6066"/>
          <w:tab w:val="left" w:pos="7122"/>
          <w:tab w:val="right" w:pos="9744"/>
        </w:tabs>
        <w:spacing w:line="240" w:lineRule="auto"/>
        <w:ind w:firstLine="397"/>
      </w:pPr>
      <w:r>
        <w:t>образование</w:t>
      </w:r>
      <w:r>
        <w:tab/>
        <w:t>сложных</w:t>
      </w:r>
      <w:r>
        <w:tab/>
        <w:t>прилагательных</w:t>
      </w:r>
      <w:r>
        <w:tab/>
        <w:t>путём</w:t>
      </w:r>
      <w:r>
        <w:tab/>
        <w:t>соединения</w:t>
      </w:r>
      <w:r>
        <w:tab/>
        <w:t>основы</w:t>
      </w:r>
    </w:p>
    <w:p w:rsidR="006435CD" w:rsidRDefault="006435CD" w:rsidP="00CF143E">
      <w:pPr>
        <w:pStyle w:val="22"/>
        <w:shd w:val="clear" w:color="auto" w:fill="auto"/>
        <w:spacing w:line="240" w:lineRule="auto"/>
        <w:ind w:firstLine="397"/>
      </w:pPr>
      <w:r>
        <w:t xml:space="preserve">прилагательного с основой причастия </w:t>
      </w:r>
      <w:r>
        <w:rPr>
          <w:lang w:val="en-US" w:eastAsia="en-US" w:bidi="en-US"/>
        </w:rPr>
        <w:t>I</w:t>
      </w:r>
      <w:r w:rsidRPr="00782974">
        <w:rPr>
          <w:lang w:eastAsia="en-US" w:bidi="en-US"/>
        </w:rPr>
        <w:t xml:space="preserve"> (</w:t>
      </w:r>
      <w:r>
        <w:rPr>
          <w:lang w:val="en-US" w:eastAsia="en-US" w:bidi="en-US"/>
        </w:rPr>
        <w:t>nice</w:t>
      </w:r>
      <w:r w:rsidRPr="00782974">
        <w:rPr>
          <w:lang w:eastAsia="en-US" w:bidi="en-US"/>
        </w:rPr>
        <w:t>-</w:t>
      </w:r>
      <w:r>
        <w:rPr>
          <w:lang w:val="en-US" w:eastAsia="en-US" w:bidi="en-US"/>
        </w:rPr>
        <w:t>looking</w:t>
      </w:r>
      <w:r w:rsidRPr="00782974">
        <w:rPr>
          <w:lang w:eastAsia="en-US" w:bidi="en-US"/>
        </w:rPr>
        <w:t>);</w:t>
      </w:r>
    </w:p>
    <w:p w:rsidR="006435CD" w:rsidRDefault="006435CD" w:rsidP="00CF143E">
      <w:pPr>
        <w:pStyle w:val="22"/>
        <w:shd w:val="clear" w:color="auto" w:fill="auto"/>
        <w:spacing w:line="240" w:lineRule="auto"/>
        <w:ind w:firstLine="397"/>
      </w:pPr>
      <w:r>
        <w:t>конверсия:</w:t>
      </w:r>
    </w:p>
    <w:p w:rsidR="006435CD" w:rsidRDefault="006435CD" w:rsidP="00CF143E">
      <w:pPr>
        <w:pStyle w:val="22"/>
        <w:shd w:val="clear" w:color="auto" w:fill="auto"/>
        <w:spacing w:line="240" w:lineRule="auto"/>
        <w:ind w:firstLine="397"/>
      </w:pPr>
      <w:r>
        <w:t>образование образование имён существительных от неопределённой формы глаг</w:t>
      </w:r>
      <w:r>
        <w:t>о</w:t>
      </w:r>
      <w:r>
        <w:t xml:space="preserve">лов </w:t>
      </w:r>
      <w:r w:rsidRPr="00782974">
        <w:rPr>
          <w:lang w:eastAsia="en-US" w:bidi="en-US"/>
        </w:rPr>
        <w:t>(</w:t>
      </w:r>
      <w:r>
        <w:rPr>
          <w:lang w:val="en-US" w:eastAsia="en-US" w:bidi="en-US"/>
        </w:rPr>
        <w:t>to</w:t>
      </w:r>
      <w:r w:rsidRPr="00782974">
        <w:rPr>
          <w:lang w:eastAsia="en-US" w:bidi="en-US"/>
        </w:rPr>
        <w:t xml:space="preserve"> </w:t>
      </w:r>
      <w:r>
        <w:rPr>
          <w:lang w:val="en-US" w:eastAsia="en-US" w:bidi="en-US"/>
        </w:rPr>
        <w:t>run</w:t>
      </w:r>
      <w:r w:rsidRPr="00782974">
        <w:rPr>
          <w:lang w:eastAsia="en-US" w:bidi="en-US"/>
        </w:rPr>
        <w:t xml:space="preserve"> </w:t>
      </w:r>
      <w:r>
        <w:t xml:space="preserve">- </w:t>
      </w:r>
      <w:r>
        <w:rPr>
          <w:lang w:val="en-US" w:eastAsia="en-US" w:bidi="en-US"/>
        </w:rPr>
        <w:t>a</w:t>
      </w:r>
      <w:r w:rsidRPr="00782974">
        <w:rPr>
          <w:lang w:eastAsia="en-US" w:bidi="en-US"/>
        </w:rPr>
        <w:t xml:space="preserve"> </w:t>
      </w:r>
      <w:r>
        <w:rPr>
          <w:lang w:val="en-US" w:eastAsia="en-US" w:bidi="en-US"/>
        </w:rPr>
        <w:t>run</w:t>
      </w:r>
      <w:r w:rsidRPr="00782974">
        <w:rPr>
          <w:lang w:eastAsia="en-US" w:bidi="en-US"/>
        </w:rPr>
        <w:t>);</w:t>
      </w:r>
    </w:p>
    <w:p w:rsidR="006435CD" w:rsidRDefault="006435CD" w:rsidP="00CF143E">
      <w:pPr>
        <w:pStyle w:val="22"/>
        <w:shd w:val="clear" w:color="auto" w:fill="auto"/>
        <w:spacing w:line="240" w:lineRule="auto"/>
        <w:ind w:firstLine="397"/>
      </w:pPr>
      <w:r>
        <w:t xml:space="preserve">образование имён существительных от прилагательных </w:t>
      </w:r>
      <w:r w:rsidRPr="00782974">
        <w:rPr>
          <w:lang w:eastAsia="en-US" w:bidi="en-US"/>
        </w:rPr>
        <w:t>(</w:t>
      </w:r>
      <w:r>
        <w:rPr>
          <w:lang w:val="en-US" w:eastAsia="en-US" w:bidi="en-US"/>
        </w:rPr>
        <w:t>rich</w:t>
      </w:r>
      <w:r w:rsidRPr="00782974">
        <w:rPr>
          <w:lang w:eastAsia="en-US" w:bidi="en-US"/>
        </w:rPr>
        <w:t xml:space="preserve"> </w:t>
      </w:r>
      <w:r>
        <w:rPr>
          <w:lang w:val="en-US" w:eastAsia="en-US" w:bidi="en-US"/>
        </w:rPr>
        <w:t>people</w:t>
      </w:r>
      <w:r w:rsidRPr="00782974">
        <w:rPr>
          <w:lang w:eastAsia="en-US" w:bidi="en-US"/>
        </w:rPr>
        <w:t xml:space="preserve"> </w:t>
      </w:r>
      <w:r>
        <w:t xml:space="preserve">- </w:t>
      </w:r>
      <w:r>
        <w:rPr>
          <w:lang w:val="en-US" w:eastAsia="en-US" w:bidi="en-US"/>
        </w:rPr>
        <w:t>the</w:t>
      </w:r>
      <w:r w:rsidRPr="00782974">
        <w:rPr>
          <w:lang w:eastAsia="en-US" w:bidi="en-US"/>
        </w:rPr>
        <w:t xml:space="preserve"> </w:t>
      </w:r>
      <w:r>
        <w:rPr>
          <w:lang w:val="en-US" w:eastAsia="en-US" w:bidi="en-US"/>
        </w:rPr>
        <w:t>rich</w:t>
      </w:r>
      <w:r w:rsidRPr="00782974">
        <w:rPr>
          <w:lang w:eastAsia="en-US" w:bidi="en-US"/>
        </w:rPr>
        <w:t>);</w:t>
      </w:r>
    </w:p>
    <w:p w:rsidR="006435CD" w:rsidRDefault="006435CD" w:rsidP="00CF143E">
      <w:pPr>
        <w:pStyle w:val="22"/>
        <w:shd w:val="clear" w:color="auto" w:fill="auto"/>
        <w:spacing w:line="240" w:lineRule="auto"/>
        <w:ind w:firstLine="397"/>
      </w:pPr>
      <w:r>
        <w:t xml:space="preserve">образование глаголов от имён существительных </w:t>
      </w:r>
      <w:r w:rsidRPr="00782974">
        <w:rPr>
          <w:lang w:eastAsia="en-US" w:bidi="en-US"/>
        </w:rPr>
        <w:t>(</w:t>
      </w:r>
      <w:r>
        <w:rPr>
          <w:lang w:val="en-US" w:eastAsia="en-US" w:bidi="en-US"/>
        </w:rPr>
        <w:t>a</w:t>
      </w:r>
      <w:r w:rsidRPr="00782974">
        <w:rPr>
          <w:lang w:eastAsia="en-US" w:bidi="en-US"/>
        </w:rPr>
        <w:t xml:space="preserve"> </w:t>
      </w:r>
      <w:r>
        <w:rPr>
          <w:lang w:val="en-US" w:eastAsia="en-US" w:bidi="en-US"/>
        </w:rPr>
        <w:t>hand</w:t>
      </w:r>
      <w:r w:rsidRPr="00782974">
        <w:rPr>
          <w:lang w:eastAsia="en-US" w:bidi="en-US"/>
        </w:rPr>
        <w:t xml:space="preserve"> </w:t>
      </w:r>
      <w:r>
        <w:t xml:space="preserve">- </w:t>
      </w:r>
      <w:r>
        <w:rPr>
          <w:lang w:val="en-US" w:eastAsia="en-US" w:bidi="en-US"/>
        </w:rPr>
        <w:t>to</w:t>
      </w:r>
      <w:r w:rsidRPr="00782974">
        <w:rPr>
          <w:lang w:eastAsia="en-US" w:bidi="en-US"/>
        </w:rPr>
        <w:t xml:space="preserve"> </w:t>
      </w:r>
      <w:r>
        <w:rPr>
          <w:lang w:val="en-US" w:eastAsia="en-US" w:bidi="en-US"/>
        </w:rPr>
        <w:t>hand</w:t>
      </w:r>
      <w:r w:rsidRPr="00782974">
        <w:rPr>
          <w:lang w:eastAsia="en-US" w:bidi="en-US"/>
        </w:rPr>
        <w:t>);</w:t>
      </w:r>
    </w:p>
    <w:p w:rsidR="006435CD" w:rsidRDefault="006435CD" w:rsidP="00CF143E">
      <w:pPr>
        <w:pStyle w:val="22"/>
        <w:shd w:val="clear" w:color="auto" w:fill="auto"/>
        <w:spacing w:line="240" w:lineRule="auto"/>
        <w:ind w:firstLine="397"/>
      </w:pPr>
      <w:r>
        <w:t xml:space="preserve">образование глаголов от имён прилагательных </w:t>
      </w:r>
      <w:r w:rsidRPr="00782974">
        <w:rPr>
          <w:lang w:eastAsia="en-US" w:bidi="en-US"/>
        </w:rPr>
        <w:t>(</w:t>
      </w:r>
      <w:r>
        <w:rPr>
          <w:lang w:val="en-US" w:eastAsia="en-US" w:bidi="en-US"/>
        </w:rPr>
        <w:t>cool</w:t>
      </w:r>
      <w:r w:rsidRPr="00782974">
        <w:rPr>
          <w:lang w:eastAsia="en-US" w:bidi="en-US"/>
        </w:rPr>
        <w:t xml:space="preserve"> </w:t>
      </w:r>
      <w:r>
        <w:t xml:space="preserve">- </w:t>
      </w:r>
      <w:r>
        <w:rPr>
          <w:lang w:val="en-US" w:eastAsia="en-US" w:bidi="en-US"/>
        </w:rPr>
        <w:t>to</w:t>
      </w:r>
      <w:r w:rsidRPr="00782974">
        <w:rPr>
          <w:lang w:eastAsia="en-US" w:bidi="en-US"/>
        </w:rPr>
        <w:t xml:space="preserve"> </w:t>
      </w:r>
      <w:r>
        <w:rPr>
          <w:lang w:val="en-US" w:eastAsia="en-US" w:bidi="en-US"/>
        </w:rPr>
        <w:t>cool</w:t>
      </w:r>
      <w:r w:rsidRPr="00782974">
        <w:rPr>
          <w:lang w:eastAsia="en-US" w:bidi="en-US"/>
        </w:rPr>
        <w:t>).</w:t>
      </w:r>
    </w:p>
    <w:p w:rsidR="006435CD" w:rsidRDefault="006435CD" w:rsidP="00CF143E">
      <w:pPr>
        <w:pStyle w:val="22"/>
        <w:shd w:val="clear" w:color="auto" w:fill="auto"/>
        <w:spacing w:line="240" w:lineRule="auto"/>
        <w:ind w:firstLine="397"/>
      </w:pPr>
      <w:r>
        <w:t xml:space="preserve">Имена прилагательные на </w:t>
      </w:r>
      <w:r w:rsidRPr="00782974">
        <w:rPr>
          <w:lang w:eastAsia="en-US" w:bidi="en-US"/>
        </w:rPr>
        <w:t>-</w:t>
      </w:r>
      <w:r>
        <w:rPr>
          <w:lang w:val="en-US" w:eastAsia="en-US" w:bidi="en-US"/>
        </w:rPr>
        <w:t>ed</w:t>
      </w:r>
      <w:r w:rsidRPr="00782974">
        <w:rPr>
          <w:lang w:eastAsia="en-US" w:bidi="en-US"/>
        </w:rPr>
        <w:t xml:space="preserve"> </w:t>
      </w:r>
      <w:r>
        <w:t xml:space="preserve">и </w:t>
      </w:r>
      <w:r w:rsidRPr="00782974">
        <w:rPr>
          <w:lang w:eastAsia="en-US" w:bidi="en-US"/>
        </w:rPr>
        <w:t>-</w:t>
      </w:r>
      <w:r>
        <w:rPr>
          <w:lang w:val="en-US" w:eastAsia="en-US" w:bidi="en-US"/>
        </w:rPr>
        <w:t>ing</w:t>
      </w:r>
      <w:r w:rsidRPr="00782974">
        <w:rPr>
          <w:lang w:eastAsia="en-US" w:bidi="en-US"/>
        </w:rPr>
        <w:t xml:space="preserve"> (</w:t>
      </w:r>
      <w:r>
        <w:rPr>
          <w:lang w:val="en-US" w:eastAsia="en-US" w:bidi="en-US"/>
        </w:rPr>
        <w:t>excited</w:t>
      </w:r>
      <w:r w:rsidRPr="00782974">
        <w:rPr>
          <w:lang w:eastAsia="en-US" w:bidi="en-US"/>
        </w:rPr>
        <w:t xml:space="preserve"> </w:t>
      </w:r>
      <w:r>
        <w:t xml:space="preserve">- </w:t>
      </w:r>
      <w:r>
        <w:rPr>
          <w:lang w:val="en-US" w:eastAsia="en-US" w:bidi="en-US"/>
        </w:rPr>
        <w:t>exciting</w:t>
      </w:r>
      <w:r w:rsidRPr="00782974">
        <w:rPr>
          <w:lang w:eastAsia="en-US" w:bidi="en-US"/>
        </w:rPr>
        <w:t>).</w:t>
      </w:r>
    </w:p>
    <w:p w:rsidR="006435CD" w:rsidRDefault="006435CD" w:rsidP="00CF143E">
      <w:pPr>
        <w:pStyle w:val="22"/>
        <w:shd w:val="clear" w:color="auto" w:fill="auto"/>
        <w:spacing w:line="240" w:lineRule="auto"/>
        <w:ind w:firstLine="397"/>
      </w:pPr>
      <w: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435CD" w:rsidRDefault="006435CD" w:rsidP="00CF143E">
      <w:pPr>
        <w:pStyle w:val="22"/>
        <w:shd w:val="clear" w:color="auto" w:fill="auto"/>
        <w:spacing w:line="240" w:lineRule="auto"/>
        <w:ind w:firstLine="397"/>
      </w:pPr>
      <w:r>
        <w:t>Различные средства связи для обеспечения целостности и логичности у стн ого/п и сьм енн ого высказы вания.</w:t>
      </w:r>
    </w:p>
    <w:p w:rsidR="006435CD" w:rsidRDefault="006435CD" w:rsidP="00CF143E">
      <w:pPr>
        <w:pStyle w:val="22"/>
        <w:numPr>
          <w:ilvl w:val="0"/>
          <w:numId w:val="34"/>
        </w:numPr>
        <w:shd w:val="clear" w:color="auto" w:fill="auto"/>
        <w:tabs>
          <w:tab w:val="left" w:pos="1802"/>
        </w:tabs>
        <w:spacing w:line="240" w:lineRule="auto"/>
        <w:ind w:firstLine="397"/>
      </w:pPr>
      <w:r>
        <w:t>Грамматическая сторона речи.</w:t>
      </w:r>
    </w:p>
    <w:p w:rsidR="006435CD" w:rsidRDefault="006435CD" w:rsidP="00CF143E">
      <w:pPr>
        <w:pStyle w:val="22"/>
        <w:shd w:val="clear" w:color="auto" w:fill="auto"/>
        <w:spacing w:line="240" w:lineRule="auto"/>
        <w:ind w:firstLine="397"/>
      </w:pPr>
      <w:r>
        <w:t>Распознавание и употребление в устной и письменной речи изученных морфолог</w:t>
      </w:r>
      <w:r>
        <w:t>и</w:t>
      </w:r>
      <w:r>
        <w:t>ческих форм и синтаксических конструкций английского языка.</w:t>
      </w:r>
    </w:p>
    <w:p w:rsidR="006435CD" w:rsidRDefault="006435CD" w:rsidP="00CF143E">
      <w:pPr>
        <w:pStyle w:val="22"/>
        <w:shd w:val="clear" w:color="auto" w:fill="auto"/>
        <w:tabs>
          <w:tab w:val="left" w:pos="7550"/>
        </w:tabs>
        <w:spacing w:line="240" w:lineRule="auto"/>
        <w:ind w:firstLine="397"/>
      </w:pPr>
      <w:r>
        <w:t>Различные коммуникативные типы предложений:</w:t>
      </w:r>
      <w:r>
        <w:tab/>
        <w:t>повествовательные</w:t>
      </w:r>
    </w:p>
    <w:p w:rsidR="006435CD" w:rsidRDefault="006435CD" w:rsidP="00CF143E">
      <w:pPr>
        <w:pStyle w:val="22"/>
        <w:shd w:val="clear" w:color="auto" w:fill="auto"/>
        <w:spacing w:line="240" w:lineRule="auto"/>
        <w:ind w:firstLine="397"/>
      </w:pPr>
      <w:r>
        <w:t>(утвердительные, отрицательные), вопросительные (общий, специальный, альтерн</w:t>
      </w:r>
      <w:r>
        <w:t>а</w:t>
      </w:r>
      <w:r>
        <w:t>тивный, разделительный вопросы), побудительные (в утвердительной и отрицательной форме).</w:t>
      </w:r>
    </w:p>
    <w:p w:rsidR="006435CD" w:rsidRDefault="006435CD" w:rsidP="00CF143E">
      <w:pPr>
        <w:pStyle w:val="22"/>
        <w:shd w:val="clear" w:color="auto" w:fill="auto"/>
        <w:spacing w:line="240" w:lineRule="auto"/>
        <w:ind w:firstLine="397"/>
      </w:pPr>
      <w:r>
        <w:t>Нераспространённые и распространённые простые предложения, в том числе с н</w:t>
      </w:r>
      <w:r>
        <w:t>е</w:t>
      </w:r>
      <w:r>
        <w:t xml:space="preserve">сколькими обстоятельствами, следующими в определённом порядке </w:t>
      </w:r>
      <w:r w:rsidRPr="00782974">
        <w:rPr>
          <w:lang w:eastAsia="en-US" w:bidi="en-US"/>
        </w:rPr>
        <w:t>(</w:t>
      </w:r>
      <w:r>
        <w:rPr>
          <w:lang w:val="en-US" w:eastAsia="en-US" w:bidi="en-US"/>
        </w:rPr>
        <w:t>We</w:t>
      </w:r>
      <w:r w:rsidRPr="00782974">
        <w:rPr>
          <w:lang w:eastAsia="en-US" w:bidi="en-US"/>
        </w:rPr>
        <w:t xml:space="preserve"> </w:t>
      </w:r>
      <w:r>
        <w:rPr>
          <w:lang w:val="en-US" w:eastAsia="en-US" w:bidi="en-US"/>
        </w:rPr>
        <w:t>moved</w:t>
      </w:r>
      <w:r w:rsidRPr="00782974">
        <w:rPr>
          <w:lang w:eastAsia="en-US" w:bidi="en-US"/>
        </w:rPr>
        <w:t xml:space="preserve"> </w:t>
      </w:r>
      <w:r>
        <w:rPr>
          <w:lang w:val="en-US" w:eastAsia="en-US" w:bidi="en-US"/>
        </w:rPr>
        <w:t>to</w:t>
      </w:r>
      <w:r w:rsidRPr="00782974">
        <w:rPr>
          <w:lang w:eastAsia="en-US" w:bidi="en-US"/>
        </w:rPr>
        <w:t xml:space="preserve"> </w:t>
      </w:r>
      <w:r>
        <w:rPr>
          <w:lang w:val="en-US" w:eastAsia="en-US" w:bidi="en-US"/>
        </w:rPr>
        <w:t>a</w:t>
      </w:r>
      <w:r w:rsidRPr="00782974">
        <w:rPr>
          <w:lang w:eastAsia="en-US" w:bidi="en-US"/>
        </w:rPr>
        <w:t xml:space="preserve"> </w:t>
      </w:r>
      <w:r>
        <w:rPr>
          <w:lang w:val="en-US" w:eastAsia="en-US" w:bidi="en-US"/>
        </w:rPr>
        <w:t>new</w:t>
      </w:r>
      <w:r w:rsidRPr="00782974">
        <w:rPr>
          <w:lang w:eastAsia="en-US" w:bidi="en-US"/>
        </w:rPr>
        <w:t xml:space="preserve"> </w:t>
      </w:r>
      <w:r>
        <w:rPr>
          <w:lang w:val="en-US" w:eastAsia="en-US" w:bidi="en-US"/>
        </w:rPr>
        <w:t>house</w:t>
      </w:r>
      <w:r w:rsidRPr="00782974">
        <w:rPr>
          <w:lang w:eastAsia="en-US" w:bidi="en-US"/>
        </w:rPr>
        <w:t xml:space="preserve"> </w:t>
      </w:r>
      <w:r>
        <w:rPr>
          <w:lang w:val="en-US" w:eastAsia="en-US" w:bidi="en-US"/>
        </w:rPr>
        <w:t>last</w:t>
      </w:r>
      <w:r w:rsidRPr="00782974">
        <w:rPr>
          <w:lang w:eastAsia="en-US" w:bidi="en-US"/>
        </w:rPr>
        <w:t xml:space="preserve"> </w:t>
      </w:r>
      <w:r>
        <w:rPr>
          <w:lang w:val="en-US" w:eastAsia="en-US" w:bidi="en-US"/>
        </w:rPr>
        <w:t>year</w:t>
      </w:r>
      <w:r w:rsidRPr="00782974">
        <w:rPr>
          <w:lang w:eastAsia="en-US" w:bidi="en-US"/>
        </w:rPr>
        <w:t>.).</w:t>
      </w:r>
    </w:p>
    <w:p w:rsidR="006435CD" w:rsidRDefault="006435CD" w:rsidP="00CF143E">
      <w:pPr>
        <w:pStyle w:val="22"/>
        <w:shd w:val="clear" w:color="auto" w:fill="auto"/>
        <w:spacing w:line="240" w:lineRule="auto"/>
        <w:ind w:firstLine="397"/>
      </w:pPr>
      <w:r>
        <w:t xml:space="preserve">Предложения с начальным </w:t>
      </w:r>
      <w:r>
        <w:rPr>
          <w:lang w:val="en-US" w:eastAsia="en-US" w:bidi="en-US"/>
        </w:rPr>
        <w:t>It</w:t>
      </w:r>
      <w:r w:rsidRPr="00782974">
        <w:rPr>
          <w:lang w:eastAsia="en-US" w:bidi="en-US"/>
        </w:rPr>
        <w:t>.</w:t>
      </w:r>
    </w:p>
    <w:p w:rsidR="006435CD" w:rsidRDefault="006435CD" w:rsidP="00CF143E">
      <w:pPr>
        <w:pStyle w:val="22"/>
        <w:shd w:val="clear" w:color="auto" w:fill="auto"/>
        <w:spacing w:line="240" w:lineRule="auto"/>
        <w:ind w:firstLine="397"/>
      </w:pPr>
      <w:r>
        <w:t xml:space="preserve">Предложения с начальным </w:t>
      </w:r>
      <w:r>
        <w:rPr>
          <w:lang w:val="en-US" w:eastAsia="en-US" w:bidi="en-US"/>
        </w:rPr>
        <w:t>There</w:t>
      </w:r>
      <w:r w:rsidRPr="00782974">
        <w:rPr>
          <w:lang w:eastAsia="en-US" w:bidi="en-US"/>
        </w:rPr>
        <w:t xml:space="preserve"> + </w:t>
      </w:r>
      <w:r>
        <w:rPr>
          <w:lang w:val="en-US" w:eastAsia="en-US" w:bidi="en-US"/>
        </w:rPr>
        <w:t>to</w:t>
      </w:r>
      <w:r w:rsidRPr="00782974">
        <w:rPr>
          <w:lang w:eastAsia="en-US" w:bidi="en-US"/>
        </w:rPr>
        <w:t xml:space="preserve"> </w:t>
      </w:r>
      <w:r>
        <w:rPr>
          <w:lang w:val="en-US" w:eastAsia="en-US" w:bidi="en-US"/>
        </w:rPr>
        <w:t>be</w:t>
      </w:r>
      <w:r w:rsidRPr="00782974">
        <w:rPr>
          <w:lang w:eastAsia="en-US" w:bidi="en-US"/>
        </w:rPr>
        <w:t>.</w:t>
      </w:r>
    </w:p>
    <w:p w:rsidR="006435CD" w:rsidRPr="00782974" w:rsidRDefault="006435CD" w:rsidP="00CF143E">
      <w:pPr>
        <w:pStyle w:val="22"/>
        <w:shd w:val="clear" w:color="auto" w:fill="auto"/>
        <w:spacing w:line="240" w:lineRule="auto"/>
        <w:ind w:firstLine="397"/>
        <w:rPr>
          <w:lang w:val="en-US"/>
        </w:rPr>
      </w:pPr>
      <w:r>
        <w:t>Предложения</w:t>
      </w:r>
      <w:r w:rsidRPr="00782974">
        <w:rPr>
          <w:lang w:val="en-US"/>
        </w:rPr>
        <w:t xml:space="preserve"> </w:t>
      </w:r>
      <w:r>
        <w:t>с</w:t>
      </w:r>
      <w:r w:rsidRPr="00782974">
        <w:rPr>
          <w:lang w:val="en-US"/>
        </w:rPr>
        <w:t xml:space="preserve"> </w:t>
      </w:r>
      <w:r>
        <w:t>глагольными</w:t>
      </w:r>
      <w:r w:rsidRPr="00782974">
        <w:rPr>
          <w:lang w:val="en-US"/>
        </w:rPr>
        <w:t xml:space="preserve"> </w:t>
      </w:r>
      <w:r>
        <w:t>конструкциями</w:t>
      </w:r>
      <w:r w:rsidRPr="00782974">
        <w:rPr>
          <w:lang w:val="en-US"/>
        </w:rPr>
        <w:t xml:space="preserve">, </w:t>
      </w:r>
      <w:r>
        <w:t>содержащими</w:t>
      </w:r>
      <w:r w:rsidRPr="00782974">
        <w:rPr>
          <w:lang w:val="en-US"/>
        </w:rPr>
        <w:t xml:space="preserve"> </w:t>
      </w:r>
      <w:r>
        <w:t>глаголы</w:t>
      </w:r>
      <w:r w:rsidRPr="00782974">
        <w:rPr>
          <w:lang w:val="en-US"/>
        </w:rPr>
        <w:t>-</w:t>
      </w:r>
      <w:r>
        <w:t>связки</w:t>
      </w:r>
      <w:r w:rsidRPr="00782974">
        <w:rPr>
          <w:lang w:val="en-US"/>
        </w:rPr>
        <w:t xml:space="preserve"> </w:t>
      </w:r>
      <w:r>
        <w:rPr>
          <w:lang w:val="en-US" w:eastAsia="en-US" w:bidi="en-US"/>
        </w:rPr>
        <w:t>to be, to look, to seem, to feel (He looks/seems/feels happy.).</w:t>
      </w:r>
    </w:p>
    <w:p w:rsidR="006435CD" w:rsidRDefault="006435CD" w:rsidP="00CF143E">
      <w:pPr>
        <w:pStyle w:val="22"/>
        <w:shd w:val="clear" w:color="auto" w:fill="auto"/>
        <w:spacing w:line="240" w:lineRule="auto"/>
        <w:ind w:firstLine="397"/>
      </w:pPr>
      <w:r>
        <w:t xml:space="preserve">Предложения со сложным подлежащим - </w:t>
      </w:r>
      <w:r>
        <w:rPr>
          <w:lang w:val="en-US" w:eastAsia="en-US" w:bidi="en-US"/>
        </w:rPr>
        <w:t>Complex</w:t>
      </w:r>
      <w:r w:rsidRPr="00782974">
        <w:rPr>
          <w:lang w:eastAsia="en-US" w:bidi="en-US"/>
        </w:rPr>
        <w:t xml:space="preserve"> </w:t>
      </w:r>
      <w:r>
        <w:rPr>
          <w:lang w:val="en-US" w:eastAsia="en-US" w:bidi="en-US"/>
        </w:rPr>
        <w:t>Subject</w:t>
      </w:r>
      <w:r w:rsidRPr="00782974">
        <w:rPr>
          <w:lang w:eastAsia="en-US" w:bidi="en-US"/>
        </w:rPr>
        <w:t>.</w:t>
      </w:r>
    </w:p>
    <w:p w:rsidR="006435CD" w:rsidRPr="00782974" w:rsidRDefault="006435CD" w:rsidP="00CF143E">
      <w:pPr>
        <w:pStyle w:val="22"/>
        <w:shd w:val="clear" w:color="auto" w:fill="auto"/>
        <w:spacing w:line="240" w:lineRule="auto"/>
        <w:ind w:firstLine="397"/>
        <w:rPr>
          <w:lang w:val="en-US"/>
        </w:rPr>
      </w:pPr>
      <w:r>
        <w:t>Предложения</w:t>
      </w:r>
      <w:r w:rsidRPr="00782974">
        <w:rPr>
          <w:lang w:val="en-US"/>
        </w:rPr>
        <w:t xml:space="preserve"> </w:t>
      </w:r>
      <w:r>
        <w:t>со</w:t>
      </w:r>
      <w:r w:rsidRPr="00782974">
        <w:rPr>
          <w:lang w:val="en-US"/>
        </w:rPr>
        <w:t xml:space="preserve"> </w:t>
      </w:r>
      <w:r>
        <w:t>сложным</w:t>
      </w:r>
      <w:r w:rsidRPr="00782974">
        <w:rPr>
          <w:lang w:val="en-US"/>
        </w:rPr>
        <w:t xml:space="preserve"> </w:t>
      </w:r>
      <w:r>
        <w:t>дополнением</w:t>
      </w:r>
      <w:r w:rsidRPr="00782974">
        <w:rPr>
          <w:lang w:val="en-US"/>
        </w:rPr>
        <w:t xml:space="preserve"> - </w:t>
      </w:r>
      <w:r>
        <w:rPr>
          <w:lang w:val="en-US" w:eastAsia="en-US" w:bidi="en-US"/>
        </w:rPr>
        <w:t>Complex Object (I want you to help me. I saw her cross/crossing the road. I want to have my hair cut.).</w:t>
      </w:r>
    </w:p>
    <w:p w:rsidR="006435CD" w:rsidRPr="00782974" w:rsidRDefault="006435CD" w:rsidP="00CF143E">
      <w:pPr>
        <w:pStyle w:val="22"/>
        <w:shd w:val="clear" w:color="auto" w:fill="auto"/>
        <w:spacing w:line="240" w:lineRule="auto"/>
        <w:ind w:firstLine="397"/>
        <w:rPr>
          <w:lang w:val="en-US"/>
        </w:rPr>
      </w:pPr>
      <w:r>
        <w:t>Сложносочинённые</w:t>
      </w:r>
      <w:r w:rsidRPr="00782974">
        <w:rPr>
          <w:lang w:val="en-US"/>
        </w:rPr>
        <w:t xml:space="preserve"> </w:t>
      </w:r>
      <w:r>
        <w:t>предложения</w:t>
      </w:r>
      <w:r w:rsidRPr="00782974">
        <w:rPr>
          <w:lang w:val="en-US"/>
        </w:rPr>
        <w:t xml:space="preserve"> </w:t>
      </w:r>
      <w:r>
        <w:t>с</w:t>
      </w:r>
      <w:r w:rsidRPr="00782974">
        <w:rPr>
          <w:lang w:val="en-US"/>
        </w:rPr>
        <w:t xml:space="preserve"> </w:t>
      </w:r>
      <w:r>
        <w:t>сочинительными</w:t>
      </w:r>
      <w:r w:rsidRPr="00782974">
        <w:rPr>
          <w:lang w:val="en-US"/>
        </w:rPr>
        <w:t xml:space="preserve"> </w:t>
      </w:r>
      <w:r>
        <w:t>союзами</w:t>
      </w:r>
      <w:r w:rsidRPr="00782974">
        <w:rPr>
          <w:lang w:val="en-US"/>
        </w:rPr>
        <w:t xml:space="preserve"> </w:t>
      </w:r>
      <w:r>
        <w:rPr>
          <w:lang w:val="en-US" w:eastAsia="en-US" w:bidi="en-US"/>
        </w:rPr>
        <w:t>and, but, or.</w:t>
      </w:r>
    </w:p>
    <w:p w:rsidR="006435CD" w:rsidRPr="00782974" w:rsidRDefault="006435CD" w:rsidP="00CF143E">
      <w:pPr>
        <w:pStyle w:val="22"/>
        <w:shd w:val="clear" w:color="auto" w:fill="auto"/>
        <w:spacing w:line="240" w:lineRule="auto"/>
        <w:ind w:firstLine="397"/>
        <w:rPr>
          <w:lang w:val="en-US"/>
        </w:rPr>
      </w:pPr>
      <w:r>
        <w:t>Сложноподчинённые</w:t>
      </w:r>
      <w:r w:rsidRPr="00782974">
        <w:rPr>
          <w:lang w:val="en-US"/>
        </w:rPr>
        <w:t xml:space="preserve"> </w:t>
      </w:r>
      <w:r>
        <w:t>предложения</w:t>
      </w:r>
      <w:r w:rsidRPr="00782974">
        <w:rPr>
          <w:lang w:val="en-US"/>
        </w:rPr>
        <w:t xml:space="preserve"> </w:t>
      </w:r>
      <w:r>
        <w:t>с</w:t>
      </w:r>
      <w:r w:rsidRPr="00782974">
        <w:rPr>
          <w:lang w:val="en-US"/>
        </w:rPr>
        <w:t xml:space="preserve"> </w:t>
      </w:r>
      <w:r>
        <w:t>союзами</w:t>
      </w:r>
      <w:r w:rsidRPr="00782974">
        <w:rPr>
          <w:lang w:val="en-US"/>
        </w:rPr>
        <w:t xml:space="preserve"> </w:t>
      </w:r>
      <w:r>
        <w:t>и</w:t>
      </w:r>
      <w:r w:rsidRPr="00782974">
        <w:rPr>
          <w:lang w:val="en-US"/>
        </w:rPr>
        <w:t xml:space="preserve"> </w:t>
      </w:r>
      <w:r>
        <w:t>союзными</w:t>
      </w:r>
      <w:r w:rsidRPr="00782974">
        <w:rPr>
          <w:lang w:val="en-US"/>
        </w:rPr>
        <w:t xml:space="preserve"> </w:t>
      </w:r>
      <w:r>
        <w:t>словами</w:t>
      </w:r>
      <w:r w:rsidRPr="00782974">
        <w:rPr>
          <w:lang w:val="en-US"/>
        </w:rPr>
        <w:t xml:space="preserve"> </w:t>
      </w:r>
      <w:r>
        <w:rPr>
          <w:lang w:val="en-US" w:eastAsia="en-US" w:bidi="en-US"/>
        </w:rPr>
        <w:t>because, if, when, where, what, why, how.</w:t>
      </w:r>
    </w:p>
    <w:p w:rsidR="006435CD" w:rsidRDefault="006435CD" w:rsidP="00CF143E">
      <w:pPr>
        <w:pStyle w:val="22"/>
        <w:shd w:val="clear" w:color="auto" w:fill="auto"/>
        <w:spacing w:line="240" w:lineRule="auto"/>
        <w:ind w:firstLine="397"/>
      </w:pPr>
      <w:r>
        <w:t xml:space="preserve">Сложноподчинённые предложения с определительными придаточными с союзными словами </w:t>
      </w:r>
      <w:r>
        <w:rPr>
          <w:lang w:val="en-US" w:eastAsia="en-US" w:bidi="en-US"/>
        </w:rPr>
        <w:t>who</w:t>
      </w:r>
      <w:r w:rsidRPr="00782974">
        <w:rPr>
          <w:lang w:eastAsia="en-US" w:bidi="en-US"/>
        </w:rPr>
        <w:t xml:space="preserve">, </w:t>
      </w:r>
      <w:r>
        <w:rPr>
          <w:lang w:val="en-US" w:eastAsia="en-US" w:bidi="en-US"/>
        </w:rPr>
        <w:t>which</w:t>
      </w:r>
      <w:r w:rsidRPr="00782974">
        <w:rPr>
          <w:lang w:eastAsia="en-US" w:bidi="en-US"/>
        </w:rPr>
        <w:t xml:space="preserve">, </w:t>
      </w:r>
      <w:r>
        <w:rPr>
          <w:lang w:val="en-US" w:eastAsia="en-US" w:bidi="en-US"/>
        </w:rPr>
        <w:t>that</w:t>
      </w:r>
      <w:r w:rsidRPr="00782974">
        <w:rPr>
          <w:lang w:eastAsia="en-US" w:bidi="en-US"/>
        </w:rPr>
        <w:t>.</w:t>
      </w:r>
    </w:p>
    <w:p w:rsidR="006435CD" w:rsidRDefault="006435CD" w:rsidP="00CF143E">
      <w:pPr>
        <w:pStyle w:val="22"/>
        <w:shd w:val="clear" w:color="auto" w:fill="auto"/>
        <w:spacing w:line="240" w:lineRule="auto"/>
        <w:ind w:firstLine="397"/>
      </w:pPr>
      <w:r>
        <w:t xml:space="preserve">Сложноподчинённые предложения с союзными словами </w:t>
      </w:r>
      <w:r>
        <w:rPr>
          <w:lang w:val="en-US" w:eastAsia="en-US" w:bidi="en-US"/>
        </w:rPr>
        <w:t>whoever</w:t>
      </w:r>
      <w:r w:rsidRPr="00782974">
        <w:rPr>
          <w:lang w:eastAsia="en-US" w:bidi="en-US"/>
        </w:rPr>
        <w:t xml:space="preserve">, </w:t>
      </w:r>
      <w:r>
        <w:rPr>
          <w:lang w:val="en-US" w:eastAsia="en-US" w:bidi="en-US"/>
        </w:rPr>
        <w:t>whatever</w:t>
      </w:r>
      <w:r w:rsidRPr="00782974">
        <w:rPr>
          <w:lang w:eastAsia="en-US" w:bidi="en-US"/>
        </w:rPr>
        <w:t xml:space="preserve">, </w:t>
      </w:r>
      <w:r>
        <w:rPr>
          <w:lang w:val="en-US" w:eastAsia="en-US" w:bidi="en-US"/>
        </w:rPr>
        <w:t>however</w:t>
      </w:r>
      <w:r w:rsidRPr="00782974">
        <w:rPr>
          <w:lang w:eastAsia="en-US" w:bidi="en-US"/>
        </w:rPr>
        <w:t xml:space="preserve">, </w:t>
      </w:r>
      <w:r>
        <w:rPr>
          <w:lang w:val="en-US" w:eastAsia="en-US" w:bidi="en-US"/>
        </w:rPr>
        <w:t>whenever</w:t>
      </w:r>
      <w:r w:rsidRPr="00782974">
        <w:rPr>
          <w:lang w:eastAsia="en-US" w:bidi="en-US"/>
        </w:rPr>
        <w:t>.</w:t>
      </w:r>
    </w:p>
    <w:p w:rsidR="006435CD" w:rsidRDefault="006435CD" w:rsidP="00CF143E">
      <w:pPr>
        <w:pStyle w:val="22"/>
        <w:shd w:val="clear" w:color="auto" w:fill="auto"/>
        <w:spacing w:line="240" w:lineRule="auto"/>
        <w:ind w:firstLine="397"/>
      </w:pPr>
      <w:r>
        <w:t xml:space="preserve">Условные предложения с глаголами в изъявительном наклонении </w:t>
      </w:r>
      <w:r w:rsidRPr="00782974">
        <w:rPr>
          <w:lang w:eastAsia="en-US" w:bidi="en-US"/>
        </w:rPr>
        <w:t>(</w:t>
      </w:r>
      <w:r>
        <w:rPr>
          <w:lang w:val="en-US" w:eastAsia="en-US" w:bidi="en-US"/>
        </w:rPr>
        <w:t>Conditional</w:t>
      </w:r>
      <w:r w:rsidRPr="00782974">
        <w:rPr>
          <w:lang w:eastAsia="en-US" w:bidi="en-US"/>
        </w:rPr>
        <w:t xml:space="preserve"> </w:t>
      </w:r>
      <w:r>
        <w:t xml:space="preserve">0, </w:t>
      </w:r>
      <w:r>
        <w:rPr>
          <w:lang w:val="en-US" w:eastAsia="en-US" w:bidi="en-US"/>
        </w:rPr>
        <w:t>Conditional</w:t>
      </w:r>
      <w:r w:rsidRPr="00782974">
        <w:rPr>
          <w:lang w:eastAsia="en-US" w:bidi="en-US"/>
        </w:rPr>
        <w:t xml:space="preserve"> </w:t>
      </w:r>
      <w:r>
        <w:t xml:space="preserve">I) и с глаголами в сослагательном наклонении </w:t>
      </w:r>
      <w:r w:rsidRPr="00782974">
        <w:rPr>
          <w:lang w:eastAsia="en-US" w:bidi="en-US"/>
        </w:rPr>
        <w:t>(</w:t>
      </w:r>
      <w:r>
        <w:rPr>
          <w:lang w:val="en-US" w:eastAsia="en-US" w:bidi="en-US"/>
        </w:rPr>
        <w:t>Conditional</w:t>
      </w:r>
      <w:r w:rsidRPr="00782974">
        <w:rPr>
          <w:lang w:eastAsia="en-US" w:bidi="en-US"/>
        </w:rPr>
        <w:t xml:space="preserve"> </w:t>
      </w:r>
      <w:r>
        <w:t>II).</w:t>
      </w:r>
    </w:p>
    <w:p w:rsidR="006435CD" w:rsidRPr="00782974" w:rsidRDefault="006435CD" w:rsidP="00CF143E">
      <w:pPr>
        <w:pStyle w:val="22"/>
        <w:shd w:val="clear" w:color="auto" w:fill="auto"/>
        <w:spacing w:line="240" w:lineRule="auto"/>
        <w:ind w:firstLine="397"/>
        <w:rPr>
          <w:lang w:val="en-US"/>
        </w:rPr>
      </w:pPr>
      <w:r>
        <w:t>Все</w:t>
      </w:r>
      <w:r w:rsidRPr="00782974">
        <w:rPr>
          <w:lang w:val="en-US"/>
        </w:rPr>
        <w:t xml:space="preserve"> </w:t>
      </w:r>
      <w:r>
        <w:t>типы</w:t>
      </w:r>
      <w:r w:rsidRPr="00782974">
        <w:rPr>
          <w:lang w:val="en-US"/>
        </w:rPr>
        <w:t xml:space="preserve"> </w:t>
      </w:r>
      <w:r>
        <w:t>вопросительных</w:t>
      </w:r>
      <w:r w:rsidRPr="00782974">
        <w:rPr>
          <w:lang w:val="en-US"/>
        </w:rPr>
        <w:t xml:space="preserve"> </w:t>
      </w:r>
      <w:r>
        <w:t>предложений</w:t>
      </w:r>
      <w:r w:rsidRPr="00782974">
        <w:rPr>
          <w:lang w:val="en-US"/>
        </w:rPr>
        <w:t xml:space="preserve"> (</w:t>
      </w:r>
      <w:r>
        <w:t>общий</w:t>
      </w:r>
      <w:r w:rsidRPr="00782974">
        <w:rPr>
          <w:lang w:val="en-US"/>
        </w:rPr>
        <w:t xml:space="preserve">, </w:t>
      </w:r>
      <w:r>
        <w:t>специальный</w:t>
      </w:r>
      <w:r w:rsidRPr="00782974">
        <w:rPr>
          <w:lang w:val="en-US"/>
        </w:rPr>
        <w:t xml:space="preserve">, </w:t>
      </w:r>
      <w:r>
        <w:t>альтернативный</w:t>
      </w:r>
      <w:r w:rsidRPr="00782974">
        <w:rPr>
          <w:lang w:val="en-US"/>
        </w:rPr>
        <w:t xml:space="preserve">, </w:t>
      </w:r>
      <w:r>
        <w:t>разделительный</w:t>
      </w:r>
      <w:r w:rsidRPr="00782974">
        <w:rPr>
          <w:lang w:val="en-US"/>
        </w:rPr>
        <w:t xml:space="preserve"> </w:t>
      </w:r>
      <w:r>
        <w:t>вопросы</w:t>
      </w:r>
      <w:r w:rsidRPr="00782974">
        <w:rPr>
          <w:lang w:val="en-US"/>
        </w:rPr>
        <w:t xml:space="preserve"> </w:t>
      </w:r>
      <w:r>
        <w:t>в</w:t>
      </w:r>
      <w:r w:rsidRPr="00782974">
        <w:rPr>
          <w:lang w:val="en-US"/>
        </w:rPr>
        <w:t xml:space="preserve"> </w:t>
      </w:r>
      <w:r>
        <w:rPr>
          <w:lang w:val="en-US" w:eastAsia="en-US" w:bidi="en-US"/>
        </w:rPr>
        <w:t>Present/Past/Future Simple Tense, Present/Past Continuous Tense, Present/Past Perfect Tense, Present Perfect Continuous Tense).</w:t>
      </w:r>
    </w:p>
    <w:p w:rsidR="006435CD" w:rsidRDefault="006435CD" w:rsidP="00CF143E">
      <w:pPr>
        <w:pStyle w:val="22"/>
        <w:shd w:val="clear" w:color="auto" w:fill="auto"/>
        <w:spacing w:line="240" w:lineRule="auto"/>
        <w:ind w:firstLine="397"/>
      </w:pPr>
      <w:r>
        <w:t xml:space="preserve">Повествовательные, вопросительные и побудительные предложения в косвенной </w:t>
      </w:r>
      <w:r>
        <w:lastRenderedPageBreak/>
        <w:t>речи в настоящем и прошедшем времени, согласование времён в рамках сложного предложения.</w:t>
      </w:r>
    </w:p>
    <w:p w:rsidR="006435CD" w:rsidRDefault="006435CD" w:rsidP="00CF143E">
      <w:pPr>
        <w:pStyle w:val="22"/>
        <w:shd w:val="clear" w:color="auto" w:fill="auto"/>
        <w:spacing w:line="240" w:lineRule="auto"/>
        <w:ind w:firstLine="397"/>
      </w:pPr>
      <w:r>
        <w:t>Модальные глаголы в косвенной речи в настоящем и прошедшем времени.</w:t>
      </w:r>
    </w:p>
    <w:p w:rsidR="006435CD" w:rsidRPr="00782974" w:rsidRDefault="006435CD" w:rsidP="00CF143E">
      <w:pPr>
        <w:pStyle w:val="22"/>
        <w:shd w:val="clear" w:color="auto" w:fill="auto"/>
        <w:spacing w:line="240" w:lineRule="auto"/>
        <w:ind w:firstLine="397"/>
        <w:rPr>
          <w:lang w:val="en-US"/>
        </w:rPr>
      </w:pPr>
      <w:r>
        <w:t>Предложения</w:t>
      </w:r>
      <w:r w:rsidRPr="00782974">
        <w:rPr>
          <w:lang w:val="en-US"/>
        </w:rPr>
        <w:t xml:space="preserve"> </w:t>
      </w:r>
      <w:r>
        <w:t>с</w:t>
      </w:r>
      <w:r w:rsidRPr="00782974">
        <w:rPr>
          <w:lang w:val="en-US"/>
        </w:rPr>
        <w:t xml:space="preserve"> </w:t>
      </w:r>
      <w:r>
        <w:t>конструкциями</w:t>
      </w:r>
      <w:r w:rsidRPr="00782974">
        <w:rPr>
          <w:lang w:val="en-US"/>
        </w:rPr>
        <w:t xml:space="preserve"> </w:t>
      </w:r>
      <w:r>
        <w:rPr>
          <w:lang w:val="en-US" w:eastAsia="en-US" w:bidi="en-US"/>
        </w:rPr>
        <w:t xml:space="preserve">as </w:t>
      </w:r>
      <w:r w:rsidRPr="00782974">
        <w:rPr>
          <w:lang w:val="en-US"/>
        </w:rPr>
        <w:t xml:space="preserve">... </w:t>
      </w:r>
      <w:r>
        <w:rPr>
          <w:lang w:val="en-US" w:eastAsia="en-US" w:bidi="en-US"/>
        </w:rPr>
        <w:t xml:space="preserve">as, not so </w:t>
      </w:r>
      <w:r w:rsidRPr="00782974">
        <w:rPr>
          <w:lang w:val="en-US"/>
        </w:rPr>
        <w:t xml:space="preserve">... </w:t>
      </w:r>
      <w:r>
        <w:rPr>
          <w:lang w:val="en-US" w:eastAsia="en-US" w:bidi="en-US"/>
        </w:rPr>
        <w:t>as, both ... and ..., either ... or, neither ... nor.</w:t>
      </w:r>
    </w:p>
    <w:p w:rsidR="006435CD" w:rsidRDefault="006435CD" w:rsidP="00CF143E">
      <w:pPr>
        <w:pStyle w:val="22"/>
        <w:shd w:val="clear" w:color="auto" w:fill="auto"/>
        <w:spacing w:line="240" w:lineRule="auto"/>
        <w:ind w:firstLine="397"/>
      </w:pPr>
      <w:r>
        <w:t xml:space="preserve">Предложения с </w:t>
      </w:r>
      <w:r>
        <w:rPr>
          <w:lang w:val="en-US" w:eastAsia="en-US" w:bidi="en-US"/>
        </w:rPr>
        <w:t>I</w:t>
      </w:r>
      <w:r w:rsidRPr="00782974">
        <w:rPr>
          <w:lang w:eastAsia="en-US" w:bidi="en-US"/>
        </w:rPr>
        <w:t xml:space="preserve"> </w:t>
      </w:r>
      <w:r>
        <w:rPr>
          <w:lang w:val="en-US" w:eastAsia="en-US" w:bidi="en-US"/>
        </w:rPr>
        <w:t>wish</w:t>
      </w:r>
      <w:r w:rsidRPr="00782974">
        <w:rPr>
          <w:lang w:eastAsia="en-US" w:bidi="en-US"/>
        </w:rPr>
        <w:t>...</w:t>
      </w:r>
    </w:p>
    <w:p w:rsidR="006435CD" w:rsidRDefault="006435CD" w:rsidP="00CF143E">
      <w:pPr>
        <w:pStyle w:val="22"/>
        <w:shd w:val="clear" w:color="auto" w:fill="auto"/>
        <w:spacing w:line="240" w:lineRule="auto"/>
        <w:ind w:firstLine="397"/>
      </w:pPr>
      <w:r>
        <w:t xml:space="preserve">Конструкции с глаголами на </w:t>
      </w:r>
      <w:r w:rsidRPr="00782974">
        <w:rPr>
          <w:lang w:eastAsia="en-US" w:bidi="en-US"/>
        </w:rPr>
        <w:t>-</w:t>
      </w:r>
      <w:r>
        <w:rPr>
          <w:lang w:val="en-US" w:eastAsia="en-US" w:bidi="en-US"/>
        </w:rPr>
        <w:t>ing</w:t>
      </w:r>
      <w:r w:rsidRPr="00782974">
        <w:rPr>
          <w:lang w:eastAsia="en-US" w:bidi="en-US"/>
        </w:rPr>
        <w:t xml:space="preserve">: </w:t>
      </w:r>
      <w:r>
        <w:rPr>
          <w:lang w:val="en-US" w:eastAsia="en-US" w:bidi="en-US"/>
        </w:rPr>
        <w:t>to</w:t>
      </w:r>
      <w:r w:rsidRPr="00782974">
        <w:rPr>
          <w:lang w:eastAsia="en-US" w:bidi="en-US"/>
        </w:rPr>
        <w:t xml:space="preserve"> </w:t>
      </w:r>
      <w:r>
        <w:rPr>
          <w:lang w:val="en-US" w:eastAsia="en-US" w:bidi="en-US"/>
        </w:rPr>
        <w:t>love</w:t>
      </w:r>
      <w:r w:rsidRPr="00782974">
        <w:rPr>
          <w:lang w:eastAsia="en-US" w:bidi="en-US"/>
        </w:rPr>
        <w:t>/</w:t>
      </w:r>
      <w:r>
        <w:rPr>
          <w:lang w:val="en-US" w:eastAsia="en-US" w:bidi="en-US"/>
        </w:rPr>
        <w:t>hate</w:t>
      </w:r>
      <w:r w:rsidRPr="00782974">
        <w:rPr>
          <w:lang w:eastAsia="en-US" w:bidi="en-US"/>
        </w:rPr>
        <w:t xml:space="preserve"> </w:t>
      </w:r>
      <w:r>
        <w:rPr>
          <w:lang w:val="en-US" w:eastAsia="en-US" w:bidi="en-US"/>
        </w:rPr>
        <w:t>doing</w:t>
      </w:r>
      <w:r w:rsidRPr="00782974">
        <w:rPr>
          <w:lang w:eastAsia="en-US" w:bidi="en-US"/>
        </w:rPr>
        <w:t xml:space="preserve"> </w:t>
      </w:r>
      <w:r>
        <w:rPr>
          <w:lang w:val="en-US" w:eastAsia="en-US" w:bidi="en-US"/>
        </w:rPr>
        <w:t>smth</w:t>
      </w:r>
      <w:r w:rsidRPr="00782974">
        <w:rPr>
          <w:lang w:eastAsia="en-US" w:bidi="en-US"/>
        </w:rPr>
        <w:t>.</w:t>
      </w:r>
    </w:p>
    <w:p w:rsidR="006435CD" w:rsidRPr="00782974" w:rsidRDefault="006435CD" w:rsidP="00CF143E">
      <w:pPr>
        <w:pStyle w:val="22"/>
        <w:shd w:val="clear" w:color="auto" w:fill="auto"/>
        <w:spacing w:line="240" w:lineRule="auto"/>
        <w:ind w:firstLine="397"/>
        <w:rPr>
          <w:lang w:val="en-US"/>
        </w:rPr>
      </w:pPr>
      <w:r>
        <w:t>Конструкции</w:t>
      </w:r>
      <w:r w:rsidRPr="00782974">
        <w:rPr>
          <w:lang w:val="en-US"/>
        </w:rPr>
        <w:t xml:space="preserve"> </w:t>
      </w:r>
      <w:r>
        <w:t>с</w:t>
      </w:r>
      <w:r w:rsidRPr="00782974">
        <w:rPr>
          <w:lang w:val="en-US"/>
        </w:rPr>
        <w:t xml:space="preserve"> </w:t>
      </w:r>
      <w:r>
        <w:t>глаголами</w:t>
      </w:r>
      <w:r w:rsidRPr="00782974">
        <w:rPr>
          <w:lang w:val="en-US"/>
        </w:rPr>
        <w:t xml:space="preserve"> </w:t>
      </w:r>
      <w:r>
        <w:rPr>
          <w:lang w:val="en-US" w:eastAsia="en-US" w:bidi="en-US"/>
        </w:rPr>
        <w:t xml:space="preserve">to stop, to remember, to forget </w:t>
      </w:r>
      <w:r w:rsidRPr="00782974">
        <w:rPr>
          <w:lang w:val="en-US"/>
        </w:rPr>
        <w:t>(</w:t>
      </w:r>
      <w:r>
        <w:t>разница</w:t>
      </w:r>
      <w:r w:rsidRPr="00782974">
        <w:rPr>
          <w:lang w:val="en-US"/>
        </w:rPr>
        <w:t xml:space="preserve"> </w:t>
      </w:r>
      <w:r>
        <w:t>в</w:t>
      </w:r>
      <w:r w:rsidRPr="00782974">
        <w:rPr>
          <w:lang w:val="en-US"/>
        </w:rPr>
        <w:t xml:space="preserve"> </w:t>
      </w:r>
      <w:r>
        <w:t>значении</w:t>
      </w:r>
      <w:r w:rsidRPr="00782974">
        <w:rPr>
          <w:lang w:val="en-US"/>
        </w:rPr>
        <w:t xml:space="preserve"> </w:t>
      </w:r>
      <w:r>
        <w:rPr>
          <w:lang w:val="en-US" w:eastAsia="en-US" w:bidi="en-US"/>
        </w:rPr>
        <w:t xml:space="preserve">to stop doing smth </w:t>
      </w:r>
      <w:r>
        <w:t>и</w:t>
      </w:r>
      <w:r w:rsidRPr="00782974">
        <w:rPr>
          <w:lang w:val="en-US"/>
        </w:rPr>
        <w:t xml:space="preserve"> </w:t>
      </w:r>
      <w:r>
        <w:rPr>
          <w:lang w:val="en-US" w:eastAsia="en-US" w:bidi="en-US"/>
        </w:rPr>
        <w:t>to stop to do smth).</w:t>
      </w:r>
    </w:p>
    <w:p w:rsidR="006435CD" w:rsidRPr="00782974" w:rsidRDefault="006435CD" w:rsidP="00CF143E">
      <w:pPr>
        <w:pStyle w:val="22"/>
        <w:shd w:val="clear" w:color="auto" w:fill="auto"/>
        <w:spacing w:line="240" w:lineRule="auto"/>
        <w:ind w:firstLine="397"/>
        <w:rPr>
          <w:lang w:val="en-US"/>
        </w:rPr>
      </w:pPr>
      <w:r>
        <w:t>Конструкция</w:t>
      </w:r>
      <w:r w:rsidRPr="00782974">
        <w:rPr>
          <w:lang w:val="en-US"/>
        </w:rPr>
        <w:t xml:space="preserve"> </w:t>
      </w:r>
      <w:r>
        <w:rPr>
          <w:lang w:val="en-US" w:eastAsia="en-US" w:bidi="en-US"/>
        </w:rPr>
        <w:t>It takes me ... to do smth.</w:t>
      </w:r>
    </w:p>
    <w:p w:rsidR="006435CD" w:rsidRDefault="006435CD" w:rsidP="00CF143E">
      <w:pPr>
        <w:pStyle w:val="22"/>
        <w:shd w:val="clear" w:color="auto" w:fill="auto"/>
        <w:spacing w:line="240" w:lineRule="auto"/>
        <w:ind w:firstLine="397"/>
      </w:pPr>
      <w:r>
        <w:t xml:space="preserve">Конструкция </w:t>
      </w:r>
      <w:r>
        <w:rPr>
          <w:lang w:val="en-US" w:eastAsia="en-US" w:bidi="en-US"/>
        </w:rPr>
        <w:t>used</w:t>
      </w:r>
      <w:r w:rsidRPr="00782974">
        <w:rPr>
          <w:lang w:eastAsia="en-US" w:bidi="en-US"/>
        </w:rPr>
        <w:t xml:space="preserve"> </w:t>
      </w:r>
      <w:r>
        <w:rPr>
          <w:lang w:val="en-US" w:eastAsia="en-US" w:bidi="en-US"/>
        </w:rPr>
        <w:t>to</w:t>
      </w:r>
      <w:r w:rsidRPr="00782974">
        <w:rPr>
          <w:lang w:eastAsia="en-US" w:bidi="en-US"/>
        </w:rPr>
        <w:t xml:space="preserve"> + </w:t>
      </w:r>
      <w:r>
        <w:t>инфинитив глагола.</w:t>
      </w:r>
    </w:p>
    <w:p w:rsidR="006435CD" w:rsidRPr="00782974" w:rsidRDefault="006435CD" w:rsidP="00CF143E">
      <w:pPr>
        <w:pStyle w:val="22"/>
        <w:shd w:val="clear" w:color="auto" w:fill="auto"/>
        <w:spacing w:line="240" w:lineRule="auto"/>
        <w:ind w:firstLine="397"/>
        <w:rPr>
          <w:lang w:val="en-US"/>
        </w:rPr>
      </w:pPr>
      <w:r>
        <w:t>Конструкции</w:t>
      </w:r>
      <w:r w:rsidRPr="00782974">
        <w:rPr>
          <w:lang w:val="en-US"/>
        </w:rPr>
        <w:t xml:space="preserve"> </w:t>
      </w:r>
      <w:r>
        <w:rPr>
          <w:lang w:val="en-US" w:eastAsia="en-US" w:bidi="en-US"/>
        </w:rPr>
        <w:t>be/get used to smth, be/get used to doing smth.</w:t>
      </w:r>
    </w:p>
    <w:p w:rsidR="006435CD" w:rsidRPr="00782974" w:rsidRDefault="006435CD" w:rsidP="00CF143E">
      <w:pPr>
        <w:pStyle w:val="22"/>
        <w:shd w:val="clear" w:color="auto" w:fill="auto"/>
        <w:spacing w:line="240" w:lineRule="auto"/>
        <w:ind w:firstLine="397"/>
        <w:rPr>
          <w:lang w:val="en-US"/>
        </w:rPr>
      </w:pPr>
      <w:r>
        <w:t>Конструкции</w:t>
      </w:r>
      <w:r w:rsidRPr="00782974">
        <w:rPr>
          <w:lang w:val="en-US"/>
        </w:rPr>
        <w:t xml:space="preserve"> </w:t>
      </w:r>
      <w:r>
        <w:rPr>
          <w:lang w:val="en-US" w:eastAsia="en-US" w:bidi="en-US"/>
        </w:rPr>
        <w:t xml:space="preserve">I prefer, I’d prefer, I’d rather prefer, </w:t>
      </w:r>
      <w:r>
        <w:t>выражающие</w:t>
      </w:r>
      <w:r w:rsidRPr="00782974">
        <w:rPr>
          <w:lang w:val="en-US"/>
        </w:rPr>
        <w:t xml:space="preserve"> </w:t>
      </w:r>
      <w:r>
        <w:t>предпочтение</w:t>
      </w:r>
      <w:r w:rsidRPr="00782974">
        <w:rPr>
          <w:lang w:val="en-US"/>
        </w:rPr>
        <w:t xml:space="preserve">, </w:t>
      </w:r>
      <w:r>
        <w:t>а</w:t>
      </w:r>
      <w:r w:rsidRPr="00782974">
        <w:rPr>
          <w:lang w:val="en-US"/>
        </w:rPr>
        <w:t xml:space="preserve"> </w:t>
      </w:r>
      <w:r>
        <w:t>также</w:t>
      </w:r>
      <w:r w:rsidRPr="00782974">
        <w:rPr>
          <w:lang w:val="en-US"/>
        </w:rPr>
        <w:t xml:space="preserve"> </w:t>
      </w:r>
      <w:r>
        <w:t>конструкции</w:t>
      </w:r>
      <w:r w:rsidRPr="00782974">
        <w:rPr>
          <w:lang w:val="en-US"/>
        </w:rPr>
        <w:t xml:space="preserve"> </w:t>
      </w:r>
      <w:r>
        <w:rPr>
          <w:lang w:val="en-US" w:eastAsia="en-US" w:bidi="en-US"/>
        </w:rPr>
        <w:t>I’d rather, You’d better.</w:t>
      </w:r>
    </w:p>
    <w:p w:rsidR="006435CD" w:rsidRDefault="006435CD" w:rsidP="00CF143E">
      <w:pPr>
        <w:pStyle w:val="22"/>
        <w:shd w:val="clear" w:color="auto" w:fill="auto"/>
        <w:spacing w:line="240" w:lineRule="auto"/>
        <w:ind w:firstLine="397"/>
      </w:pPr>
      <w:r>
        <w:t xml:space="preserve">Подлежащее, выраженное собирательным существительным </w:t>
      </w:r>
      <w:r w:rsidRPr="00782974">
        <w:rPr>
          <w:lang w:eastAsia="en-US" w:bidi="en-US"/>
        </w:rPr>
        <w:t>(</w:t>
      </w:r>
      <w:r>
        <w:rPr>
          <w:lang w:val="en-US" w:eastAsia="en-US" w:bidi="en-US"/>
        </w:rPr>
        <w:t>family</w:t>
      </w:r>
      <w:r w:rsidRPr="00782974">
        <w:rPr>
          <w:lang w:eastAsia="en-US" w:bidi="en-US"/>
        </w:rPr>
        <w:t xml:space="preserve">, </w:t>
      </w:r>
      <w:r>
        <w:rPr>
          <w:lang w:val="en-US" w:eastAsia="en-US" w:bidi="en-US"/>
        </w:rPr>
        <w:t>police</w:t>
      </w:r>
      <w:r w:rsidRPr="00782974">
        <w:rPr>
          <w:lang w:eastAsia="en-US" w:bidi="en-US"/>
        </w:rPr>
        <w:t xml:space="preserve">), </w:t>
      </w:r>
      <w:r>
        <w:t>и его согласование со сказуемым.</w:t>
      </w:r>
    </w:p>
    <w:p w:rsidR="006435CD" w:rsidRDefault="006435CD" w:rsidP="00CF143E">
      <w:pPr>
        <w:pStyle w:val="22"/>
        <w:shd w:val="clear" w:color="auto" w:fill="auto"/>
        <w:spacing w:line="240" w:lineRule="auto"/>
        <w:ind w:firstLine="397"/>
      </w:pPr>
      <w:r>
        <w:t xml:space="preserve">Глаголы (правильные и неправильные) в видовременных формах действительного залога в изъявительном наклонении </w:t>
      </w:r>
      <w:r w:rsidRPr="00782974">
        <w:rPr>
          <w:lang w:eastAsia="en-US" w:bidi="en-US"/>
        </w:rPr>
        <w:t>(</w:t>
      </w:r>
      <w:r>
        <w:rPr>
          <w:lang w:val="en-US" w:eastAsia="en-US" w:bidi="en-US"/>
        </w:rPr>
        <w:t>Present</w:t>
      </w:r>
      <w:r w:rsidRPr="00782974">
        <w:rPr>
          <w:lang w:eastAsia="en-US" w:bidi="en-US"/>
        </w:rPr>
        <w:t>/</w:t>
      </w:r>
      <w:r>
        <w:rPr>
          <w:lang w:val="en-US" w:eastAsia="en-US" w:bidi="en-US"/>
        </w:rPr>
        <w:t>Past</w:t>
      </w:r>
      <w:r w:rsidRPr="00782974">
        <w:rPr>
          <w:lang w:eastAsia="en-US" w:bidi="en-US"/>
        </w:rPr>
        <w:t>/</w:t>
      </w:r>
      <w:r>
        <w:rPr>
          <w:lang w:val="en-US" w:eastAsia="en-US" w:bidi="en-US"/>
        </w:rPr>
        <w:t>Future</w:t>
      </w:r>
      <w:r w:rsidRPr="00782974">
        <w:rPr>
          <w:lang w:eastAsia="en-US" w:bidi="en-US"/>
        </w:rPr>
        <w:t xml:space="preserve"> </w:t>
      </w:r>
      <w:r>
        <w:rPr>
          <w:lang w:val="en-US" w:eastAsia="en-US" w:bidi="en-US"/>
        </w:rPr>
        <w:t>Simple</w:t>
      </w:r>
      <w:r w:rsidRPr="00782974">
        <w:rPr>
          <w:lang w:eastAsia="en-US" w:bidi="en-US"/>
        </w:rPr>
        <w:t xml:space="preserve"> </w:t>
      </w:r>
      <w:r>
        <w:rPr>
          <w:lang w:val="en-US" w:eastAsia="en-US" w:bidi="en-US"/>
        </w:rPr>
        <w:t>Tense</w:t>
      </w:r>
      <w:r w:rsidRPr="00782974">
        <w:rPr>
          <w:lang w:eastAsia="en-US" w:bidi="en-US"/>
        </w:rPr>
        <w:t xml:space="preserve">, </w:t>
      </w:r>
      <w:r>
        <w:rPr>
          <w:lang w:val="en-US" w:eastAsia="en-US" w:bidi="en-US"/>
        </w:rPr>
        <w:t>Present</w:t>
      </w:r>
      <w:r w:rsidRPr="00782974">
        <w:rPr>
          <w:lang w:eastAsia="en-US" w:bidi="en-US"/>
        </w:rPr>
        <w:t>/</w:t>
      </w:r>
      <w:r>
        <w:rPr>
          <w:lang w:val="en-US" w:eastAsia="en-US" w:bidi="en-US"/>
        </w:rPr>
        <w:t>Past</w:t>
      </w:r>
      <w:r w:rsidRPr="00782974">
        <w:rPr>
          <w:lang w:eastAsia="en-US" w:bidi="en-US"/>
        </w:rPr>
        <w:t>/</w:t>
      </w:r>
      <w:r>
        <w:rPr>
          <w:lang w:val="en-US" w:eastAsia="en-US" w:bidi="en-US"/>
        </w:rPr>
        <w:t>Future</w:t>
      </w:r>
      <w:r w:rsidRPr="00782974">
        <w:rPr>
          <w:lang w:eastAsia="en-US" w:bidi="en-US"/>
        </w:rPr>
        <w:t xml:space="preserve"> </w:t>
      </w:r>
      <w:r>
        <w:rPr>
          <w:lang w:val="en-US" w:eastAsia="en-US" w:bidi="en-US"/>
        </w:rPr>
        <w:t>Continuous</w:t>
      </w:r>
      <w:r w:rsidRPr="00782974">
        <w:rPr>
          <w:lang w:eastAsia="en-US" w:bidi="en-US"/>
        </w:rPr>
        <w:t xml:space="preserve"> </w:t>
      </w:r>
      <w:r>
        <w:rPr>
          <w:lang w:val="en-US" w:eastAsia="en-US" w:bidi="en-US"/>
        </w:rPr>
        <w:t>Tense</w:t>
      </w:r>
      <w:r w:rsidRPr="00782974">
        <w:rPr>
          <w:lang w:eastAsia="en-US" w:bidi="en-US"/>
        </w:rPr>
        <w:t xml:space="preserve">, </w:t>
      </w:r>
      <w:r>
        <w:rPr>
          <w:lang w:val="en-US" w:eastAsia="en-US" w:bidi="en-US"/>
        </w:rPr>
        <w:t>Present</w:t>
      </w:r>
      <w:r w:rsidRPr="00782974">
        <w:rPr>
          <w:lang w:eastAsia="en-US" w:bidi="en-US"/>
        </w:rPr>
        <w:t>/</w:t>
      </w:r>
      <w:r>
        <w:rPr>
          <w:lang w:val="en-US" w:eastAsia="en-US" w:bidi="en-US"/>
        </w:rPr>
        <w:t>Past</w:t>
      </w:r>
      <w:r w:rsidRPr="00782974">
        <w:rPr>
          <w:lang w:eastAsia="en-US" w:bidi="en-US"/>
        </w:rPr>
        <w:t xml:space="preserve"> </w:t>
      </w:r>
      <w:r>
        <w:rPr>
          <w:lang w:val="en-US" w:eastAsia="en-US" w:bidi="en-US"/>
        </w:rPr>
        <w:t>Perfect</w:t>
      </w:r>
      <w:r w:rsidRPr="00782974">
        <w:rPr>
          <w:lang w:eastAsia="en-US" w:bidi="en-US"/>
        </w:rPr>
        <w:t xml:space="preserve"> </w:t>
      </w:r>
      <w:r>
        <w:rPr>
          <w:lang w:val="en-US" w:eastAsia="en-US" w:bidi="en-US"/>
        </w:rPr>
        <w:t>Tense</w:t>
      </w:r>
      <w:r w:rsidRPr="00782974">
        <w:rPr>
          <w:lang w:eastAsia="en-US" w:bidi="en-US"/>
        </w:rPr>
        <w:t xml:space="preserve">, </w:t>
      </w:r>
      <w:r>
        <w:rPr>
          <w:lang w:val="en-US" w:eastAsia="en-US" w:bidi="en-US"/>
        </w:rPr>
        <w:t>Present</w:t>
      </w:r>
      <w:r w:rsidRPr="00782974">
        <w:rPr>
          <w:lang w:eastAsia="en-US" w:bidi="en-US"/>
        </w:rPr>
        <w:t xml:space="preserve"> </w:t>
      </w:r>
      <w:r>
        <w:rPr>
          <w:lang w:val="en-US" w:eastAsia="en-US" w:bidi="en-US"/>
        </w:rPr>
        <w:t>Perfect</w:t>
      </w:r>
      <w:r w:rsidRPr="00782974">
        <w:rPr>
          <w:lang w:eastAsia="en-US" w:bidi="en-US"/>
        </w:rPr>
        <w:t xml:space="preserve"> </w:t>
      </w:r>
      <w:r>
        <w:rPr>
          <w:lang w:val="en-US" w:eastAsia="en-US" w:bidi="en-US"/>
        </w:rPr>
        <w:t>Continuous</w:t>
      </w:r>
      <w:r w:rsidRPr="00782974">
        <w:rPr>
          <w:lang w:eastAsia="en-US" w:bidi="en-US"/>
        </w:rPr>
        <w:t xml:space="preserve"> </w:t>
      </w:r>
      <w:r>
        <w:rPr>
          <w:lang w:val="en-US" w:eastAsia="en-US" w:bidi="en-US"/>
        </w:rPr>
        <w:t>Tense</w:t>
      </w:r>
      <w:r w:rsidRPr="00782974">
        <w:rPr>
          <w:lang w:eastAsia="en-US" w:bidi="en-US"/>
        </w:rPr>
        <w:t xml:space="preserve">, </w:t>
      </w:r>
      <w:r>
        <w:rPr>
          <w:lang w:val="en-US" w:eastAsia="en-US" w:bidi="en-US"/>
        </w:rPr>
        <w:t>Future</w:t>
      </w:r>
      <w:r w:rsidRPr="00782974">
        <w:rPr>
          <w:lang w:eastAsia="en-US" w:bidi="en-US"/>
        </w:rPr>
        <w:t>-</w:t>
      </w:r>
      <w:r>
        <w:rPr>
          <w:lang w:val="en-US" w:eastAsia="en-US" w:bidi="en-US"/>
        </w:rPr>
        <w:t>in</w:t>
      </w:r>
      <w:r w:rsidRPr="00782974">
        <w:rPr>
          <w:lang w:eastAsia="en-US" w:bidi="en-US"/>
        </w:rPr>
        <w:t>-</w:t>
      </w:r>
      <w:r>
        <w:rPr>
          <w:lang w:val="en-US" w:eastAsia="en-US" w:bidi="en-US"/>
        </w:rPr>
        <w:t>the</w:t>
      </w:r>
      <w:r w:rsidRPr="00782974">
        <w:rPr>
          <w:lang w:eastAsia="en-US" w:bidi="en-US"/>
        </w:rPr>
        <w:t>-</w:t>
      </w:r>
      <w:r>
        <w:rPr>
          <w:lang w:val="en-US" w:eastAsia="en-US" w:bidi="en-US"/>
        </w:rPr>
        <w:t>Past</w:t>
      </w:r>
      <w:r w:rsidRPr="00782974">
        <w:rPr>
          <w:lang w:eastAsia="en-US" w:bidi="en-US"/>
        </w:rPr>
        <w:t xml:space="preserve"> </w:t>
      </w:r>
      <w:r>
        <w:rPr>
          <w:lang w:val="en-US" w:eastAsia="en-US" w:bidi="en-US"/>
        </w:rPr>
        <w:t>Tense</w:t>
      </w:r>
      <w:r w:rsidRPr="00782974">
        <w:rPr>
          <w:lang w:eastAsia="en-US" w:bidi="en-US"/>
        </w:rPr>
        <w:t xml:space="preserve">) </w:t>
      </w:r>
      <w:r>
        <w:t xml:space="preserve">и наиболее употребительных формах страдательного залога </w:t>
      </w:r>
      <w:r w:rsidRPr="00782974">
        <w:rPr>
          <w:lang w:eastAsia="en-US" w:bidi="en-US"/>
        </w:rPr>
        <w:t>(</w:t>
      </w:r>
      <w:r>
        <w:rPr>
          <w:lang w:val="en-US" w:eastAsia="en-US" w:bidi="en-US"/>
        </w:rPr>
        <w:t>Present</w:t>
      </w:r>
      <w:r w:rsidRPr="00782974">
        <w:rPr>
          <w:lang w:eastAsia="en-US" w:bidi="en-US"/>
        </w:rPr>
        <w:t>/</w:t>
      </w:r>
      <w:r>
        <w:rPr>
          <w:lang w:val="en-US" w:eastAsia="en-US" w:bidi="en-US"/>
        </w:rPr>
        <w:t>Past</w:t>
      </w:r>
      <w:r w:rsidRPr="00782974">
        <w:rPr>
          <w:lang w:eastAsia="en-US" w:bidi="en-US"/>
        </w:rPr>
        <w:t xml:space="preserve"> </w:t>
      </w:r>
      <w:r>
        <w:rPr>
          <w:lang w:val="en-US" w:eastAsia="en-US" w:bidi="en-US"/>
        </w:rPr>
        <w:t>Simple</w:t>
      </w:r>
      <w:r w:rsidRPr="00782974">
        <w:rPr>
          <w:lang w:eastAsia="en-US" w:bidi="en-US"/>
        </w:rPr>
        <w:t xml:space="preserve"> </w:t>
      </w:r>
      <w:r>
        <w:rPr>
          <w:lang w:val="en-US" w:eastAsia="en-US" w:bidi="en-US"/>
        </w:rPr>
        <w:t>Passive</w:t>
      </w:r>
      <w:r w:rsidRPr="00782974">
        <w:rPr>
          <w:lang w:eastAsia="en-US" w:bidi="en-US"/>
        </w:rPr>
        <w:t xml:space="preserve">, </w:t>
      </w:r>
      <w:r>
        <w:rPr>
          <w:lang w:val="en-US" w:eastAsia="en-US" w:bidi="en-US"/>
        </w:rPr>
        <w:t>Present</w:t>
      </w:r>
      <w:r w:rsidRPr="00782974">
        <w:rPr>
          <w:lang w:eastAsia="en-US" w:bidi="en-US"/>
        </w:rPr>
        <w:t xml:space="preserve"> </w:t>
      </w:r>
      <w:r>
        <w:rPr>
          <w:lang w:val="en-US" w:eastAsia="en-US" w:bidi="en-US"/>
        </w:rPr>
        <w:t>Perfect</w:t>
      </w:r>
      <w:r w:rsidRPr="00782974">
        <w:rPr>
          <w:lang w:eastAsia="en-US" w:bidi="en-US"/>
        </w:rPr>
        <w:t xml:space="preserve"> </w:t>
      </w:r>
      <w:r>
        <w:rPr>
          <w:lang w:val="en-US" w:eastAsia="en-US" w:bidi="en-US"/>
        </w:rPr>
        <w:t>Passive</w:t>
      </w:r>
      <w:r w:rsidRPr="00782974">
        <w:rPr>
          <w:lang w:eastAsia="en-US" w:bidi="en-US"/>
        </w:rPr>
        <w:t>).</w:t>
      </w:r>
    </w:p>
    <w:p w:rsidR="006435CD" w:rsidRPr="00782974" w:rsidRDefault="006435CD" w:rsidP="00CF143E">
      <w:pPr>
        <w:pStyle w:val="22"/>
        <w:shd w:val="clear" w:color="auto" w:fill="auto"/>
        <w:spacing w:line="240" w:lineRule="auto"/>
        <w:ind w:firstLine="397"/>
        <w:rPr>
          <w:lang w:val="en-US"/>
        </w:rPr>
      </w:pPr>
      <w:r>
        <w:t>Конструкция</w:t>
      </w:r>
      <w:r w:rsidRPr="00782974">
        <w:rPr>
          <w:lang w:val="en-US"/>
        </w:rPr>
        <w:t xml:space="preserve"> </w:t>
      </w:r>
      <w:r>
        <w:rPr>
          <w:lang w:val="en-US" w:eastAsia="en-US" w:bidi="en-US"/>
        </w:rPr>
        <w:t xml:space="preserve">to be going to, </w:t>
      </w:r>
      <w:r>
        <w:t>формы</w:t>
      </w:r>
      <w:r w:rsidRPr="00782974">
        <w:rPr>
          <w:lang w:val="en-US"/>
        </w:rPr>
        <w:t xml:space="preserve"> </w:t>
      </w:r>
      <w:r>
        <w:rPr>
          <w:lang w:val="en-US" w:eastAsia="en-US" w:bidi="en-US"/>
        </w:rPr>
        <w:t xml:space="preserve">Future Simple Tense </w:t>
      </w:r>
      <w:r>
        <w:t>и</w:t>
      </w:r>
      <w:r w:rsidRPr="00782974">
        <w:rPr>
          <w:lang w:val="en-US"/>
        </w:rPr>
        <w:t xml:space="preserve"> </w:t>
      </w:r>
      <w:r>
        <w:rPr>
          <w:lang w:val="en-US" w:eastAsia="en-US" w:bidi="en-US"/>
        </w:rPr>
        <w:t xml:space="preserve">Present Continuous Tense </w:t>
      </w:r>
      <w:r>
        <w:t>для</w:t>
      </w:r>
      <w:r w:rsidRPr="00782974">
        <w:rPr>
          <w:lang w:val="en-US"/>
        </w:rPr>
        <w:t xml:space="preserve"> </w:t>
      </w:r>
      <w:r>
        <w:t>выражения</w:t>
      </w:r>
      <w:r w:rsidRPr="00782974">
        <w:rPr>
          <w:lang w:val="en-US"/>
        </w:rPr>
        <w:t xml:space="preserve"> </w:t>
      </w:r>
      <w:r>
        <w:t>будущего</w:t>
      </w:r>
      <w:r w:rsidRPr="00782974">
        <w:rPr>
          <w:lang w:val="en-US"/>
        </w:rPr>
        <w:t xml:space="preserve"> </w:t>
      </w:r>
      <w:r>
        <w:t>действия</w:t>
      </w:r>
      <w:r w:rsidRPr="00782974">
        <w:rPr>
          <w:lang w:val="en-US"/>
        </w:rPr>
        <w:t>.</w:t>
      </w:r>
    </w:p>
    <w:p w:rsidR="006435CD" w:rsidRPr="00782974" w:rsidRDefault="006435CD" w:rsidP="00CF143E">
      <w:pPr>
        <w:pStyle w:val="22"/>
        <w:shd w:val="clear" w:color="auto" w:fill="auto"/>
        <w:spacing w:line="240" w:lineRule="auto"/>
        <w:ind w:firstLine="397"/>
        <w:rPr>
          <w:lang w:val="en-US"/>
        </w:rPr>
      </w:pPr>
      <w:r>
        <w:t>Модальные</w:t>
      </w:r>
      <w:r w:rsidRPr="00782974">
        <w:rPr>
          <w:lang w:val="en-US"/>
        </w:rPr>
        <w:t xml:space="preserve"> </w:t>
      </w:r>
      <w:r>
        <w:t>глаголы</w:t>
      </w:r>
      <w:r w:rsidRPr="00782974">
        <w:rPr>
          <w:lang w:val="en-US"/>
        </w:rPr>
        <w:t xml:space="preserve"> </w:t>
      </w:r>
      <w:r>
        <w:t>и</w:t>
      </w:r>
      <w:r w:rsidRPr="00782974">
        <w:rPr>
          <w:lang w:val="en-US"/>
        </w:rPr>
        <w:t xml:space="preserve"> </w:t>
      </w:r>
      <w:r>
        <w:t>их</w:t>
      </w:r>
      <w:r w:rsidRPr="00782974">
        <w:rPr>
          <w:lang w:val="en-US"/>
        </w:rPr>
        <w:t xml:space="preserve"> </w:t>
      </w:r>
      <w:r>
        <w:t>эквиваленты</w:t>
      </w:r>
      <w:r w:rsidRPr="00782974">
        <w:rPr>
          <w:lang w:val="en-US"/>
        </w:rPr>
        <w:t xml:space="preserve"> </w:t>
      </w:r>
      <w:r>
        <w:rPr>
          <w:lang w:val="en-US" w:eastAsia="en-US" w:bidi="en-US"/>
        </w:rPr>
        <w:t>(can/be able to, could, must/have to, may, might, should, shall, would, will, need).</w:t>
      </w:r>
    </w:p>
    <w:p w:rsidR="006435CD" w:rsidRPr="00782974" w:rsidRDefault="006435CD" w:rsidP="00CF143E">
      <w:pPr>
        <w:pStyle w:val="22"/>
        <w:shd w:val="clear" w:color="auto" w:fill="auto"/>
        <w:spacing w:line="240" w:lineRule="auto"/>
        <w:ind w:firstLine="397"/>
        <w:rPr>
          <w:lang w:val="en-US"/>
        </w:rPr>
      </w:pPr>
      <w:r>
        <w:t>Неличные</w:t>
      </w:r>
      <w:r w:rsidRPr="00782974">
        <w:rPr>
          <w:lang w:val="en-US"/>
        </w:rPr>
        <w:t xml:space="preserve"> </w:t>
      </w:r>
      <w:r>
        <w:t>формы</w:t>
      </w:r>
      <w:r w:rsidRPr="00782974">
        <w:rPr>
          <w:lang w:val="en-US"/>
        </w:rPr>
        <w:t xml:space="preserve"> </w:t>
      </w:r>
      <w:r>
        <w:t>глагола</w:t>
      </w:r>
      <w:r w:rsidRPr="00782974">
        <w:rPr>
          <w:lang w:val="en-US"/>
        </w:rPr>
        <w:t xml:space="preserve"> </w:t>
      </w:r>
      <w:r>
        <w:rPr>
          <w:lang w:val="en-US" w:eastAsia="en-US" w:bidi="en-US"/>
        </w:rPr>
        <w:t xml:space="preserve">- </w:t>
      </w:r>
      <w:r>
        <w:t>инфинитив</w:t>
      </w:r>
      <w:r w:rsidRPr="00782974">
        <w:rPr>
          <w:lang w:val="en-US"/>
        </w:rPr>
        <w:t xml:space="preserve">, </w:t>
      </w:r>
      <w:r>
        <w:t>герундий</w:t>
      </w:r>
      <w:r w:rsidRPr="00782974">
        <w:rPr>
          <w:lang w:val="en-US"/>
        </w:rPr>
        <w:t xml:space="preserve">, </w:t>
      </w:r>
      <w:r>
        <w:t>причастие</w:t>
      </w:r>
      <w:r w:rsidRPr="00782974">
        <w:rPr>
          <w:lang w:val="en-US"/>
        </w:rPr>
        <w:t xml:space="preserve"> </w:t>
      </w:r>
      <w:r>
        <w:rPr>
          <w:lang w:val="en-US" w:eastAsia="en-US" w:bidi="en-US"/>
        </w:rPr>
        <w:t xml:space="preserve">(Participle </w:t>
      </w:r>
      <w:r w:rsidRPr="00782974">
        <w:rPr>
          <w:lang w:val="en-US"/>
        </w:rPr>
        <w:t xml:space="preserve">1 </w:t>
      </w:r>
      <w:r>
        <w:t>и</w:t>
      </w:r>
      <w:r w:rsidRPr="00782974">
        <w:rPr>
          <w:lang w:val="en-US"/>
        </w:rPr>
        <w:t xml:space="preserve"> </w:t>
      </w:r>
      <w:r>
        <w:rPr>
          <w:lang w:val="en-US" w:eastAsia="en-US" w:bidi="en-US"/>
        </w:rPr>
        <w:t xml:space="preserve">Participle </w:t>
      </w:r>
      <w:r>
        <w:t>И</w:t>
      </w:r>
      <w:r w:rsidRPr="00782974">
        <w:rPr>
          <w:lang w:val="en-US"/>
        </w:rPr>
        <w:t xml:space="preserve">), </w:t>
      </w:r>
      <w:r>
        <w:t>причастия</w:t>
      </w:r>
      <w:r w:rsidRPr="00782974">
        <w:rPr>
          <w:lang w:val="en-US"/>
        </w:rPr>
        <w:t xml:space="preserve"> </w:t>
      </w:r>
      <w:r>
        <w:t>в</w:t>
      </w:r>
      <w:r w:rsidRPr="00782974">
        <w:rPr>
          <w:lang w:val="en-US"/>
        </w:rPr>
        <w:t xml:space="preserve"> </w:t>
      </w:r>
      <w:r>
        <w:t>функции</w:t>
      </w:r>
      <w:r w:rsidRPr="00782974">
        <w:rPr>
          <w:lang w:val="en-US"/>
        </w:rPr>
        <w:t xml:space="preserve"> </w:t>
      </w:r>
      <w:r>
        <w:t>определения</w:t>
      </w:r>
      <w:r w:rsidRPr="00782974">
        <w:rPr>
          <w:lang w:val="en-US"/>
        </w:rPr>
        <w:t xml:space="preserve"> </w:t>
      </w:r>
      <w:r>
        <w:rPr>
          <w:lang w:val="en-US" w:eastAsia="en-US" w:bidi="en-US"/>
        </w:rPr>
        <w:t xml:space="preserve">(Participle </w:t>
      </w:r>
      <w:r w:rsidRPr="00782974">
        <w:rPr>
          <w:lang w:val="en-US"/>
        </w:rPr>
        <w:t xml:space="preserve">1 - </w:t>
      </w:r>
      <w:r>
        <w:rPr>
          <w:lang w:val="en-US" w:eastAsia="en-US" w:bidi="en-US"/>
        </w:rPr>
        <w:t xml:space="preserve">a playing child, Participle </w:t>
      </w:r>
      <w:r w:rsidRPr="00782974">
        <w:rPr>
          <w:lang w:val="en-US"/>
        </w:rPr>
        <w:t xml:space="preserve">II - </w:t>
      </w:r>
      <w:r>
        <w:rPr>
          <w:lang w:val="en-US" w:eastAsia="en-US" w:bidi="en-US"/>
        </w:rPr>
        <w:t>a written text).</w:t>
      </w:r>
    </w:p>
    <w:p w:rsidR="006435CD" w:rsidRDefault="006435CD" w:rsidP="00CF143E">
      <w:pPr>
        <w:pStyle w:val="22"/>
        <w:shd w:val="clear" w:color="auto" w:fill="auto"/>
        <w:spacing w:line="240" w:lineRule="auto"/>
        <w:ind w:firstLine="397"/>
      </w:pPr>
      <w:r>
        <w:t>Определённый, неопределённый и нулевой артикли.</w:t>
      </w:r>
    </w:p>
    <w:p w:rsidR="006435CD" w:rsidRDefault="006435CD" w:rsidP="00CF143E">
      <w:pPr>
        <w:pStyle w:val="22"/>
        <w:shd w:val="clear" w:color="auto" w:fill="auto"/>
        <w:spacing w:line="240" w:lineRule="auto"/>
        <w:ind w:firstLine="397"/>
      </w:pPr>
      <w:r>
        <w:t>Имена существительные во множественном числе, образованных по правилу, и и</w:t>
      </w:r>
      <w:r>
        <w:t>с</w:t>
      </w:r>
      <w:r>
        <w:t>ключения.</w:t>
      </w:r>
    </w:p>
    <w:p w:rsidR="006435CD" w:rsidRDefault="006435CD" w:rsidP="00CF143E">
      <w:pPr>
        <w:pStyle w:val="22"/>
        <w:shd w:val="clear" w:color="auto" w:fill="auto"/>
        <w:spacing w:line="240" w:lineRule="auto"/>
        <w:ind w:firstLine="397"/>
      </w:pPr>
      <w:r>
        <w:t>Неисчисляемые имена существительные, имеющие форму только множественного числа.</w:t>
      </w:r>
    </w:p>
    <w:p w:rsidR="006435CD" w:rsidRDefault="006435CD" w:rsidP="00CF143E">
      <w:pPr>
        <w:pStyle w:val="22"/>
        <w:shd w:val="clear" w:color="auto" w:fill="auto"/>
        <w:spacing w:line="240" w:lineRule="auto"/>
        <w:ind w:firstLine="397"/>
      </w:pPr>
      <w:r>
        <w:t>Притяжательный падеж имён существительных.</w:t>
      </w:r>
    </w:p>
    <w:p w:rsidR="006435CD" w:rsidRDefault="006435CD" w:rsidP="00CF143E">
      <w:pPr>
        <w:pStyle w:val="22"/>
        <w:shd w:val="clear" w:color="auto" w:fill="auto"/>
        <w:spacing w:line="240" w:lineRule="auto"/>
        <w:ind w:firstLine="397"/>
      </w:pPr>
      <w:r>
        <w:t>Имена прилагательные и наречия в положительной, сравнительной и превосходной степенях, образованных по правилу, и исключения.</w:t>
      </w:r>
    </w:p>
    <w:p w:rsidR="006435CD" w:rsidRDefault="006435CD" w:rsidP="00CF143E">
      <w:pPr>
        <w:pStyle w:val="22"/>
        <w:shd w:val="clear" w:color="auto" w:fill="auto"/>
        <w:spacing w:line="240" w:lineRule="auto"/>
        <w:ind w:firstLine="397"/>
      </w:pPr>
      <w:r>
        <w:t>Порядок следования нескольких прилагательных (мнение - размер - возраст - цвет - происхождение).</w:t>
      </w:r>
    </w:p>
    <w:p w:rsidR="006435CD" w:rsidRPr="00782974" w:rsidRDefault="006435CD" w:rsidP="00CF143E">
      <w:pPr>
        <w:pStyle w:val="22"/>
        <w:shd w:val="clear" w:color="auto" w:fill="auto"/>
        <w:spacing w:line="240" w:lineRule="auto"/>
        <w:ind w:firstLine="397"/>
        <w:rPr>
          <w:lang w:val="en-US"/>
        </w:rPr>
      </w:pPr>
      <w:r>
        <w:t>Слова</w:t>
      </w:r>
      <w:r w:rsidRPr="00782974">
        <w:rPr>
          <w:lang w:val="en-US"/>
        </w:rPr>
        <w:t xml:space="preserve">, </w:t>
      </w:r>
      <w:r>
        <w:t>выражающие</w:t>
      </w:r>
      <w:r w:rsidRPr="00782974">
        <w:rPr>
          <w:lang w:val="en-US"/>
        </w:rPr>
        <w:t xml:space="preserve"> </w:t>
      </w:r>
      <w:r>
        <w:t>количество</w:t>
      </w:r>
      <w:r w:rsidRPr="00782974">
        <w:rPr>
          <w:lang w:val="en-US"/>
        </w:rPr>
        <w:t xml:space="preserve"> </w:t>
      </w:r>
      <w:r>
        <w:rPr>
          <w:lang w:val="en-US" w:eastAsia="en-US" w:bidi="en-US"/>
        </w:rPr>
        <w:t>(many/much, little/a little, few</w:t>
      </w:r>
      <w:r w:rsidRPr="00782974">
        <w:rPr>
          <w:lang w:val="en-US"/>
        </w:rPr>
        <w:t>/</w:t>
      </w:r>
      <w:r>
        <w:t>а</w:t>
      </w:r>
      <w:r w:rsidRPr="00782974">
        <w:rPr>
          <w:lang w:val="en-US"/>
        </w:rPr>
        <w:t xml:space="preserve"> </w:t>
      </w:r>
      <w:r>
        <w:rPr>
          <w:lang w:val="en-US" w:eastAsia="en-US" w:bidi="en-US"/>
        </w:rPr>
        <w:t>few, a lot of).</w:t>
      </w:r>
    </w:p>
    <w:p w:rsidR="006435CD" w:rsidRDefault="006435CD" w:rsidP="00CF143E">
      <w:pPr>
        <w:pStyle w:val="22"/>
        <w:shd w:val="clear" w:color="auto" w:fill="auto"/>
        <w:spacing w:line="240" w:lineRule="auto"/>
        <w:ind w:firstLine="397"/>
      </w:pPr>
      <w:r>
        <w:t>Личные местоимения в именительном и объектном падежах, притяжательные м</w:t>
      </w:r>
      <w:r>
        <w:t>е</w:t>
      </w:r>
      <w:r>
        <w:t>стоимения (в том числе в абсолютной форме), возвратные, указательные, вопросител</w:t>
      </w:r>
      <w:r>
        <w:t>ь</w:t>
      </w:r>
      <w:r>
        <w:t>ные местоимения, неопределённые местоимения и их производные, отрицательные м</w:t>
      </w:r>
      <w:r>
        <w:t>е</w:t>
      </w:r>
      <w:r>
        <w:t xml:space="preserve">стоимения попе, по и производные последнего </w:t>
      </w:r>
      <w:r w:rsidRPr="00782974">
        <w:rPr>
          <w:lang w:eastAsia="en-US" w:bidi="en-US"/>
        </w:rPr>
        <w:t>(</w:t>
      </w:r>
      <w:r>
        <w:rPr>
          <w:lang w:val="en-US" w:eastAsia="en-US" w:bidi="en-US"/>
        </w:rPr>
        <w:t>nobody</w:t>
      </w:r>
      <w:r w:rsidRPr="00782974">
        <w:rPr>
          <w:lang w:eastAsia="en-US" w:bidi="en-US"/>
        </w:rPr>
        <w:t xml:space="preserve">, </w:t>
      </w:r>
      <w:r>
        <w:rPr>
          <w:lang w:val="en-US" w:eastAsia="en-US" w:bidi="en-US"/>
        </w:rPr>
        <w:t>nothing</w:t>
      </w:r>
      <w:r w:rsidRPr="00782974">
        <w:rPr>
          <w:lang w:eastAsia="en-US" w:bidi="en-US"/>
        </w:rPr>
        <w:t xml:space="preserve"> </w:t>
      </w:r>
      <w:r>
        <w:t>и другие).</w:t>
      </w:r>
    </w:p>
    <w:p w:rsidR="006435CD" w:rsidRDefault="006435CD" w:rsidP="00CF143E">
      <w:pPr>
        <w:pStyle w:val="22"/>
        <w:shd w:val="clear" w:color="auto" w:fill="auto"/>
        <w:spacing w:line="240" w:lineRule="auto"/>
        <w:ind w:firstLine="397"/>
      </w:pPr>
      <w:r>
        <w:t>Количественные и порядковые числительные.</w:t>
      </w:r>
    </w:p>
    <w:p w:rsidR="006435CD" w:rsidRDefault="006435CD" w:rsidP="00CF143E">
      <w:pPr>
        <w:pStyle w:val="22"/>
        <w:shd w:val="clear" w:color="auto" w:fill="auto"/>
        <w:spacing w:line="240" w:lineRule="auto"/>
        <w:ind w:firstLine="397"/>
      </w:pPr>
      <w:r>
        <w:t>Предлоги места, времени, направления, предлоги, употребляемые с глаголами в страдательном залоге.</w:t>
      </w:r>
    </w:p>
    <w:p w:rsidR="006435CD" w:rsidRDefault="006435CD" w:rsidP="00CF143E">
      <w:pPr>
        <w:pStyle w:val="22"/>
        <w:numPr>
          <w:ilvl w:val="0"/>
          <w:numId w:val="32"/>
        </w:numPr>
        <w:shd w:val="clear" w:color="auto" w:fill="auto"/>
        <w:tabs>
          <w:tab w:val="left" w:pos="1575"/>
        </w:tabs>
        <w:spacing w:line="240" w:lineRule="auto"/>
        <w:ind w:firstLine="397"/>
      </w:pPr>
      <w:r>
        <w:t>Социокультурные знания и умения.</w:t>
      </w:r>
    </w:p>
    <w:p w:rsidR="006435CD" w:rsidRDefault="006435CD" w:rsidP="00CF143E">
      <w:pPr>
        <w:pStyle w:val="22"/>
        <w:shd w:val="clear" w:color="auto" w:fill="auto"/>
        <w:spacing w:line="240" w:lineRule="auto"/>
        <w:ind w:firstLine="397"/>
      </w:pPr>
      <w:r>
        <w:lastRenderedPageBreak/>
        <w:t>Осуществление межличностного и межкультурного общения с использованием зн</w:t>
      </w:r>
      <w:r>
        <w:t>а</w:t>
      </w:r>
      <w:r>
        <w:t>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w:t>
      </w:r>
      <w:r>
        <w:t>г</w:t>
      </w:r>
      <w:r>
        <w:t>лоязычной среде в рамках тематического содержания 11 класса.</w:t>
      </w:r>
    </w:p>
    <w:p w:rsidR="006435CD" w:rsidRDefault="006435CD" w:rsidP="00CF143E">
      <w:pPr>
        <w:pStyle w:val="22"/>
        <w:shd w:val="clear" w:color="auto" w:fill="auto"/>
        <w:spacing w:line="240" w:lineRule="auto"/>
        <w:ind w:firstLine="397"/>
      </w:pPr>
      <w:r>
        <w:t>Знание и использование в устной и письменной речи наиболее употребительной т</w:t>
      </w:r>
      <w:r>
        <w:t>е</w:t>
      </w:r>
      <w:r>
        <w:t>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w:t>
      </w:r>
      <w:r>
        <w:t>о</w:t>
      </w:r>
      <w:r>
        <w:t>рии, национальные и популярные праздники, проведение досуга, этикетные особенн</w:t>
      </w:r>
      <w:r>
        <w:t>о</w:t>
      </w:r>
      <w:r>
        <w:t>сти общения, традиции в кулинарии и другие.</w:t>
      </w:r>
    </w:p>
    <w:p w:rsidR="006435CD" w:rsidRDefault="006435CD" w:rsidP="00CF143E">
      <w:pPr>
        <w:pStyle w:val="22"/>
        <w:shd w:val="clear" w:color="auto" w:fill="auto"/>
        <w:spacing w:line="240" w:lineRule="auto"/>
        <w:ind w:firstLine="397"/>
      </w:pPr>
      <w:r>
        <w:t>Владение основными сведениями о социокультурном портрете и культурном насл</w:t>
      </w:r>
      <w:r>
        <w:t>е</w:t>
      </w:r>
      <w:r>
        <w:t>дии страны/стран, говорящих на английском языке.</w:t>
      </w:r>
    </w:p>
    <w:p w:rsidR="006435CD" w:rsidRDefault="006435CD" w:rsidP="00CF143E">
      <w:pPr>
        <w:pStyle w:val="22"/>
        <w:shd w:val="clear" w:color="auto" w:fill="auto"/>
        <w:spacing w:line="240" w:lineRule="auto"/>
        <w:ind w:firstLine="397"/>
      </w:pPr>
      <w:r>
        <w:t>Понимание речевых различий в ситуациях официального и неофициального общ</w:t>
      </w:r>
      <w:r>
        <w:t>е</w:t>
      </w:r>
      <w:r>
        <w:t>ния в рамках тематического содержания речи и использование</w:t>
      </w:r>
    </w:p>
    <w:p w:rsidR="006435CD" w:rsidRDefault="006435CD" w:rsidP="00CF143E">
      <w:pPr>
        <w:pStyle w:val="22"/>
        <w:shd w:val="clear" w:color="auto" w:fill="auto"/>
        <w:spacing w:line="240" w:lineRule="auto"/>
        <w:ind w:firstLine="397"/>
      </w:pPr>
      <w:r>
        <w:t>лексико-грамматических средств с их учётом.</w:t>
      </w:r>
    </w:p>
    <w:p w:rsidR="006435CD" w:rsidRDefault="006435CD" w:rsidP="00CF143E">
      <w:pPr>
        <w:pStyle w:val="22"/>
        <w:shd w:val="clear" w:color="auto" w:fill="auto"/>
        <w:spacing w:line="240" w:lineRule="auto"/>
        <w:ind w:firstLine="397"/>
      </w:pPr>
      <w:r>
        <w:t>Развитие умения представлять родную страну/малую родину и страну/страны из</w:t>
      </w:r>
      <w:r>
        <w:t>у</w:t>
      </w:r>
      <w:r>
        <w:t>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6435CD" w:rsidRDefault="006435CD" w:rsidP="00CF143E">
      <w:pPr>
        <w:pStyle w:val="22"/>
        <w:numPr>
          <w:ilvl w:val="0"/>
          <w:numId w:val="32"/>
        </w:numPr>
        <w:shd w:val="clear" w:color="auto" w:fill="auto"/>
        <w:tabs>
          <w:tab w:val="left" w:pos="1570"/>
        </w:tabs>
        <w:spacing w:line="240" w:lineRule="auto"/>
        <w:ind w:firstLine="397"/>
      </w:pPr>
      <w:r>
        <w:t>Компенсаторные умения.</w:t>
      </w:r>
    </w:p>
    <w:p w:rsidR="006435CD" w:rsidRDefault="006435CD" w:rsidP="00CF143E">
      <w:pPr>
        <w:pStyle w:val="22"/>
        <w:shd w:val="clear" w:color="auto" w:fill="auto"/>
        <w:spacing w:line="240" w:lineRule="auto"/>
        <w:ind w:firstLine="397"/>
      </w:pPr>
      <w:r>
        <w:t>Овладение компенсаторными умениями, позволяющими в случае сбоя коммуник</w:t>
      </w:r>
      <w:r>
        <w:t>а</w:t>
      </w:r>
      <w:r>
        <w:t>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w:t>
      </w:r>
      <w:r>
        <w:t>а</w:t>
      </w:r>
      <w:r>
        <w:t>ние/перифраз/толкование, при чтении и аудировании - языковую и контекстуальную д</w:t>
      </w:r>
      <w:r>
        <w:t>о</w:t>
      </w:r>
      <w:r>
        <w:t>гадку.</w:t>
      </w:r>
    </w:p>
    <w:p w:rsidR="006435CD" w:rsidRDefault="006435CD" w:rsidP="00CF143E">
      <w:pPr>
        <w:pStyle w:val="22"/>
        <w:shd w:val="clear" w:color="auto" w:fill="auto"/>
        <w:spacing w:line="240" w:lineRule="auto"/>
        <w:ind w:firstLine="397"/>
      </w:pPr>
      <w:r>
        <w:t>Развитие умения игнорировать информацию, не являющуюся необходимой, для п</w:t>
      </w:r>
      <w:r>
        <w:t>о</w:t>
      </w:r>
      <w:r>
        <w:t>нимания основного содержания, прочитанного/прослушанного текста или для нахожд</w:t>
      </w:r>
      <w:r>
        <w:t>е</w:t>
      </w:r>
      <w:r>
        <w:t>ния в тексте запрашиваемой информации.</w:t>
      </w:r>
    </w:p>
    <w:p w:rsidR="006435CD" w:rsidRDefault="006435CD" w:rsidP="00CF143E">
      <w:pPr>
        <w:pStyle w:val="22"/>
        <w:shd w:val="clear" w:color="auto" w:fill="auto"/>
        <w:spacing w:line="240" w:lineRule="auto"/>
        <w:ind w:firstLine="397"/>
      </w:pPr>
      <w:r>
        <w:t>96.8. Планируемые результаты освоения программы по английскому языку на уро</w:t>
      </w:r>
      <w:r>
        <w:t>в</w:t>
      </w:r>
      <w:r>
        <w:t>не среднего общего образования.</w:t>
      </w:r>
    </w:p>
    <w:p w:rsidR="006435CD" w:rsidRDefault="006435CD" w:rsidP="00CF143E">
      <w:pPr>
        <w:pStyle w:val="22"/>
        <w:numPr>
          <w:ilvl w:val="0"/>
          <w:numId w:val="35"/>
        </w:numPr>
        <w:shd w:val="clear" w:color="auto" w:fill="auto"/>
        <w:tabs>
          <w:tab w:val="left" w:pos="1532"/>
        </w:tabs>
        <w:spacing w:line="240" w:lineRule="auto"/>
        <w:ind w:firstLine="397"/>
      </w:pPr>
      <w: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w:t>
      </w:r>
      <w:r>
        <w:t>ь</w:t>
      </w:r>
      <w:r>
        <w:t>турными, историческими и духовно-нравственными ценностями, принятыми в общес</w:t>
      </w:r>
      <w:r>
        <w:t>т</w:t>
      </w:r>
      <w:r>
        <w:t>ве правилами и нормами поведения, и способствуют процессам самопознания, самово</w:t>
      </w:r>
      <w:r>
        <w:t>с</w:t>
      </w:r>
      <w:r>
        <w:t>питания и саморазвития, развития внутренней позиции личности, патриотизма, гра</w:t>
      </w:r>
      <w:r>
        <w:t>ж</w:t>
      </w:r>
      <w:r>
        <w:t>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w:t>
      </w:r>
      <w:r>
        <w:t>а</w:t>
      </w:r>
      <w:r>
        <w:t>рода Российской Федерации, природе и окружающей среде.</w:t>
      </w:r>
    </w:p>
    <w:p w:rsidR="006435CD" w:rsidRDefault="006435CD" w:rsidP="00CF143E">
      <w:pPr>
        <w:pStyle w:val="22"/>
        <w:numPr>
          <w:ilvl w:val="0"/>
          <w:numId w:val="35"/>
        </w:numPr>
        <w:shd w:val="clear" w:color="auto" w:fill="auto"/>
        <w:tabs>
          <w:tab w:val="left" w:pos="1522"/>
        </w:tabs>
        <w:spacing w:line="240" w:lineRule="auto"/>
        <w:ind w:firstLine="397"/>
      </w:pPr>
      <w:r>
        <w:t>Личностные результаты освоения обучающимися программы по англи</w:t>
      </w:r>
      <w:r>
        <w:t>й</w:t>
      </w:r>
      <w:r>
        <w:t>скому языку для уровня среднего общего образования должны отражать готовность и способность обучающихся руководствоваться сформированной</w:t>
      </w:r>
    </w:p>
    <w:p w:rsidR="006435CD" w:rsidRDefault="006435CD" w:rsidP="00CF143E">
      <w:pPr>
        <w:pStyle w:val="22"/>
        <w:shd w:val="clear" w:color="auto" w:fill="auto"/>
        <w:spacing w:line="240" w:lineRule="auto"/>
        <w:ind w:firstLine="397"/>
      </w:pPr>
      <w:r>
        <w:t>внутренней позицией личности, системой ценностных ориентаций, позитивных внутренних убеждений, соответствующих традиционным ценностям российского общ</w:t>
      </w:r>
      <w:r>
        <w:t>е</w:t>
      </w:r>
      <w:r>
        <w:t>ства, расширение жизненного опыта и опыта деятельности в процессе реализации о</w:t>
      </w:r>
      <w:r>
        <w:t>с</w:t>
      </w:r>
      <w:r>
        <w:t>новных направлений воспитательной деятельности:</w:t>
      </w:r>
    </w:p>
    <w:p w:rsidR="006435CD" w:rsidRDefault="006435CD" w:rsidP="00CF143E">
      <w:pPr>
        <w:pStyle w:val="22"/>
        <w:numPr>
          <w:ilvl w:val="0"/>
          <w:numId w:val="36"/>
        </w:numPr>
        <w:shd w:val="clear" w:color="auto" w:fill="auto"/>
        <w:tabs>
          <w:tab w:val="left" w:pos="1564"/>
        </w:tabs>
        <w:spacing w:line="240" w:lineRule="auto"/>
        <w:ind w:firstLine="397"/>
      </w:pPr>
      <w:r>
        <w:t>В результате изучения английского языка на уровне среднего общего о</w:t>
      </w:r>
      <w:r>
        <w:t>б</w:t>
      </w:r>
      <w:r>
        <w:lastRenderedPageBreak/>
        <w:t>разования у обучающегося будут сформированы следующие личностные результаты:</w:t>
      </w:r>
    </w:p>
    <w:p w:rsidR="006435CD" w:rsidRDefault="006435CD" w:rsidP="00CF143E">
      <w:pPr>
        <w:pStyle w:val="22"/>
        <w:numPr>
          <w:ilvl w:val="0"/>
          <w:numId w:val="37"/>
        </w:numPr>
        <w:shd w:val="clear" w:color="auto" w:fill="auto"/>
        <w:tabs>
          <w:tab w:val="left" w:pos="1064"/>
        </w:tabs>
        <w:spacing w:line="240" w:lineRule="auto"/>
        <w:ind w:firstLine="397"/>
      </w:pPr>
      <w:r>
        <w:t>гражданского воспитания:</w:t>
      </w:r>
    </w:p>
    <w:p w:rsidR="006435CD" w:rsidRDefault="006435CD" w:rsidP="00CF143E">
      <w:pPr>
        <w:pStyle w:val="22"/>
        <w:shd w:val="clear" w:color="auto" w:fill="auto"/>
        <w:spacing w:line="240" w:lineRule="auto"/>
        <w:ind w:firstLine="397"/>
      </w:pPr>
      <w:r>
        <w:t>сформированность гражданской позиции обучающегося как активного и ответс</w:t>
      </w:r>
      <w:r>
        <w:t>т</w:t>
      </w:r>
      <w:r>
        <w:t>венного члена российского общества;</w:t>
      </w:r>
    </w:p>
    <w:p w:rsidR="006435CD" w:rsidRDefault="006435CD" w:rsidP="00CF143E">
      <w:pPr>
        <w:pStyle w:val="22"/>
        <w:shd w:val="clear" w:color="auto" w:fill="auto"/>
        <w:spacing w:line="240" w:lineRule="auto"/>
        <w:ind w:firstLine="397"/>
      </w:pPr>
      <w:r>
        <w:t>осознание своих конституционных прав и обязанностей, уважение закона и прав</w:t>
      </w:r>
      <w:r>
        <w:t>о</w:t>
      </w:r>
      <w:r>
        <w:t>порядка;</w:t>
      </w:r>
    </w:p>
    <w:p w:rsidR="006435CD" w:rsidRDefault="006435CD" w:rsidP="00CF143E">
      <w:pPr>
        <w:pStyle w:val="22"/>
        <w:shd w:val="clear" w:color="auto" w:fill="auto"/>
        <w:spacing w:line="240" w:lineRule="auto"/>
        <w:ind w:firstLine="397"/>
      </w:pPr>
      <w:r>
        <w:t>принятие традиционных национальных, общечеловеческих гуманистических и д</w:t>
      </w:r>
      <w:r>
        <w:t>е</w:t>
      </w:r>
      <w:r>
        <w:t>мократических ценностей;</w:t>
      </w:r>
    </w:p>
    <w:p w:rsidR="006435CD" w:rsidRDefault="006435CD" w:rsidP="00CF143E">
      <w:pPr>
        <w:pStyle w:val="22"/>
        <w:shd w:val="clear" w:color="auto" w:fill="auto"/>
        <w:spacing w:line="240" w:lineRule="auto"/>
        <w:ind w:firstLine="397"/>
      </w:pPr>
      <w:r>
        <w:t>готовность противостоять идеологии экстремизма, национализма, ксенофобии, ди</w:t>
      </w:r>
      <w:r>
        <w:t>с</w:t>
      </w:r>
      <w:r>
        <w:t>криминации по социальным, религиозным, расовым, национальным признакам;</w:t>
      </w:r>
    </w:p>
    <w:p w:rsidR="006435CD" w:rsidRDefault="006435CD" w:rsidP="00CF143E">
      <w:pPr>
        <w:pStyle w:val="22"/>
        <w:shd w:val="clear" w:color="auto" w:fill="auto"/>
        <w:spacing w:line="240" w:lineRule="auto"/>
        <w:ind w:firstLine="397"/>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6435CD" w:rsidRDefault="006435CD" w:rsidP="00CF143E">
      <w:pPr>
        <w:pStyle w:val="22"/>
        <w:shd w:val="clear" w:color="auto" w:fill="auto"/>
        <w:spacing w:line="240" w:lineRule="auto"/>
        <w:ind w:firstLine="397"/>
      </w:pPr>
      <w:r>
        <w:t>умение взаимодействовать с социальными институтами в соответствии с их фун</w:t>
      </w:r>
      <w:r>
        <w:t>к</w:t>
      </w:r>
      <w:r>
        <w:t>циями и назначением;</w:t>
      </w:r>
    </w:p>
    <w:p w:rsidR="006435CD" w:rsidRDefault="006435CD" w:rsidP="00CF143E">
      <w:pPr>
        <w:pStyle w:val="22"/>
        <w:shd w:val="clear" w:color="auto" w:fill="auto"/>
        <w:spacing w:line="240" w:lineRule="auto"/>
        <w:ind w:firstLine="397"/>
      </w:pPr>
      <w:r>
        <w:t>готовность к гуманитарной и волонтёрской деятельности;</w:t>
      </w:r>
    </w:p>
    <w:p w:rsidR="006435CD" w:rsidRDefault="006435CD" w:rsidP="00CF143E">
      <w:pPr>
        <w:pStyle w:val="22"/>
        <w:numPr>
          <w:ilvl w:val="0"/>
          <w:numId w:val="37"/>
        </w:numPr>
        <w:shd w:val="clear" w:color="auto" w:fill="auto"/>
        <w:tabs>
          <w:tab w:val="left" w:pos="1084"/>
        </w:tabs>
        <w:spacing w:line="240" w:lineRule="auto"/>
        <w:ind w:firstLine="397"/>
      </w:pPr>
      <w:r>
        <w:t>патриотического воспитания:</w:t>
      </w:r>
    </w:p>
    <w:p w:rsidR="006435CD" w:rsidRDefault="006435CD" w:rsidP="00CF143E">
      <w:pPr>
        <w:pStyle w:val="22"/>
        <w:shd w:val="clear" w:color="auto" w:fill="auto"/>
        <w:spacing w:line="240" w:lineRule="auto"/>
        <w:ind w:firstLine="397"/>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w:t>
      </w:r>
      <w:r>
        <w:t>с</w:t>
      </w:r>
      <w:r>
        <w:t>сии;</w:t>
      </w:r>
    </w:p>
    <w:p w:rsidR="006435CD" w:rsidRDefault="006435CD" w:rsidP="00CF143E">
      <w:pPr>
        <w:pStyle w:val="22"/>
        <w:shd w:val="clear" w:color="auto" w:fill="auto"/>
        <w:spacing w:line="240" w:lineRule="auto"/>
        <w:ind w:firstLine="397"/>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w:t>
      </w:r>
    </w:p>
    <w:p w:rsidR="006435CD" w:rsidRDefault="006435CD" w:rsidP="00CF143E">
      <w:pPr>
        <w:pStyle w:val="22"/>
        <w:shd w:val="clear" w:color="auto" w:fill="auto"/>
        <w:spacing w:line="240" w:lineRule="auto"/>
        <w:ind w:firstLine="397"/>
      </w:pPr>
      <w:r>
        <w:t>искусстве, спорте, технологиях, труде;</w:t>
      </w:r>
    </w:p>
    <w:p w:rsidR="006435CD" w:rsidRDefault="006435CD" w:rsidP="00CF143E">
      <w:pPr>
        <w:pStyle w:val="22"/>
        <w:shd w:val="clear" w:color="auto" w:fill="auto"/>
        <w:spacing w:line="240" w:lineRule="auto"/>
        <w:ind w:firstLine="397"/>
      </w:pPr>
      <w:r>
        <w:t>идейная убеждённость, готовность к служению и защите Отечества, ответственность за его судьбу;</w:t>
      </w:r>
    </w:p>
    <w:p w:rsidR="006435CD" w:rsidRDefault="006435CD" w:rsidP="00CF143E">
      <w:pPr>
        <w:pStyle w:val="22"/>
        <w:numPr>
          <w:ilvl w:val="0"/>
          <w:numId w:val="37"/>
        </w:numPr>
        <w:shd w:val="clear" w:color="auto" w:fill="auto"/>
        <w:tabs>
          <w:tab w:val="left" w:pos="1098"/>
        </w:tabs>
        <w:spacing w:line="240" w:lineRule="auto"/>
        <w:ind w:firstLine="397"/>
      </w:pPr>
      <w:r>
        <w:t>духовно-нравственного воспитания: осознание духовных ценностей росси</w:t>
      </w:r>
      <w:r>
        <w:t>й</w:t>
      </w:r>
      <w:r>
        <w:t>ского народа; сформированность нравственного сознания, этического поведения; сп</w:t>
      </w:r>
      <w:r>
        <w:t>о</w:t>
      </w:r>
      <w:r>
        <w:t>собность оценивать ситуацию и принимать осознанные решения,</w:t>
      </w:r>
    </w:p>
    <w:p w:rsidR="006435CD" w:rsidRDefault="006435CD" w:rsidP="00CF143E">
      <w:pPr>
        <w:pStyle w:val="22"/>
        <w:shd w:val="clear" w:color="auto" w:fill="auto"/>
        <w:spacing w:line="240" w:lineRule="auto"/>
        <w:ind w:firstLine="397"/>
      </w:pPr>
      <w:r>
        <w:t>ориентируясь на морально-нравственные нормы и ценности;</w:t>
      </w:r>
    </w:p>
    <w:p w:rsidR="006435CD" w:rsidRDefault="006435CD" w:rsidP="00CF143E">
      <w:pPr>
        <w:pStyle w:val="22"/>
        <w:shd w:val="clear" w:color="auto" w:fill="auto"/>
        <w:spacing w:line="240" w:lineRule="auto"/>
        <w:ind w:firstLine="397"/>
      </w:pPr>
      <w:r>
        <w:t>осознание личного вклада в построение устойчивого будущего; ответственное о</w:t>
      </w:r>
      <w:r>
        <w:t>т</w:t>
      </w:r>
      <w:r>
        <w:t>ношение к своим родителям, созданию семьи на основе осознанного принятия ценн</w:t>
      </w:r>
      <w:r>
        <w:t>о</w:t>
      </w:r>
      <w:r>
        <w:t>стей семейной жизни в соответствии с традициями народов России;</w:t>
      </w:r>
    </w:p>
    <w:p w:rsidR="006435CD" w:rsidRDefault="006435CD" w:rsidP="00CF143E">
      <w:pPr>
        <w:pStyle w:val="22"/>
        <w:numPr>
          <w:ilvl w:val="0"/>
          <w:numId w:val="37"/>
        </w:numPr>
        <w:shd w:val="clear" w:color="auto" w:fill="auto"/>
        <w:tabs>
          <w:tab w:val="left" w:pos="1098"/>
        </w:tabs>
        <w:spacing w:line="240" w:lineRule="auto"/>
        <w:ind w:firstLine="397"/>
      </w:pPr>
      <w:r>
        <w:t>эстетического воспитания:</w:t>
      </w:r>
    </w:p>
    <w:p w:rsidR="006435CD" w:rsidRDefault="006435CD" w:rsidP="00CF143E">
      <w:pPr>
        <w:pStyle w:val="22"/>
        <w:shd w:val="clear" w:color="auto" w:fill="auto"/>
        <w:spacing w:line="240" w:lineRule="auto"/>
        <w:ind w:firstLine="397"/>
      </w:pPr>
      <w:r>
        <w:t>эстетическое отношение к миру, включая эстетику быта, научного и технического творчества, спорта, труда, общественных отношений;</w:t>
      </w:r>
    </w:p>
    <w:p w:rsidR="006435CD" w:rsidRDefault="006435CD" w:rsidP="00CF143E">
      <w:pPr>
        <w:pStyle w:val="22"/>
        <w:shd w:val="clear" w:color="auto" w:fill="auto"/>
        <w:spacing w:line="240" w:lineRule="auto"/>
        <w:ind w:firstLine="397"/>
      </w:pPr>
      <w:r>
        <w:t>способность воспринимать различные виды искусства, традиции и творчество св</w:t>
      </w:r>
      <w:r>
        <w:t>о</w:t>
      </w:r>
      <w:r>
        <w:t>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6435CD" w:rsidRDefault="006435CD" w:rsidP="00CF143E">
      <w:pPr>
        <w:pStyle w:val="22"/>
        <w:shd w:val="clear" w:color="auto" w:fill="auto"/>
        <w:spacing w:line="240" w:lineRule="auto"/>
        <w:ind w:firstLine="397"/>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435CD" w:rsidRDefault="006435CD" w:rsidP="00CF143E">
      <w:pPr>
        <w:pStyle w:val="22"/>
        <w:shd w:val="clear" w:color="auto" w:fill="auto"/>
        <w:spacing w:line="240" w:lineRule="auto"/>
        <w:ind w:firstLine="397"/>
      </w:pPr>
      <w:r>
        <w:t>стремление к лучшему осознанию культуры своего народа и готовность содейств</w:t>
      </w:r>
      <w:r>
        <w:t>о</w:t>
      </w:r>
      <w:r>
        <w:t>вать ознакомлению с ней представителей других стран;</w:t>
      </w:r>
    </w:p>
    <w:p w:rsidR="006435CD" w:rsidRDefault="006435CD" w:rsidP="00CF143E">
      <w:pPr>
        <w:pStyle w:val="22"/>
        <w:shd w:val="clear" w:color="auto" w:fill="auto"/>
        <w:spacing w:line="240" w:lineRule="auto"/>
        <w:ind w:firstLine="397"/>
      </w:pPr>
      <w:r>
        <w:t>готовность к самовыражению в разных видах искусства, стремление проявлять к</w:t>
      </w:r>
      <w:r>
        <w:t>а</w:t>
      </w:r>
      <w:r>
        <w:t>чества творческой личности;</w:t>
      </w:r>
    </w:p>
    <w:p w:rsidR="006435CD" w:rsidRDefault="006435CD" w:rsidP="00CF143E">
      <w:pPr>
        <w:pStyle w:val="22"/>
        <w:numPr>
          <w:ilvl w:val="0"/>
          <w:numId w:val="37"/>
        </w:numPr>
        <w:shd w:val="clear" w:color="auto" w:fill="auto"/>
        <w:tabs>
          <w:tab w:val="left" w:pos="1098"/>
        </w:tabs>
        <w:spacing w:line="240" w:lineRule="auto"/>
        <w:ind w:firstLine="397"/>
      </w:pPr>
      <w:r>
        <w:t>физического воспитания:</w:t>
      </w:r>
    </w:p>
    <w:p w:rsidR="006435CD" w:rsidRDefault="006435CD" w:rsidP="00CF143E">
      <w:pPr>
        <w:pStyle w:val="22"/>
        <w:shd w:val="clear" w:color="auto" w:fill="auto"/>
        <w:spacing w:line="240" w:lineRule="auto"/>
        <w:ind w:firstLine="397"/>
      </w:pPr>
      <w:r>
        <w:lastRenderedPageBreak/>
        <w:t>сформированность здорового и безопасного образа жизни, ответственного отнош</w:t>
      </w:r>
      <w:r>
        <w:t>е</w:t>
      </w:r>
      <w:r>
        <w:t>ния к своему здоровью;</w:t>
      </w:r>
    </w:p>
    <w:p w:rsidR="006435CD" w:rsidRDefault="006435CD" w:rsidP="00CF143E">
      <w:pPr>
        <w:pStyle w:val="22"/>
        <w:shd w:val="clear" w:color="auto" w:fill="auto"/>
        <w:spacing w:line="240" w:lineRule="auto"/>
        <w:ind w:firstLine="397"/>
      </w:pPr>
      <w:r>
        <w:t>потребность в физическом совершенствовании, занятиях спортивно- оздоровител</w:t>
      </w:r>
      <w:r>
        <w:t>ь</w:t>
      </w:r>
      <w:r>
        <w:t>ной деятельностью;</w:t>
      </w:r>
    </w:p>
    <w:p w:rsidR="006435CD" w:rsidRDefault="006435CD" w:rsidP="00CF143E">
      <w:pPr>
        <w:pStyle w:val="22"/>
        <w:shd w:val="clear" w:color="auto" w:fill="auto"/>
        <w:spacing w:line="240" w:lineRule="auto"/>
        <w:ind w:firstLine="397"/>
      </w:pPr>
      <w:r>
        <w:t>активное неприятие вредных привычек и иных форм причинения вреда физическ</w:t>
      </w:r>
      <w:r>
        <w:t>о</w:t>
      </w:r>
      <w:r>
        <w:t>му и психическому здоровью;</w:t>
      </w:r>
    </w:p>
    <w:p w:rsidR="006435CD" w:rsidRDefault="006435CD" w:rsidP="00CF143E">
      <w:pPr>
        <w:pStyle w:val="22"/>
        <w:numPr>
          <w:ilvl w:val="0"/>
          <w:numId w:val="37"/>
        </w:numPr>
        <w:shd w:val="clear" w:color="auto" w:fill="auto"/>
        <w:tabs>
          <w:tab w:val="left" w:pos="1103"/>
        </w:tabs>
        <w:spacing w:line="240" w:lineRule="auto"/>
        <w:ind w:firstLine="397"/>
      </w:pPr>
      <w:r>
        <w:t>трудового воспитания:</w:t>
      </w:r>
    </w:p>
    <w:p w:rsidR="006435CD" w:rsidRDefault="006435CD" w:rsidP="00CF143E">
      <w:pPr>
        <w:pStyle w:val="22"/>
        <w:shd w:val="clear" w:color="auto" w:fill="auto"/>
        <w:spacing w:line="240" w:lineRule="auto"/>
        <w:ind w:firstLine="397"/>
      </w:pPr>
      <w:r>
        <w:t>готовность к труду, осознание ценности мастерства, трудолюбие; готовность к а</w:t>
      </w:r>
      <w:r>
        <w:t>к</w:t>
      </w:r>
      <w:r>
        <w:t>тивной деятельности технологической и социальной направленности, способность ин</w:t>
      </w:r>
      <w:r>
        <w:t>и</w:t>
      </w:r>
      <w:r>
        <w:t>циировать, планировать и самостоятельно выполнять такую деятельность;</w:t>
      </w:r>
    </w:p>
    <w:p w:rsidR="006435CD" w:rsidRDefault="006435CD" w:rsidP="00CF143E">
      <w:pPr>
        <w:pStyle w:val="22"/>
        <w:shd w:val="clear" w:color="auto" w:fill="auto"/>
        <w:spacing w:line="240" w:lineRule="auto"/>
        <w:ind w:firstLine="397"/>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w:t>
      </w:r>
      <w:r>
        <w:t>а</w:t>
      </w:r>
      <w:r>
        <w:t>ны, осознание возможностей самореализации средствами иностранного (английского) языка;</w:t>
      </w:r>
    </w:p>
    <w:p w:rsidR="006435CD" w:rsidRDefault="006435CD" w:rsidP="00CF143E">
      <w:pPr>
        <w:pStyle w:val="22"/>
        <w:shd w:val="clear" w:color="auto" w:fill="auto"/>
        <w:spacing w:line="240" w:lineRule="auto"/>
        <w:ind w:firstLine="397"/>
      </w:pPr>
      <w: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6435CD" w:rsidRDefault="006435CD" w:rsidP="00CF143E">
      <w:pPr>
        <w:pStyle w:val="22"/>
        <w:numPr>
          <w:ilvl w:val="0"/>
          <w:numId w:val="37"/>
        </w:numPr>
        <w:shd w:val="clear" w:color="auto" w:fill="auto"/>
        <w:tabs>
          <w:tab w:val="left" w:pos="1103"/>
        </w:tabs>
        <w:spacing w:line="240" w:lineRule="auto"/>
        <w:ind w:firstLine="397"/>
      </w:pPr>
      <w:r>
        <w:t>экологического воспитания:</w:t>
      </w:r>
    </w:p>
    <w:p w:rsidR="006435CD" w:rsidRDefault="006435CD" w:rsidP="00CF143E">
      <w:pPr>
        <w:pStyle w:val="22"/>
        <w:shd w:val="clear" w:color="auto" w:fill="auto"/>
        <w:spacing w:line="240" w:lineRule="auto"/>
        <w:ind w:firstLine="397"/>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w:t>
      </w:r>
      <w:r>
        <w:t>о</w:t>
      </w:r>
      <w:r>
        <w:t>бального характера экологических проблем;</w:t>
      </w:r>
    </w:p>
    <w:p w:rsidR="006435CD" w:rsidRDefault="006435CD" w:rsidP="00CF143E">
      <w:pPr>
        <w:pStyle w:val="22"/>
        <w:shd w:val="clear" w:color="auto" w:fill="auto"/>
        <w:spacing w:line="240" w:lineRule="auto"/>
        <w:ind w:firstLine="397"/>
      </w:pPr>
      <w:r>
        <w:t>планирование и осуществление действий в окружающей среде на основе знания ц</w:t>
      </w:r>
      <w:r>
        <w:t>е</w:t>
      </w:r>
      <w:r>
        <w:t>лей устойчивого развития человечества;</w:t>
      </w:r>
    </w:p>
    <w:p w:rsidR="006435CD" w:rsidRDefault="006435CD" w:rsidP="00CF143E">
      <w:pPr>
        <w:pStyle w:val="22"/>
        <w:shd w:val="clear" w:color="auto" w:fill="auto"/>
        <w:spacing w:line="240" w:lineRule="auto"/>
        <w:ind w:firstLine="397"/>
      </w:pPr>
      <w:r>
        <w:t>активное неприятие действий, приносящих вред окружающей среде; умение прогн</w:t>
      </w:r>
      <w:r>
        <w:t>о</w:t>
      </w:r>
      <w:r>
        <w:t>зировать неблагоприятные экологические последствия предпринимаемых действий, предотвращать их;</w:t>
      </w:r>
    </w:p>
    <w:p w:rsidR="006435CD" w:rsidRDefault="006435CD" w:rsidP="00CF143E">
      <w:pPr>
        <w:pStyle w:val="22"/>
        <w:shd w:val="clear" w:color="auto" w:fill="auto"/>
        <w:spacing w:line="240" w:lineRule="auto"/>
        <w:ind w:firstLine="397"/>
      </w:pPr>
      <w:r>
        <w:t>расширение опыта деятельности экологической направленности;</w:t>
      </w:r>
    </w:p>
    <w:p w:rsidR="006435CD" w:rsidRDefault="006435CD" w:rsidP="00CF143E">
      <w:pPr>
        <w:pStyle w:val="22"/>
        <w:numPr>
          <w:ilvl w:val="0"/>
          <w:numId w:val="37"/>
        </w:numPr>
        <w:shd w:val="clear" w:color="auto" w:fill="auto"/>
        <w:tabs>
          <w:tab w:val="left" w:pos="1103"/>
        </w:tabs>
        <w:spacing w:line="240" w:lineRule="auto"/>
        <w:ind w:firstLine="397"/>
      </w:pPr>
      <w:r>
        <w:t>ценности научного познания:</w:t>
      </w:r>
    </w:p>
    <w:p w:rsidR="006435CD" w:rsidRDefault="006435CD" w:rsidP="00CF143E">
      <w:pPr>
        <w:pStyle w:val="22"/>
        <w:shd w:val="clear" w:color="auto" w:fill="auto"/>
        <w:spacing w:line="240" w:lineRule="auto"/>
        <w:ind w:firstLine="397"/>
      </w:pPr>
      <w:r>
        <w:t>сформированность мировоззрения, соответствующего современному уровню разв</w:t>
      </w:r>
      <w:r>
        <w:t>и</w:t>
      </w:r>
      <w:r>
        <w:t>тия науки и общественной практики, основанного на диалоге культур, способствующ</w:t>
      </w:r>
      <w:r>
        <w:t>е</w:t>
      </w:r>
      <w:r>
        <w:t>го осознанию своего места в поликультурном мире;</w:t>
      </w:r>
    </w:p>
    <w:p w:rsidR="006435CD" w:rsidRDefault="006435CD" w:rsidP="00CF143E">
      <w:pPr>
        <w:pStyle w:val="22"/>
        <w:shd w:val="clear" w:color="auto" w:fill="auto"/>
        <w:spacing w:line="240" w:lineRule="auto"/>
        <w:ind w:firstLine="397"/>
      </w:pPr>
      <w:r>
        <w:t>совершенствование языковой и читательской культуры как средства взаимодействия между людьми и познания мира;</w:t>
      </w:r>
    </w:p>
    <w:p w:rsidR="006435CD" w:rsidRDefault="006435CD" w:rsidP="00CF143E">
      <w:pPr>
        <w:pStyle w:val="22"/>
        <w:shd w:val="clear" w:color="auto" w:fill="auto"/>
        <w:spacing w:line="240" w:lineRule="auto"/>
        <w:ind w:firstLine="397"/>
      </w:pPr>
      <w:r>
        <w:t>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w:t>
      </w:r>
      <w:r>
        <w:t>е</w:t>
      </w:r>
      <w:r>
        <w:t>мого иностранного (английского) языка.</w:t>
      </w:r>
    </w:p>
    <w:p w:rsidR="006435CD" w:rsidRDefault="006435CD" w:rsidP="00CF143E">
      <w:pPr>
        <w:pStyle w:val="22"/>
        <w:numPr>
          <w:ilvl w:val="0"/>
          <w:numId w:val="36"/>
        </w:numPr>
        <w:shd w:val="clear" w:color="auto" w:fill="auto"/>
        <w:tabs>
          <w:tab w:val="left" w:pos="1542"/>
        </w:tabs>
        <w:spacing w:line="240" w:lineRule="auto"/>
        <w:ind w:firstLine="397"/>
      </w:pPr>
      <w:r>
        <w:t>В процессе достижения личностных результатов освоения обучающимися программы по английскому языку для уровня среднего общего образования у обуча</w:t>
      </w:r>
      <w:r>
        <w:t>ю</w:t>
      </w:r>
      <w:r>
        <w:t>щихся совершенствуется эмоциональный интеллект, предполагающий сформирова</w:t>
      </w:r>
      <w:r>
        <w:t>н</w:t>
      </w:r>
      <w:r>
        <w:t>ность:</w:t>
      </w:r>
    </w:p>
    <w:p w:rsidR="006435CD" w:rsidRDefault="006435CD" w:rsidP="00CF143E">
      <w:pPr>
        <w:pStyle w:val="22"/>
        <w:shd w:val="clear" w:color="auto" w:fill="auto"/>
        <w:spacing w:line="240" w:lineRule="auto"/>
        <w:ind w:firstLine="397"/>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w:t>
      </w:r>
      <w:r>
        <w:t>е</w:t>
      </w:r>
      <w:r>
        <w:t>бе;</w:t>
      </w:r>
    </w:p>
    <w:p w:rsidR="006435CD" w:rsidRDefault="006435CD" w:rsidP="00CF143E">
      <w:pPr>
        <w:pStyle w:val="22"/>
        <w:shd w:val="clear" w:color="auto" w:fill="auto"/>
        <w:spacing w:line="240" w:lineRule="auto"/>
        <w:ind w:firstLine="397"/>
      </w:pPr>
      <w:r>
        <w:t>саморегулирования, включающего самоконтроль, умение принимать ответстве</w:t>
      </w:r>
      <w:r>
        <w:t>н</w:t>
      </w:r>
      <w:r>
        <w:t>ность за своё поведение, способность адаптироваться к эмоциональным изменениям и проявлять гибкость, быть открытым новому;</w:t>
      </w:r>
    </w:p>
    <w:p w:rsidR="006435CD" w:rsidRDefault="006435CD" w:rsidP="00CF143E">
      <w:pPr>
        <w:pStyle w:val="22"/>
        <w:shd w:val="clear" w:color="auto" w:fill="auto"/>
        <w:spacing w:line="240" w:lineRule="auto"/>
        <w:ind w:firstLine="397"/>
      </w:pPr>
      <w:r>
        <w:t>внутренней мотивации, включающей стремление к достижению цели и успеху, о</w:t>
      </w:r>
      <w:r>
        <w:t>п</w:t>
      </w:r>
      <w:r>
        <w:t>тимизм, инициативность, умение действовать, исходя из своих возможностей;</w:t>
      </w:r>
    </w:p>
    <w:p w:rsidR="006435CD" w:rsidRDefault="006435CD" w:rsidP="00CF143E">
      <w:pPr>
        <w:pStyle w:val="22"/>
        <w:shd w:val="clear" w:color="auto" w:fill="auto"/>
        <w:spacing w:line="240" w:lineRule="auto"/>
        <w:ind w:firstLine="397"/>
      </w:pPr>
      <w:r>
        <w:lastRenderedPageBreak/>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w:t>
      </w:r>
      <w:r>
        <w:t>е</w:t>
      </w:r>
      <w:r>
        <w:t>живанию;</w:t>
      </w:r>
    </w:p>
    <w:p w:rsidR="006435CD" w:rsidRDefault="006435CD" w:rsidP="00CF143E">
      <w:pPr>
        <w:pStyle w:val="22"/>
        <w:shd w:val="clear" w:color="auto" w:fill="auto"/>
        <w:spacing w:line="240" w:lineRule="auto"/>
        <w:ind w:firstLine="397"/>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6435CD" w:rsidRDefault="006435CD" w:rsidP="00CF143E">
      <w:pPr>
        <w:pStyle w:val="22"/>
        <w:numPr>
          <w:ilvl w:val="0"/>
          <w:numId w:val="36"/>
        </w:numPr>
        <w:shd w:val="clear" w:color="auto" w:fill="auto"/>
        <w:tabs>
          <w:tab w:val="left" w:pos="1537"/>
        </w:tabs>
        <w:spacing w:line="240" w:lineRule="auto"/>
        <w:ind w:firstLine="397"/>
      </w:pPr>
      <w:r>
        <w:t>В результате изучения английского языка на уровне среднего общего о</w:t>
      </w:r>
      <w:r>
        <w:t>б</w:t>
      </w:r>
      <w:r>
        <w:t>разования у обучающегося будут сформированы познавательные универсальные уче</w:t>
      </w:r>
      <w:r>
        <w:t>б</w:t>
      </w:r>
      <w:r>
        <w:t>ные действия, коммуникативные универсальные учебные действия, регулятивные ун</w:t>
      </w:r>
      <w:r>
        <w:t>и</w:t>
      </w:r>
      <w:r>
        <w:t>версальные учебные действия, совместная деятельность.</w:t>
      </w:r>
    </w:p>
    <w:p w:rsidR="006435CD" w:rsidRDefault="006435CD" w:rsidP="00CF143E">
      <w:pPr>
        <w:pStyle w:val="22"/>
        <w:numPr>
          <w:ilvl w:val="0"/>
          <w:numId w:val="38"/>
        </w:numPr>
        <w:shd w:val="clear" w:color="auto" w:fill="auto"/>
        <w:tabs>
          <w:tab w:val="left" w:pos="1734"/>
        </w:tabs>
        <w:spacing w:line="240" w:lineRule="auto"/>
        <w:ind w:firstLine="397"/>
      </w:pPr>
      <w:r>
        <w:t>У обучающегося будут сформированы следующие базовые логические действия как часть познавательных универсальных учебных действий:</w:t>
      </w:r>
    </w:p>
    <w:p w:rsidR="006435CD" w:rsidRDefault="006435CD" w:rsidP="00CF143E">
      <w:pPr>
        <w:pStyle w:val="22"/>
        <w:shd w:val="clear" w:color="auto" w:fill="auto"/>
        <w:spacing w:line="240" w:lineRule="auto"/>
        <w:ind w:firstLine="397"/>
      </w:pPr>
      <w:r>
        <w:t>самостоятельно формулировать и актуализировать проблему, рассматривать её вс</w:t>
      </w:r>
      <w:r>
        <w:t>е</w:t>
      </w:r>
      <w:r>
        <w:t>сторонне;</w:t>
      </w:r>
    </w:p>
    <w:p w:rsidR="006435CD" w:rsidRDefault="006435CD" w:rsidP="00CF143E">
      <w:pPr>
        <w:pStyle w:val="22"/>
        <w:shd w:val="clear" w:color="auto" w:fill="auto"/>
        <w:spacing w:line="240" w:lineRule="auto"/>
        <w:ind w:firstLine="397"/>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6435CD" w:rsidRDefault="006435CD" w:rsidP="00CF143E">
      <w:pPr>
        <w:pStyle w:val="22"/>
        <w:shd w:val="clear" w:color="auto" w:fill="auto"/>
        <w:spacing w:line="240" w:lineRule="auto"/>
        <w:ind w:firstLine="397"/>
      </w:pPr>
      <w:r>
        <w:t>определять цели деятельности, задавать параметры и критерии их достижения; в</w:t>
      </w:r>
      <w:r>
        <w:t>ы</w:t>
      </w:r>
      <w:r>
        <w:t>являть закономерности в языковых явлениях изучаемого иностранного (английского) языка;</w:t>
      </w:r>
    </w:p>
    <w:p w:rsidR="006435CD" w:rsidRDefault="006435CD" w:rsidP="00CF143E">
      <w:pPr>
        <w:pStyle w:val="22"/>
        <w:shd w:val="clear" w:color="auto" w:fill="auto"/>
        <w:spacing w:line="240" w:lineRule="auto"/>
        <w:ind w:firstLine="397"/>
      </w:pPr>
      <w:r>
        <w:t>разрабатывать план решения проблемы с учётом анализа имеющихся материальных и нематериальных ресурсов;</w:t>
      </w:r>
    </w:p>
    <w:p w:rsidR="006435CD" w:rsidRDefault="006435CD" w:rsidP="00CF143E">
      <w:pPr>
        <w:pStyle w:val="22"/>
        <w:shd w:val="clear" w:color="auto" w:fill="auto"/>
        <w:spacing w:line="240" w:lineRule="auto"/>
        <w:ind w:firstLine="397"/>
      </w:pPr>
      <w:r>
        <w:t>вносить коррективы в деятельность, оценивать соответствие результатов целям, оценивать риски последствий деятельности;</w:t>
      </w:r>
    </w:p>
    <w:p w:rsidR="006435CD" w:rsidRDefault="006435CD" w:rsidP="00CF143E">
      <w:pPr>
        <w:pStyle w:val="22"/>
        <w:shd w:val="clear" w:color="auto" w:fill="auto"/>
        <w:spacing w:line="240" w:lineRule="auto"/>
        <w:ind w:firstLine="397"/>
      </w:pPr>
      <w:r>
        <w:t>координировать и выполнять работу в условиях реального, виртуального и комб</w:t>
      </w:r>
      <w:r>
        <w:t>и</w:t>
      </w:r>
      <w:r>
        <w:t>нированного взаимодействия;</w:t>
      </w:r>
    </w:p>
    <w:p w:rsidR="006435CD" w:rsidRDefault="006435CD" w:rsidP="00CF143E">
      <w:pPr>
        <w:pStyle w:val="22"/>
        <w:shd w:val="clear" w:color="auto" w:fill="auto"/>
        <w:spacing w:line="240" w:lineRule="auto"/>
        <w:ind w:firstLine="397"/>
      </w:pPr>
      <w:r>
        <w:t>развивать креативное мышление при решении жизненных проблем.</w:t>
      </w:r>
    </w:p>
    <w:p w:rsidR="006435CD" w:rsidRDefault="006435CD" w:rsidP="00CF143E">
      <w:pPr>
        <w:pStyle w:val="22"/>
        <w:numPr>
          <w:ilvl w:val="0"/>
          <w:numId w:val="38"/>
        </w:numPr>
        <w:shd w:val="clear" w:color="auto" w:fill="auto"/>
        <w:tabs>
          <w:tab w:val="left" w:pos="1738"/>
        </w:tabs>
        <w:spacing w:line="240" w:lineRule="auto"/>
        <w:ind w:firstLine="397"/>
      </w:pPr>
      <w:r>
        <w:t>У обучающегося будут сформированы следующие базовые исследов</w:t>
      </w:r>
      <w:r>
        <w:t>а</w:t>
      </w:r>
      <w:r>
        <w:t>тельские действия как часть познавательных универсальных учебных действий:</w:t>
      </w:r>
    </w:p>
    <w:p w:rsidR="006435CD" w:rsidRDefault="006435CD" w:rsidP="00CF143E">
      <w:pPr>
        <w:pStyle w:val="22"/>
        <w:shd w:val="clear" w:color="auto" w:fill="auto"/>
        <w:spacing w:line="240" w:lineRule="auto"/>
        <w:ind w:firstLine="397"/>
      </w:pPr>
      <w:r>
        <w:t>владеть навыками учебно-исследовательской и проектной деятельности с использ</w:t>
      </w:r>
      <w:r>
        <w:t>о</w:t>
      </w:r>
      <w:r>
        <w:t>ванием иностранного (английского) языка, навыками разрешения проблем; способн</w:t>
      </w:r>
      <w:r>
        <w:t>о</w:t>
      </w:r>
      <w:r>
        <w:t>стью и готовностью к самостоятельному поиску методов решения практических задач, применению различных методов познания;</w:t>
      </w:r>
    </w:p>
    <w:p w:rsidR="006435CD" w:rsidRDefault="006435CD" w:rsidP="00CF143E">
      <w:pPr>
        <w:pStyle w:val="22"/>
        <w:shd w:val="clear" w:color="auto" w:fill="auto"/>
        <w:spacing w:line="240" w:lineRule="auto"/>
        <w:ind w:firstLine="397"/>
      </w:pPr>
      <w:r>
        <w:t>осуществлять различные виды деятельности по получению нового знания, его и</w:t>
      </w:r>
      <w:r>
        <w:t>н</w:t>
      </w:r>
      <w:r>
        <w:t>терпретации, преобразованию и применению в различных учебных ситуациях, в том числе при создании учебных и социальных проектов;</w:t>
      </w:r>
    </w:p>
    <w:p w:rsidR="006435CD" w:rsidRDefault="006435CD" w:rsidP="00CF143E">
      <w:pPr>
        <w:pStyle w:val="22"/>
        <w:shd w:val="clear" w:color="auto" w:fill="auto"/>
        <w:spacing w:line="240" w:lineRule="auto"/>
        <w:ind w:firstLine="397"/>
      </w:pPr>
      <w:r>
        <w:t>владеть научной лингвистической терминологией и ключевыми понятиями; ставить и формулировать собственные задачи в образовательной деятельности и жизненных с</w:t>
      </w:r>
      <w:r>
        <w:t>и</w:t>
      </w:r>
      <w:r>
        <w:t>туациях;</w:t>
      </w:r>
    </w:p>
    <w:p w:rsidR="006435CD" w:rsidRDefault="006435CD" w:rsidP="00CF143E">
      <w:pPr>
        <w:pStyle w:val="22"/>
        <w:shd w:val="clear" w:color="auto" w:fill="auto"/>
        <w:spacing w:line="240" w:lineRule="auto"/>
        <w:ind w:firstLine="397"/>
      </w:pPr>
      <w:r>
        <w:t>выявлять причинно-следственные связи и актуализировать задачу, выдвигать гип</w:t>
      </w:r>
      <w:r>
        <w:t>о</w:t>
      </w:r>
      <w:r>
        <w:t>тезу её решения, находить аргументы для доказательства своих утверждений, задавать параметры и критерии решения;</w:t>
      </w:r>
    </w:p>
    <w:p w:rsidR="006435CD" w:rsidRDefault="006435CD" w:rsidP="00CF143E">
      <w:pPr>
        <w:pStyle w:val="22"/>
        <w:shd w:val="clear" w:color="auto" w:fill="auto"/>
        <w:spacing w:line="240" w:lineRule="auto"/>
        <w:ind w:firstLine="397"/>
      </w:pPr>
      <w:r>
        <w:t>анализировать полученные в ходе решения задачи результаты, критически оцен</w:t>
      </w:r>
      <w:r>
        <w:t>и</w:t>
      </w:r>
      <w:r>
        <w:t>вать их достоверность, прогнозировать изменение в новых условиях;</w:t>
      </w:r>
    </w:p>
    <w:p w:rsidR="006435CD" w:rsidRDefault="006435CD" w:rsidP="00CF143E">
      <w:pPr>
        <w:pStyle w:val="22"/>
        <w:shd w:val="clear" w:color="auto" w:fill="auto"/>
        <w:spacing w:line="240" w:lineRule="auto"/>
        <w:ind w:firstLine="397"/>
      </w:pPr>
      <w:r>
        <w:t>давать оценку новым ситуациям, оценивать приобретённый опыт;</w:t>
      </w:r>
    </w:p>
    <w:p w:rsidR="006435CD" w:rsidRDefault="006435CD" w:rsidP="00CF143E">
      <w:pPr>
        <w:pStyle w:val="22"/>
        <w:shd w:val="clear" w:color="auto" w:fill="auto"/>
        <w:spacing w:line="240" w:lineRule="auto"/>
        <w:ind w:firstLine="397"/>
      </w:pPr>
      <w:r>
        <w:t>осуществлять целенаправленный поиск переноса средств и способов действия в профессиональную среду;</w:t>
      </w:r>
    </w:p>
    <w:p w:rsidR="006435CD" w:rsidRDefault="006435CD" w:rsidP="00CF143E">
      <w:pPr>
        <w:pStyle w:val="22"/>
        <w:shd w:val="clear" w:color="auto" w:fill="auto"/>
        <w:spacing w:line="240" w:lineRule="auto"/>
        <w:ind w:firstLine="397"/>
      </w:pPr>
      <w:r>
        <w:t>уметь переносить знания в познавательную и практическую области жизнедеятел</w:t>
      </w:r>
      <w:r>
        <w:t>ь</w:t>
      </w:r>
      <w:r>
        <w:lastRenderedPageBreak/>
        <w:t>ности;</w:t>
      </w:r>
    </w:p>
    <w:p w:rsidR="006435CD" w:rsidRDefault="006435CD" w:rsidP="00CF143E">
      <w:pPr>
        <w:pStyle w:val="22"/>
        <w:shd w:val="clear" w:color="auto" w:fill="auto"/>
        <w:spacing w:line="240" w:lineRule="auto"/>
        <w:ind w:firstLine="397"/>
      </w:pPr>
      <w:r>
        <w:t>уметь интегрировать знания из разных предметных областей;</w:t>
      </w:r>
    </w:p>
    <w:p w:rsidR="006435CD" w:rsidRDefault="006435CD" w:rsidP="00CF143E">
      <w:pPr>
        <w:pStyle w:val="22"/>
        <w:shd w:val="clear" w:color="auto" w:fill="auto"/>
        <w:spacing w:line="240" w:lineRule="auto"/>
        <w:ind w:firstLine="397"/>
      </w:pPr>
      <w:r>
        <w:t>выдвигать новые идеи, предлагать оригинальные подходы и решения;</w:t>
      </w:r>
    </w:p>
    <w:p w:rsidR="006435CD" w:rsidRDefault="006435CD" w:rsidP="00CF143E">
      <w:pPr>
        <w:pStyle w:val="22"/>
        <w:shd w:val="clear" w:color="auto" w:fill="auto"/>
        <w:spacing w:line="240" w:lineRule="auto"/>
        <w:ind w:firstLine="397"/>
      </w:pPr>
      <w:r>
        <w:t>ставить проблемы и задачи, допускающие альтернативных решений.</w:t>
      </w:r>
    </w:p>
    <w:p w:rsidR="006435CD" w:rsidRDefault="006435CD" w:rsidP="00CF143E">
      <w:pPr>
        <w:pStyle w:val="22"/>
        <w:numPr>
          <w:ilvl w:val="0"/>
          <w:numId w:val="38"/>
        </w:numPr>
        <w:shd w:val="clear" w:color="auto" w:fill="auto"/>
        <w:tabs>
          <w:tab w:val="left" w:pos="1762"/>
        </w:tabs>
        <w:spacing w:line="240" w:lineRule="auto"/>
        <w:ind w:firstLine="397"/>
      </w:pPr>
      <w:r>
        <w:t>У обучающегося будут сформированы умения работать с информацией как часть познавательных универсальных учебных действий:</w:t>
      </w:r>
    </w:p>
    <w:p w:rsidR="006435CD" w:rsidRDefault="006435CD" w:rsidP="00CF143E">
      <w:pPr>
        <w:pStyle w:val="22"/>
        <w:shd w:val="clear" w:color="auto" w:fill="auto"/>
        <w:spacing w:line="240" w:lineRule="auto"/>
        <w:ind w:firstLine="397"/>
      </w:pPr>
      <w: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w:t>
      </w:r>
      <w:r>
        <w:t>с</w:t>
      </w:r>
      <w:r>
        <w:t>тематизацию и интерпретацию информации различных видов и форм представления;</w:t>
      </w:r>
    </w:p>
    <w:p w:rsidR="006435CD" w:rsidRDefault="006435CD" w:rsidP="00CF143E">
      <w:pPr>
        <w:pStyle w:val="22"/>
        <w:shd w:val="clear" w:color="auto" w:fill="auto"/>
        <w:spacing w:line="240" w:lineRule="auto"/>
        <w:ind w:firstLine="397"/>
      </w:pPr>
      <w:r>
        <w:t>создавать тексты на иностранном (английском) языке в различных форматах с уч</w:t>
      </w:r>
      <w:r>
        <w:t>ё</w:t>
      </w:r>
      <w:r>
        <w:t>том назначения информации и целевой аудитории, выбирая оптимальную форму пре</w:t>
      </w:r>
      <w:r>
        <w:t>д</w:t>
      </w:r>
      <w:r>
        <w:t>ставления и визуализации (текст, таблица, схема, диаграмма и другие);</w:t>
      </w:r>
    </w:p>
    <w:p w:rsidR="006435CD" w:rsidRDefault="006435CD" w:rsidP="00CF143E">
      <w:pPr>
        <w:pStyle w:val="22"/>
        <w:shd w:val="clear" w:color="auto" w:fill="auto"/>
        <w:spacing w:line="240" w:lineRule="auto"/>
        <w:ind w:firstLine="397"/>
      </w:pPr>
      <w:r>
        <w:t>оценивать достоверность информации, её соответствие морально-этическим но</w:t>
      </w:r>
      <w:r>
        <w:t>р</w:t>
      </w:r>
      <w:r>
        <w:t>мам;</w:t>
      </w:r>
    </w:p>
    <w:p w:rsidR="006435CD" w:rsidRDefault="006435CD" w:rsidP="00CF143E">
      <w:pPr>
        <w:pStyle w:val="22"/>
        <w:shd w:val="clear" w:color="auto" w:fill="auto"/>
        <w:spacing w:line="240" w:lineRule="auto"/>
        <w:ind w:firstLine="397"/>
      </w:pPr>
      <w:r>
        <w:t>использовать средства информационных и коммуникационных технологий в реш</w:t>
      </w:r>
      <w:r>
        <w:t>е</w:t>
      </w:r>
      <w:r>
        <w:t>нии когнитивных, коммуникативных и организационных задач с соблюдением требов</w:t>
      </w:r>
      <w:r>
        <w:t>а</w:t>
      </w:r>
      <w:r>
        <w:t>ний эргономики, техники безопасности, гигиены, ресурсосбережения, правовых и эт</w:t>
      </w:r>
      <w:r>
        <w:t>и</w:t>
      </w:r>
      <w:r>
        <w:t>ческих норм, норм информационной безопасности;</w:t>
      </w:r>
    </w:p>
    <w:p w:rsidR="006435CD" w:rsidRDefault="006435CD" w:rsidP="00CF143E">
      <w:pPr>
        <w:pStyle w:val="22"/>
        <w:shd w:val="clear" w:color="auto" w:fill="auto"/>
        <w:spacing w:line="240" w:lineRule="auto"/>
        <w:ind w:firstLine="397"/>
      </w:pPr>
      <w:r>
        <w:t>владеть навыками распознавания и защиты информации, информационной безопа</w:t>
      </w:r>
      <w:r>
        <w:t>с</w:t>
      </w:r>
      <w:r>
        <w:t>ности личности.</w:t>
      </w:r>
    </w:p>
    <w:p w:rsidR="006435CD" w:rsidRDefault="006435CD" w:rsidP="00CF143E">
      <w:pPr>
        <w:pStyle w:val="22"/>
        <w:numPr>
          <w:ilvl w:val="0"/>
          <w:numId w:val="38"/>
        </w:numPr>
        <w:shd w:val="clear" w:color="auto" w:fill="auto"/>
        <w:tabs>
          <w:tab w:val="left" w:pos="1767"/>
        </w:tabs>
        <w:spacing w:line="240" w:lineRule="auto"/>
        <w:ind w:firstLine="397"/>
      </w:pPr>
      <w:r>
        <w:t>У обучающегося будут сформированы умения общения как часть ко</w:t>
      </w:r>
      <w:r>
        <w:t>м</w:t>
      </w:r>
      <w:r>
        <w:t>муникативных универсальных учебных действий:</w:t>
      </w:r>
    </w:p>
    <w:p w:rsidR="006435CD" w:rsidRDefault="006435CD" w:rsidP="00CF143E">
      <w:pPr>
        <w:pStyle w:val="22"/>
        <w:shd w:val="clear" w:color="auto" w:fill="auto"/>
        <w:spacing w:line="240" w:lineRule="auto"/>
        <w:ind w:firstLine="397"/>
      </w:pPr>
      <w:r>
        <w:t>осуществлять коммуникации во всех сферах жизни;</w:t>
      </w:r>
    </w:p>
    <w:p w:rsidR="006435CD" w:rsidRDefault="006435CD" w:rsidP="00CF143E">
      <w:pPr>
        <w:pStyle w:val="22"/>
        <w:shd w:val="clear" w:color="auto" w:fill="auto"/>
        <w:spacing w:line="240" w:lineRule="auto"/>
        <w:ind w:firstLine="397"/>
      </w:pPr>
      <w:r>
        <w:t>распознавать невербальные средства общения, понимать значение социальных зн</w:t>
      </w:r>
      <w:r>
        <w:t>а</w:t>
      </w:r>
      <w:r>
        <w:t>ков, распознавать предпосылки конфликтных ситуаций и смягчать конфликты;</w:t>
      </w:r>
    </w:p>
    <w:p w:rsidR="006435CD" w:rsidRDefault="006435CD" w:rsidP="00CF143E">
      <w:pPr>
        <w:pStyle w:val="22"/>
        <w:shd w:val="clear" w:color="auto" w:fill="auto"/>
        <w:spacing w:line="240" w:lineRule="auto"/>
        <w:ind w:firstLine="397"/>
      </w:pPr>
      <w:r>
        <w:t>владеть различными способами общения и взаимодействия на иностранном (ан</w:t>
      </w:r>
      <w:r>
        <w:t>г</w:t>
      </w:r>
      <w:r>
        <w:t>лийском) языке, аргументированно вести диалог и полилог, уметь смягчать конфлик</w:t>
      </w:r>
      <w:r>
        <w:t>т</w:t>
      </w:r>
      <w:r>
        <w:t>ные ситуации;</w:t>
      </w:r>
    </w:p>
    <w:p w:rsidR="006435CD" w:rsidRDefault="006435CD" w:rsidP="00CF143E">
      <w:pPr>
        <w:pStyle w:val="22"/>
        <w:shd w:val="clear" w:color="auto" w:fill="auto"/>
        <w:spacing w:line="240" w:lineRule="auto"/>
        <w:ind w:firstLine="397"/>
      </w:pPr>
      <w:r>
        <w:t>развёрнуто и логично излагать свою точку зрения с использованием языковых средств.</w:t>
      </w:r>
    </w:p>
    <w:p w:rsidR="006435CD" w:rsidRDefault="006435CD" w:rsidP="00CF143E">
      <w:pPr>
        <w:pStyle w:val="22"/>
        <w:numPr>
          <w:ilvl w:val="0"/>
          <w:numId w:val="38"/>
        </w:numPr>
        <w:shd w:val="clear" w:color="auto" w:fill="auto"/>
        <w:tabs>
          <w:tab w:val="left" w:pos="1787"/>
        </w:tabs>
        <w:spacing w:line="240" w:lineRule="auto"/>
        <w:ind w:firstLine="397"/>
      </w:pPr>
      <w:r>
        <w:t>У обучающегося будут сформированы умения самоорганизации как часть регулятивных универсальных учебных действий:</w:t>
      </w:r>
    </w:p>
    <w:p w:rsidR="006435CD" w:rsidRDefault="006435CD" w:rsidP="00CF143E">
      <w:pPr>
        <w:pStyle w:val="22"/>
        <w:shd w:val="clear" w:color="auto" w:fill="auto"/>
        <w:spacing w:line="240" w:lineRule="auto"/>
        <w:ind w:firstLine="397"/>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w:t>
      </w:r>
      <w:r>
        <w:t>з</w:t>
      </w:r>
      <w:r>
        <w:t>ненных ситуациях;</w:t>
      </w:r>
    </w:p>
    <w:p w:rsidR="006435CD" w:rsidRDefault="006435CD" w:rsidP="00CF143E">
      <w:pPr>
        <w:pStyle w:val="22"/>
        <w:shd w:val="clear" w:color="auto" w:fill="auto"/>
        <w:spacing w:line="240" w:lineRule="auto"/>
        <w:ind w:firstLine="397"/>
      </w:pPr>
      <w:r>
        <w:t>самостоятельно составлять план решения проблемы с учётом имеющихся ресурсов, собственных возможностей и предпочтений;</w:t>
      </w:r>
    </w:p>
    <w:p w:rsidR="006435CD" w:rsidRDefault="006435CD" w:rsidP="00CF143E">
      <w:pPr>
        <w:pStyle w:val="22"/>
        <w:shd w:val="clear" w:color="auto" w:fill="auto"/>
        <w:spacing w:line="240" w:lineRule="auto"/>
        <w:ind w:firstLine="397"/>
      </w:pPr>
      <w:r>
        <w:t>давать оценку новым ситуациям;</w:t>
      </w:r>
    </w:p>
    <w:p w:rsidR="006435CD" w:rsidRDefault="006435CD" w:rsidP="00CF143E">
      <w:pPr>
        <w:pStyle w:val="22"/>
        <w:shd w:val="clear" w:color="auto" w:fill="auto"/>
        <w:spacing w:line="240" w:lineRule="auto"/>
        <w:ind w:firstLine="397"/>
      </w:pPr>
      <w:r>
        <w:t>делать осознанный выбор, аргументировать его, брать ответственность за решение;</w:t>
      </w:r>
    </w:p>
    <w:p w:rsidR="006435CD" w:rsidRDefault="006435CD" w:rsidP="00CF143E">
      <w:pPr>
        <w:pStyle w:val="22"/>
        <w:shd w:val="clear" w:color="auto" w:fill="auto"/>
        <w:spacing w:line="240" w:lineRule="auto"/>
        <w:ind w:firstLine="397"/>
      </w:pPr>
      <w:r>
        <w:t>оценивать приобретённый опыт;</w:t>
      </w:r>
    </w:p>
    <w:p w:rsidR="006435CD" w:rsidRDefault="006435CD" w:rsidP="00CF143E">
      <w:pPr>
        <w:pStyle w:val="22"/>
        <w:shd w:val="clear" w:color="auto" w:fill="auto"/>
        <w:spacing w:line="240" w:lineRule="auto"/>
        <w:ind w:firstLine="397"/>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435CD" w:rsidRDefault="006435CD" w:rsidP="00CF143E">
      <w:pPr>
        <w:pStyle w:val="22"/>
        <w:numPr>
          <w:ilvl w:val="0"/>
          <w:numId w:val="38"/>
        </w:numPr>
        <w:shd w:val="clear" w:color="auto" w:fill="auto"/>
        <w:tabs>
          <w:tab w:val="left" w:pos="1782"/>
        </w:tabs>
        <w:spacing w:line="240" w:lineRule="auto"/>
        <w:ind w:firstLine="397"/>
      </w:pPr>
      <w:r>
        <w:t>У обучающегося будут сформированы умения самоконтроля, принятия себя и других как часть регулятивных универсальных учебных действий:</w:t>
      </w:r>
    </w:p>
    <w:p w:rsidR="006435CD" w:rsidRDefault="006435CD" w:rsidP="00CF143E">
      <w:pPr>
        <w:pStyle w:val="22"/>
        <w:shd w:val="clear" w:color="auto" w:fill="auto"/>
        <w:spacing w:line="240" w:lineRule="auto"/>
        <w:ind w:firstLine="397"/>
      </w:pPr>
      <w:r>
        <w:t>давать оценку новым ситуациям;</w:t>
      </w:r>
    </w:p>
    <w:p w:rsidR="006435CD" w:rsidRDefault="006435CD" w:rsidP="00CF143E">
      <w:pPr>
        <w:pStyle w:val="22"/>
        <w:shd w:val="clear" w:color="auto" w:fill="auto"/>
        <w:spacing w:line="240" w:lineRule="auto"/>
        <w:ind w:firstLine="397"/>
      </w:pPr>
      <w:r>
        <w:t>владеть навыками познавательной рефлексии как осознания совершаемых действий и мыслительных процессов, их результатов и оснований;</w:t>
      </w:r>
    </w:p>
    <w:p w:rsidR="006435CD" w:rsidRDefault="006435CD" w:rsidP="00CF143E">
      <w:pPr>
        <w:pStyle w:val="22"/>
        <w:shd w:val="clear" w:color="auto" w:fill="auto"/>
        <w:spacing w:line="240" w:lineRule="auto"/>
        <w:ind w:firstLine="397"/>
      </w:pPr>
      <w:r>
        <w:lastRenderedPageBreak/>
        <w:t>использовать приёмы рефлексии для оценки ситуации, выбора верного решения;</w:t>
      </w:r>
    </w:p>
    <w:p w:rsidR="006435CD" w:rsidRDefault="006435CD" w:rsidP="00CF143E">
      <w:pPr>
        <w:pStyle w:val="22"/>
        <w:shd w:val="clear" w:color="auto" w:fill="auto"/>
        <w:spacing w:line="240" w:lineRule="auto"/>
        <w:ind w:firstLine="397"/>
      </w:pPr>
      <w:r>
        <w:t>оценивать соответствие создаваемого устного/письменного текста на иностранном (английском) языке выполняемой коммуникативной задаче;</w:t>
      </w:r>
    </w:p>
    <w:p w:rsidR="006435CD" w:rsidRDefault="006435CD" w:rsidP="00CF143E">
      <w:pPr>
        <w:pStyle w:val="22"/>
        <w:shd w:val="clear" w:color="auto" w:fill="auto"/>
        <w:spacing w:line="240" w:lineRule="auto"/>
        <w:ind w:firstLine="397"/>
      </w:pPr>
      <w:r>
        <w:t>вносить коррективы в созданный речевой продукт в случае необходимости;</w:t>
      </w:r>
    </w:p>
    <w:p w:rsidR="006435CD" w:rsidRDefault="006435CD" w:rsidP="00CF143E">
      <w:pPr>
        <w:pStyle w:val="22"/>
        <w:shd w:val="clear" w:color="auto" w:fill="auto"/>
        <w:spacing w:line="240" w:lineRule="auto"/>
        <w:ind w:firstLine="397"/>
      </w:pPr>
      <w:r>
        <w:t>оценивать риски и своевременно принимать решения по их снижению;</w:t>
      </w:r>
    </w:p>
    <w:p w:rsidR="006435CD" w:rsidRDefault="006435CD" w:rsidP="00CF143E">
      <w:pPr>
        <w:pStyle w:val="22"/>
        <w:shd w:val="clear" w:color="auto" w:fill="auto"/>
        <w:spacing w:line="240" w:lineRule="auto"/>
        <w:ind w:firstLine="397"/>
      </w:pPr>
      <w:r>
        <w:t>принимать мотивы и аргументы других при анализе результатов деятельности;</w:t>
      </w:r>
    </w:p>
    <w:p w:rsidR="006435CD" w:rsidRDefault="006435CD" w:rsidP="00CF143E">
      <w:pPr>
        <w:pStyle w:val="22"/>
        <w:shd w:val="clear" w:color="auto" w:fill="auto"/>
        <w:spacing w:line="240" w:lineRule="auto"/>
        <w:ind w:firstLine="397"/>
      </w:pPr>
      <w:r>
        <w:t>принимать себя, понимая свои недостатки и достоинства;</w:t>
      </w:r>
    </w:p>
    <w:p w:rsidR="006435CD" w:rsidRDefault="006435CD" w:rsidP="00CF143E">
      <w:pPr>
        <w:pStyle w:val="22"/>
        <w:shd w:val="clear" w:color="auto" w:fill="auto"/>
        <w:spacing w:line="240" w:lineRule="auto"/>
        <w:ind w:firstLine="397"/>
      </w:pPr>
      <w:r>
        <w:t>принимать мотивы и аргументы других при анализе результатов деятельности;</w:t>
      </w:r>
    </w:p>
    <w:p w:rsidR="006435CD" w:rsidRDefault="006435CD" w:rsidP="00CF143E">
      <w:pPr>
        <w:pStyle w:val="22"/>
        <w:shd w:val="clear" w:color="auto" w:fill="auto"/>
        <w:spacing w:line="240" w:lineRule="auto"/>
        <w:ind w:firstLine="397"/>
      </w:pPr>
      <w:r>
        <w:t>признавать своё право и право других на ошибку;</w:t>
      </w:r>
    </w:p>
    <w:p w:rsidR="006435CD" w:rsidRDefault="006435CD" w:rsidP="00CF143E">
      <w:pPr>
        <w:pStyle w:val="22"/>
        <w:shd w:val="clear" w:color="auto" w:fill="auto"/>
        <w:spacing w:line="240" w:lineRule="auto"/>
        <w:ind w:firstLine="397"/>
      </w:pPr>
      <w:r>
        <w:t>развивать способность понимать мир с позиции другого человека.</w:t>
      </w:r>
    </w:p>
    <w:p w:rsidR="006435CD" w:rsidRDefault="006435CD" w:rsidP="00CF143E">
      <w:pPr>
        <w:pStyle w:val="22"/>
        <w:numPr>
          <w:ilvl w:val="0"/>
          <w:numId w:val="38"/>
        </w:numPr>
        <w:shd w:val="clear" w:color="auto" w:fill="auto"/>
        <w:tabs>
          <w:tab w:val="left" w:pos="1774"/>
        </w:tabs>
        <w:spacing w:line="240" w:lineRule="auto"/>
        <w:ind w:firstLine="397"/>
      </w:pPr>
      <w:r>
        <w:t>У обучающегося будут сформированы умения совместной деятельн</w:t>
      </w:r>
      <w:r>
        <w:t>о</w:t>
      </w:r>
      <w:r>
        <w:t>сти:</w:t>
      </w:r>
    </w:p>
    <w:p w:rsidR="006435CD" w:rsidRDefault="006435CD" w:rsidP="00CF143E">
      <w:pPr>
        <w:pStyle w:val="22"/>
        <w:shd w:val="clear" w:color="auto" w:fill="auto"/>
        <w:spacing w:line="240" w:lineRule="auto"/>
        <w:ind w:firstLine="397"/>
      </w:pPr>
      <w:r>
        <w:t>понимать и использовать преимущества командной и индивидуальной работы; в</w:t>
      </w:r>
      <w:r>
        <w:t>ы</w:t>
      </w:r>
      <w:r>
        <w:t>бирать тематику и методы совместных действий с учётом общих интересов, и возмо</w:t>
      </w:r>
      <w:r>
        <w:t>ж</w:t>
      </w:r>
      <w:r>
        <w:t>ностей каждого члена коллектива;</w:t>
      </w:r>
    </w:p>
    <w:p w:rsidR="006435CD" w:rsidRDefault="006435CD" w:rsidP="00CF143E">
      <w:pPr>
        <w:pStyle w:val="22"/>
        <w:shd w:val="clear" w:color="auto" w:fill="auto"/>
        <w:spacing w:line="240" w:lineRule="auto"/>
        <w:ind w:firstLine="397"/>
      </w:pPr>
      <w:r>
        <w:t>принимать цели совместной деятельности, организовывать и координировать дейс</w:t>
      </w:r>
      <w:r>
        <w:t>т</w:t>
      </w:r>
      <w:r>
        <w:t>вия по её достижению: составлять план действий, распределять роли с учётом мнений участников, обсуждать результаты совместной работы;</w:t>
      </w:r>
    </w:p>
    <w:p w:rsidR="006435CD" w:rsidRDefault="006435CD" w:rsidP="00CF143E">
      <w:pPr>
        <w:pStyle w:val="22"/>
        <w:shd w:val="clear" w:color="auto" w:fill="auto"/>
        <w:spacing w:line="240" w:lineRule="auto"/>
        <w:ind w:firstLine="397"/>
      </w:pPr>
      <w:r>
        <w:t>оценивать качество своего вклада и каждого участника команды в общий результат по разработанным критериям;</w:t>
      </w:r>
    </w:p>
    <w:p w:rsidR="006435CD" w:rsidRDefault="006435CD" w:rsidP="00CF143E">
      <w:pPr>
        <w:pStyle w:val="22"/>
        <w:shd w:val="clear" w:color="auto" w:fill="auto"/>
        <w:spacing w:line="240" w:lineRule="auto"/>
        <w:ind w:firstLine="397"/>
      </w:pPr>
      <w:r>
        <w:t>предлагать новые проекты, оценивать идеи с позиции новизны, оригинальности, практической значимости.</w:t>
      </w:r>
    </w:p>
    <w:p w:rsidR="006435CD" w:rsidRDefault="006435CD" w:rsidP="00CF143E">
      <w:pPr>
        <w:pStyle w:val="22"/>
        <w:numPr>
          <w:ilvl w:val="0"/>
          <w:numId w:val="36"/>
        </w:numPr>
        <w:shd w:val="clear" w:color="auto" w:fill="auto"/>
        <w:tabs>
          <w:tab w:val="left" w:pos="1568"/>
        </w:tabs>
        <w:spacing w:line="240" w:lineRule="auto"/>
        <w:ind w:firstLine="397"/>
      </w:pPr>
      <w:r>
        <w:t>Предметные результаты по английскому языку ориентированы на прим</w:t>
      </w:r>
      <w:r>
        <w:t>е</w:t>
      </w:r>
      <w:r>
        <w:t>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w:t>
      </w:r>
      <w:r>
        <w:t>р</w:t>
      </w:r>
      <w:r>
        <w:t>ной, компенсаторной, м етапре д метной.</w:t>
      </w:r>
    </w:p>
    <w:p w:rsidR="006435CD" w:rsidRDefault="006435CD" w:rsidP="00CF143E">
      <w:pPr>
        <w:pStyle w:val="22"/>
        <w:numPr>
          <w:ilvl w:val="0"/>
          <w:numId w:val="36"/>
        </w:numPr>
        <w:shd w:val="clear" w:color="auto" w:fill="auto"/>
        <w:tabs>
          <w:tab w:val="left" w:pos="1568"/>
        </w:tabs>
        <w:spacing w:line="240" w:lineRule="auto"/>
        <w:ind w:firstLine="397"/>
      </w:pPr>
      <w:r>
        <w:t>Предметные результаты освоения программы по английскому языку. К концу 10 класса обучающийся научится:</w:t>
      </w:r>
    </w:p>
    <w:p w:rsidR="006435CD" w:rsidRDefault="006435CD" w:rsidP="00CF143E">
      <w:pPr>
        <w:pStyle w:val="22"/>
        <w:shd w:val="clear" w:color="auto" w:fill="auto"/>
        <w:spacing w:line="240" w:lineRule="auto"/>
        <w:ind w:firstLine="397"/>
      </w:pPr>
      <w:r>
        <w:t>владеть основными видами речевой деятельности: говорение:</w:t>
      </w:r>
    </w:p>
    <w:p w:rsidR="006435CD" w:rsidRDefault="006435CD" w:rsidP="00CF143E">
      <w:pPr>
        <w:pStyle w:val="22"/>
        <w:shd w:val="clear" w:color="auto" w:fill="auto"/>
        <w:spacing w:line="240" w:lineRule="auto"/>
        <w:ind w:firstLine="397"/>
      </w:pPr>
      <w:r>
        <w:t>вести разные виды диалога (диалог этикетного характера, диалог-побуждение к де</w:t>
      </w:r>
      <w:r>
        <w:t>й</w:t>
      </w:r>
      <w:r>
        <w:t>ствию, диалог-расспрос, диалог-обмен мнениями, комбинированный диалог)</w:t>
      </w:r>
    </w:p>
    <w:p w:rsidR="006435CD" w:rsidRDefault="006435CD" w:rsidP="00CF143E">
      <w:pPr>
        <w:pStyle w:val="22"/>
        <w:shd w:val="clear" w:color="auto" w:fill="auto"/>
        <w:spacing w:line="240" w:lineRule="auto"/>
        <w:ind w:firstLine="397"/>
      </w:pPr>
      <w:r>
        <w:t>в стандартных ситуациях неофициального и официального общения в рамках от</w:t>
      </w:r>
      <w:r>
        <w:t>о</w:t>
      </w:r>
      <w:r>
        <w:t>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6435CD" w:rsidRDefault="006435CD" w:rsidP="00CF143E">
      <w:pPr>
        <w:pStyle w:val="22"/>
        <w:shd w:val="clear" w:color="auto" w:fill="auto"/>
        <w:spacing w:line="240" w:lineRule="auto"/>
        <w:ind w:firstLine="397"/>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w:t>
      </w:r>
      <w:r>
        <w:t>у</w:t>
      </w:r>
      <w:r>
        <w:t>ментацией с вербальными и/или зрительными опорами или без опор в рамках отобра</w:t>
      </w:r>
      <w:r>
        <w:t>н</w:t>
      </w:r>
      <w:r>
        <w:t>ного тематического содержания речи;</w:t>
      </w:r>
    </w:p>
    <w:p w:rsidR="006435CD" w:rsidRDefault="006435CD" w:rsidP="00CF143E">
      <w:pPr>
        <w:pStyle w:val="22"/>
        <w:shd w:val="clear" w:color="auto" w:fill="auto"/>
        <w:spacing w:line="240" w:lineRule="auto"/>
        <w:ind w:firstLine="397"/>
      </w:pPr>
      <w:r>
        <w:t>излагать основное содержание прочитанного/прослушанного текста с выражением своего отношения (объём монологического высказывания - до 14 фраз);</w:t>
      </w:r>
    </w:p>
    <w:p w:rsidR="006435CD" w:rsidRDefault="006435CD" w:rsidP="00CF143E">
      <w:pPr>
        <w:pStyle w:val="22"/>
        <w:shd w:val="clear" w:color="auto" w:fill="auto"/>
        <w:spacing w:line="240" w:lineRule="auto"/>
        <w:ind w:firstLine="397"/>
      </w:pPr>
      <w:r>
        <w:t>устно излагать результаты выполненной проектной работы (объём - до 14 фраз);</w:t>
      </w:r>
    </w:p>
    <w:p w:rsidR="006435CD" w:rsidRDefault="006435CD" w:rsidP="00CF143E">
      <w:pPr>
        <w:pStyle w:val="22"/>
        <w:shd w:val="clear" w:color="auto" w:fill="auto"/>
        <w:spacing w:line="240" w:lineRule="auto"/>
        <w:ind w:firstLine="397"/>
      </w:pPr>
      <w:r>
        <w:t>аудирование:</w:t>
      </w:r>
    </w:p>
    <w:p w:rsidR="006435CD" w:rsidRDefault="006435CD" w:rsidP="00CF143E">
      <w:pPr>
        <w:pStyle w:val="22"/>
        <w:shd w:val="clear" w:color="auto" w:fill="auto"/>
        <w:spacing w:line="240" w:lineRule="auto"/>
        <w:ind w:firstLine="397"/>
      </w:pPr>
      <w:r>
        <w:t>воспринимать на слух и понимать аутентичные тексты, содержащие отдельные н</w:t>
      </w:r>
      <w:r>
        <w:t>е</w:t>
      </w:r>
      <w:r>
        <w:t>изученные языковые явления, с разной глубиной проникновения в содержание текста: с пониманием основного содержания, с пониманием ну</w:t>
      </w:r>
      <w:r>
        <w:t>ж</w:t>
      </w:r>
      <w:r>
        <w:lastRenderedPageBreak/>
        <w:t>ной/интересующей/запрашиваемой информации (время звучания текста/текстов для а</w:t>
      </w:r>
      <w:r>
        <w:t>у</w:t>
      </w:r>
      <w:r>
        <w:t>дирования - до 2,5 минут); смысловое чтение:</w:t>
      </w:r>
    </w:p>
    <w:p w:rsidR="006435CD" w:rsidRDefault="006435CD" w:rsidP="00CF143E">
      <w:pPr>
        <w:pStyle w:val="22"/>
        <w:shd w:val="clear" w:color="auto" w:fill="auto"/>
        <w:tabs>
          <w:tab w:val="left" w:pos="6470"/>
        </w:tabs>
        <w:spacing w:line="240" w:lineRule="auto"/>
        <w:ind w:firstLine="397"/>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w:t>
      </w:r>
      <w:r>
        <w:tab/>
        <w:t>с пониманием основного</w:t>
      </w:r>
    </w:p>
    <w:p w:rsidR="006435CD" w:rsidRDefault="006435CD" w:rsidP="00CF143E">
      <w:pPr>
        <w:pStyle w:val="22"/>
        <w:shd w:val="clear" w:color="auto" w:fill="auto"/>
        <w:spacing w:line="240" w:lineRule="auto"/>
        <w:ind w:firstLine="397"/>
      </w:pPr>
      <w:r>
        <w:t>содержания, с пониманием нужной/интересующей/запрашиваемой информации, с полным пониманием прочитанного (объём текста/текстов для чтения - 500-700 слов);</w:t>
      </w:r>
    </w:p>
    <w:p w:rsidR="006435CD" w:rsidRDefault="006435CD" w:rsidP="00CF143E">
      <w:pPr>
        <w:pStyle w:val="22"/>
        <w:shd w:val="clear" w:color="auto" w:fill="auto"/>
        <w:spacing w:line="240" w:lineRule="auto"/>
        <w:ind w:firstLine="397"/>
      </w:pPr>
      <w:r>
        <w:t>читать про себя и устанавливать причинно-следственную взаимосвязь изложенных в тексте фактов и событий;</w:t>
      </w:r>
    </w:p>
    <w:p w:rsidR="006435CD" w:rsidRDefault="006435CD" w:rsidP="00CF143E">
      <w:pPr>
        <w:pStyle w:val="22"/>
        <w:shd w:val="clear" w:color="auto" w:fill="auto"/>
        <w:spacing w:line="240" w:lineRule="auto"/>
        <w:ind w:firstLine="397"/>
      </w:pPr>
      <w:r>
        <w:t>читать про себя несплошные тексты (таблицы, диаграммы, графики и другие) и п</w:t>
      </w:r>
      <w:r>
        <w:t>о</w:t>
      </w:r>
      <w:r>
        <w:t>нимать представленную в них информацию;</w:t>
      </w:r>
    </w:p>
    <w:p w:rsidR="006435CD" w:rsidRDefault="006435CD" w:rsidP="00CF143E">
      <w:pPr>
        <w:pStyle w:val="22"/>
        <w:shd w:val="clear" w:color="auto" w:fill="auto"/>
        <w:spacing w:line="240" w:lineRule="auto"/>
        <w:ind w:firstLine="397"/>
      </w:pPr>
      <w:r>
        <w:t>письменная речь:</w:t>
      </w:r>
    </w:p>
    <w:p w:rsidR="006435CD" w:rsidRDefault="006435CD" w:rsidP="00CF143E">
      <w:pPr>
        <w:pStyle w:val="22"/>
        <w:shd w:val="clear" w:color="auto" w:fill="auto"/>
        <w:spacing w:line="240" w:lineRule="auto"/>
        <w:ind w:firstLine="397"/>
      </w:pPr>
      <w:r>
        <w:t>заполнять анкеты и формуляры, сообщая о себе основные сведения, в соответствии с нормами, принятыми в стране/странах изучаемого языка;</w:t>
      </w:r>
    </w:p>
    <w:p w:rsidR="006435CD" w:rsidRDefault="006435CD" w:rsidP="00CF143E">
      <w:pPr>
        <w:pStyle w:val="22"/>
        <w:shd w:val="clear" w:color="auto" w:fill="auto"/>
        <w:spacing w:line="240" w:lineRule="auto"/>
        <w:ind w:firstLine="397"/>
      </w:pPr>
      <w:r>
        <w:t xml:space="preserve">писать резюме </w:t>
      </w:r>
      <w:r w:rsidRPr="00782974">
        <w:rPr>
          <w:lang w:eastAsia="en-US" w:bidi="en-US"/>
        </w:rPr>
        <w:t>(</w:t>
      </w:r>
      <w:r>
        <w:rPr>
          <w:lang w:val="en-US" w:eastAsia="en-US" w:bidi="en-US"/>
        </w:rPr>
        <w:t>CV</w:t>
      </w:r>
      <w:r w:rsidRPr="00782974">
        <w:rPr>
          <w:lang w:eastAsia="en-US" w:bidi="en-US"/>
        </w:rPr>
        <w:t xml:space="preserve">) </w:t>
      </w:r>
      <w:r>
        <w:t>с сообщением основных сведений о себе в соответствии с но</w:t>
      </w:r>
      <w:r>
        <w:t>р</w:t>
      </w:r>
      <w:r>
        <w:t>мами, принятыми в стране/странах изучаемого языка;</w:t>
      </w:r>
    </w:p>
    <w:p w:rsidR="006435CD" w:rsidRDefault="006435CD" w:rsidP="00CF143E">
      <w:pPr>
        <w:pStyle w:val="22"/>
        <w:shd w:val="clear" w:color="auto" w:fill="auto"/>
        <w:spacing w:line="240" w:lineRule="auto"/>
        <w:ind w:firstLine="397"/>
      </w:pPr>
      <w:r>
        <w:t>писать электронное сообщение личного характера, соблюдая речевой этикет, прин</w:t>
      </w:r>
      <w:r>
        <w:t>я</w:t>
      </w:r>
      <w:r>
        <w:t>тый в стране/странах изучаемого языка (объём сообщения - до 130 слов);</w:t>
      </w:r>
    </w:p>
    <w:p w:rsidR="006435CD" w:rsidRDefault="006435CD" w:rsidP="00CF143E">
      <w:pPr>
        <w:pStyle w:val="22"/>
        <w:shd w:val="clear" w:color="auto" w:fill="auto"/>
        <w:spacing w:line="240" w:lineRule="auto"/>
        <w:ind w:firstLine="397"/>
      </w:pPr>
      <w:r>
        <w:t>создавать письменные высказывания на основе плана, иллюстрации, таблицы, ди</w:t>
      </w:r>
      <w:r>
        <w:t>а</w:t>
      </w:r>
      <w:r>
        <w:t>граммы и/или прочитанного/прослушанного текста с использованием образца (объём высказывания - до 150 слов);</w:t>
      </w:r>
    </w:p>
    <w:p w:rsidR="006435CD" w:rsidRDefault="006435CD" w:rsidP="00CF143E">
      <w:pPr>
        <w:pStyle w:val="22"/>
        <w:shd w:val="clear" w:color="auto" w:fill="auto"/>
        <w:spacing w:line="240" w:lineRule="auto"/>
        <w:ind w:firstLine="397"/>
      </w:pPr>
      <w:r>
        <w:t>заполнять таблицу, кратко фиксируя содержание прочитанного/ прослушанного те</w:t>
      </w:r>
      <w:r>
        <w:t>к</w:t>
      </w:r>
      <w:r>
        <w:t>ста или дополняя информацию в таблице, письменно представлять результаты выпо</w:t>
      </w:r>
      <w:r>
        <w:t>л</w:t>
      </w:r>
      <w:r>
        <w:t>ненной проектной работы (объём - до 150 слов); владеть фонетическими навыками:</w:t>
      </w:r>
    </w:p>
    <w:p w:rsidR="006435CD" w:rsidRDefault="006435CD" w:rsidP="00CF143E">
      <w:pPr>
        <w:pStyle w:val="22"/>
        <w:shd w:val="clear" w:color="auto" w:fill="auto"/>
        <w:spacing w:line="240" w:lineRule="auto"/>
        <w:ind w:firstLine="397"/>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w:t>
      </w:r>
      <w:r>
        <w:t>о</w:t>
      </w:r>
      <w:r>
        <w:t>стей, в том числе применять правило отсутствия фразового ударения на служебных словах;</w:t>
      </w:r>
    </w:p>
    <w:p w:rsidR="006435CD" w:rsidRDefault="006435CD" w:rsidP="00CF143E">
      <w:pPr>
        <w:pStyle w:val="22"/>
        <w:shd w:val="clear" w:color="auto" w:fill="auto"/>
        <w:spacing w:line="240" w:lineRule="auto"/>
        <w:ind w:firstLine="397"/>
      </w:pPr>
      <w: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w:t>
      </w:r>
      <w:r>
        <w:t>н</w:t>
      </w:r>
      <w:r>
        <w:t>тонацией, демонстрируя понимание содержания текста; владеть орфографическими н</w:t>
      </w:r>
      <w:r>
        <w:t>а</w:t>
      </w:r>
      <w:r>
        <w:t>выками: правильно писать изученные слова; владеть пунктуационными навыками:</w:t>
      </w:r>
    </w:p>
    <w:p w:rsidR="006435CD" w:rsidRDefault="006435CD" w:rsidP="00CF143E">
      <w:pPr>
        <w:pStyle w:val="22"/>
        <w:shd w:val="clear" w:color="auto" w:fill="auto"/>
        <w:spacing w:line="240" w:lineRule="auto"/>
        <w:ind w:firstLine="397"/>
      </w:pPr>
      <w:r>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w:t>
      </w:r>
      <w:r>
        <w:t>о</w:t>
      </w:r>
      <w:r>
        <w:t>сле заголовка; пунктуационно правильно оформлять прямую речь; пунктуационно пр</w:t>
      </w:r>
      <w:r>
        <w:t>а</w:t>
      </w:r>
      <w:r>
        <w:t>вильно оформлять электронное сообщение личного характера;</w:t>
      </w:r>
    </w:p>
    <w:p w:rsidR="006435CD" w:rsidRDefault="006435CD" w:rsidP="00CF143E">
      <w:pPr>
        <w:pStyle w:val="22"/>
        <w:shd w:val="clear" w:color="auto" w:fill="auto"/>
        <w:spacing w:line="240" w:lineRule="auto"/>
        <w:ind w:firstLine="397"/>
      </w:pPr>
      <w: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w:t>
      </w:r>
      <w:r>
        <w:t>а</w:t>
      </w:r>
      <w:r>
        <w:t>вильно употреблять в устной и письменной речи 1300 лексических единиц, обслуж</w:t>
      </w:r>
      <w:r>
        <w:t>и</w:t>
      </w:r>
      <w:r>
        <w:t>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435CD" w:rsidRDefault="006435CD" w:rsidP="00CF143E">
      <w:pPr>
        <w:pStyle w:val="22"/>
        <w:shd w:val="clear" w:color="auto" w:fill="auto"/>
        <w:spacing w:line="240" w:lineRule="auto"/>
        <w:ind w:firstLine="397"/>
      </w:pPr>
      <w:r>
        <w:t>распознавать и употреблять в устной и письменной речи: родственные слова, обр</w:t>
      </w:r>
      <w:r>
        <w:t>а</w:t>
      </w:r>
      <w:r>
        <w:t xml:space="preserve">зованные с использованием аффиксации: глаголы при помощи префиксов </w:t>
      </w:r>
      <w:r>
        <w:rPr>
          <w:lang w:val="en-US" w:eastAsia="en-US" w:bidi="en-US"/>
        </w:rPr>
        <w:t>dis</w:t>
      </w:r>
      <w:r w:rsidRPr="00782974">
        <w:rPr>
          <w:lang w:eastAsia="en-US" w:bidi="en-US"/>
        </w:rPr>
        <w:t xml:space="preserve">-, </w:t>
      </w:r>
      <w:r>
        <w:rPr>
          <w:lang w:val="en-US" w:eastAsia="en-US" w:bidi="en-US"/>
        </w:rPr>
        <w:t>mis</w:t>
      </w:r>
      <w:r w:rsidRPr="00782974">
        <w:rPr>
          <w:lang w:eastAsia="en-US" w:bidi="en-US"/>
        </w:rPr>
        <w:t xml:space="preserve">-, </w:t>
      </w:r>
      <w:r>
        <w:rPr>
          <w:lang w:val="en-US" w:eastAsia="en-US" w:bidi="en-US"/>
        </w:rPr>
        <w:t>re</w:t>
      </w:r>
      <w:r w:rsidRPr="00782974">
        <w:rPr>
          <w:lang w:eastAsia="en-US" w:bidi="en-US"/>
        </w:rPr>
        <w:t xml:space="preserve">-, </w:t>
      </w:r>
      <w:r>
        <w:rPr>
          <w:lang w:val="en-US" w:eastAsia="en-US" w:bidi="en-US"/>
        </w:rPr>
        <w:t>over</w:t>
      </w:r>
      <w:r w:rsidRPr="00782974">
        <w:rPr>
          <w:lang w:eastAsia="en-US" w:bidi="en-US"/>
        </w:rPr>
        <w:t xml:space="preserve">-, </w:t>
      </w:r>
      <w:r>
        <w:rPr>
          <w:lang w:val="en-US" w:eastAsia="en-US" w:bidi="en-US"/>
        </w:rPr>
        <w:t>under</w:t>
      </w:r>
      <w:r w:rsidRPr="00782974">
        <w:rPr>
          <w:lang w:eastAsia="en-US" w:bidi="en-US"/>
        </w:rPr>
        <w:t xml:space="preserve">- </w:t>
      </w:r>
      <w:r>
        <w:t xml:space="preserve">и суффиксов </w:t>
      </w:r>
      <w:r w:rsidRPr="00782974">
        <w:rPr>
          <w:lang w:eastAsia="en-US" w:bidi="en-US"/>
        </w:rPr>
        <w:t>-</w:t>
      </w:r>
      <w:r>
        <w:rPr>
          <w:lang w:val="en-US" w:eastAsia="en-US" w:bidi="en-US"/>
        </w:rPr>
        <w:t>ise</w:t>
      </w:r>
      <w:r w:rsidRPr="00782974">
        <w:rPr>
          <w:lang w:eastAsia="en-US" w:bidi="en-US"/>
        </w:rPr>
        <w:t>/-</w:t>
      </w:r>
      <w:r>
        <w:rPr>
          <w:lang w:val="en-US" w:eastAsia="en-US" w:bidi="en-US"/>
        </w:rPr>
        <w:t>ize</w:t>
      </w:r>
      <w:r w:rsidRPr="00782974">
        <w:rPr>
          <w:lang w:eastAsia="en-US" w:bidi="en-US"/>
        </w:rPr>
        <w:t>;</w:t>
      </w:r>
    </w:p>
    <w:p w:rsidR="006435CD" w:rsidRPr="00782974" w:rsidRDefault="006435CD" w:rsidP="00CF143E">
      <w:pPr>
        <w:pStyle w:val="22"/>
        <w:shd w:val="clear" w:color="auto" w:fill="auto"/>
        <w:spacing w:line="240" w:lineRule="auto"/>
        <w:ind w:firstLine="397"/>
        <w:rPr>
          <w:lang w:val="en-US"/>
        </w:rPr>
      </w:pPr>
      <w:r>
        <w:t>имена</w:t>
      </w:r>
      <w:r w:rsidRPr="00782974">
        <w:rPr>
          <w:lang w:val="en-US"/>
        </w:rPr>
        <w:t xml:space="preserve"> </w:t>
      </w:r>
      <w:r>
        <w:t>существительные</w:t>
      </w:r>
      <w:r w:rsidRPr="00782974">
        <w:rPr>
          <w:lang w:val="en-US"/>
        </w:rPr>
        <w:t xml:space="preserve"> </w:t>
      </w:r>
      <w:r>
        <w:t>при</w:t>
      </w:r>
      <w:r w:rsidRPr="00782974">
        <w:rPr>
          <w:lang w:val="en-US"/>
        </w:rPr>
        <w:t xml:space="preserve"> </w:t>
      </w:r>
      <w:r>
        <w:t>помощи</w:t>
      </w:r>
      <w:r w:rsidRPr="00782974">
        <w:rPr>
          <w:lang w:val="en-US"/>
        </w:rPr>
        <w:t xml:space="preserve"> </w:t>
      </w:r>
      <w:r>
        <w:t>префиксов</w:t>
      </w:r>
      <w:r w:rsidRPr="00782974">
        <w:rPr>
          <w:lang w:val="en-US"/>
        </w:rPr>
        <w:t xml:space="preserve"> </w:t>
      </w:r>
      <w:r>
        <w:rPr>
          <w:lang w:val="en-US" w:eastAsia="en-US" w:bidi="en-US"/>
        </w:rPr>
        <w:t xml:space="preserve">un-, in-/im- </w:t>
      </w:r>
      <w:r>
        <w:t>и</w:t>
      </w:r>
      <w:r w:rsidRPr="00782974">
        <w:rPr>
          <w:lang w:val="en-US"/>
        </w:rPr>
        <w:t xml:space="preserve"> </w:t>
      </w:r>
      <w:r>
        <w:t>суффиксов</w:t>
      </w:r>
      <w:r w:rsidRPr="00782974">
        <w:rPr>
          <w:lang w:val="en-US"/>
        </w:rPr>
        <w:t xml:space="preserve"> </w:t>
      </w:r>
      <w:r>
        <w:rPr>
          <w:lang w:val="en-US" w:eastAsia="en-US" w:bidi="en-US"/>
        </w:rPr>
        <w:t>-ance/-ence, -er/-or, -ing, -ist, -ity, -ment, -ness, -sion/-tion, -ship;</w:t>
      </w:r>
    </w:p>
    <w:p w:rsidR="006435CD" w:rsidRPr="00782974" w:rsidRDefault="006435CD" w:rsidP="00CF143E">
      <w:pPr>
        <w:pStyle w:val="22"/>
        <w:shd w:val="clear" w:color="auto" w:fill="auto"/>
        <w:spacing w:line="240" w:lineRule="auto"/>
        <w:ind w:firstLine="397"/>
        <w:rPr>
          <w:lang w:val="en-US"/>
        </w:rPr>
      </w:pPr>
      <w:r>
        <w:t>имена</w:t>
      </w:r>
      <w:r w:rsidRPr="00782974">
        <w:rPr>
          <w:lang w:val="en-US"/>
        </w:rPr>
        <w:t xml:space="preserve"> </w:t>
      </w:r>
      <w:r>
        <w:t>прилагательные</w:t>
      </w:r>
      <w:r w:rsidRPr="00782974">
        <w:rPr>
          <w:lang w:val="en-US"/>
        </w:rPr>
        <w:t xml:space="preserve"> </w:t>
      </w:r>
      <w:r>
        <w:t>при</w:t>
      </w:r>
      <w:r w:rsidRPr="00782974">
        <w:rPr>
          <w:lang w:val="en-US"/>
        </w:rPr>
        <w:t xml:space="preserve"> </w:t>
      </w:r>
      <w:r>
        <w:t>помощи</w:t>
      </w:r>
      <w:r w:rsidRPr="00782974">
        <w:rPr>
          <w:lang w:val="en-US"/>
        </w:rPr>
        <w:t xml:space="preserve"> </w:t>
      </w:r>
      <w:r>
        <w:t>префиксов</w:t>
      </w:r>
      <w:r w:rsidRPr="00782974">
        <w:rPr>
          <w:lang w:val="en-US"/>
        </w:rPr>
        <w:t xml:space="preserve"> </w:t>
      </w:r>
      <w:r>
        <w:rPr>
          <w:lang w:val="en-US" w:eastAsia="en-US" w:bidi="en-US"/>
        </w:rPr>
        <w:t xml:space="preserve">un-, in-/im-, inter-, non- </w:t>
      </w:r>
      <w:r>
        <w:t>и</w:t>
      </w:r>
      <w:r w:rsidRPr="00782974">
        <w:rPr>
          <w:lang w:val="en-US"/>
        </w:rPr>
        <w:t xml:space="preserve"> </w:t>
      </w:r>
      <w:r>
        <w:t>суффиксов</w:t>
      </w:r>
      <w:r w:rsidRPr="00782974">
        <w:rPr>
          <w:lang w:val="en-US"/>
        </w:rPr>
        <w:t xml:space="preserve"> </w:t>
      </w:r>
      <w:r>
        <w:rPr>
          <w:lang w:val="en-US" w:eastAsia="en-US" w:bidi="en-US"/>
        </w:rPr>
        <w:t>-</w:t>
      </w:r>
      <w:r>
        <w:rPr>
          <w:lang w:val="en-US" w:eastAsia="en-US" w:bidi="en-US"/>
        </w:rPr>
        <w:lastRenderedPageBreak/>
        <w:t xml:space="preserve">able/-ible, -al, -ed, -ese, -fill, -ian/-an, -ing, -ish, -ive, -less, -ly, -ous, -y; </w:t>
      </w:r>
      <w:r>
        <w:t>наречия</w:t>
      </w:r>
      <w:r w:rsidRPr="00782974">
        <w:rPr>
          <w:lang w:val="en-US"/>
        </w:rPr>
        <w:t xml:space="preserve"> </w:t>
      </w:r>
      <w:r>
        <w:t>при</w:t>
      </w:r>
      <w:r w:rsidRPr="00782974">
        <w:rPr>
          <w:lang w:val="en-US"/>
        </w:rPr>
        <w:t xml:space="preserve"> </w:t>
      </w:r>
      <w:r>
        <w:t>помощи</w:t>
      </w:r>
      <w:r w:rsidRPr="00782974">
        <w:rPr>
          <w:lang w:val="en-US"/>
        </w:rPr>
        <w:t xml:space="preserve"> </w:t>
      </w:r>
      <w:r>
        <w:t>префиксов</w:t>
      </w:r>
      <w:r w:rsidRPr="00782974">
        <w:rPr>
          <w:lang w:val="en-US"/>
        </w:rPr>
        <w:t xml:space="preserve"> </w:t>
      </w:r>
      <w:r>
        <w:rPr>
          <w:lang w:val="en-US" w:eastAsia="en-US" w:bidi="en-US"/>
        </w:rPr>
        <w:t xml:space="preserve">un-, in-/im-, </w:t>
      </w:r>
      <w:r>
        <w:t>и</w:t>
      </w:r>
      <w:r w:rsidRPr="00782974">
        <w:rPr>
          <w:lang w:val="en-US"/>
        </w:rPr>
        <w:t xml:space="preserve"> </w:t>
      </w:r>
      <w:r>
        <w:t>суффикса</w:t>
      </w:r>
      <w:r w:rsidRPr="00782974">
        <w:rPr>
          <w:lang w:val="en-US"/>
        </w:rPr>
        <w:t xml:space="preserve"> </w:t>
      </w:r>
      <w:r>
        <w:rPr>
          <w:lang w:val="en-US" w:eastAsia="en-US" w:bidi="en-US"/>
        </w:rPr>
        <w:t xml:space="preserve">-ly; </w:t>
      </w:r>
      <w:r>
        <w:t>числительные</w:t>
      </w:r>
      <w:r w:rsidRPr="00782974">
        <w:rPr>
          <w:lang w:val="en-US"/>
        </w:rPr>
        <w:t xml:space="preserve"> </w:t>
      </w:r>
      <w:r>
        <w:t>при</w:t>
      </w:r>
      <w:r w:rsidRPr="00782974">
        <w:rPr>
          <w:lang w:val="en-US"/>
        </w:rPr>
        <w:t xml:space="preserve"> </w:t>
      </w:r>
      <w:r>
        <w:t>помощи</w:t>
      </w:r>
      <w:r w:rsidRPr="00782974">
        <w:rPr>
          <w:lang w:val="en-US"/>
        </w:rPr>
        <w:t xml:space="preserve"> </w:t>
      </w:r>
      <w:r>
        <w:t>суффиксов</w:t>
      </w:r>
      <w:r w:rsidRPr="00782974">
        <w:rPr>
          <w:lang w:val="en-US"/>
        </w:rPr>
        <w:t xml:space="preserve"> </w:t>
      </w:r>
      <w:r>
        <w:rPr>
          <w:lang w:val="en-US" w:eastAsia="en-US" w:bidi="en-US"/>
        </w:rPr>
        <w:t xml:space="preserve">-teen, -ty, -th; </w:t>
      </w:r>
      <w:r>
        <w:t>с</w:t>
      </w:r>
      <w:r w:rsidRPr="00782974">
        <w:rPr>
          <w:lang w:val="en-US"/>
        </w:rPr>
        <w:t xml:space="preserve"> </w:t>
      </w:r>
      <w:r>
        <w:t>использованием</w:t>
      </w:r>
      <w:r w:rsidRPr="00782974">
        <w:rPr>
          <w:lang w:val="en-US"/>
        </w:rPr>
        <w:t xml:space="preserve"> </w:t>
      </w:r>
      <w:r>
        <w:t>словосложения</w:t>
      </w:r>
      <w:r w:rsidRPr="00782974">
        <w:rPr>
          <w:lang w:val="en-US"/>
        </w:rPr>
        <w:t>:</w:t>
      </w:r>
    </w:p>
    <w:p w:rsidR="006435CD" w:rsidRDefault="006435CD" w:rsidP="00CF143E">
      <w:pPr>
        <w:pStyle w:val="22"/>
        <w:shd w:val="clear" w:color="auto" w:fill="auto"/>
        <w:tabs>
          <w:tab w:val="right" w:pos="4186"/>
          <w:tab w:val="left" w:pos="4379"/>
          <w:tab w:val="left" w:pos="5129"/>
          <w:tab w:val="left" w:pos="6697"/>
          <w:tab w:val="right" w:pos="9742"/>
        </w:tabs>
        <w:spacing w:line="240" w:lineRule="auto"/>
        <w:ind w:firstLine="397"/>
      </w:pPr>
      <w:r>
        <w:t>сложные</w:t>
      </w:r>
      <w:r>
        <w:tab/>
        <w:t>существительные</w:t>
      </w:r>
      <w:r>
        <w:tab/>
        <w:t>путём</w:t>
      </w:r>
      <w:r>
        <w:tab/>
        <w:t>соединения</w:t>
      </w:r>
      <w:r>
        <w:tab/>
        <w:t>основ</w:t>
      </w:r>
      <w:r>
        <w:tab/>
        <w:t>существительных</w:t>
      </w:r>
    </w:p>
    <w:p w:rsidR="006435CD" w:rsidRDefault="006435CD" w:rsidP="00CF143E">
      <w:pPr>
        <w:pStyle w:val="22"/>
        <w:shd w:val="clear" w:color="auto" w:fill="auto"/>
        <w:spacing w:line="240" w:lineRule="auto"/>
        <w:ind w:firstLine="397"/>
      </w:pPr>
      <w:r w:rsidRPr="00782974">
        <w:rPr>
          <w:lang w:eastAsia="en-US" w:bidi="en-US"/>
        </w:rPr>
        <w:t>(</w:t>
      </w:r>
      <w:r>
        <w:rPr>
          <w:lang w:val="en-US" w:eastAsia="en-US" w:bidi="en-US"/>
        </w:rPr>
        <w:t>football</w:t>
      </w:r>
      <w:r w:rsidRPr="00782974">
        <w:rPr>
          <w:lang w:eastAsia="en-US" w:bidi="en-US"/>
        </w:rPr>
        <w:t>);</w:t>
      </w:r>
    </w:p>
    <w:p w:rsidR="006435CD" w:rsidRDefault="006435CD" w:rsidP="00CF143E">
      <w:pPr>
        <w:pStyle w:val="22"/>
        <w:shd w:val="clear" w:color="auto" w:fill="auto"/>
        <w:tabs>
          <w:tab w:val="right" w:pos="4186"/>
          <w:tab w:val="left" w:pos="4374"/>
          <w:tab w:val="left" w:pos="5129"/>
          <w:tab w:val="left" w:pos="6680"/>
          <w:tab w:val="right" w:pos="9742"/>
        </w:tabs>
        <w:spacing w:line="240" w:lineRule="auto"/>
        <w:ind w:firstLine="397"/>
      </w:pPr>
      <w:r>
        <w:t>сложные</w:t>
      </w:r>
      <w:r>
        <w:tab/>
        <w:t>существительные</w:t>
      </w:r>
      <w:r>
        <w:tab/>
        <w:t>путём</w:t>
      </w:r>
      <w:r>
        <w:tab/>
        <w:t>соединения</w:t>
      </w:r>
      <w:r>
        <w:tab/>
        <w:t>основы</w:t>
      </w:r>
      <w:r>
        <w:tab/>
        <w:t>прилагательного</w:t>
      </w:r>
    </w:p>
    <w:p w:rsidR="006435CD" w:rsidRDefault="006435CD" w:rsidP="00CF143E">
      <w:pPr>
        <w:pStyle w:val="22"/>
        <w:shd w:val="clear" w:color="auto" w:fill="auto"/>
        <w:spacing w:line="240" w:lineRule="auto"/>
        <w:ind w:firstLine="397"/>
      </w:pPr>
      <w:r>
        <w:t xml:space="preserve">с основой существительного </w:t>
      </w:r>
      <w:r w:rsidRPr="00782974">
        <w:rPr>
          <w:lang w:eastAsia="en-US" w:bidi="en-US"/>
        </w:rPr>
        <w:t>(</w:t>
      </w:r>
      <w:r>
        <w:rPr>
          <w:lang w:val="en-US" w:eastAsia="en-US" w:bidi="en-US"/>
        </w:rPr>
        <w:t>bluebell</w:t>
      </w:r>
      <w:r w:rsidRPr="00782974">
        <w:rPr>
          <w:lang w:eastAsia="en-US" w:bidi="en-US"/>
        </w:rPr>
        <w:t>);</w:t>
      </w:r>
    </w:p>
    <w:p w:rsidR="006435CD" w:rsidRDefault="006435CD" w:rsidP="00CF143E">
      <w:pPr>
        <w:pStyle w:val="22"/>
        <w:shd w:val="clear" w:color="auto" w:fill="auto"/>
        <w:tabs>
          <w:tab w:val="right" w:pos="4186"/>
          <w:tab w:val="left" w:pos="4374"/>
          <w:tab w:val="left" w:pos="5129"/>
          <w:tab w:val="left" w:pos="6692"/>
          <w:tab w:val="right" w:pos="9742"/>
        </w:tabs>
        <w:spacing w:line="240" w:lineRule="auto"/>
        <w:ind w:firstLine="397"/>
      </w:pPr>
      <w:r>
        <w:t>сложные</w:t>
      </w:r>
      <w:r>
        <w:tab/>
        <w:t>существительные</w:t>
      </w:r>
      <w:r>
        <w:tab/>
        <w:t>путём</w:t>
      </w:r>
      <w:r>
        <w:tab/>
        <w:t>соединения</w:t>
      </w:r>
      <w:r>
        <w:tab/>
        <w:t>основ</w:t>
      </w:r>
      <w:r>
        <w:tab/>
        <w:t>существительных</w:t>
      </w:r>
    </w:p>
    <w:p w:rsidR="006435CD" w:rsidRPr="00782974" w:rsidRDefault="006435CD" w:rsidP="00CF143E">
      <w:pPr>
        <w:pStyle w:val="22"/>
        <w:shd w:val="clear" w:color="auto" w:fill="auto"/>
        <w:spacing w:line="240" w:lineRule="auto"/>
        <w:ind w:firstLine="397"/>
        <w:rPr>
          <w:lang w:val="en-US"/>
        </w:rPr>
      </w:pPr>
      <w:r>
        <w:t>с</w:t>
      </w:r>
      <w:r w:rsidRPr="00782974">
        <w:rPr>
          <w:lang w:val="en-US"/>
        </w:rPr>
        <w:t xml:space="preserve"> </w:t>
      </w:r>
      <w:r>
        <w:t>предлогом</w:t>
      </w:r>
      <w:r w:rsidRPr="00782974">
        <w:rPr>
          <w:lang w:val="en-US"/>
        </w:rPr>
        <w:t xml:space="preserve"> </w:t>
      </w:r>
      <w:r>
        <w:rPr>
          <w:lang w:val="en-US" w:eastAsia="en-US" w:bidi="en-US"/>
        </w:rPr>
        <w:t>(father-in-law);</w:t>
      </w:r>
    </w:p>
    <w:p w:rsidR="006435CD" w:rsidRDefault="006435CD" w:rsidP="00CF143E">
      <w:pPr>
        <w:pStyle w:val="22"/>
        <w:shd w:val="clear" w:color="auto" w:fill="auto"/>
        <w:tabs>
          <w:tab w:val="left" w:pos="2553"/>
          <w:tab w:val="left" w:pos="5129"/>
          <w:tab w:val="left" w:pos="6680"/>
          <w:tab w:val="left" w:pos="8918"/>
        </w:tabs>
        <w:spacing w:line="240" w:lineRule="auto"/>
        <w:ind w:firstLine="397"/>
      </w:pPr>
      <w:r>
        <w:t>сложные</w:t>
      </w:r>
      <w:r>
        <w:tab/>
        <w:t>прилагательные</w:t>
      </w:r>
      <w:r>
        <w:tab/>
        <w:t>путём</w:t>
      </w:r>
      <w:r>
        <w:tab/>
        <w:t>соединения</w:t>
      </w:r>
      <w:r>
        <w:tab/>
        <w:t>основы</w:t>
      </w:r>
    </w:p>
    <w:p w:rsidR="006435CD" w:rsidRDefault="006435CD" w:rsidP="00CF143E">
      <w:pPr>
        <w:pStyle w:val="22"/>
        <w:shd w:val="clear" w:color="auto" w:fill="auto"/>
        <w:spacing w:line="240" w:lineRule="auto"/>
        <w:ind w:firstLine="397"/>
      </w:pPr>
      <w:r>
        <w:t>прилагательного/числительного с основой существительного с добавлением су</w:t>
      </w:r>
      <w:r>
        <w:t>ф</w:t>
      </w:r>
      <w:r>
        <w:t xml:space="preserve">фикса </w:t>
      </w:r>
      <w:r w:rsidRPr="00782974">
        <w:rPr>
          <w:lang w:eastAsia="en-US" w:bidi="en-US"/>
        </w:rPr>
        <w:t>-</w:t>
      </w:r>
      <w:r>
        <w:rPr>
          <w:lang w:val="en-US" w:eastAsia="en-US" w:bidi="en-US"/>
        </w:rPr>
        <w:t>ed</w:t>
      </w:r>
      <w:r w:rsidRPr="00782974">
        <w:rPr>
          <w:lang w:eastAsia="en-US" w:bidi="en-US"/>
        </w:rPr>
        <w:t xml:space="preserve"> (</w:t>
      </w:r>
      <w:r>
        <w:rPr>
          <w:lang w:val="en-US" w:eastAsia="en-US" w:bidi="en-US"/>
        </w:rPr>
        <w:t>blue</w:t>
      </w:r>
      <w:r w:rsidRPr="00782974">
        <w:rPr>
          <w:lang w:eastAsia="en-US" w:bidi="en-US"/>
        </w:rPr>
        <w:t>-</w:t>
      </w:r>
      <w:r>
        <w:rPr>
          <w:lang w:val="en-US" w:eastAsia="en-US" w:bidi="en-US"/>
        </w:rPr>
        <w:t>eyed</w:t>
      </w:r>
      <w:r w:rsidRPr="00782974">
        <w:rPr>
          <w:lang w:eastAsia="en-US" w:bidi="en-US"/>
        </w:rPr>
        <w:t xml:space="preserve">, </w:t>
      </w:r>
      <w:r>
        <w:rPr>
          <w:lang w:val="en-US" w:eastAsia="en-US" w:bidi="en-US"/>
        </w:rPr>
        <w:t>eight</w:t>
      </w:r>
      <w:r w:rsidRPr="00782974">
        <w:rPr>
          <w:lang w:eastAsia="en-US" w:bidi="en-US"/>
        </w:rPr>
        <w:t>-</w:t>
      </w:r>
      <w:r>
        <w:rPr>
          <w:lang w:val="en-US" w:eastAsia="en-US" w:bidi="en-US"/>
        </w:rPr>
        <w:t>legged</w:t>
      </w:r>
      <w:r w:rsidRPr="00782974">
        <w:rPr>
          <w:lang w:eastAsia="en-US" w:bidi="en-US"/>
        </w:rPr>
        <w:t>);</w:t>
      </w:r>
    </w:p>
    <w:p w:rsidR="006435CD" w:rsidRDefault="006435CD" w:rsidP="00CF143E">
      <w:pPr>
        <w:pStyle w:val="22"/>
        <w:shd w:val="clear" w:color="auto" w:fill="auto"/>
        <w:spacing w:line="240" w:lineRule="auto"/>
        <w:ind w:firstLine="397"/>
      </w:pPr>
      <w:r>
        <w:t xml:space="preserve">сложных прилагательные путём соединения наречия с основой причастия II </w:t>
      </w:r>
      <w:r w:rsidRPr="00782974">
        <w:rPr>
          <w:lang w:eastAsia="en-US" w:bidi="en-US"/>
        </w:rPr>
        <w:t>(</w:t>
      </w:r>
      <w:r>
        <w:rPr>
          <w:lang w:val="en-US" w:eastAsia="en-US" w:bidi="en-US"/>
        </w:rPr>
        <w:t>well</w:t>
      </w:r>
      <w:r w:rsidRPr="00782974">
        <w:rPr>
          <w:lang w:eastAsia="en-US" w:bidi="en-US"/>
        </w:rPr>
        <w:t>-</w:t>
      </w:r>
      <w:r>
        <w:rPr>
          <w:lang w:val="en-US" w:eastAsia="en-US" w:bidi="en-US"/>
        </w:rPr>
        <w:t>behaved</w:t>
      </w:r>
      <w:r w:rsidRPr="00782974">
        <w:rPr>
          <w:lang w:eastAsia="en-US" w:bidi="en-US"/>
        </w:rPr>
        <w:t>);</w:t>
      </w:r>
    </w:p>
    <w:p w:rsidR="006435CD" w:rsidRDefault="006435CD" w:rsidP="00CF143E">
      <w:pPr>
        <w:pStyle w:val="22"/>
        <w:shd w:val="clear" w:color="auto" w:fill="auto"/>
        <w:spacing w:line="240" w:lineRule="auto"/>
        <w:ind w:firstLine="397"/>
      </w:pPr>
      <w:r>
        <w:t>сложные прилагательные путём соединения основы прилагательного с основой пр</w:t>
      </w:r>
      <w:r>
        <w:t>и</w:t>
      </w:r>
      <w:r>
        <w:t xml:space="preserve">частия 1 </w:t>
      </w:r>
      <w:r w:rsidRPr="00782974">
        <w:rPr>
          <w:lang w:eastAsia="en-US" w:bidi="en-US"/>
        </w:rPr>
        <w:t>(</w:t>
      </w:r>
      <w:r>
        <w:rPr>
          <w:lang w:val="en-US" w:eastAsia="en-US" w:bidi="en-US"/>
        </w:rPr>
        <w:t>nice</w:t>
      </w:r>
      <w:r w:rsidRPr="00782974">
        <w:rPr>
          <w:lang w:eastAsia="en-US" w:bidi="en-US"/>
        </w:rPr>
        <w:t>-</w:t>
      </w:r>
      <w:r>
        <w:rPr>
          <w:lang w:val="en-US" w:eastAsia="en-US" w:bidi="en-US"/>
        </w:rPr>
        <w:t>looking</w:t>
      </w:r>
      <w:r w:rsidRPr="00782974">
        <w:rPr>
          <w:lang w:eastAsia="en-US" w:bidi="en-US"/>
        </w:rPr>
        <w:t xml:space="preserve">); </w:t>
      </w:r>
      <w:r>
        <w:t>с использованием конверсии:</w:t>
      </w:r>
    </w:p>
    <w:p w:rsidR="006435CD" w:rsidRDefault="006435CD" w:rsidP="00CF143E">
      <w:pPr>
        <w:pStyle w:val="22"/>
        <w:shd w:val="clear" w:color="auto" w:fill="auto"/>
        <w:spacing w:line="240" w:lineRule="auto"/>
        <w:ind w:firstLine="397"/>
      </w:pPr>
      <w:r>
        <w:t>образование имён существительных от неопределённых форм глаголов</w:t>
      </w:r>
    </w:p>
    <w:p w:rsidR="006435CD" w:rsidRDefault="006435CD" w:rsidP="00CF143E">
      <w:pPr>
        <w:pStyle w:val="22"/>
        <w:shd w:val="clear" w:color="auto" w:fill="auto"/>
        <w:spacing w:line="240" w:lineRule="auto"/>
        <w:ind w:firstLine="397"/>
      </w:pPr>
      <w:r w:rsidRPr="00782974">
        <w:rPr>
          <w:lang w:eastAsia="en-US" w:bidi="en-US"/>
        </w:rPr>
        <w:t>(</w:t>
      </w:r>
      <w:r>
        <w:rPr>
          <w:lang w:val="en-US" w:eastAsia="en-US" w:bidi="en-US"/>
        </w:rPr>
        <w:t>to</w:t>
      </w:r>
      <w:r w:rsidRPr="00782974">
        <w:rPr>
          <w:lang w:eastAsia="en-US" w:bidi="en-US"/>
        </w:rPr>
        <w:t xml:space="preserve"> </w:t>
      </w:r>
      <w:r>
        <w:rPr>
          <w:lang w:val="en-US" w:eastAsia="en-US" w:bidi="en-US"/>
        </w:rPr>
        <w:t>run</w:t>
      </w:r>
      <w:r w:rsidRPr="00782974">
        <w:rPr>
          <w:lang w:eastAsia="en-US" w:bidi="en-US"/>
        </w:rPr>
        <w:t xml:space="preserve"> - </w:t>
      </w:r>
      <w:r>
        <w:rPr>
          <w:lang w:val="en-US" w:eastAsia="en-US" w:bidi="en-US"/>
        </w:rPr>
        <w:t>a</w:t>
      </w:r>
      <w:r w:rsidRPr="00782974">
        <w:rPr>
          <w:lang w:eastAsia="en-US" w:bidi="en-US"/>
        </w:rPr>
        <w:t xml:space="preserve"> </w:t>
      </w:r>
      <w:r>
        <w:rPr>
          <w:lang w:val="en-US" w:eastAsia="en-US" w:bidi="en-US"/>
        </w:rPr>
        <w:t>run</w:t>
      </w:r>
      <w:r w:rsidRPr="00782974">
        <w:rPr>
          <w:lang w:eastAsia="en-US" w:bidi="en-US"/>
        </w:rPr>
        <w:t>);</w:t>
      </w:r>
    </w:p>
    <w:p w:rsidR="006435CD" w:rsidRDefault="006435CD" w:rsidP="00CF143E">
      <w:pPr>
        <w:pStyle w:val="22"/>
        <w:shd w:val="clear" w:color="auto" w:fill="auto"/>
        <w:spacing w:line="240" w:lineRule="auto"/>
        <w:ind w:firstLine="397"/>
      </w:pPr>
      <w:r>
        <w:t xml:space="preserve">имён существительных от прилагательных </w:t>
      </w:r>
      <w:r w:rsidRPr="00782974">
        <w:rPr>
          <w:lang w:eastAsia="en-US" w:bidi="en-US"/>
        </w:rPr>
        <w:t>(</w:t>
      </w:r>
      <w:r>
        <w:rPr>
          <w:lang w:val="en-US" w:eastAsia="en-US" w:bidi="en-US"/>
        </w:rPr>
        <w:t>rich</w:t>
      </w:r>
      <w:r w:rsidRPr="00782974">
        <w:rPr>
          <w:lang w:eastAsia="en-US" w:bidi="en-US"/>
        </w:rPr>
        <w:t xml:space="preserve"> </w:t>
      </w:r>
      <w:r>
        <w:rPr>
          <w:lang w:val="en-US" w:eastAsia="en-US" w:bidi="en-US"/>
        </w:rPr>
        <w:t>people</w:t>
      </w:r>
      <w:r w:rsidRPr="00782974">
        <w:rPr>
          <w:lang w:eastAsia="en-US" w:bidi="en-US"/>
        </w:rPr>
        <w:t xml:space="preserve"> - </w:t>
      </w:r>
      <w:r>
        <w:rPr>
          <w:lang w:val="en-US" w:eastAsia="en-US" w:bidi="en-US"/>
        </w:rPr>
        <w:t>the</w:t>
      </w:r>
      <w:r w:rsidRPr="00782974">
        <w:rPr>
          <w:lang w:eastAsia="en-US" w:bidi="en-US"/>
        </w:rPr>
        <w:t xml:space="preserve"> </w:t>
      </w:r>
      <w:r>
        <w:rPr>
          <w:lang w:val="en-US" w:eastAsia="en-US" w:bidi="en-US"/>
        </w:rPr>
        <w:t>rich</w:t>
      </w:r>
      <w:r w:rsidRPr="00782974">
        <w:rPr>
          <w:lang w:eastAsia="en-US" w:bidi="en-US"/>
        </w:rPr>
        <w:t xml:space="preserve">); </w:t>
      </w:r>
      <w:r>
        <w:t xml:space="preserve">глаголов от имён существительных </w:t>
      </w:r>
      <w:r w:rsidRPr="00782974">
        <w:rPr>
          <w:lang w:eastAsia="en-US" w:bidi="en-US"/>
        </w:rPr>
        <w:t>(</w:t>
      </w:r>
      <w:r>
        <w:rPr>
          <w:lang w:val="en-US" w:eastAsia="en-US" w:bidi="en-US"/>
        </w:rPr>
        <w:t>a</w:t>
      </w:r>
      <w:r w:rsidRPr="00782974">
        <w:rPr>
          <w:lang w:eastAsia="en-US" w:bidi="en-US"/>
        </w:rPr>
        <w:t xml:space="preserve"> </w:t>
      </w:r>
      <w:r>
        <w:rPr>
          <w:lang w:val="en-US" w:eastAsia="en-US" w:bidi="en-US"/>
        </w:rPr>
        <w:t>hand</w:t>
      </w:r>
      <w:r w:rsidRPr="00782974">
        <w:rPr>
          <w:lang w:eastAsia="en-US" w:bidi="en-US"/>
        </w:rPr>
        <w:t xml:space="preserve"> </w:t>
      </w:r>
      <w:r>
        <w:t xml:space="preserve">- </w:t>
      </w:r>
      <w:r>
        <w:rPr>
          <w:lang w:val="en-US" w:eastAsia="en-US" w:bidi="en-US"/>
        </w:rPr>
        <w:t>to</w:t>
      </w:r>
      <w:r w:rsidRPr="00782974">
        <w:rPr>
          <w:lang w:eastAsia="en-US" w:bidi="en-US"/>
        </w:rPr>
        <w:t xml:space="preserve"> </w:t>
      </w:r>
      <w:r>
        <w:rPr>
          <w:lang w:val="en-US" w:eastAsia="en-US" w:bidi="en-US"/>
        </w:rPr>
        <w:t>hand</w:t>
      </w:r>
      <w:r w:rsidRPr="00782974">
        <w:rPr>
          <w:lang w:eastAsia="en-US" w:bidi="en-US"/>
        </w:rPr>
        <w:t xml:space="preserve">); </w:t>
      </w:r>
      <w:r>
        <w:t xml:space="preserve">глаголов от имён прилагательных </w:t>
      </w:r>
      <w:r w:rsidRPr="00782974">
        <w:rPr>
          <w:lang w:eastAsia="en-US" w:bidi="en-US"/>
        </w:rPr>
        <w:t>(</w:t>
      </w:r>
      <w:r>
        <w:rPr>
          <w:lang w:val="en-US" w:eastAsia="en-US" w:bidi="en-US"/>
        </w:rPr>
        <w:t>cool</w:t>
      </w:r>
      <w:r w:rsidRPr="00782974">
        <w:rPr>
          <w:lang w:eastAsia="en-US" w:bidi="en-US"/>
        </w:rPr>
        <w:t xml:space="preserve"> </w:t>
      </w:r>
      <w:r>
        <w:t xml:space="preserve">- </w:t>
      </w:r>
      <w:r>
        <w:rPr>
          <w:lang w:val="en-US" w:eastAsia="en-US" w:bidi="en-US"/>
        </w:rPr>
        <w:t>to</w:t>
      </w:r>
      <w:r w:rsidRPr="00782974">
        <w:rPr>
          <w:lang w:eastAsia="en-US" w:bidi="en-US"/>
        </w:rPr>
        <w:t xml:space="preserve"> </w:t>
      </w:r>
      <w:r>
        <w:rPr>
          <w:lang w:val="en-US" w:eastAsia="en-US" w:bidi="en-US"/>
        </w:rPr>
        <w:t>cool</w:t>
      </w:r>
      <w:r w:rsidRPr="00782974">
        <w:rPr>
          <w:lang w:eastAsia="en-US" w:bidi="en-US"/>
        </w:rPr>
        <w:t>);</w:t>
      </w:r>
    </w:p>
    <w:p w:rsidR="006435CD" w:rsidRDefault="006435CD" w:rsidP="00CF143E">
      <w:pPr>
        <w:pStyle w:val="22"/>
        <w:shd w:val="clear" w:color="auto" w:fill="auto"/>
        <w:spacing w:line="240" w:lineRule="auto"/>
        <w:ind w:firstLine="397"/>
      </w:pPr>
      <w:r>
        <w:t xml:space="preserve">распознавать и употреблять в устной и письменной речи имена прилагательные на </w:t>
      </w:r>
      <w:r w:rsidRPr="00782974">
        <w:rPr>
          <w:lang w:eastAsia="en-US" w:bidi="en-US"/>
        </w:rPr>
        <w:t>-</w:t>
      </w:r>
      <w:r>
        <w:rPr>
          <w:lang w:val="en-US" w:eastAsia="en-US" w:bidi="en-US"/>
        </w:rPr>
        <w:t>ed</w:t>
      </w:r>
      <w:r w:rsidRPr="00782974">
        <w:rPr>
          <w:lang w:eastAsia="en-US" w:bidi="en-US"/>
        </w:rPr>
        <w:t xml:space="preserve"> </w:t>
      </w:r>
      <w:r>
        <w:t xml:space="preserve">и </w:t>
      </w:r>
      <w:r w:rsidRPr="00782974">
        <w:rPr>
          <w:lang w:eastAsia="en-US" w:bidi="en-US"/>
        </w:rPr>
        <w:t>-</w:t>
      </w:r>
      <w:r>
        <w:rPr>
          <w:lang w:val="en-US" w:eastAsia="en-US" w:bidi="en-US"/>
        </w:rPr>
        <w:t>ing</w:t>
      </w:r>
      <w:r w:rsidRPr="00782974">
        <w:rPr>
          <w:lang w:eastAsia="en-US" w:bidi="en-US"/>
        </w:rPr>
        <w:t xml:space="preserve"> (</w:t>
      </w:r>
      <w:r>
        <w:rPr>
          <w:lang w:val="en-US" w:eastAsia="en-US" w:bidi="en-US"/>
        </w:rPr>
        <w:t>excited</w:t>
      </w:r>
      <w:r w:rsidRPr="00782974">
        <w:rPr>
          <w:lang w:eastAsia="en-US" w:bidi="en-US"/>
        </w:rPr>
        <w:t xml:space="preserve"> </w:t>
      </w:r>
      <w:r>
        <w:t xml:space="preserve">- </w:t>
      </w:r>
      <w:r>
        <w:rPr>
          <w:lang w:val="en-US" w:eastAsia="en-US" w:bidi="en-US"/>
        </w:rPr>
        <w:t>exciting</w:t>
      </w:r>
      <w:r w:rsidRPr="00782974">
        <w:rPr>
          <w:lang w:eastAsia="en-US" w:bidi="en-US"/>
        </w:rPr>
        <w:t>);</w:t>
      </w:r>
    </w:p>
    <w:p w:rsidR="006435CD" w:rsidRDefault="006435CD" w:rsidP="00CF143E">
      <w:pPr>
        <w:pStyle w:val="22"/>
        <w:shd w:val="clear" w:color="auto" w:fill="auto"/>
        <w:spacing w:line="240" w:lineRule="auto"/>
        <w:ind w:firstLine="397"/>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w:t>
      </w:r>
      <w:r>
        <w:t>с</w:t>
      </w:r>
      <w:r>
        <w:t>тотные фразовые глаголы, сокращения и аббревиатуры;</w:t>
      </w:r>
    </w:p>
    <w:p w:rsidR="006435CD" w:rsidRDefault="006435CD" w:rsidP="00CF143E">
      <w:pPr>
        <w:pStyle w:val="22"/>
        <w:shd w:val="clear" w:color="auto" w:fill="auto"/>
        <w:spacing w:line="240" w:lineRule="auto"/>
        <w:ind w:firstLine="397"/>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6435CD" w:rsidRDefault="006435CD" w:rsidP="00CF143E">
      <w:pPr>
        <w:pStyle w:val="22"/>
        <w:shd w:val="clear" w:color="auto" w:fill="auto"/>
        <w:spacing w:line="240" w:lineRule="auto"/>
        <w:ind w:firstLine="397"/>
      </w:pPr>
      <w:r>
        <w:t>знать и понимать особенности структуры простых и сложных предложений и ра</w:t>
      </w:r>
      <w:r>
        <w:t>з</w:t>
      </w:r>
      <w:r>
        <w:t>личных коммуникативных типов предложений английского языка; распознавать и употреблять в устной и письменной речи: предложения, в том числе с несколькими о</w:t>
      </w:r>
      <w:r>
        <w:t>б</w:t>
      </w:r>
      <w:r>
        <w:t>стоятельствами, следующими в определённом порядке;</w:t>
      </w:r>
    </w:p>
    <w:p w:rsidR="006435CD" w:rsidRDefault="006435CD" w:rsidP="00CF143E">
      <w:pPr>
        <w:pStyle w:val="22"/>
        <w:shd w:val="clear" w:color="auto" w:fill="auto"/>
        <w:spacing w:line="240" w:lineRule="auto"/>
        <w:ind w:firstLine="397"/>
      </w:pPr>
      <w:r>
        <w:t xml:space="preserve">предложения с начальным </w:t>
      </w:r>
      <w:r>
        <w:rPr>
          <w:lang w:val="en-US" w:eastAsia="en-US" w:bidi="en-US"/>
        </w:rPr>
        <w:t>It</w:t>
      </w:r>
      <w:r w:rsidRPr="00782974">
        <w:rPr>
          <w:lang w:eastAsia="en-US" w:bidi="en-US"/>
        </w:rPr>
        <w:t xml:space="preserve">; </w:t>
      </w:r>
      <w:r>
        <w:t xml:space="preserve">предложения с начальным </w:t>
      </w:r>
      <w:r>
        <w:rPr>
          <w:lang w:val="en-US" w:eastAsia="en-US" w:bidi="en-US"/>
        </w:rPr>
        <w:t>There</w:t>
      </w:r>
      <w:r w:rsidRPr="00782974">
        <w:rPr>
          <w:lang w:eastAsia="en-US" w:bidi="en-US"/>
        </w:rPr>
        <w:t xml:space="preserve"> </w:t>
      </w:r>
      <w:r>
        <w:t xml:space="preserve">+ </w:t>
      </w:r>
      <w:r>
        <w:rPr>
          <w:lang w:val="en-US" w:eastAsia="en-US" w:bidi="en-US"/>
        </w:rPr>
        <w:t>to</w:t>
      </w:r>
      <w:r w:rsidRPr="00782974">
        <w:rPr>
          <w:lang w:eastAsia="en-US" w:bidi="en-US"/>
        </w:rPr>
        <w:t xml:space="preserve"> </w:t>
      </w:r>
      <w:r>
        <w:rPr>
          <w:lang w:val="en-US" w:eastAsia="en-US" w:bidi="en-US"/>
        </w:rPr>
        <w:t>be</w:t>
      </w:r>
      <w:r w:rsidRPr="00782974">
        <w:rPr>
          <w:lang w:eastAsia="en-US" w:bidi="en-US"/>
        </w:rPr>
        <w:t>;</w:t>
      </w:r>
    </w:p>
    <w:p w:rsidR="006435CD" w:rsidRDefault="006435CD" w:rsidP="00CF143E">
      <w:pPr>
        <w:pStyle w:val="22"/>
        <w:shd w:val="clear" w:color="auto" w:fill="auto"/>
        <w:spacing w:line="240" w:lineRule="auto"/>
        <w:ind w:firstLine="397"/>
      </w:pPr>
      <w:r>
        <w:t xml:space="preserve">предложения с глагольными конструкциями, содержащими глаголы-связки </w:t>
      </w:r>
      <w:r>
        <w:rPr>
          <w:lang w:val="en-US" w:eastAsia="en-US" w:bidi="en-US"/>
        </w:rPr>
        <w:t>to</w:t>
      </w:r>
      <w:r w:rsidRPr="00782974">
        <w:rPr>
          <w:lang w:eastAsia="en-US" w:bidi="en-US"/>
        </w:rPr>
        <w:t xml:space="preserve"> </w:t>
      </w:r>
      <w:r>
        <w:rPr>
          <w:lang w:val="en-US" w:eastAsia="en-US" w:bidi="en-US"/>
        </w:rPr>
        <w:t>be</w:t>
      </w:r>
      <w:r w:rsidRPr="00782974">
        <w:rPr>
          <w:lang w:eastAsia="en-US" w:bidi="en-US"/>
        </w:rPr>
        <w:t xml:space="preserve">, </w:t>
      </w:r>
      <w:r>
        <w:rPr>
          <w:lang w:val="en-US" w:eastAsia="en-US" w:bidi="en-US"/>
        </w:rPr>
        <w:t>to</w:t>
      </w:r>
      <w:r w:rsidRPr="00782974">
        <w:rPr>
          <w:lang w:eastAsia="en-US" w:bidi="en-US"/>
        </w:rPr>
        <w:t xml:space="preserve"> </w:t>
      </w:r>
      <w:r>
        <w:rPr>
          <w:lang w:val="en-US" w:eastAsia="en-US" w:bidi="en-US"/>
        </w:rPr>
        <w:t>look</w:t>
      </w:r>
      <w:r w:rsidRPr="00782974">
        <w:rPr>
          <w:lang w:eastAsia="en-US" w:bidi="en-US"/>
        </w:rPr>
        <w:t xml:space="preserve">, </w:t>
      </w:r>
      <w:r>
        <w:rPr>
          <w:lang w:val="en-US" w:eastAsia="en-US" w:bidi="en-US"/>
        </w:rPr>
        <w:t>to</w:t>
      </w:r>
      <w:r w:rsidRPr="00782974">
        <w:rPr>
          <w:lang w:eastAsia="en-US" w:bidi="en-US"/>
        </w:rPr>
        <w:t xml:space="preserve"> </w:t>
      </w:r>
      <w:r>
        <w:rPr>
          <w:lang w:val="en-US" w:eastAsia="en-US" w:bidi="en-US"/>
        </w:rPr>
        <w:t>seem</w:t>
      </w:r>
      <w:r w:rsidRPr="00782974">
        <w:rPr>
          <w:lang w:eastAsia="en-US" w:bidi="en-US"/>
        </w:rPr>
        <w:t xml:space="preserve">, </w:t>
      </w:r>
      <w:r>
        <w:rPr>
          <w:lang w:val="en-US" w:eastAsia="en-US" w:bidi="en-US"/>
        </w:rPr>
        <w:t>to</w:t>
      </w:r>
      <w:r w:rsidRPr="00782974">
        <w:rPr>
          <w:lang w:eastAsia="en-US" w:bidi="en-US"/>
        </w:rPr>
        <w:t xml:space="preserve"> </w:t>
      </w:r>
      <w:r>
        <w:rPr>
          <w:lang w:val="en-US" w:eastAsia="en-US" w:bidi="en-US"/>
        </w:rPr>
        <w:t>feel</w:t>
      </w:r>
      <w:r w:rsidRPr="00782974">
        <w:rPr>
          <w:lang w:eastAsia="en-US" w:bidi="en-US"/>
        </w:rPr>
        <w:t>;</w:t>
      </w:r>
    </w:p>
    <w:p w:rsidR="006435CD" w:rsidRDefault="006435CD" w:rsidP="00CF143E">
      <w:pPr>
        <w:pStyle w:val="22"/>
        <w:shd w:val="clear" w:color="auto" w:fill="auto"/>
        <w:spacing w:line="240" w:lineRule="auto"/>
        <w:ind w:firstLine="397"/>
      </w:pPr>
      <w:r>
        <w:t xml:space="preserve">предложения со сложным дополнением - </w:t>
      </w:r>
      <w:r>
        <w:rPr>
          <w:lang w:val="en-US" w:eastAsia="en-US" w:bidi="en-US"/>
        </w:rPr>
        <w:t>Complex</w:t>
      </w:r>
      <w:r w:rsidRPr="00782974">
        <w:rPr>
          <w:lang w:eastAsia="en-US" w:bidi="en-US"/>
        </w:rPr>
        <w:t xml:space="preserve"> </w:t>
      </w:r>
      <w:r>
        <w:rPr>
          <w:lang w:val="en-US" w:eastAsia="en-US" w:bidi="en-US"/>
        </w:rPr>
        <w:t>Object</w:t>
      </w:r>
      <w:r w:rsidRPr="00782974">
        <w:rPr>
          <w:lang w:eastAsia="en-US" w:bidi="en-US"/>
        </w:rPr>
        <w:t xml:space="preserve">; </w:t>
      </w:r>
      <w:r>
        <w:t>сложносочинённые пре</w:t>
      </w:r>
      <w:r>
        <w:t>д</w:t>
      </w:r>
      <w:r>
        <w:t xml:space="preserve">ложения с сочинительными союзами </w:t>
      </w:r>
      <w:r>
        <w:rPr>
          <w:lang w:val="en-US" w:eastAsia="en-US" w:bidi="en-US"/>
        </w:rPr>
        <w:t>and</w:t>
      </w:r>
      <w:r w:rsidRPr="00782974">
        <w:rPr>
          <w:lang w:eastAsia="en-US" w:bidi="en-US"/>
        </w:rPr>
        <w:t xml:space="preserve">, </w:t>
      </w:r>
      <w:r>
        <w:rPr>
          <w:lang w:val="en-US" w:eastAsia="en-US" w:bidi="en-US"/>
        </w:rPr>
        <w:t>but</w:t>
      </w:r>
      <w:r w:rsidRPr="00782974">
        <w:rPr>
          <w:lang w:eastAsia="en-US" w:bidi="en-US"/>
        </w:rPr>
        <w:t xml:space="preserve">, </w:t>
      </w:r>
      <w:r>
        <w:rPr>
          <w:lang w:val="en-US" w:eastAsia="en-US" w:bidi="en-US"/>
        </w:rPr>
        <w:t>or</w:t>
      </w:r>
      <w:r w:rsidRPr="00782974">
        <w:rPr>
          <w:lang w:eastAsia="en-US" w:bidi="en-US"/>
        </w:rPr>
        <w:t xml:space="preserve">; </w:t>
      </w:r>
      <w:r>
        <w:t xml:space="preserve">сложноподчинённые предложения с союзами и союзными словами </w:t>
      </w:r>
      <w:r>
        <w:rPr>
          <w:lang w:val="en-US" w:eastAsia="en-US" w:bidi="en-US"/>
        </w:rPr>
        <w:t>because</w:t>
      </w:r>
      <w:r w:rsidRPr="00782974">
        <w:rPr>
          <w:lang w:eastAsia="en-US" w:bidi="en-US"/>
        </w:rPr>
        <w:t xml:space="preserve">, </w:t>
      </w:r>
      <w:r>
        <w:rPr>
          <w:lang w:val="en-US" w:eastAsia="en-US" w:bidi="en-US"/>
        </w:rPr>
        <w:t>if</w:t>
      </w:r>
      <w:r w:rsidRPr="00782974">
        <w:rPr>
          <w:lang w:eastAsia="en-US" w:bidi="en-US"/>
        </w:rPr>
        <w:t xml:space="preserve">, </w:t>
      </w:r>
      <w:r>
        <w:rPr>
          <w:lang w:val="en-US" w:eastAsia="en-US" w:bidi="en-US"/>
        </w:rPr>
        <w:t>when</w:t>
      </w:r>
      <w:r w:rsidRPr="00782974">
        <w:rPr>
          <w:lang w:eastAsia="en-US" w:bidi="en-US"/>
        </w:rPr>
        <w:t xml:space="preserve">, </w:t>
      </w:r>
      <w:r>
        <w:rPr>
          <w:lang w:val="en-US" w:eastAsia="en-US" w:bidi="en-US"/>
        </w:rPr>
        <w:t>where</w:t>
      </w:r>
      <w:r w:rsidRPr="00782974">
        <w:rPr>
          <w:lang w:eastAsia="en-US" w:bidi="en-US"/>
        </w:rPr>
        <w:t xml:space="preserve">, </w:t>
      </w:r>
      <w:r>
        <w:rPr>
          <w:lang w:val="en-US" w:eastAsia="en-US" w:bidi="en-US"/>
        </w:rPr>
        <w:t>what</w:t>
      </w:r>
      <w:r w:rsidRPr="00782974">
        <w:rPr>
          <w:lang w:eastAsia="en-US" w:bidi="en-US"/>
        </w:rPr>
        <w:t xml:space="preserve">, </w:t>
      </w:r>
      <w:r>
        <w:rPr>
          <w:lang w:val="en-US" w:eastAsia="en-US" w:bidi="en-US"/>
        </w:rPr>
        <w:t>why</w:t>
      </w:r>
      <w:r w:rsidRPr="00782974">
        <w:rPr>
          <w:lang w:eastAsia="en-US" w:bidi="en-US"/>
        </w:rPr>
        <w:t xml:space="preserve">, </w:t>
      </w:r>
      <w:r>
        <w:rPr>
          <w:lang w:val="en-US" w:eastAsia="en-US" w:bidi="en-US"/>
        </w:rPr>
        <w:t>how</w:t>
      </w:r>
      <w:r w:rsidRPr="00782974">
        <w:rPr>
          <w:lang w:eastAsia="en-US" w:bidi="en-US"/>
        </w:rPr>
        <w:t>;</w:t>
      </w:r>
    </w:p>
    <w:p w:rsidR="006435CD" w:rsidRDefault="006435CD" w:rsidP="00CF143E">
      <w:pPr>
        <w:pStyle w:val="22"/>
        <w:shd w:val="clear" w:color="auto" w:fill="auto"/>
        <w:spacing w:line="240" w:lineRule="auto"/>
        <w:ind w:firstLine="397"/>
      </w:pPr>
      <w:r>
        <w:t xml:space="preserve">сложноподчинённые предложения с определительными придаточными с союзными словами </w:t>
      </w:r>
      <w:r>
        <w:rPr>
          <w:lang w:val="en-US" w:eastAsia="en-US" w:bidi="en-US"/>
        </w:rPr>
        <w:t>who</w:t>
      </w:r>
      <w:r w:rsidRPr="00782974">
        <w:rPr>
          <w:lang w:eastAsia="en-US" w:bidi="en-US"/>
        </w:rPr>
        <w:t xml:space="preserve">, </w:t>
      </w:r>
      <w:r>
        <w:rPr>
          <w:lang w:val="en-US" w:eastAsia="en-US" w:bidi="en-US"/>
        </w:rPr>
        <w:t>which</w:t>
      </w:r>
      <w:r w:rsidRPr="00782974">
        <w:rPr>
          <w:lang w:eastAsia="en-US" w:bidi="en-US"/>
        </w:rPr>
        <w:t xml:space="preserve">, </w:t>
      </w:r>
      <w:r>
        <w:rPr>
          <w:lang w:val="en-US" w:eastAsia="en-US" w:bidi="en-US"/>
        </w:rPr>
        <w:t>that</w:t>
      </w:r>
      <w:r w:rsidRPr="00782974">
        <w:rPr>
          <w:lang w:eastAsia="en-US" w:bidi="en-US"/>
        </w:rPr>
        <w:t>;</w:t>
      </w:r>
    </w:p>
    <w:p w:rsidR="006435CD" w:rsidRDefault="006435CD" w:rsidP="00CF143E">
      <w:pPr>
        <w:pStyle w:val="22"/>
        <w:shd w:val="clear" w:color="auto" w:fill="auto"/>
        <w:spacing w:line="240" w:lineRule="auto"/>
        <w:ind w:firstLine="397"/>
      </w:pPr>
      <w:r>
        <w:t xml:space="preserve">сложноподчинённые предложения с союзными словами </w:t>
      </w:r>
      <w:r>
        <w:rPr>
          <w:lang w:val="en-US" w:eastAsia="en-US" w:bidi="en-US"/>
        </w:rPr>
        <w:t>whoever</w:t>
      </w:r>
      <w:r w:rsidRPr="00782974">
        <w:rPr>
          <w:lang w:eastAsia="en-US" w:bidi="en-US"/>
        </w:rPr>
        <w:t xml:space="preserve">, </w:t>
      </w:r>
      <w:r>
        <w:rPr>
          <w:lang w:val="en-US" w:eastAsia="en-US" w:bidi="en-US"/>
        </w:rPr>
        <w:t>whatever</w:t>
      </w:r>
      <w:r w:rsidRPr="00782974">
        <w:rPr>
          <w:lang w:eastAsia="en-US" w:bidi="en-US"/>
        </w:rPr>
        <w:t xml:space="preserve">, </w:t>
      </w:r>
      <w:r>
        <w:rPr>
          <w:lang w:val="en-US" w:eastAsia="en-US" w:bidi="en-US"/>
        </w:rPr>
        <w:t>however</w:t>
      </w:r>
      <w:r w:rsidRPr="00782974">
        <w:rPr>
          <w:lang w:eastAsia="en-US" w:bidi="en-US"/>
        </w:rPr>
        <w:t xml:space="preserve">, </w:t>
      </w:r>
      <w:r>
        <w:rPr>
          <w:lang w:val="en-US" w:eastAsia="en-US" w:bidi="en-US"/>
        </w:rPr>
        <w:t>whenever</w:t>
      </w:r>
      <w:r w:rsidRPr="00782974">
        <w:rPr>
          <w:lang w:eastAsia="en-US" w:bidi="en-US"/>
        </w:rPr>
        <w:t>;</w:t>
      </w:r>
    </w:p>
    <w:p w:rsidR="006435CD" w:rsidRDefault="006435CD" w:rsidP="00CF143E">
      <w:pPr>
        <w:pStyle w:val="22"/>
        <w:shd w:val="clear" w:color="auto" w:fill="auto"/>
        <w:spacing w:line="240" w:lineRule="auto"/>
        <w:ind w:firstLine="397"/>
      </w:pPr>
      <w:r>
        <w:t>условные предложения с глаголами в изъявительном наклонении</w:t>
      </w:r>
    </w:p>
    <w:p w:rsidR="006435CD" w:rsidRDefault="006435CD" w:rsidP="00CF143E">
      <w:pPr>
        <w:pStyle w:val="22"/>
        <w:shd w:val="clear" w:color="auto" w:fill="auto"/>
        <w:spacing w:line="240" w:lineRule="auto"/>
        <w:ind w:firstLine="397"/>
      </w:pPr>
      <w:r w:rsidRPr="00782974">
        <w:rPr>
          <w:lang w:eastAsia="en-US" w:bidi="en-US"/>
        </w:rPr>
        <w:t>(</w:t>
      </w:r>
      <w:r>
        <w:rPr>
          <w:lang w:val="en-US" w:eastAsia="en-US" w:bidi="en-US"/>
        </w:rPr>
        <w:t>Conditional</w:t>
      </w:r>
      <w:r w:rsidRPr="00782974">
        <w:rPr>
          <w:lang w:eastAsia="en-US" w:bidi="en-US"/>
        </w:rPr>
        <w:t xml:space="preserve"> 0, </w:t>
      </w:r>
      <w:r>
        <w:rPr>
          <w:lang w:val="en-US" w:eastAsia="en-US" w:bidi="en-US"/>
        </w:rPr>
        <w:t>Conditional</w:t>
      </w:r>
      <w:r w:rsidRPr="00782974">
        <w:rPr>
          <w:lang w:eastAsia="en-US" w:bidi="en-US"/>
        </w:rPr>
        <w:t xml:space="preserve"> </w:t>
      </w:r>
      <w:r>
        <w:rPr>
          <w:lang w:val="en-US" w:eastAsia="en-US" w:bidi="en-US"/>
        </w:rPr>
        <w:t>I</w:t>
      </w:r>
      <w:r w:rsidRPr="00782974">
        <w:rPr>
          <w:lang w:eastAsia="en-US" w:bidi="en-US"/>
        </w:rPr>
        <w:t xml:space="preserve">) </w:t>
      </w:r>
      <w:r>
        <w:t xml:space="preserve">и с глаголами в сослагательном наклонении </w:t>
      </w:r>
      <w:r w:rsidRPr="00782974">
        <w:rPr>
          <w:lang w:eastAsia="en-US" w:bidi="en-US"/>
        </w:rPr>
        <w:t>(</w:t>
      </w:r>
      <w:r>
        <w:rPr>
          <w:lang w:val="en-US" w:eastAsia="en-US" w:bidi="en-US"/>
        </w:rPr>
        <w:t>Conditional</w:t>
      </w:r>
      <w:r w:rsidRPr="00782974">
        <w:rPr>
          <w:lang w:eastAsia="en-US" w:bidi="en-US"/>
        </w:rPr>
        <w:t xml:space="preserve"> </w:t>
      </w:r>
      <w:r>
        <w:t>II);</w:t>
      </w:r>
    </w:p>
    <w:p w:rsidR="006435CD" w:rsidRDefault="006435CD" w:rsidP="00CF143E">
      <w:pPr>
        <w:pStyle w:val="22"/>
        <w:shd w:val="clear" w:color="auto" w:fill="auto"/>
        <w:tabs>
          <w:tab w:val="left" w:pos="8170"/>
        </w:tabs>
        <w:spacing w:line="240" w:lineRule="auto"/>
        <w:ind w:firstLine="397"/>
      </w:pPr>
      <w:r>
        <w:t>все типы вопросительных предложений (общий,</w:t>
      </w:r>
      <w:r>
        <w:tab/>
        <w:t>специальный,</w:t>
      </w:r>
    </w:p>
    <w:p w:rsidR="006435CD" w:rsidRPr="00782974" w:rsidRDefault="006435CD" w:rsidP="00CF143E">
      <w:pPr>
        <w:pStyle w:val="22"/>
        <w:shd w:val="clear" w:color="auto" w:fill="auto"/>
        <w:spacing w:line="240" w:lineRule="auto"/>
        <w:ind w:firstLine="397"/>
        <w:rPr>
          <w:lang w:val="en-US"/>
        </w:rPr>
      </w:pPr>
      <w:r>
        <w:t>альтернативный</w:t>
      </w:r>
      <w:r w:rsidRPr="00782974">
        <w:rPr>
          <w:lang w:val="en-US"/>
        </w:rPr>
        <w:t xml:space="preserve">, </w:t>
      </w:r>
      <w:r>
        <w:t>разделительный</w:t>
      </w:r>
      <w:r w:rsidRPr="00782974">
        <w:rPr>
          <w:lang w:val="en-US"/>
        </w:rPr>
        <w:t xml:space="preserve"> </w:t>
      </w:r>
      <w:r>
        <w:t>вопросы</w:t>
      </w:r>
      <w:r w:rsidRPr="00782974">
        <w:rPr>
          <w:lang w:val="en-US"/>
        </w:rPr>
        <w:t xml:space="preserve"> </w:t>
      </w:r>
      <w:r>
        <w:t>в</w:t>
      </w:r>
      <w:r w:rsidRPr="00782974">
        <w:rPr>
          <w:lang w:val="en-US"/>
        </w:rPr>
        <w:t xml:space="preserve"> </w:t>
      </w:r>
      <w:r>
        <w:rPr>
          <w:lang w:val="en-US" w:eastAsia="en-US" w:bidi="en-US"/>
        </w:rPr>
        <w:t xml:space="preserve">Present/Past/Future Simple Tense, Present/Past Continuous Tense, Present/Past Perfect Tense, Present Perfect Continuous </w:t>
      </w:r>
      <w:r>
        <w:rPr>
          <w:lang w:val="en-US" w:eastAsia="en-US" w:bidi="en-US"/>
        </w:rPr>
        <w:lastRenderedPageBreak/>
        <w:t>Tense);</w:t>
      </w:r>
    </w:p>
    <w:p w:rsidR="006435CD" w:rsidRDefault="006435CD" w:rsidP="00CF143E">
      <w:pPr>
        <w:pStyle w:val="22"/>
        <w:shd w:val="clear" w:color="auto" w:fill="auto"/>
        <w:tabs>
          <w:tab w:val="left" w:pos="8170"/>
        </w:tabs>
        <w:spacing w:line="240" w:lineRule="auto"/>
        <w:ind w:firstLine="397"/>
      </w:pPr>
      <w:r>
        <w:t>повествовательные, вопросительные и побудительные</w:t>
      </w:r>
      <w:r>
        <w:tab/>
        <w:t>предложения</w:t>
      </w:r>
    </w:p>
    <w:p w:rsidR="006435CD" w:rsidRDefault="006435CD" w:rsidP="00CF143E">
      <w:pPr>
        <w:pStyle w:val="22"/>
        <w:shd w:val="clear" w:color="auto" w:fill="auto"/>
        <w:spacing w:line="240" w:lineRule="auto"/>
        <w:ind w:firstLine="397"/>
      </w:pPr>
      <w:r>
        <w:t>в косвенной речи в настоящем и прошедшем времени, согласование времён в рамках сложного предложения;</w:t>
      </w:r>
    </w:p>
    <w:p w:rsidR="006435CD" w:rsidRDefault="006435CD" w:rsidP="00CF143E">
      <w:pPr>
        <w:pStyle w:val="22"/>
        <w:shd w:val="clear" w:color="auto" w:fill="auto"/>
        <w:spacing w:line="240" w:lineRule="auto"/>
        <w:ind w:firstLine="397"/>
      </w:pPr>
      <w:r>
        <w:t>модальные глаголы в косвенной речи в настоящем и прошедшем времени; предл</w:t>
      </w:r>
      <w:r>
        <w:t>о</w:t>
      </w:r>
      <w:r>
        <w:t xml:space="preserve">жения с конструкциями </w:t>
      </w:r>
      <w:r>
        <w:rPr>
          <w:lang w:val="en-US" w:eastAsia="en-US" w:bidi="en-US"/>
        </w:rPr>
        <w:t>as</w:t>
      </w:r>
      <w:r w:rsidRPr="00782974">
        <w:rPr>
          <w:lang w:eastAsia="en-US" w:bidi="en-US"/>
        </w:rPr>
        <w:t xml:space="preserve"> </w:t>
      </w:r>
      <w:r>
        <w:t xml:space="preserve">... </w:t>
      </w:r>
      <w:r>
        <w:rPr>
          <w:lang w:val="en-US" w:eastAsia="en-US" w:bidi="en-US"/>
        </w:rPr>
        <w:t>as</w:t>
      </w:r>
      <w:r w:rsidRPr="00782974">
        <w:rPr>
          <w:lang w:eastAsia="en-US" w:bidi="en-US"/>
        </w:rPr>
        <w:t xml:space="preserve">, </w:t>
      </w:r>
      <w:r>
        <w:rPr>
          <w:lang w:val="en-US" w:eastAsia="en-US" w:bidi="en-US"/>
        </w:rPr>
        <w:t>not</w:t>
      </w:r>
      <w:r w:rsidRPr="00782974">
        <w:rPr>
          <w:lang w:eastAsia="en-US" w:bidi="en-US"/>
        </w:rPr>
        <w:t xml:space="preserve"> </w:t>
      </w:r>
      <w:r>
        <w:rPr>
          <w:lang w:val="en-US" w:eastAsia="en-US" w:bidi="en-US"/>
        </w:rPr>
        <w:t>so</w:t>
      </w:r>
      <w:r w:rsidRPr="00782974">
        <w:rPr>
          <w:lang w:eastAsia="en-US" w:bidi="en-US"/>
        </w:rPr>
        <w:t xml:space="preserve"> </w:t>
      </w:r>
      <w:r>
        <w:t xml:space="preserve">... </w:t>
      </w:r>
      <w:r>
        <w:rPr>
          <w:lang w:val="en-US" w:eastAsia="en-US" w:bidi="en-US"/>
        </w:rPr>
        <w:t>as</w:t>
      </w:r>
      <w:r w:rsidRPr="00782974">
        <w:rPr>
          <w:lang w:eastAsia="en-US" w:bidi="en-US"/>
        </w:rPr>
        <w:t xml:space="preserve">, </w:t>
      </w:r>
      <w:r>
        <w:rPr>
          <w:lang w:val="en-US" w:eastAsia="en-US" w:bidi="en-US"/>
        </w:rPr>
        <w:t>both</w:t>
      </w:r>
      <w:r w:rsidRPr="00782974">
        <w:rPr>
          <w:lang w:eastAsia="en-US" w:bidi="en-US"/>
        </w:rPr>
        <w:t xml:space="preserve"> ... </w:t>
      </w:r>
      <w:r>
        <w:rPr>
          <w:lang w:val="en-US" w:eastAsia="en-US" w:bidi="en-US"/>
        </w:rPr>
        <w:t>and</w:t>
      </w:r>
      <w:r w:rsidRPr="00782974">
        <w:rPr>
          <w:lang w:eastAsia="en-US" w:bidi="en-US"/>
        </w:rPr>
        <w:t xml:space="preserve"> ..., </w:t>
      </w:r>
      <w:r>
        <w:rPr>
          <w:lang w:val="en-US" w:eastAsia="en-US" w:bidi="en-US"/>
        </w:rPr>
        <w:t>either</w:t>
      </w:r>
      <w:r w:rsidRPr="00782974">
        <w:rPr>
          <w:lang w:eastAsia="en-US" w:bidi="en-US"/>
        </w:rPr>
        <w:t xml:space="preserve"> ... </w:t>
      </w:r>
      <w:r>
        <w:rPr>
          <w:lang w:val="en-US" w:eastAsia="en-US" w:bidi="en-US"/>
        </w:rPr>
        <w:t>or</w:t>
      </w:r>
      <w:r w:rsidRPr="00782974">
        <w:rPr>
          <w:lang w:eastAsia="en-US" w:bidi="en-US"/>
        </w:rPr>
        <w:t xml:space="preserve">, </w:t>
      </w:r>
      <w:r>
        <w:rPr>
          <w:lang w:val="en-US" w:eastAsia="en-US" w:bidi="en-US"/>
        </w:rPr>
        <w:t>neither</w:t>
      </w:r>
      <w:r w:rsidRPr="00782974">
        <w:rPr>
          <w:lang w:eastAsia="en-US" w:bidi="en-US"/>
        </w:rPr>
        <w:t xml:space="preserve"> ... </w:t>
      </w:r>
      <w:r>
        <w:rPr>
          <w:lang w:val="en-US" w:eastAsia="en-US" w:bidi="en-US"/>
        </w:rPr>
        <w:t>nor</w:t>
      </w:r>
      <w:r w:rsidRPr="00782974">
        <w:rPr>
          <w:lang w:eastAsia="en-US" w:bidi="en-US"/>
        </w:rPr>
        <w:t>;</w:t>
      </w:r>
    </w:p>
    <w:p w:rsidR="006435CD" w:rsidRDefault="006435CD" w:rsidP="00CF143E">
      <w:pPr>
        <w:pStyle w:val="22"/>
        <w:shd w:val="clear" w:color="auto" w:fill="auto"/>
        <w:spacing w:line="240" w:lineRule="auto"/>
        <w:ind w:firstLine="397"/>
      </w:pPr>
      <w:r>
        <w:t xml:space="preserve">предложения с </w:t>
      </w:r>
      <w:r>
        <w:rPr>
          <w:lang w:val="en-US" w:eastAsia="en-US" w:bidi="en-US"/>
        </w:rPr>
        <w:t>I</w:t>
      </w:r>
      <w:r w:rsidRPr="00782974">
        <w:rPr>
          <w:lang w:eastAsia="en-US" w:bidi="en-US"/>
        </w:rPr>
        <w:t xml:space="preserve"> </w:t>
      </w:r>
      <w:r>
        <w:rPr>
          <w:lang w:val="en-US" w:eastAsia="en-US" w:bidi="en-US"/>
        </w:rPr>
        <w:t>wish</w:t>
      </w:r>
      <w:r w:rsidRPr="00782974">
        <w:rPr>
          <w:lang w:eastAsia="en-US" w:bidi="en-US"/>
        </w:rPr>
        <w:t>;</w:t>
      </w:r>
    </w:p>
    <w:p w:rsidR="006435CD" w:rsidRDefault="006435CD" w:rsidP="00CF143E">
      <w:pPr>
        <w:pStyle w:val="22"/>
        <w:shd w:val="clear" w:color="auto" w:fill="auto"/>
        <w:spacing w:line="240" w:lineRule="auto"/>
        <w:ind w:firstLine="397"/>
      </w:pPr>
      <w:r>
        <w:t xml:space="preserve">конструкции с глаголами на </w:t>
      </w:r>
      <w:r w:rsidRPr="00782974">
        <w:rPr>
          <w:lang w:eastAsia="en-US" w:bidi="en-US"/>
        </w:rPr>
        <w:t>-</w:t>
      </w:r>
      <w:r>
        <w:rPr>
          <w:lang w:val="en-US" w:eastAsia="en-US" w:bidi="en-US"/>
        </w:rPr>
        <w:t>ing</w:t>
      </w:r>
      <w:r w:rsidRPr="00782974">
        <w:rPr>
          <w:lang w:eastAsia="en-US" w:bidi="en-US"/>
        </w:rPr>
        <w:t xml:space="preserve">: </w:t>
      </w:r>
      <w:r>
        <w:rPr>
          <w:lang w:val="en-US" w:eastAsia="en-US" w:bidi="en-US"/>
        </w:rPr>
        <w:t>to</w:t>
      </w:r>
      <w:r w:rsidRPr="00782974">
        <w:rPr>
          <w:lang w:eastAsia="en-US" w:bidi="en-US"/>
        </w:rPr>
        <w:t xml:space="preserve"> </w:t>
      </w:r>
      <w:r>
        <w:rPr>
          <w:lang w:val="en-US" w:eastAsia="en-US" w:bidi="en-US"/>
        </w:rPr>
        <w:t>love</w:t>
      </w:r>
      <w:r w:rsidRPr="00782974">
        <w:rPr>
          <w:lang w:eastAsia="en-US" w:bidi="en-US"/>
        </w:rPr>
        <w:t>/</w:t>
      </w:r>
      <w:r>
        <w:rPr>
          <w:lang w:val="en-US" w:eastAsia="en-US" w:bidi="en-US"/>
        </w:rPr>
        <w:t>hate</w:t>
      </w:r>
      <w:r w:rsidRPr="00782974">
        <w:rPr>
          <w:lang w:eastAsia="en-US" w:bidi="en-US"/>
        </w:rPr>
        <w:t xml:space="preserve"> </w:t>
      </w:r>
      <w:r>
        <w:rPr>
          <w:lang w:val="en-US" w:eastAsia="en-US" w:bidi="en-US"/>
        </w:rPr>
        <w:t>doing</w:t>
      </w:r>
      <w:r w:rsidRPr="00782974">
        <w:rPr>
          <w:lang w:eastAsia="en-US" w:bidi="en-US"/>
        </w:rPr>
        <w:t xml:space="preserve"> </w:t>
      </w:r>
      <w:r>
        <w:rPr>
          <w:lang w:val="en-US" w:eastAsia="en-US" w:bidi="en-US"/>
        </w:rPr>
        <w:t>smth</w:t>
      </w:r>
      <w:r w:rsidRPr="00782974">
        <w:rPr>
          <w:lang w:eastAsia="en-US" w:bidi="en-US"/>
        </w:rPr>
        <w:t>;</w:t>
      </w:r>
    </w:p>
    <w:p w:rsidR="006435CD" w:rsidRPr="00782974" w:rsidRDefault="006435CD" w:rsidP="00CF143E">
      <w:pPr>
        <w:pStyle w:val="22"/>
        <w:shd w:val="clear" w:color="auto" w:fill="auto"/>
        <w:spacing w:line="240" w:lineRule="auto"/>
        <w:ind w:firstLine="397"/>
        <w:rPr>
          <w:lang w:val="en-US"/>
        </w:rPr>
      </w:pPr>
      <w:r>
        <w:t>конструкции</w:t>
      </w:r>
      <w:r w:rsidRPr="00782974">
        <w:rPr>
          <w:lang w:val="en-US"/>
        </w:rPr>
        <w:t xml:space="preserve"> </w:t>
      </w:r>
      <w:r>
        <w:t>с</w:t>
      </w:r>
      <w:r w:rsidRPr="00782974">
        <w:rPr>
          <w:lang w:val="en-US"/>
        </w:rPr>
        <w:t xml:space="preserve"> </w:t>
      </w:r>
      <w:r>
        <w:t>глаголами</w:t>
      </w:r>
      <w:r w:rsidRPr="00782974">
        <w:rPr>
          <w:lang w:val="en-US"/>
        </w:rPr>
        <w:t xml:space="preserve"> </w:t>
      </w:r>
      <w:r>
        <w:rPr>
          <w:lang w:val="en-US" w:eastAsia="en-US" w:bidi="en-US"/>
        </w:rPr>
        <w:t xml:space="preserve">to stop, to remember, to forget </w:t>
      </w:r>
      <w:r w:rsidRPr="00782974">
        <w:rPr>
          <w:lang w:val="en-US"/>
        </w:rPr>
        <w:t>(</w:t>
      </w:r>
      <w:r>
        <w:t>разница</w:t>
      </w:r>
      <w:r w:rsidRPr="00782974">
        <w:rPr>
          <w:lang w:val="en-US"/>
        </w:rPr>
        <w:t xml:space="preserve"> </w:t>
      </w:r>
      <w:r>
        <w:t>в</w:t>
      </w:r>
      <w:r w:rsidRPr="00782974">
        <w:rPr>
          <w:lang w:val="en-US"/>
        </w:rPr>
        <w:t xml:space="preserve"> </w:t>
      </w:r>
      <w:r>
        <w:t>значении</w:t>
      </w:r>
      <w:r w:rsidRPr="00782974">
        <w:rPr>
          <w:lang w:val="en-US"/>
        </w:rPr>
        <w:t xml:space="preserve"> </w:t>
      </w:r>
      <w:r>
        <w:rPr>
          <w:lang w:val="en-US" w:eastAsia="en-US" w:bidi="en-US"/>
        </w:rPr>
        <w:t xml:space="preserve">to stop doing smth </w:t>
      </w:r>
      <w:r>
        <w:t>и</w:t>
      </w:r>
      <w:r w:rsidRPr="00782974">
        <w:rPr>
          <w:lang w:val="en-US"/>
        </w:rPr>
        <w:t xml:space="preserve"> </w:t>
      </w:r>
      <w:r>
        <w:rPr>
          <w:lang w:val="en-US" w:eastAsia="en-US" w:bidi="en-US"/>
        </w:rPr>
        <w:t>to stop to do smth);</w:t>
      </w:r>
    </w:p>
    <w:p w:rsidR="006435CD" w:rsidRPr="00782974" w:rsidRDefault="006435CD" w:rsidP="00CF143E">
      <w:pPr>
        <w:pStyle w:val="22"/>
        <w:shd w:val="clear" w:color="auto" w:fill="auto"/>
        <w:spacing w:line="240" w:lineRule="auto"/>
        <w:ind w:firstLine="397"/>
        <w:rPr>
          <w:lang w:val="en-US"/>
        </w:rPr>
      </w:pPr>
      <w:r>
        <w:t>конструкция</w:t>
      </w:r>
      <w:r w:rsidRPr="00782974">
        <w:rPr>
          <w:lang w:val="en-US"/>
        </w:rPr>
        <w:t xml:space="preserve"> </w:t>
      </w:r>
      <w:r>
        <w:rPr>
          <w:lang w:val="en-US" w:eastAsia="en-US" w:bidi="en-US"/>
        </w:rPr>
        <w:t xml:space="preserve">It takes me ... to do smth; </w:t>
      </w:r>
      <w:r>
        <w:t>конструкция</w:t>
      </w:r>
      <w:r w:rsidRPr="00782974">
        <w:rPr>
          <w:lang w:val="en-US"/>
        </w:rPr>
        <w:t xml:space="preserve"> </w:t>
      </w:r>
      <w:r>
        <w:rPr>
          <w:lang w:val="en-US" w:eastAsia="en-US" w:bidi="en-US"/>
        </w:rPr>
        <w:t xml:space="preserve">used to + </w:t>
      </w:r>
      <w:r>
        <w:t>инфинитив</w:t>
      </w:r>
      <w:r w:rsidRPr="00782974">
        <w:rPr>
          <w:lang w:val="en-US"/>
        </w:rPr>
        <w:t xml:space="preserve"> </w:t>
      </w:r>
      <w:r>
        <w:t>глагола</w:t>
      </w:r>
      <w:r w:rsidRPr="00782974">
        <w:rPr>
          <w:lang w:val="en-US"/>
        </w:rPr>
        <w:t xml:space="preserve">; </w:t>
      </w:r>
      <w:r>
        <w:t>ко</w:t>
      </w:r>
      <w:r>
        <w:t>н</w:t>
      </w:r>
      <w:r>
        <w:t>струкции</w:t>
      </w:r>
      <w:r w:rsidRPr="00782974">
        <w:rPr>
          <w:lang w:val="en-US"/>
        </w:rPr>
        <w:t xml:space="preserve"> </w:t>
      </w:r>
      <w:r>
        <w:rPr>
          <w:lang w:val="en-US" w:eastAsia="en-US" w:bidi="en-US"/>
        </w:rPr>
        <w:t xml:space="preserve">be/get used to smth, be/get used to doing smth; </w:t>
      </w:r>
      <w:r>
        <w:t>конструкции</w:t>
      </w:r>
      <w:r w:rsidRPr="00782974">
        <w:rPr>
          <w:lang w:val="en-US"/>
        </w:rPr>
        <w:t xml:space="preserve"> </w:t>
      </w:r>
      <w:r>
        <w:rPr>
          <w:lang w:val="en-US" w:eastAsia="en-US" w:bidi="en-US"/>
        </w:rPr>
        <w:t xml:space="preserve">1 prefer, I’d prefer, I’d rather prefer, </w:t>
      </w:r>
      <w:r>
        <w:t>выражающие</w:t>
      </w:r>
      <w:r w:rsidRPr="00782974">
        <w:rPr>
          <w:lang w:val="en-US"/>
        </w:rPr>
        <w:t xml:space="preserve"> </w:t>
      </w:r>
      <w:r>
        <w:t>предпочтение</w:t>
      </w:r>
      <w:r w:rsidRPr="00782974">
        <w:rPr>
          <w:lang w:val="en-US"/>
        </w:rPr>
        <w:t xml:space="preserve">, </w:t>
      </w:r>
      <w:r>
        <w:t>а</w:t>
      </w:r>
      <w:r w:rsidRPr="00782974">
        <w:rPr>
          <w:lang w:val="en-US"/>
        </w:rPr>
        <w:t xml:space="preserve"> </w:t>
      </w:r>
      <w:r>
        <w:t>также</w:t>
      </w:r>
      <w:r w:rsidRPr="00782974">
        <w:rPr>
          <w:lang w:val="en-US"/>
        </w:rPr>
        <w:t xml:space="preserve"> </w:t>
      </w:r>
      <w:r>
        <w:t>конструкций</w:t>
      </w:r>
      <w:r w:rsidRPr="00782974">
        <w:rPr>
          <w:lang w:val="en-US"/>
        </w:rPr>
        <w:t xml:space="preserve"> </w:t>
      </w:r>
      <w:r>
        <w:rPr>
          <w:lang w:val="en-US" w:eastAsia="en-US" w:bidi="en-US"/>
        </w:rPr>
        <w:t>I’d rather, You’d be</w:t>
      </w:r>
      <w:r>
        <w:rPr>
          <w:lang w:val="en-US" w:eastAsia="en-US" w:bidi="en-US"/>
        </w:rPr>
        <w:t>t</w:t>
      </w:r>
      <w:r>
        <w:rPr>
          <w:lang w:val="en-US" w:eastAsia="en-US" w:bidi="en-US"/>
        </w:rPr>
        <w:t>ter;</w:t>
      </w:r>
    </w:p>
    <w:p w:rsidR="006435CD" w:rsidRDefault="006435CD" w:rsidP="00CF143E">
      <w:pPr>
        <w:pStyle w:val="22"/>
        <w:shd w:val="clear" w:color="auto" w:fill="auto"/>
        <w:spacing w:line="240" w:lineRule="auto"/>
        <w:ind w:firstLine="397"/>
      </w:pPr>
      <w:r>
        <w:t xml:space="preserve">подлежащее, выраженное собирательным существительным </w:t>
      </w:r>
      <w:r w:rsidRPr="00782974">
        <w:rPr>
          <w:lang w:eastAsia="en-US" w:bidi="en-US"/>
        </w:rPr>
        <w:t>(</w:t>
      </w:r>
      <w:r>
        <w:rPr>
          <w:lang w:val="en-US" w:eastAsia="en-US" w:bidi="en-US"/>
        </w:rPr>
        <w:t>family</w:t>
      </w:r>
      <w:r w:rsidRPr="00782974">
        <w:rPr>
          <w:lang w:eastAsia="en-US" w:bidi="en-US"/>
        </w:rPr>
        <w:t xml:space="preserve">, </w:t>
      </w:r>
      <w:r>
        <w:rPr>
          <w:lang w:val="en-US" w:eastAsia="en-US" w:bidi="en-US"/>
        </w:rPr>
        <w:t>police</w:t>
      </w:r>
      <w:r w:rsidRPr="00782974">
        <w:rPr>
          <w:lang w:eastAsia="en-US" w:bidi="en-US"/>
        </w:rPr>
        <w:t xml:space="preserve">), </w:t>
      </w:r>
      <w:r>
        <w:t>и его согласование со сказуемым;</w:t>
      </w:r>
    </w:p>
    <w:p w:rsidR="006435CD" w:rsidRDefault="006435CD" w:rsidP="00CF143E">
      <w:pPr>
        <w:pStyle w:val="22"/>
        <w:shd w:val="clear" w:color="auto" w:fill="auto"/>
        <w:spacing w:line="240" w:lineRule="auto"/>
        <w:ind w:firstLine="397"/>
      </w:pPr>
      <w:r>
        <w:t xml:space="preserve">глаголы (правильные и неправильные) в видовременных формах действительного залога в изъявительном наклонении </w:t>
      </w:r>
      <w:r w:rsidRPr="00782974">
        <w:rPr>
          <w:lang w:eastAsia="en-US" w:bidi="en-US"/>
        </w:rPr>
        <w:t>(</w:t>
      </w:r>
      <w:r>
        <w:rPr>
          <w:lang w:val="en-US" w:eastAsia="en-US" w:bidi="en-US"/>
        </w:rPr>
        <w:t>Present</w:t>
      </w:r>
      <w:r w:rsidRPr="00782974">
        <w:rPr>
          <w:lang w:eastAsia="en-US" w:bidi="en-US"/>
        </w:rPr>
        <w:t>/</w:t>
      </w:r>
      <w:r>
        <w:rPr>
          <w:lang w:val="en-US" w:eastAsia="en-US" w:bidi="en-US"/>
        </w:rPr>
        <w:t>Past</w:t>
      </w:r>
      <w:r w:rsidRPr="00782974">
        <w:rPr>
          <w:lang w:eastAsia="en-US" w:bidi="en-US"/>
        </w:rPr>
        <w:t>/</w:t>
      </w:r>
      <w:r>
        <w:rPr>
          <w:lang w:val="en-US" w:eastAsia="en-US" w:bidi="en-US"/>
        </w:rPr>
        <w:t>Future</w:t>
      </w:r>
      <w:r w:rsidRPr="00782974">
        <w:rPr>
          <w:lang w:eastAsia="en-US" w:bidi="en-US"/>
        </w:rPr>
        <w:t xml:space="preserve"> </w:t>
      </w:r>
      <w:r>
        <w:rPr>
          <w:lang w:val="en-US" w:eastAsia="en-US" w:bidi="en-US"/>
        </w:rPr>
        <w:t>Simple</w:t>
      </w:r>
      <w:r w:rsidRPr="00782974">
        <w:rPr>
          <w:lang w:eastAsia="en-US" w:bidi="en-US"/>
        </w:rPr>
        <w:t xml:space="preserve"> </w:t>
      </w:r>
      <w:r>
        <w:rPr>
          <w:lang w:val="en-US" w:eastAsia="en-US" w:bidi="en-US"/>
        </w:rPr>
        <w:t>Tense</w:t>
      </w:r>
      <w:r w:rsidRPr="00782974">
        <w:rPr>
          <w:lang w:eastAsia="en-US" w:bidi="en-US"/>
        </w:rPr>
        <w:t xml:space="preserve">, </w:t>
      </w:r>
      <w:r>
        <w:rPr>
          <w:lang w:val="en-US" w:eastAsia="en-US" w:bidi="en-US"/>
        </w:rPr>
        <w:t>Present</w:t>
      </w:r>
      <w:r w:rsidRPr="00782974">
        <w:rPr>
          <w:lang w:eastAsia="en-US" w:bidi="en-US"/>
        </w:rPr>
        <w:t>/</w:t>
      </w:r>
      <w:r>
        <w:rPr>
          <w:lang w:val="en-US" w:eastAsia="en-US" w:bidi="en-US"/>
        </w:rPr>
        <w:t>Past</w:t>
      </w:r>
      <w:r w:rsidRPr="00782974">
        <w:rPr>
          <w:lang w:eastAsia="en-US" w:bidi="en-US"/>
        </w:rPr>
        <w:t>/</w:t>
      </w:r>
      <w:r>
        <w:rPr>
          <w:lang w:val="en-US" w:eastAsia="en-US" w:bidi="en-US"/>
        </w:rPr>
        <w:t>Future</w:t>
      </w:r>
      <w:r w:rsidRPr="00782974">
        <w:rPr>
          <w:lang w:eastAsia="en-US" w:bidi="en-US"/>
        </w:rPr>
        <w:t xml:space="preserve"> </w:t>
      </w:r>
      <w:r>
        <w:rPr>
          <w:lang w:val="en-US" w:eastAsia="en-US" w:bidi="en-US"/>
        </w:rPr>
        <w:t>Continuous</w:t>
      </w:r>
      <w:r w:rsidRPr="00782974">
        <w:rPr>
          <w:lang w:eastAsia="en-US" w:bidi="en-US"/>
        </w:rPr>
        <w:t xml:space="preserve"> </w:t>
      </w:r>
      <w:r>
        <w:rPr>
          <w:lang w:val="en-US" w:eastAsia="en-US" w:bidi="en-US"/>
        </w:rPr>
        <w:t>Tense</w:t>
      </w:r>
      <w:r w:rsidRPr="00782974">
        <w:rPr>
          <w:lang w:eastAsia="en-US" w:bidi="en-US"/>
        </w:rPr>
        <w:t xml:space="preserve">, </w:t>
      </w:r>
      <w:r>
        <w:rPr>
          <w:lang w:val="en-US" w:eastAsia="en-US" w:bidi="en-US"/>
        </w:rPr>
        <w:t>Present</w:t>
      </w:r>
      <w:r w:rsidRPr="00782974">
        <w:rPr>
          <w:lang w:eastAsia="en-US" w:bidi="en-US"/>
        </w:rPr>
        <w:t>/</w:t>
      </w:r>
      <w:r>
        <w:rPr>
          <w:lang w:val="en-US" w:eastAsia="en-US" w:bidi="en-US"/>
        </w:rPr>
        <w:t>Past</w:t>
      </w:r>
      <w:r w:rsidRPr="00782974">
        <w:rPr>
          <w:lang w:eastAsia="en-US" w:bidi="en-US"/>
        </w:rPr>
        <w:t xml:space="preserve"> </w:t>
      </w:r>
      <w:r>
        <w:rPr>
          <w:lang w:val="en-US" w:eastAsia="en-US" w:bidi="en-US"/>
        </w:rPr>
        <w:t>Perfect</w:t>
      </w:r>
      <w:r w:rsidRPr="00782974">
        <w:rPr>
          <w:lang w:eastAsia="en-US" w:bidi="en-US"/>
        </w:rPr>
        <w:t xml:space="preserve"> </w:t>
      </w:r>
      <w:r>
        <w:rPr>
          <w:lang w:val="en-US" w:eastAsia="en-US" w:bidi="en-US"/>
        </w:rPr>
        <w:t>Tense</w:t>
      </w:r>
      <w:r w:rsidRPr="00782974">
        <w:rPr>
          <w:lang w:eastAsia="en-US" w:bidi="en-US"/>
        </w:rPr>
        <w:t xml:space="preserve">, </w:t>
      </w:r>
      <w:r>
        <w:rPr>
          <w:lang w:val="en-US" w:eastAsia="en-US" w:bidi="en-US"/>
        </w:rPr>
        <w:t>Present</w:t>
      </w:r>
      <w:r w:rsidRPr="00782974">
        <w:rPr>
          <w:lang w:eastAsia="en-US" w:bidi="en-US"/>
        </w:rPr>
        <w:t xml:space="preserve"> </w:t>
      </w:r>
      <w:r>
        <w:rPr>
          <w:lang w:val="en-US" w:eastAsia="en-US" w:bidi="en-US"/>
        </w:rPr>
        <w:t>Perfect</w:t>
      </w:r>
      <w:r w:rsidRPr="00782974">
        <w:rPr>
          <w:lang w:eastAsia="en-US" w:bidi="en-US"/>
        </w:rPr>
        <w:t xml:space="preserve"> </w:t>
      </w:r>
      <w:r>
        <w:rPr>
          <w:lang w:val="en-US" w:eastAsia="en-US" w:bidi="en-US"/>
        </w:rPr>
        <w:t>Continuous</w:t>
      </w:r>
      <w:r w:rsidRPr="00782974">
        <w:rPr>
          <w:lang w:eastAsia="en-US" w:bidi="en-US"/>
        </w:rPr>
        <w:t xml:space="preserve"> </w:t>
      </w:r>
      <w:r>
        <w:rPr>
          <w:lang w:val="en-US" w:eastAsia="en-US" w:bidi="en-US"/>
        </w:rPr>
        <w:t>Tense</w:t>
      </w:r>
      <w:r w:rsidRPr="00782974">
        <w:rPr>
          <w:lang w:eastAsia="en-US" w:bidi="en-US"/>
        </w:rPr>
        <w:t xml:space="preserve">, </w:t>
      </w:r>
      <w:r>
        <w:rPr>
          <w:lang w:val="en-US" w:eastAsia="en-US" w:bidi="en-US"/>
        </w:rPr>
        <w:t>Future</w:t>
      </w:r>
      <w:r w:rsidRPr="00782974">
        <w:rPr>
          <w:lang w:eastAsia="en-US" w:bidi="en-US"/>
        </w:rPr>
        <w:t>-</w:t>
      </w:r>
      <w:r>
        <w:rPr>
          <w:lang w:val="en-US" w:eastAsia="en-US" w:bidi="en-US"/>
        </w:rPr>
        <w:t>in</w:t>
      </w:r>
      <w:r w:rsidRPr="00782974">
        <w:rPr>
          <w:lang w:eastAsia="en-US" w:bidi="en-US"/>
        </w:rPr>
        <w:t>-</w:t>
      </w:r>
      <w:r>
        <w:rPr>
          <w:lang w:val="en-US" w:eastAsia="en-US" w:bidi="en-US"/>
        </w:rPr>
        <w:t>the</w:t>
      </w:r>
      <w:r w:rsidRPr="00782974">
        <w:rPr>
          <w:lang w:eastAsia="en-US" w:bidi="en-US"/>
        </w:rPr>
        <w:t>-</w:t>
      </w:r>
      <w:r>
        <w:rPr>
          <w:lang w:val="en-US" w:eastAsia="en-US" w:bidi="en-US"/>
        </w:rPr>
        <w:t>Past</w:t>
      </w:r>
      <w:r w:rsidRPr="00782974">
        <w:rPr>
          <w:lang w:eastAsia="en-US" w:bidi="en-US"/>
        </w:rPr>
        <w:t xml:space="preserve"> </w:t>
      </w:r>
      <w:r>
        <w:rPr>
          <w:lang w:val="en-US" w:eastAsia="en-US" w:bidi="en-US"/>
        </w:rPr>
        <w:t>Tense</w:t>
      </w:r>
      <w:r w:rsidRPr="00782974">
        <w:rPr>
          <w:lang w:eastAsia="en-US" w:bidi="en-US"/>
        </w:rPr>
        <w:t xml:space="preserve">) </w:t>
      </w:r>
      <w:r>
        <w:t xml:space="preserve">и наиболее употребительных формах страдательного залога </w:t>
      </w:r>
      <w:r w:rsidRPr="00782974">
        <w:rPr>
          <w:lang w:eastAsia="en-US" w:bidi="en-US"/>
        </w:rPr>
        <w:t>(</w:t>
      </w:r>
      <w:r>
        <w:rPr>
          <w:lang w:val="en-US" w:eastAsia="en-US" w:bidi="en-US"/>
        </w:rPr>
        <w:t>Present</w:t>
      </w:r>
      <w:r w:rsidRPr="00782974">
        <w:rPr>
          <w:lang w:eastAsia="en-US" w:bidi="en-US"/>
        </w:rPr>
        <w:t>/</w:t>
      </w:r>
      <w:r>
        <w:rPr>
          <w:lang w:val="en-US" w:eastAsia="en-US" w:bidi="en-US"/>
        </w:rPr>
        <w:t>Past</w:t>
      </w:r>
      <w:r w:rsidRPr="00782974">
        <w:rPr>
          <w:lang w:eastAsia="en-US" w:bidi="en-US"/>
        </w:rPr>
        <w:t xml:space="preserve"> </w:t>
      </w:r>
      <w:r>
        <w:rPr>
          <w:lang w:val="en-US" w:eastAsia="en-US" w:bidi="en-US"/>
        </w:rPr>
        <w:t>Simple</w:t>
      </w:r>
      <w:r w:rsidRPr="00782974">
        <w:rPr>
          <w:lang w:eastAsia="en-US" w:bidi="en-US"/>
        </w:rPr>
        <w:t xml:space="preserve"> </w:t>
      </w:r>
      <w:r>
        <w:rPr>
          <w:lang w:val="en-US" w:eastAsia="en-US" w:bidi="en-US"/>
        </w:rPr>
        <w:t>Passive</w:t>
      </w:r>
      <w:r w:rsidRPr="00782974">
        <w:rPr>
          <w:lang w:eastAsia="en-US" w:bidi="en-US"/>
        </w:rPr>
        <w:t xml:space="preserve">, </w:t>
      </w:r>
      <w:r>
        <w:rPr>
          <w:lang w:val="en-US" w:eastAsia="en-US" w:bidi="en-US"/>
        </w:rPr>
        <w:t>Present</w:t>
      </w:r>
      <w:r w:rsidRPr="00782974">
        <w:rPr>
          <w:lang w:eastAsia="en-US" w:bidi="en-US"/>
        </w:rPr>
        <w:t xml:space="preserve"> </w:t>
      </w:r>
      <w:r>
        <w:rPr>
          <w:lang w:val="en-US" w:eastAsia="en-US" w:bidi="en-US"/>
        </w:rPr>
        <w:t>Perfect</w:t>
      </w:r>
      <w:r w:rsidRPr="00782974">
        <w:rPr>
          <w:lang w:eastAsia="en-US" w:bidi="en-US"/>
        </w:rPr>
        <w:t xml:space="preserve"> </w:t>
      </w:r>
      <w:r>
        <w:rPr>
          <w:lang w:val="en-US" w:eastAsia="en-US" w:bidi="en-US"/>
        </w:rPr>
        <w:t>Passive</w:t>
      </w:r>
      <w:r w:rsidRPr="00782974">
        <w:rPr>
          <w:lang w:eastAsia="en-US" w:bidi="en-US"/>
        </w:rPr>
        <w:t>);</w:t>
      </w:r>
    </w:p>
    <w:p w:rsidR="006435CD" w:rsidRPr="00782974" w:rsidRDefault="006435CD" w:rsidP="00CF143E">
      <w:pPr>
        <w:pStyle w:val="22"/>
        <w:shd w:val="clear" w:color="auto" w:fill="auto"/>
        <w:spacing w:line="240" w:lineRule="auto"/>
        <w:ind w:firstLine="397"/>
        <w:rPr>
          <w:lang w:val="en-US"/>
        </w:rPr>
      </w:pPr>
      <w:r>
        <w:t>конструкция</w:t>
      </w:r>
      <w:r w:rsidRPr="00782974">
        <w:rPr>
          <w:lang w:val="en-US"/>
        </w:rPr>
        <w:t xml:space="preserve"> </w:t>
      </w:r>
      <w:r>
        <w:rPr>
          <w:lang w:val="en-US" w:eastAsia="en-US" w:bidi="en-US"/>
        </w:rPr>
        <w:t xml:space="preserve">to be going to, </w:t>
      </w:r>
      <w:r>
        <w:t>формы</w:t>
      </w:r>
      <w:r w:rsidRPr="00782974">
        <w:rPr>
          <w:lang w:val="en-US"/>
        </w:rPr>
        <w:t xml:space="preserve"> </w:t>
      </w:r>
      <w:r>
        <w:rPr>
          <w:lang w:val="en-US" w:eastAsia="en-US" w:bidi="en-US"/>
        </w:rPr>
        <w:t xml:space="preserve">Future Simple Tense </w:t>
      </w:r>
      <w:r>
        <w:t>и</w:t>
      </w:r>
      <w:r w:rsidRPr="00782974">
        <w:rPr>
          <w:lang w:val="en-US"/>
        </w:rPr>
        <w:t xml:space="preserve"> </w:t>
      </w:r>
      <w:r>
        <w:rPr>
          <w:lang w:val="en-US" w:eastAsia="en-US" w:bidi="en-US"/>
        </w:rPr>
        <w:t xml:space="preserve">Present Continuous Tense </w:t>
      </w:r>
      <w:r>
        <w:t>для</w:t>
      </w:r>
      <w:r w:rsidRPr="00782974">
        <w:rPr>
          <w:lang w:val="en-US"/>
        </w:rPr>
        <w:t xml:space="preserve"> </w:t>
      </w:r>
      <w:r>
        <w:t>выражения</w:t>
      </w:r>
      <w:r w:rsidRPr="00782974">
        <w:rPr>
          <w:lang w:val="en-US"/>
        </w:rPr>
        <w:t xml:space="preserve"> </w:t>
      </w:r>
      <w:r>
        <w:t>будущего</w:t>
      </w:r>
      <w:r w:rsidRPr="00782974">
        <w:rPr>
          <w:lang w:val="en-US"/>
        </w:rPr>
        <w:t xml:space="preserve"> </w:t>
      </w:r>
      <w:r>
        <w:t>действия</w:t>
      </w:r>
      <w:r w:rsidRPr="00782974">
        <w:rPr>
          <w:lang w:val="en-US"/>
        </w:rPr>
        <w:t>;</w:t>
      </w:r>
    </w:p>
    <w:p w:rsidR="006435CD" w:rsidRPr="00782974" w:rsidRDefault="006435CD" w:rsidP="00CF143E">
      <w:pPr>
        <w:pStyle w:val="22"/>
        <w:shd w:val="clear" w:color="auto" w:fill="auto"/>
        <w:spacing w:line="240" w:lineRule="auto"/>
        <w:ind w:firstLine="397"/>
        <w:rPr>
          <w:lang w:val="en-US"/>
        </w:rPr>
      </w:pPr>
      <w:r>
        <w:t>модальные</w:t>
      </w:r>
      <w:r w:rsidRPr="00782974">
        <w:rPr>
          <w:lang w:val="en-US"/>
        </w:rPr>
        <w:t xml:space="preserve"> </w:t>
      </w:r>
      <w:r>
        <w:t>глаголы</w:t>
      </w:r>
      <w:r w:rsidRPr="00782974">
        <w:rPr>
          <w:lang w:val="en-US"/>
        </w:rPr>
        <w:t xml:space="preserve"> </w:t>
      </w:r>
      <w:r>
        <w:t>и</w:t>
      </w:r>
      <w:r w:rsidRPr="00782974">
        <w:rPr>
          <w:lang w:val="en-US"/>
        </w:rPr>
        <w:t xml:space="preserve"> </w:t>
      </w:r>
      <w:r>
        <w:t>их</w:t>
      </w:r>
      <w:r w:rsidRPr="00782974">
        <w:rPr>
          <w:lang w:val="en-US"/>
        </w:rPr>
        <w:t xml:space="preserve"> </w:t>
      </w:r>
      <w:r>
        <w:t>эквиваленты</w:t>
      </w:r>
      <w:r w:rsidRPr="00782974">
        <w:rPr>
          <w:lang w:val="en-US"/>
        </w:rPr>
        <w:t xml:space="preserve"> </w:t>
      </w:r>
      <w:r>
        <w:rPr>
          <w:lang w:val="en-US" w:eastAsia="en-US" w:bidi="en-US"/>
        </w:rPr>
        <w:t>(can/be able to, could, must/have to, may, might, should, shall, would, will, need);</w:t>
      </w:r>
    </w:p>
    <w:p w:rsidR="006435CD" w:rsidRPr="00782974" w:rsidRDefault="006435CD" w:rsidP="00CF143E">
      <w:pPr>
        <w:pStyle w:val="22"/>
        <w:shd w:val="clear" w:color="auto" w:fill="auto"/>
        <w:spacing w:line="240" w:lineRule="auto"/>
        <w:ind w:firstLine="397"/>
        <w:rPr>
          <w:lang w:val="en-US"/>
        </w:rPr>
      </w:pPr>
      <w:r>
        <w:t>неличные</w:t>
      </w:r>
      <w:r w:rsidRPr="00782974">
        <w:rPr>
          <w:lang w:val="en-US"/>
        </w:rPr>
        <w:t xml:space="preserve"> </w:t>
      </w:r>
      <w:r>
        <w:t>формы</w:t>
      </w:r>
      <w:r w:rsidRPr="00782974">
        <w:rPr>
          <w:lang w:val="en-US"/>
        </w:rPr>
        <w:t xml:space="preserve"> </w:t>
      </w:r>
      <w:r>
        <w:t>глагола</w:t>
      </w:r>
      <w:r w:rsidRPr="00782974">
        <w:rPr>
          <w:lang w:val="en-US"/>
        </w:rPr>
        <w:t xml:space="preserve"> </w:t>
      </w:r>
      <w:r>
        <w:rPr>
          <w:lang w:val="en-US" w:eastAsia="en-US" w:bidi="en-US"/>
        </w:rPr>
        <w:t xml:space="preserve">- </w:t>
      </w:r>
      <w:r>
        <w:t>инфинитив</w:t>
      </w:r>
      <w:r w:rsidRPr="00782974">
        <w:rPr>
          <w:lang w:val="en-US"/>
        </w:rPr>
        <w:t xml:space="preserve">, </w:t>
      </w:r>
      <w:r>
        <w:t>герундий</w:t>
      </w:r>
      <w:r w:rsidRPr="00782974">
        <w:rPr>
          <w:lang w:val="en-US"/>
        </w:rPr>
        <w:t xml:space="preserve">, </w:t>
      </w:r>
      <w:r>
        <w:t>причастие</w:t>
      </w:r>
      <w:r w:rsidRPr="00782974">
        <w:rPr>
          <w:lang w:val="en-US"/>
        </w:rPr>
        <w:t xml:space="preserve"> </w:t>
      </w:r>
      <w:r>
        <w:rPr>
          <w:lang w:val="en-US" w:eastAsia="en-US" w:bidi="en-US"/>
        </w:rPr>
        <w:t xml:space="preserve">(Participle </w:t>
      </w:r>
      <w:r w:rsidRPr="00782974">
        <w:rPr>
          <w:lang w:val="en-US"/>
        </w:rPr>
        <w:t xml:space="preserve">I </w:t>
      </w:r>
      <w:r>
        <w:t>и</w:t>
      </w:r>
      <w:r w:rsidRPr="00782974">
        <w:rPr>
          <w:lang w:val="en-US"/>
        </w:rPr>
        <w:t xml:space="preserve"> </w:t>
      </w:r>
      <w:r>
        <w:rPr>
          <w:lang w:val="en-US" w:eastAsia="en-US" w:bidi="en-US"/>
        </w:rPr>
        <w:t xml:space="preserve">Participle </w:t>
      </w:r>
      <w:r w:rsidRPr="00782974">
        <w:rPr>
          <w:lang w:val="en-US"/>
        </w:rPr>
        <w:t xml:space="preserve">II), </w:t>
      </w:r>
      <w:r>
        <w:t>причастия</w:t>
      </w:r>
      <w:r w:rsidRPr="00782974">
        <w:rPr>
          <w:lang w:val="en-US"/>
        </w:rPr>
        <w:t xml:space="preserve"> </w:t>
      </w:r>
      <w:r>
        <w:t>в</w:t>
      </w:r>
      <w:r w:rsidRPr="00782974">
        <w:rPr>
          <w:lang w:val="en-US"/>
        </w:rPr>
        <w:t xml:space="preserve"> </w:t>
      </w:r>
      <w:r>
        <w:t>функции</w:t>
      </w:r>
      <w:r w:rsidRPr="00782974">
        <w:rPr>
          <w:lang w:val="en-US"/>
        </w:rPr>
        <w:t xml:space="preserve"> </w:t>
      </w:r>
      <w:r>
        <w:t>определения</w:t>
      </w:r>
      <w:r w:rsidRPr="00782974">
        <w:rPr>
          <w:lang w:val="en-US"/>
        </w:rPr>
        <w:t xml:space="preserve"> </w:t>
      </w:r>
      <w:r>
        <w:rPr>
          <w:lang w:val="en-US" w:eastAsia="en-US" w:bidi="en-US"/>
        </w:rPr>
        <w:t xml:space="preserve">(Participle </w:t>
      </w:r>
      <w:r w:rsidRPr="00782974">
        <w:rPr>
          <w:lang w:val="en-US"/>
        </w:rPr>
        <w:t xml:space="preserve">I - </w:t>
      </w:r>
      <w:r>
        <w:rPr>
          <w:lang w:val="en-US" w:eastAsia="en-US" w:bidi="en-US"/>
        </w:rPr>
        <w:t xml:space="preserve">a playing child, Participle </w:t>
      </w:r>
      <w:r w:rsidRPr="00782974">
        <w:rPr>
          <w:lang w:val="en-US"/>
        </w:rPr>
        <w:t xml:space="preserve">II - </w:t>
      </w:r>
      <w:r>
        <w:rPr>
          <w:lang w:val="en-US" w:eastAsia="en-US" w:bidi="en-US"/>
        </w:rPr>
        <w:t>a written text);</w:t>
      </w:r>
    </w:p>
    <w:p w:rsidR="006435CD" w:rsidRDefault="006435CD" w:rsidP="00CF143E">
      <w:pPr>
        <w:pStyle w:val="22"/>
        <w:shd w:val="clear" w:color="auto" w:fill="auto"/>
        <w:spacing w:line="240" w:lineRule="auto"/>
        <w:ind w:firstLine="397"/>
      </w:pPr>
      <w:r>
        <w:t>определённый, неопределённый и нулевой артикли;</w:t>
      </w:r>
    </w:p>
    <w:p w:rsidR="006435CD" w:rsidRDefault="006435CD" w:rsidP="00CF143E">
      <w:pPr>
        <w:pStyle w:val="22"/>
        <w:shd w:val="clear" w:color="auto" w:fill="auto"/>
        <w:spacing w:line="240" w:lineRule="auto"/>
        <w:ind w:firstLine="397"/>
      </w:pPr>
      <w:r>
        <w:t>имена существительные во множественном числе, образованных по правилу, и и</w:t>
      </w:r>
      <w:r>
        <w:t>с</w:t>
      </w:r>
      <w:r>
        <w:t>ключения;</w:t>
      </w:r>
    </w:p>
    <w:p w:rsidR="006435CD" w:rsidRDefault="006435CD" w:rsidP="00CF143E">
      <w:pPr>
        <w:pStyle w:val="22"/>
        <w:shd w:val="clear" w:color="auto" w:fill="auto"/>
        <w:spacing w:line="240" w:lineRule="auto"/>
        <w:ind w:firstLine="397"/>
      </w:pPr>
      <w:r>
        <w:t>неисчисляемые имена существительные, имеющие форму только множественного числа;</w:t>
      </w:r>
    </w:p>
    <w:p w:rsidR="006435CD" w:rsidRDefault="006435CD" w:rsidP="00CF143E">
      <w:pPr>
        <w:pStyle w:val="22"/>
        <w:shd w:val="clear" w:color="auto" w:fill="auto"/>
        <w:spacing w:line="240" w:lineRule="auto"/>
        <w:ind w:firstLine="397"/>
      </w:pPr>
      <w:r>
        <w:t>притяжательный падеж имён существительных;</w:t>
      </w:r>
    </w:p>
    <w:p w:rsidR="006435CD" w:rsidRDefault="006435CD" w:rsidP="00CF143E">
      <w:pPr>
        <w:pStyle w:val="22"/>
        <w:shd w:val="clear" w:color="auto" w:fill="auto"/>
        <w:spacing w:line="240" w:lineRule="auto"/>
        <w:ind w:firstLine="397"/>
      </w:pPr>
      <w:r>
        <w:t>имена прилагательные и наречия в положительной, сравнительной и превосходной степенях, образованных по правилу, и исключения;</w:t>
      </w:r>
    </w:p>
    <w:p w:rsidR="006435CD" w:rsidRDefault="006435CD" w:rsidP="00CF143E">
      <w:pPr>
        <w:pStyle w:val="22"/>
        <w:shd w:val="clear" w:color="auto" w:fill="auto"/>
        <w:spacing w:line="240" w:lineRule="auto"/>
        <w:ind w:firstLine="397"/>
      </w:pPr>
      <w:r>
        <w:t>порядок следования нескольких прилагательных (мнение - размер - возраст - цвет - происхождение);</w:t>
      </w:r>
    </w:p>
    <w:p w:rsidR="006435CD" w:rsidRPr="00782974" w:rsidRDefault="006435CD" w:rsidP="00CF143E">
      <w:pPr>
        <w:pStyle w:val="22"/>
        <w:shd w:val="clear" w:color="auto" w:fill="auto"/>
        <w:spacing w:line="240" w:lineRule="auto"/>
        <w:ind w:firstLine="397"/>
        <w:rPr>
          <w:lang w:val="en-US"/>
        </w:rPr>
      </w:pPr>
      <w:r>
        <w:t>слова</w:t>
      </w:r>
      <w:r w:rsidRPr="00782974">
        <w:rPr>
          <w:lang w:val="en-US"/>
        </w:rPr>
        <w:t xml:space="preserve">, </w:t>
      </w:r>
      <w:r>
        <w:t>выражающие</w:t>
      </w:r>
      <w:r w:rsidRPr="00782974">
        <w:rPr>
          <w:lang w:val="en-US"/>
        </w:rPr>
        <w:t xml:space="preserve"> </w:t>
      </w:r>
      <w:r>
        <w:t>количество</w:t>
      </w:r>
      <w:r w:rsidRPr="00782974">
        <w:rPr>
          <w:lang w:val="en-US"/>
        </w:rPr>
        <w:t xml:space="preserve"> </w:t>
      </w:r>
      <w:r>
        <w:rPr>
          <w:lang w:val="en-US" w:eastAsia="en-US" w:bidi="en-US"/>
        </w:rPr>
        <w:t>(many/much, little/a little, few</w:t>
      </w:r>
      <w:r w:rsidRPr="00782974">
        <w:rPr>
          <w:lang w:val="en-US"/>
        </w:rPr>
        <w:t>/</w:t>
      </w:r>
      <w:r>
        <w:t>а</w:t>
      </w:r>
      <w:r w:rsidRPr="00782974">
        <w:rPr>
          <w:lang w:val="en-US"/>
        </w:rPr>
        <w:t xml:space="preserve"> </w:t>
      </w:r>
      <w:r>
        <w:rPr>
          <w:lang w:val="en-US" w:eastAsia="en-US" w:bidi="en-US"/>
        </w:rPr>
        <w:t>few, a lot of);</w:t>
      </w:r>
    </w:p>
    <w:p w:rsidR="006435CD" w:rsidRDefault="006435CD" w:rsidP="00CF143E">
      <w:pPr>
        <w:pStyle w:val="22"/>
        <w:shd w:val="clear" w:color="auto" w:fill="auto"/>
        <w:spacing w:line="240" w:lineRule="auto"/>
        <w:ind w:firstLine="397"/>
      </w:pPr>
      <w:r>
        <w:t>личные местоимения в именительном и объектном падежах, притяжательные мест</w:t>
      </w:r>
      <w:r>
        <w:t>о</w:t>
      </w:r>
      <w:r>
        <w:t>имения (в том числе в абсолютной форме), возвратные, указательные, вопросительные местоимения;</w:t>
      </w:r>
    </w:p>
    <w:p w:rsidR="006435CD" w:rsidRDefault="006435CD" w:rsidP="00CF143E">
      <w:pPr>
        <w:pStyle w:val="22"/>
        <w:shd w:val="clear" w:color="auto" w:fill="auto"/>
        <w:spacing w:line="240" w:lineRule="auto"/>
        <w:ind w:firstLine="397"/>
      </w:pPr>
      <w:r>
        <w:t xml:space="preserve">неопределённые местоимения и их производные, отрицательные местоимения попе, по и производные последнего </w:t>
      </w:r>
      <w:r w:rsidRPr="00782974">
        <w:rPr>
          <w:lang w:eastAsia="en-US" w:bidi="en-US"/>
        </w:rPr>
        <w:t>(</w:t>
      </w:r>
      <w:r>
        <w:rPr>
          <w:lang w:val="en-US" w:eastAsia="en-US" w:bidi="en-US"/>
        </w:rPr>
        <w:t>nobody</w:t>
      </w:r>
      <w:r w:rsidRPr="00782974">
        <w:rPr>
          <w:lang w:eastAsia="en-US" w:bidi="en-US"/>
        </w:rPr>
        <w:t xml:space="preserve">, </w:t>
      </w:r>
      <w:r>
        <w:rPr>
          <w:lang w:val="en-US" w:eastAsia="en-US" w:bidi="en-US"/>
        </w:rPr>
        <w:t>nothing</w:t>
      </w:r>
      <w:r w:rsidRPr="00782974">
        <w:rPr>
          <w:lang w:eastAsia="en-US" w:bidi="en-US"/>
        </w:rPr>
        <w:t xml:space="preserve">, </w:t>
      </w:r>
      <w:r>
        <w:t>и другие);</w:t>
      </w:r>
    </w:p>
    <w:p w:rsidR="006435CD" w:rsidRDefault="006435CD" w:rsidP="00CF143E">
      <w:pPr>
        <w:pStyle w:val="22"/>
        <w:shd w:val="clear" w:color="auto" w:fill="auto"/>
        <w:spacing w:line="240" w:lineRule="auto"/>
        <w:ind w:firstLine="397"/>
      </w:pPr>
      <w:r>
        <w:t>количественные и порядковые числительные;</w:t>
      </w:r>
    </w:p>
    <w:p w:rsidR="006435CD" w:rsidRDefault="006435CD" w:rsidP="00CF143E">
      <w:pPr>
        <w:pStyle w:val="22"/>
        <w:shd w:val="clear" w:color="auto" w:fill="auto"/>
        <w:spacing w:line="240" w:lineRule="auto"/>
        <w:ind w:firstLine="397"/>
      </w:pPr>
      <w:r>
        <w:t>предлоги места, времени, направления, предлоги, употребляемые с глаголами в страдательном залоге;</w:t>
      </w:r>
    </w:p>
    <w:p w:rsidR="006435CD" w:rsidRDefault="006435CD" w:rsidP="00CF143E">
      <w:pPr>
        <w:pStyle w:val="22"/>
        <w:shd w:val="clear" w:color="auto" w:fill="auto"/>
        <w:spacing w:line="240" w:lineRule="auto"/>
        <w:ind w:firstLine="397"/>
      </w:pPr>
      <w:r>
        <w:lastRenderedPageBreak/>
        <w:t>владеть социокультурными знаниями и умениями:</w:t>
      </w:r>
    </w:p>
    <w:p w:rsidR="006435CD" w:rsidRDefault="006435CD" w:rsidP="00CF143E">
      <w:pPr>
        <w:pStyle w:val="22"/>
        <w:shd w:val="clear" w:color="auto" w:fill="auto"/>
        <w:spacing w:line="240" w:lineRule="auto"/>
        <w:ind w:firstLine="397"/>
      </w:pPr>
      <w:r>
        <w:t>знать/понимать речевые различия в ситуациях официального и неофициального о</w:t>
      </w:r>
      <w:r>
        <w:t>б</w:t>
      </w:r>
      <w:r>
        <w:t>щения в рамках тематического содержания речи и использовать лексико-грамматические средства с учётом этих различий;</w:t>
      </w:r>
    </w:p>
    <w:p w:rsidR="006435CD" w:rsidRDefault="006435CD" w:rsidP="00CF143E">
      <w:pPr>
        <w:pStyle w:val="22"/>
        <w:shd w:val="clear" w:color="auto" w:fill="auto"/>
        <w:spacing w:line="240" w:lineRule="auto"/>
        <w:ind w:firstLine="397"/>
      </w:pPr>
      <w:r>
        <w:t>знать/понимать и использовать в устной и письменной речи наиболее употребител</w:t>
      </w:r>
      <w:r>
        <w:t>ь</w:t>
      </w:r>
      <w:r>
        <w:t>ную тематическую фоновую лексику и реалии страны/стран изучаемого языка (госуда</w:t>
      </w:r>
      <w:r>
        <w:t>р</w:t>
      </w:r>
      <w:r>
        <w:t>ственное устройство, система образования, страницы истории, основные праздники, этикетные особенности общения и другие);</w:t>
      </w:r>
    </w:p>
    <w:p w:rsidR="006435CD" w:rsidRDefault="006435CD" w:rsidP="00CF143E">
      <w:pPr>
        <w:pStyle w:val="22"/>
        <w:shd w:val="clear" w:color="auto" w:fill="auto"/>
        <w:spacing w:line="240" w:lineRule="auto"/>
        <w:ind w:firstLine="397"/>
      </w:pPr>
      <w:r>
        <w:t>иметь базовые знания о социокультурном портрете и культурном наследии родной страны и страны/стран изучаемого языка;</w:t>
      </w:r>
    </w:p>
    <w:p w:rsidR="006435CD" w:rsidRDefault="006435CD" w:rsidP="00CF143E">
      <w:pPr>
        <w:pStyle w:val="22"/>
        <w:shd w:val="clear" w:color="auto" w:fill="auto"/>
        <w:spacing w:line="240" w:lineRule="auto"/>
        <w:ind w:firstLine="397"/>
      </w:pPr>
      <w:r>
        <w:t>представлять родную страну и её культуру на иностранном языке; проявлять уваж</w:t>
      </w:r>
      <w:r>
        <w:t>е</w:t>
      </w:r>
      <w:r>
        <w:t>ние к иной культуре, соблюдать нормы вежливости в межкультурном общении;</w:t>
      </w:r>
    </w:p>
    <w:p w:rsidR="006435CD" w:rsidRDefault="006435CD" w:rsidP="00CF143E">
      <w:pPr>
        <w:pStyle w:val="22"/>
        <w:shd w:val="clear" w:color="auto" w:fill="auto"/>
        <w:spacing w:line="240" w:lineRule="auto"/>
        <w:ind w:firstLine="397"/>
      </w:pPr>
      <w:r>
        <w:t>владеть компенсаторными умениями, позволяющими в случае сбоя коммуникации, а также в условиях дефицита языковых средств:</w:t>
      </w:r>
    </w:p>
    <w:p w:rsidR="006435CD" w:rsidRDefault="006435CD" w:rsidP="00CF143E">
      <w:pPr>
        <w:pStyle w:val="22"/>
        <w:shd w:val="clear" w:color="auto" w:fill="auto"/>
        <w:spacing w:line="240" w:lineRule="auto"/>
        <w:ind w:firstLine="397"/>
      </w:pPr>
      <w:r>
        <w:t>использовать различные приёмы переработки информации: при говорении - пер</w:t>
      </w:r>
      <w:r>
        <w:t>е</w:t>
      </w:r>
      <w:r>
        <w:t>спрос, при говорении и письме - описание/перифраз/толкование, при чтении и аудир</w:t>
      </w:r>
      <w:r>
        <w:t>о</w:t>
      </w:r>
      <w:r>
        <w:t>вании - языковую и контекстуальную догадку;</w:t>
      </w:r>
    </w:p>
    <w:p w:rsidR="006435CD" w:rsidRDefault="006435CD" w:rsidP="00CF143E">
      <w:pPr>
        <w:pStyle w:val="22"/>
        <w:shd w:val="clear" w:color="auto" w:fill="auto"/>
        <w:spacing w:line="240" w:lineRule="auto"/>
        <w:ind w:firstLine="397"/>
      </w:pPr>
      <w:r>
        <w:t>владеть метапредметными умениями, позволяющими:</w:t>
      </w:r>
    </w:p>
    <w:p w:rsidR="006435CD" w:rsidRDefault="006435CD" w:rsidP="00CF143E">
      <w:pPr>
        <w:pStyle w:val="22"/>
        <w:shd w:val="clear" w:color="auto" w:fill="auto"/>
        <w:spacing w:line="240" w:lineRule="auto"/>
        <w:ind w:firstLine="397"/>
      </w:pPr>
      <w:r>
        <w:t>совершенствовать учебную деятельность по овладению иностранным языком; сра</w:t>
      </w:r>
      <w:r>
        <w:t>в</w:t>
      </w:r>
      <w:r>
        <w:t>нивать, классифицировать, систематизировать и обобщать по существенным признакам изученные языковые явления (лексические и грамматические);</w:t>
      </w:r>
    </w:p>
    <w:p w:rsidR="006435CD" w:rsidRDefault="006435CD" w:rsidP="00CF143E">
      <w:pPr>
        <w:pStyle w:val="22"/>
        <w:shd w:val="clear" w:color="auto" w:fill="auto"/>
        <w:tabs>
          <w:tab w:val="left" w:pos="3120"/>
          <w:tab w:val="left" w:pos="5410"/>
          <w:tab w:val="left" w:pos="7205"/>
          <w:tab w:val="left" w:pos="8242"/>
        </w:tabs>
        <w:spacing w:line="240" w:lineRule="auto"/>
        <w:ind w:firstLine="397"/>
      </w:pPr>
      <w:r>
        <w:t>использовать иноязычные словари и справочники,</w:t>
      </w:r>
    </w:p>
    <w:p w:rsidR="006435CD" w:rsidRDefault="006435CD" w:rsidP="00CF143E">
      <w:pPr>
        <w:pStyle w:val="22"/>
        <w:shd w:val="clear" w:color="auto" w:fill="auto"/>
        <w:spacing w:line="240" w:lineRule="auto"/>
        <w:ind w:firstLine="397"/>
      </w:pPr>
      <w:r>
        <w:t>в том числе информационно-справочные системы в электронной форме;</w:t>
      </w:r>
    </w:p>
    <w:p w:rsidR="006435CD" w:rsidRDefault="006435CD" w:rsidP="00CF143E">
      <w:pPr>
        <w:pStyle w:val="22"/>
        <w:shd w:val="clear" w:color="auto" w:fill="auto"/>
        <w:spacing w:line="240" w:lineRule="auto"/>
        <w:ind w:firstLine="397"/>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w:t>
      </w:r>
      <w:r>
        <w:t>и</w:t>
      </w:r>
      <w:r>
        <w:t>менением информационно-коммуникационных технологий;</w:t>
      </w:r>
    </w:p>
    <w:p w:rsidR="006435CD" w:rsidRDefault="006435CD" w:rsidP="00CF143E">
      <w:pPr>
        <w:pStyle w:val="22"/>
        <w:shd w:val="clear" w:color="auto" w:fill="auto"/>
        <w:spacing w:line="240" w:lineRule="auto"/>
        <w:ind w:firstLine="397"/>
      </w:pPr>
      <w:r>
        <w:t>соблюдать правила информационной безопасности в ситуациях повседневной жизни и при работе в сети Интернет.</w:t>
      </w:r>
    </w:p>
    <w:p w:rsidR="006435CD" w:rsidRDefault="006435CD" w:rsidP="00CF143E">
      <w:pPr>
        <w:pStyle w:val="22"/>
        <w:shd w:val="clear" w:color="auto" w:fill="auto"/>
        <w:spacing w:line="240" w:lineRule="auto"/>
        <w:ind w:firstLine="397"/>
      </w:pPr>
      <w:r>
        <w:t>96.8.8. Предметные результаты освоения программы по английскому языку. К концу 11 класса обучающийся научится:</w:t>
      </w:r>
    </w:p>
    <w:p w:rsidR="006435CD" w:rsidRDefault="006435CD" w:rsidP="00CF143E">
      <w:pPr>
        <w:pStyle w:val="22"/>
        <w:shd w:val="clear" w:color="auto" w:fill="auto"/>
        <w:spacing w:line="240" w:lineRule="auto"/>
      </w:pPr>
      <w:r>
        <w:t>владеть основными видами речевой деятельности: говорение:</w:t>
      </w:r>
    </w:p>
    <w:p w:rsidR="006435CD" w:rsidRDefault="006435CD" w:rsidP="00CF143E">
      <w:pPr>
        <w:pStyle w:val="22"/>
        <w:shd w:val="clear" w:color="auto" w:fill="auto"/>
        <w:spacing w:line="240" w:lineRule="auto"/>
        <w:ind w:firstLine="397"/>
      </w:pPr>
      <w:r>
        <w:t>вести разные виды диалога (диалог этикетного характера, диалог-побуждение к де</w:t>
      </w:r>
      <w:r>
        <w:t>й</w:t>
      </w:r>
      <w:r>
        <w:t>ствию, диалог-расспрос, диалог-обмен мнениями, комбинированный диалог) в ста</w:t>
      </w:r>
      <w:r>
        <w:t>н</w:t>
      </w:r>
      <w:r>
        <w:t>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w:t>
      </w:r>
      <w:r>
        <w:t>е</w:t>
      </w:r>
      <w:r>
        <w:t>нием норм речевого этикета, принятых в стране/странах изучаемого языка (до 9 реплик со стороны каждого собеседника);</w:t>
      </w:r>
    </w:p>
    <w:p w:rsidR="006435CD" w:rsidRDefault="006435CD" w:rsidP="00CF143E">
      <w:pPr>
        <w:pStyle w:val="22"/>
        <w:shd w:val="clear" w:color="auto" w:fill="auto"/>
        <w:spacing w:line="240" w:lineRule="auto"/>
        <w:ind w:firstLine="397"/>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w:t>
      </w:r>
      <w:r>
        <w:t>у</w:t>
      </w:r>
      <w:r>
        <w:t>ментацией с вербальными и/или зрительными опорами или без опор в рамках отобра</w:t>
      </w:r>
      <w:r>
        <w:t>н</w:t>
      </w:r>
      <w:r>
        <w:t>ного тематического содержания речи;</w:t>
      </w:r>
    </w:p>
    <w:p w:rsidR="006435CD" w:rsidRDefault="006435CD" w:rsidP="00CF143E">
      <w:pPr>
        <w:pStyle w:val="22"/>
        <w:shd w:val="clear" w:color="auto" w:fill="auto"/>
        <w:spacing w:line="240" w:lineRule="auto"/>
        <w:ind w:firstLine="397"/>
      </w:pPr>
      <w:r>
        <w:t>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w:t>
      </w:r>
    </w:p>
    <w:p w:rsidR="006435CD" w:rsidRDefault="006435CD" w:rsidP="00CF143E">
      <w:pPr>
        <w:pStyle w:val="22"/>
        <w:shd w:val="clear" w:color="auto" w:fill="auto"/>
        <w:spacing w:line="240" w:lineRule="auto"/>
        <w:ind w:firstLine="397"/>
      </w:pPr>
      <w:r>
        <w:t>устно излагать результаты выполненной проектной работы (объём - 14-15 фраз);</w:t>
      </w:r>
    </w:p>
    <w:p w:rsidR="006435CD" w:rsidRDefault="006435CD" w:rsidP="00CF143E">
      <w:pPr>
        <w:pStyle w:val="22"/>
        <w:shd w:val="clear" w:color="auto" w:fill="auto"/>
        <w:spacing w:line="240" w:lineRule="auto"/>
        <w:ind w:firstLine="397"/>
      </w:pPr>
      <w:r>
        <w:t>аудирование:</w:t>
      </w:r>
    </w:p>
    <w:p w:rsidR="006435CD" w:rsidRDefault="006435CD" w:rsidP="00CF143E">
      <w:pPr>
        <w:pStyle w:val="22"/>
        <w:shd w:val="clear" w:color="auto" w:fill="auto"/>
        <w:spacing w:line="240" w:lineRule="auto"/>
        <w:ind w:firstLine="397"/>
      </w:pPr>
      <w:r>
        <w:t>воспринимать на слух и понимать аутентичные тексты, содержащие отдельные н</w:t>
      </w:r>
      <w:r>
        <w:t>е</w:t>
      </w:r>
      <w:r>
        <w:lastRenderedPageBreak/>
        <w:t>изученные языковые явления, с разной глубиной проникновения в содержание текста: с пониманием основного содержания, с пониманием ну</w:t>
      </w:r>
      <w:r>
        <w:t>ж</w:t>
      </w:r>
      <w:r>
        <w:t>ной/интересующей/запрашиваемой информации (время звучания текста/текстов для а</w:t>
      </w:r>
      <w:r>
        <w:t>у</w:t>
      </w:r>
      <w:r>
        <w:t>дирования - до 2,5 минут); смысловое чтение:</w:t>
      </w:r>
    </w:p>
    <w:p w:rsidR="006435CD" w:rsidRDefault="006435CD" w:rsidP="00CF143E">
      <w:pPr>
        <w:pStyle w:val="22"/>
        <w:shd w:val="clear" w:color="auto" w:fill="auto"/>
        <w:spacing w:line="240" w:lineRule="auto"/>
        <w:ind w:firstLine="397"/>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w:t>
      </w:r>
      <w:r>
        <w:t>и</w:t>
      </w:r>
      <w:r>
        <w:t>ем нужной/интересующей/запрашиваемой информации, с полным пониманием проч</w:t>
      </w:r>
      <w:r>
        <w:t>и</w:t>
      </w:r>
      <w:r>
        <w:t>танного (объём текста/текстов для чтения - до 600-800 слов);</w:t>
      </w:r>
    </w:p>
    <w:p w:rsidR="006435CD" w:rsidRDefault="006435CD" w:rsidP="00CF143E">
      <w:pPr>
        <w:pStyle w:val="22"/>
        <w:shd w:val="clear" w:color="auto" w:fill="auto"/>
        <w:spacing w:line="240" w:lineRule="auto"/>
        <w:ind w:firstLine="397"/>
      </w:pPr>
      <w:r>
        <w:t>читать про себя несплошные тексты (таблицы, диаграммы, графики) и понимать представленную в них информацию; письменная речь:</w:t>
      </w:r>
    </w:p>
    <w:p w:rsidR="006435CD" w:rsidRDefault="006435CD" w:rsidP="00CF143E">
      <w:pPr>
        <w:pStyle w:val="22"/>
        <w:shd w:val="clear" w:color="auto" w:fill="auto"/>
        <w:spacing w:line="240" w:lineRule="auto"/>
        <w:ind w:firstLine="397"/>
      </w:pPr>
      <w:r>
        <w:t>заполнять анкеты и формуляры, сообщая о себе основные сведения, в соответствии с нормами, принятыми в стране/странах изучаемого языка;</w:t>
      </w:r>
    </w:p>
    <w:p w:rsidR="006435CD" w:rsidRDefault="006435CD" w:rsidP="00CF143E">
      <w:pPr>
        <w:pStyle w:val="22"/>
        <w:shd w:val="clear" w:color="auto" w:fill="auto"/>
        <w:spacing w:line="240" w:lineRule="auto"/>
        <w:ind w:firstLine="397"/>
      </w:pPr>
      <w:r>
        <w:t xml:space="preserve">писать резюме </w:t>
      </w:r>
      <w:r w:rsidRPr="00782974">
        <w:rPr>
          <w:lang w:eastAsia="en-US" w:bidi="en-US"/>
        </w:rPr>
        <w:t>(</w:t>
      </w:r>
      <w:r>
        <w:rPr>
          <w:lang w:val="en-US" w:eastAsia="en-US" w:bidi="en-US"/>
        </w:rPr>
        <w:t>CV</w:t>
      </w:r>
      <w:r w:rsidRPr="00782974">
        <w:rPr>
          <w:lang w:eastAsia="en-US" w:bidi="en-US"/>
        </w:rPr>
        <w:t xml:space="preserve">) </w:t>
      </w:r>
      <w:r>
        <w:t>с сообщением основных сведений о себе в соответствии с но</w:t>
      </w:r>
      <w:r>
        <w:t>р</w:t>
      </w:r>
      <w:r>
        <w:t>мами, принятыми в стране/странах изучаемого языка;</w:t>
      </w:r>
    </w:p>
    <w:p w:rsidR="006435CD" w:rsidRDefault="006435CD" w:rsidP="00CF143E">
      <w:pPr>
        <w:pStyle w:val="22"/>
        <w:shd w:val="clear" w:color="auto" w:fill="auto"/>
        <w:spacing w:line="240" w:lineRule="auto"/>
        <w:ind w:firstLine="397"/>
      </w:pPr>
      <w:r>
        <w:t>писать электронное сообщение личного характера, соблюдая речевой этикет, прин</w:t>
      </w:r>
      <w:r>
        <w:t>я</w:t>
      </w:r>
      <w:r>
        <w:t>тый в стране/странах изучаемого языка (объём сообщения - до 140 слов);</w:t>
      </w:r>
    </w:p>
    <w:p w:rsidR="006435CD" w:rsidRDefault="006435CD" w:rsidP="00CF143E">
      <w:pPr>
        <w:pStyle w:val="22"/>
        <w:shd w:val="clear" w:color="auto" w:fill="auto"/>
        <w:spacing w:line="240" w:lineRule="auto"/>
        <w:ind w:firstLine="397"/>
      </w:pPr>
      <w:r>
        <w:t>создавать письменные высказывания на основе плана, иллюстрации, таблицы, гр</w:t>
      </w:r>
      <w:r>
        <w:t>а</w:t>
      </w:r>
      <w:r>
        <w:t>фика, диаграммы и/или прочитанного/прослушанного текста с использованием образца (объём высказывания - до 180 слов);</w:t>
      </w:r>
    </w:p>
    <w:p w:rsidR="006435CD" w:rsidRDefault="006435CD" w:rsidP="00CF143E">
      <w:pPr>
        <w:pStyle w:val="22"/>
        <w:shd w:val="clear" w:color="auto" w:fill="auto"/>
        <w:tabs>
          <w:tab w:val="left" w:pos="2784"/>
          <w:tab w:val="left" w:pos="4704"/>
          <w:tab w:val="left" w:pos="6403"/>
          <w:tab w:val="left" w:pos="8424"/>
        </w:tabs>
        <w:spacing w:line="240" w:lineRule="auto"/>
        <w:ind w:firstLine="397"/>
      </w:pPr>
      <w:r>
        <w:t>заполнять таблицу,</w:t>
      </w:r>
      <w:r>
        <w:tab/>
        <w:t>кратко фиксируя</w:t>
      </w:r>
      <w:r>
        <w:tab/>
        <w:t>содержание</w:t>
      </w:r>
    </w:p>
    <w:p w:rsidR="006435CD" w:rsidRDefault="006435CD" w:rsidP="00CF143E">
      <w:pPr>
        <w:pStyle w:val="22"/>
        <w:shd w:val="clear" w:color="auto" w:fill="auto"/>
        <w:spacing w:line="240" w:lineRule="auto"/>
        <w:ind w:firstLine="397"/>
      </w:pPr>
      <w:r>
        <w:t>прочитанного/прослушанного текста или дополняя информацию в таблице, пис</w:t>
      </w:r>
      <w:r>
        <w:t>ь</w:t>
      </w:r>
      <w:r>
        <w:t>менно представлять результаты выполненной проектной работы (объём - до 180 слов);</w:t>
      </w:r>
    </w:p>
    <w:p w:rsidR="006435CD" w:rsidRDefault="006435CD" w:rsidP="00CF143E">
      <w:pPr>
        <w:pStyle w:val="22"/>
        <w:shd w:val="clear" w:color="auto" w:fill="auto"/>
        <w:spacing w:line="240" w:lineRule="auto"/>
        <w:ind w:firstLine="397"/>
      </w:pPr>
      <w:r>
        <w:t>владеть фонетическими навыками:</w:t>
      </w:r>
    </w:p>
    <w:p w:rsidR="006435CD" w:rsidRDefault="006435CD" w:rsidP="00CF143E">
      <w:pPr>
        <w:pStyle w:val="22"/>
        <w:shd w:val="clear" w:color="auto" w:fill="auto"/>
        <w:spacing w:line="240" w:lineRule="auto"/>
        <w:ind w:firstLine="397"/>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w:t>
      </w:r>
      <w:r>
        <w:t>о</w:t>
      </w:r>
      <w:r>
        <w:t>стей, в том числе применять правило отсутствия фразового ударения на служебных словах;</w:t>
      </w:r>
    </w:p>
    <w:p w:rsidR="006435CD" w:rsidRDefault="006435CD" w:rsidP="00CF143E">
      <w:pPr>
        <w:pStyle w:val="22"/>
        <w:shd w:val="clear" w:color="auto" w:fill="auto"/>
        <w:tabs>
          <w:tab w:val="left" w:pos="6672"/>
        </w:tabs>
        <w:spacing w:line="240" w:lineRule="auto"/>
        <w:ind w:firstLine="397"/>
      </w:pPr>
      <w: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w:t>
      </w:r>
      <w:r>
        <w:t>н</w:t>
      </w:r>
      <w:r>
        <w:t>тонацией, демонстрируя понимание содержания текста; владеть орфографическими н</w:t>
      </w:r>
      <w:r>
        <w:t>а</w:t>
      </w:r>
      <w:r>
        <w:t>выками: правильно писать изученные слова; владеть пунктуационными навыками: и</w:t>
      </w:r>
      <w:r>
        <w:t>с</w:t>
      </w:r>
      <w:r>
        <w:t>пользовать запятую при перечислении, обращении и при выделении вводных слов;</w:t>
      </w:r>
    </w:p>
    <w:p w:rsidR="006435CD" w:rsidRDefault="006435CD" w:rsidP="00CF143E">
      <w:pPr>
        <w:pStyle w:val="22"/>
        <w:shd w:val="clear" w:color="auto" w:fill="auto"/>
        <w:spacing w:line="240" w:lineRule="auto"/>
        <w:ind w:firstLine="397"/>
      </w:pPr>
      <w:r>
        <w:t>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w:t>
      </w:r>
      <w:r>
        <w:t>ь</w:t>
      </w:r>
      <w:r>
        <w:t>но оформлять электронное сообщение личного характера;</w:t>
      </w:r>
    </w:p>
    <w:p w:rsidR="006435CD" w:rsidRDefault="006435CD" w:rsidP="00CF143E">
      <w:pPr>
        <w:pStyle w:val="22"/>
        <w:shd w:val="clear" w:color="auto" w:fill="auto"/>
        <w:spacing w:line="240" w:lineRule="auto"/>
        <w:ind w:firstLine="397"/>
      </w:pPr>
      <w:r>
        <w:t>распознавать в устной речи и письменном тексте 1500 лексических единиц (слов, фразовых глаголов, словосочетаний, речевых клише, средств логической связи)</w:t>
      </w:r>
    </w:p>
    <w:p w:rsidR="006435CD" w:rsidRDefault="006435CD" w:rsidP="00CF143E">
      <w:pPr>
        <w:pStyle w:val="22"/>
        <w:shd w:val="clear" w:color="auto" w:fill="auto"/>
        <w:spacing w:line="240" w:lineRule="auto"/>
        <w:ind w:firstLine="397"/>
      </w:pPr>
      <w:r>
        <w:t>и правильно употреблять в устной и письменной речи 1400 лексических единиц, о</w:t>
      </w:r>
      <w:r>
        <w:t>б</w:t>
      </w:r>
      <w:r>
        <w:t>служивающих ситуации общения в рамках тематического содержания речи, с соблюд</w:t>
      </w:r>
      <w:r>
        <w:t>е</w:t>
      </w:r>
      <w:r>
        <w:t>нием существующей в английском языке нормы лексической сочетаемости;</w:t>
      </w:r>
    </w:p>
    <w:p w:rsidR="006435CD" w:rsidRDefault="006435CD" w:rsidP="00CF143E">
      <w:pPr>
        <w:pStyle w:val="22"/>
        <w:shd w:val="clear" w:color="auto" w:fill="auto"/>
        <w:spacing w:line="240" w:lineRule="auto"/>
        <w:ind w:firstLine="397"/>
      </w:pPr>
      <w:r>
        <w:t>распознавать и употреблять в устной и письменной речи: родственные слова, обр</w:t>
      </w:r>
      <w:r>
        <w:t>а</w:t>
      </w:r>
      <w:r>
        <w:t xml:space="preserve">зованные с использованием аффиксации: глаголы при помощи префиксов </w:t>
      </w:r>
      <w:r>
        <w:rPr>
          <w:lang w:val="en-US" w:eastAsia="en-US" w:bidi="en-US"/>
        </w:rPr>
        <w:t>dis</w:t>
      </w:r>
      <w:r w:rsidRPr="00782974">
        <w:rPr>
          <w:lang w:eastAsia="en-US" w:bidi="en-US"/>
        </w:rPr>
        <w:t xml:space="preserve">-, </w:t>
      </w:r>
      <w:r>
        <w:rPr>
          <w:lang w:val="en-US" w:eastAsia="en-US" w:bidi="en-US"/>
        </w:rPr>
        <w:t>mis</w:t>
      </w:r>
      <w:r w:rsidRPr="00782974">
        <w:rPr>
          <w:lang w:eastAsia="en-US" w:bidi="en-US"/>
        </w:rPr>
        <w:t xml:space="preserve">-, </w:t>
      </w:r>
      <w:r>
        <w:rPr>
          <w:lang w:val="en-US" w:eastAsia="en-US" w:bidi="en-US"/>
        </w:rPr>
        <w:t>re</w:t>
      </w:r>
      <w:r w:rsidRPr="00782974">
        <w:rPr>
          <w:lang w:eastAsia="en-US" w:bidi="en-US"/>
        </w:rPr>
        <w:t xml:space="preserve">-, </w:t>
      </w:r>
      <w:r>
        <w:rPr>
          <w:lang w:val="en-US" w:eastAsia="en-US" w:bidi="en-US"/>
        </w:rPr>
        <w:t>over</w:t>
      </w:r>
      <w:r w:rsidRPr="00782974">
        <w:rPr>
          <w:lang w:eastAsia="en-US" w:bidi="en-US"/>
        </w:rPr>
        <w:t xml:space="preserve">-, </w:t>
      </w:r>
      <w:r>
        <w:rPr>
          <w:lang w:val="en-US" w:eastAsia="en-US" w:bidi="en-US"/>
        </w:rPr>
        <w:t>under</w:t>
      </w:r>
      <w:r w:rsidRPr="00782974">
        <w:rPr>
          <w:lang w:eastAsia="en-US" w:bidi="en-US"/>
        </w:rPr>
        <w:t xml:space="preserve">- </w:t>
      </w:r>
      <w:r>
        <w:t xml:space="preserve">и суффиксов </w:t>
      </w:r>
      <w:r w:rsidRPr="00782974">
        <w:rPr>
          <w:lang w:eastAsia="en-US" w:bidi="en-US"/>
        </w:rPr>
        <w:t>-</w:t>
      </w:r>
      <w:r>
        <w:rPr>
          <w:lang w:val="en-US" w:eastAsia="en-US" w:bidi="en-US"/>
        </w:rPr>
        <w:t>ise</w:t>
      </w:r>
      <w:r w:rsidRPr="00782974">
        <w:rPr>
          <w:lang w:eastAsia="en-US" w:bidi="en-US"/>
        </w:rPr>
        <w:t>/-</w:t>
      </w:r>
      <w:r>
        <w:rPr>
          <w:lang w:val="en-US" w:eastAsia="en-US" w:bidi="en-US"/>
        </w:rPr>
        <w:t>ize</w:t>
      </w:r>
      <w:r w:rsidRPr="00782974">
        <w:rPr>
          <w:lang w:eastAsia="en-US" w:bidi="en-US"/>
        </w:rPr>
        <w:t>, -</w:t>
      </w:r>
      <w:r>
        <w:rPr>
          <w:lang w:val="en-US" w:eastAsia="en-US" w:bidi="en-US"/>
        </w:rPr>
        <w:t>en</w:t>
      </w:r>
      <w:r w:rsidRPr="00782974">
        <w:rPr>
          <w:lang w:eastAsia="en-US" w:bidi="en-US"/>
        </w:rPr>
        <w:t>;</w:t>
      </w:r>
    </w:p>
    <w:p w:rsidR="006435CD" w:rsidRPr="00782974" w:rsidRDefault="006435CD" w:rsidP="00CF143E">
      <w:pPr>
        <w:pStyle w:val="22"/>
        <w:shd w:val="clear" w:color="auto" w:fill="auto"/>
        <w:spacing w:line="240" w:lineRule="auto"/>
        <w:ind w:firstLine="397"/>
        <w:rPr>
          <w:lang w:val="en-US"/>
        </w:rPr>
      </w:pPr>
      <w:r>
        <w:t>имена</w:t>
      </w:r>
      <w:r w:rsidRPr="00782974">
        <w:rPr>
          <w:lang w:val="en-US"/>
        </w:rPr>
        <w:t xml:space="preserve"> </w:t>
      </w:r>
      <w:r>
        <w:t>существительные</w:t>
      </w:r>
      <w:r w:rsidRPr="00782974">
        <w:rPr>
          <w:lang w:val="en-US"/>
        </w:rPr>
        <w:t xml:space="preserve"> </w:t>
      </w:r>
      <w:r>
        <w:t>при</w:t>
      </w:r>
      <w:r w:rsidRPr="00782974">
        <w:rPr>
          <w:lang w:val="en-US"/>
        </w:rPr>
        <w:t xml:space="preserve"> </w:t>
      </w:r>
      <w:r>
        <w:t>помощи</w:t>
      </w:r>
      <w:r w:rsidRPr="00782974">
        <w:rPr>
          <w:lang w:val="en-US"/>
        </w:rPr>
        <w:t xml:space="preserve"> </w:t>
      </w:r>
      <w:r>
        <w:t>префиксов</w:t>
      </w:r>
      <w:r w:rsidRPr="00782974">
        <w:rPr>
          <w:lang w:val="en-US"/>
        </w:rPr>
        <w:t xml:space="preserve"> </w:t>
      </w:r>
      <w:r>
        <w:rPr>
          <w:lang w:val="en-US" w:eastAsia="en-US" w:bidi="en-US"/>
        </w:rPr>
        <w:t xml:space="preserve">un-, in-/im-, il-/ir- </w:t>
      </w:r>
      <w:r>
        <w:t>и</w:t>
      </w:r>
      <w:r w:rsidRPr="00782974">
        <w:rPr>
          <w:lang w:val="en-US"/>
        </w:rPr>
        <w:t xml:space="preserve"> </w:t>
      </w:r>
      <w:r>
        <w:t>суффиксов</w:t>
      </w:r>
      <w:r w:rsidRPr="00782974">
        <w:rPr>
          <w:lang w:val="en-US"/>
        </w:rPr>
        <w:t xml:space="preserve"> </w:t>
      </w:r>
      <w:r>
        <w:rPr>
          <w:lang w:val="en-US" w:eastAsia="en-US" w:bidi="en-US"/>
        </w:rPr>
        <w:t>-ance/-ence, -er/-or, -ing, -ist, -ity, -ment, -ness, -sion/-tion, -ship;</w:t>
      </w:r>
    </w:p>
    <w:p w:rsidR="006435CD" w:rsidRPr="00782974" w:rsidRDefault="006435CD" w:rsidP="00CF143E">
      <w:pPr>
        <w:pStyle w:val="22"/>
        <w:shd w:val="clear" w:color="auto" w:fill="auto"/>
        <w:spacing w:line="240" w:lineRule="auto"/>
        <w:ind w:firstLine="397"/>
        <w:rPr>
          <w:lang w:val="en-US"/>
        </w:rPr>
      </w:pPr>
      <w:r>
        <w:t>имена</w:t>
      </w:r>
      <w:r w:rsidRPr="00782974">
        <w:rPr>
          <w:lang w:val="en-US"/>
        </w:rPr>
        <w:t xml:space="preserve"> </w:t>
      </w:r>
      <w:r>
        <w:t>прилагательные</w:t>
      </w:r>
      <w:r w:rsidRPr="00782974">
        <w:rPr>
          <w:lang w:val="en-US"/>
        </w:rPr>
        <w:t xml:space="preserve"> </w:t>
      </w:r>
      <w:r>
        <w:t>при</w:t>
      </w:r>
      <w:r w:rsidRPr="00782974">
        <w:rPr>
          <w:lang w:val="en-US"/>
        </w:rPr>
        <w:t xml:space="preserve"> </w:t>
      </w:r>
      <w:r>
        <w:t>помощи</w:t>
      </w:r>
      <w:r w:rsidRPr="00782974">
        <w:rPr>
          <w:lang w:val="en-US"/>
        </w:rPr>
        <w:t xml:space="preserve"> </w:t>
      </w:r>
      <w:r>
        <w:t>префиксов</w:t>
      </w:r>
      <w:r w:rsidRPr="00782974">
        <w:rPr>
          <w:lang w:val="en-US"/>
        </w:rPr>
        <w:t xml:space="preserve"> </w:t>
      </w:r>
      <w:r>
        <w:rPr>
          <w:lang w:val="en-US" w:eastAsia="en-US" w:bidi="en-US"/>
        </w:rPr>
        <w:t xml:space="preserve">un-, in-/im-, il-/ir-, inter-, non-, post-, </w:t>
      </w:r>
      <w:r>
        <w:rPr>
          <w:lang w:val="en-US" w:eastAsia="en-US" w:bidi="en-US"/>
        </w:rPr>
        <w:lastRenderedPageBreak/>
        <w:t xml:space="preserve">pre- </w:t>
      </w:r>
      <w:r>
        <w:t>и</w:t>
      </w:r>
      <w:r w:rsidRPr="00782974">
        <w:rPr>
          <w:lang w:val="en-US"/>
        </w:rPr>
        <w:t xml:space="preserve"> </w:t>
      </w:r>
      <w:r>
        <w:t>суффиксов</w:t>
      </w:r>
      <w:r w:rsidRPr="00782974">
        <w:rPr>
          <w:lang w:val="en-US"/>
        </w:rPr>
        <w:t xml:space="preserve"> </w:t>
      </w:r>
      <w:r>
        <w:rPr>
          <w:lang w:val="en-US" w:eastAsia="en-US" w:bidi="en-US"/>
        </w:rPr>
        <w:t>-able/-ible, -al, -ed, -ese, -fill, -ian/ -an, -ical, -ing, -ish, -ive, -less, -ly, -ous, -y;</w:t>
      </w:r>
    </w:p>
    <w:p w:rsidR="006435CD" w:rsidRDefault="006435CD" w:rsidP="00CF143E">
      <w:pPr>
        <w:pStyle w:val="22"/>
        <w:shd w:val="clear" w:color="auto" w:fill="auto"/>
        <w:spacing w:line="240" w:lineRule="auto"/>
        <w:ind w:firstLine="397"/>
      </w:pPr>
      <w:r>
        <w:t xml:space="preserve">наречия при помощи префиксов </w:t>
      </w:r>
      <w:r>
        <w:rPr>
          <w:lang w:val="en-US" w:eastAsia="en-US" w:bidi="en-US"/>
        </w:rPr>
        <w:t>un</w:t>
      </w:r>
      <w:r w:rsidRPr="00782974">
        <w:rPr>
          <w:lang w:eastAsia="en-US" w:bidi="en-US"/>
        </w:rPr>
        <w:t xml:space="preserve">-, </w:t>
      </w:r>
      <w:r>
        <w:rPr>
          <w:lang w:val="en-US" w:eastAsia="en-US" w:bidi="en-US"/>
        </w:rPr>
        <w:t>in</w:t>
      </w:r>
      <w:r w:rsidRPr="00782974">
        <w:rPr>
          <w:lang w:eastAsia="en-US" w:bidi="en-US"/>
        </w:rPr>
        <w:t>-/</w:t>
      </w:r>
      <w:r>
        <w:rPr>
          <w:lang w:val="en-US" w:eastAsia="en-US" w:bidi="en-US"/>
        </w:rPr>
        <w:t>im</w:t>
      </w:r>
      <w:r w:rsidRPr="00782974">
        <w:rPr>
          <w:lang w:eastAsia="en-US" w:bidi="en-US"/>
        </w:rPr>
        <w:t xml:space="preserve">-, </w:t>
      </w:r>
      <w:r>
        <w:rPr>
          <w:lang w:val="en-US" w:eastAsia="en-US" w:bidi="en-US"/>
        </w:rPr>
        <w:t>il</w:t>
      </w:r>
      <w:r w:rsidRPr="00782974">
        <w:rPr>
          <w:lang w:eastAsia="en-US" w:bidi="en-US"/>
        </w:rPr>
        <w:t>-/</w:t>
      </w:r>
      <w:r>
        <w:rPr>
          <w:lang w:val="en-US" w:eastAsia="en-US" w:bidi="en-US"/>
        </w:rPr>
        <w:t>ir</w:t>
      </w:r>
      <w:r w:rsidRPr="00782974">
        <w:rPr>
          <w:lang w:eastAsia="en-US" w:bidi="en-US"/>
        </w:rPr>
        <w:t xml:space="preserve">- </w:t>
      </w:r>
      <w:r>
        <w:t xml:space="preserve">и суффикса </w:t>
      </w:r>
      <w:r w:rsidRPr="00782974">
        <w:rPr>
          <w:lang w:eastAsia="en-US" w:bidi="en-US"/>
        </w:rPr>
        <w:t>-</w:t>
      </w:r>
      <w:r>
        <w:rPr>
          <w:lang w:val="en-US" w:eastAsia="en-US" w:bidi="en-US"/>
        </w:rPr>
        <w:t>ly</w:t>
      </w:r>
      <w:r w:rsidRPr="00782974">
        <w:rPr>
          <w:lang w:eastAsia="en-US" w:bidi="en-US"/>
        </w:rPr>
        <w:t xml:space="preserve">; </w:t>
      </w:r>
      <w:r>
        <w:t xml:space="preserve">числительные при помощи суффиксов </w:t>
      </w:r>
      <w:r w:rsidRPr="00782974">
        <w:rPr>
          <w:lang w:eastAsia="en-US" w:bidi="en-US"/>
        </w:rPr>
        <w:t>-</w:t>
      </w:r>
      <w:r>
        <w:rPr>
          <w:lang w:val="en-US" w:eastAsia="en-US" w:bidi="en-US"/>
        </w:rPr>
        <w:t>teen</w:t>
      </w:r>
      <w:r w:rsidRPr="00782974">
        <w:rPr>
          <w:lang w:eastAsia="en-US" w:bidi="en-US"/>
        </w:rPr>
        <w:t>, -</w:t>
      </w:r>
      <w:r>
        <w:rPr>
          <w:lang w:val="en-US" w:eastAsia="en-US" w:bidi="en-US"/>
        </w:rPr>
        <w:t>ty</w:t>
      </w:r>
      <w:r w:rsidRPr="00782974">
        <w:rPr>
          <w:lang w:eastAsia="en-US" w:bidi="en-US"/>
        </w:rPr>
        <w:t>, -</w:t>
      </w:r>
      <w:r>
        <w:rPr>
          <w:lang w:val="en-US" w:eastAsia="en-US" w:bidi="en-US"/>
        </w:rPr>
        <w:t>th</w:t>
      </w:r>
      <w:r w:rsidRPr="00782974">
        <w:rPr>
          <w:lang w:eastAsia="en-US" w:bidi="en-US"/>
        </w:rPr>
        <w:t xml:space="preserve">; </w:t>
      </w:r>
      <w:r>
        <w:t>с использованием словосложения:</w:t>
      </w:r>
    </w:p>
    <w:p w:rsidR="006435CD" w:rsidRDefault="006435CD" w:rsidP="00CF143E">
      <w:pPr>
        <w:pStyle w:val="22"/>
        <w:shd w:val="clear" w:color="auto" w:fill="auto"/>
        <w:tabs>
          <w:tab w:val="right" w:pos="4146"/>
          <w:tab w:val="right" w:pos="4986"/>
          <w:tab w:val="right" w:pos="6599"/>
          <w:tab w:val="left" w:pos="6803"/>
          <w:tab w:val="right" w:pos="9735"/>
        </w:tabs>
        <w:spacing w:line="240" w:lineRule="auto"/>
        <w:ind w:firstLine="397"/>
      </w:pPr>
      <w:r>
        <w:t>сложные</w:t>
      </w:r>
      <w:r>
        <w:tab/>
        <w:t>существительные</w:t>
      </w:r>
      <w:r>
        <w:tab/>
        <w:t>путём</w:t>
      </w:r>
      <w:r>
        <w:tab/>
        <w:t>соединения</w:t>
      </w:r>
      <w:r>
        <w:tab/>
        <w:t>основ</w:t>
      </w:r>
      <w:r>
        <w:tab/>
        <w:t>существительных</w:t>
      </w:r>
    </w:p>
    <w:p w:rsidR="006435CD" w:rsidRDefault="006435CD" w:rsidP="00CF143E">
      <w:pPr>
        <w:pStyle w:val="22"/>
        <w:shd w:val="clear" w:color="auto" w:fill="auto"/>
        <w:spacing w:line="240" w:lineRule="auto"/>
        <w:ind w:firstLine="397"/>
      </w:pPr>
      <w:r w:rsidRPr="00782974">
        <w:rPr>
          <w:lang w:eastAsia="en-US" w:bidi="en-US"/>
        </w:rPr>
        <w:t>(</w:t>
      </w:r>
      <w:r>
        <w:rPr>
          <w:lang w:val="en-US" w:eastAsia="en-US" w:bidi="en-US"/>
        </w:rPr>
        <w:t>football</w:t>
      </w:r>
      <w:r w:rsidRPr="00782974">
        <w:rPr>
          <w:lang w:eastAsia="en-US" w:bidi="en-US"/>
        </w:rPr>
        <w:t>);</w:t>
      </w:r>
    </w:p>
    <w:p w:rsidR="006435CD" w:rsidRDefault="006435CD" w:rsidP="00CF143E">
      <w:pPr>
        <w:pStyle w:val="22"/>
        <w:shd w:val="clear" w:color="auto" w:fill="auto"/>
        <w:tabs>
          <w:tab w:val="right" w:pos="4146"/>
          <w:tab w:val="right" w:pos="4986"/>
          <w:tab w:val="right" w:pos="6599"/>
          <w:tab w:val="left" w:pos="6803"/>
          <w:tab w:val="right" w:pos="9735"/>
        </w:tabs>
        <w:spacing w:line="240" w:lineRule="auto"/>
        <w:ind w:firstLine="397"/>
      </w:pPr>
      <w:r>
        <w:t>сложные</w:t>
      </w:r>
      <w:r>
        <w:tab/>
        <w:t>существительные</w:t>
      </w:r>
      <w:r>
        <w:tab/>
        <w:t>путём</w:t>
      </w:r>
      <w:r>
        <w:tab/>
        <w:t>соединения</w:t>
      </w:r>
      <w:r>
        <w:tab/>
        <w:t>основы</w:t>
      </w:r>
      <w:r>
        <w:tab/>
        <w:t>прилагательного</w:t>
      </w:r>
    </w:p>
    <w:p w:rsidR="006435CD" w:rsidRDefault="006435CD" w:rsidP="00CF143E">
      <w:pPr>
        <w:pStyle w:val="22"/>
        <w:shd w:val="clear" w:color="auto" w:fill="auto"/>
        <w:spacing w:line="240" w:lineRule="auto"/>
        <w:ind w:firstLine="397"/>
      </w:pPr>
      <w:r>
        <w:t xml:space="preserve">с основой существительного </w:t>
      </w:r>
      <w:r w:rsidRPr="00782974">
        <w:rPr>
          <w:lang w:eastAsia="en-US" w:bidi="en-US"/>
        </w:rPr>
        <w:t>(</w:t>
      </w:r>
      <w:r>
        <w:rPr>
          <w:lang w:val="en-US" w:eastAsia="en-US" w:bidi="en-US"/>
        </w:rPr>
        <w:t>bluebell</w:t>
      </w:r>
      <w:r w:rsidRPr="00782974">
        <w:rPr>
          <w:lang w:eastAsia="en-US" w:bidi="en-US"/>
        </w:rPr>
        <w:t>);</w:t>
      </w:r>
    </w:p>
    <w:p w:rsidR="006435CD" w:rsidRDefault="006435CD" w:rsidP="00CF143E">
      <w:pPr>
        <w:pStyle w:val="22"/>
        <w:shd w:val="clear" w:color="auto" w:fill="auto"/>
        <w:tabs>
          <w:tab w:val="right" w:pos="4146"/>
          <w:tab w:val="right" w:pos="4986"/>
          <w:tab w:val="right" w:pos="6599"/>
          <w:tab w:val="left" w:pos="6803"/>
          <w:tab w:val="right" w:pos="9735"/>
        </w:tabs>
        <w:spacing w:line="240" w:lineRule="auto"/>
        <w:ind w:firstLine="397"/>
      </w:pPr>
      <w:r>
        <w:t>сложные</w:t>
      </w:r>
      <w:r>
        <w:tab/>
        <w:t>существительные</w:t>
      </w:r>
      <w:r>
        <w:tab/>
        <w:t>путём</w:t>
      </w:r>
      <w:r>
        <w:tab/>
        <w:t>соединения</w:t>
      </w:r>
      <w:r>
        <w:tab/>
        <w:t>основ</w:t>
      </w:r>
      <w:r>
        <w:tab/>
        <w:t>существительных</w:t>
      </w:r>
    </w:p>
    <w:p w:rsidR="006435CD" w:rsidRPr="00782974" w:rsidRDefault="006435CD" w:rsidP="00CF143E">
      <w:pPr>
        <w:pStyle w:val="22"/>
        <w:shd w:val="clear" w:color="auto" w:fill="auto"/>
        <w:spacing w:line="240" w:lineRule="auto"/>
        <w:ind w:firstLine="397"/>
        <w:rPr>
          <w:lang w:val="en-US"/>
        </w:rPr>
      </w:pPr>
      <w:r>
        <w:t>с</w:t>
      </w:r>
      <w:r w:rsidRPr="00782974">
        <w:rPr>
          <w:lang w:val="en-US"/>
        </w:rPr>
        <w:t xml:space="preserve"> </w:t>
      </w:r>
      <w:r>
        <w:t>предлогом</w:t>
      </w:r>
      <w:r w:rsidRPr="00782974">
        <w:rPr>
          <w:lang w:val="en-US"/>
        </w:rPr>
        <w:t xml:space="preserve"> </w:t>
      </w:r>
      <w:r>
        <w:rPr>
          <w:lang w:val="en-US" w:eastAsia="en-US" w:bidi="en-US"/>
        </w:rPr>
        <w:t>(father-in-law);</w:t>
      </w:r>
    </w:p>
    <w:p w:rsidR="006435CD" w:rsidRDefault="006435CD" w:rsidP="00CF143E">
      <w:pPr>
        <w:pStyle w:val="22"/>
        <w:shd w:val="clear" w:color="auto" w:fill="auto"/>
        <w:tabs>
          <w:tab w:val="left" w:pos="2548"/>
          <w:tab w:val="left" w:pos="5222"/>
          <w:tab w:val="left" w:pos="6682"/>
          <w:tab w:val="left" w:pos="8913"/>
        </w:tabs>
        <w:spacing w:line="240" w:lineRule="auto"/>
        <w:ind w:firstLine="397"/>
      </w:pPr>
      <w:r>
        <w:t>сложные</w:t>
      </w:r>
      <w:r>
        <w:tab/>
        <w:t>прилагательные</w:t>
      </w:r>
      <w:r>
        <w:tab/>
        <w:t>путём</w:t>
      </w:r>
      <w:r>
        <w:tab/>
        <w:t>соединения</w:t>
      </w:r>
      <w:r>
        <w:tab/>
        <w:t>основы</w:t>
      </w:r>
    </w:p>
    <w:p w:rsidR="006435CD" w:rsidRDefault="006435CD" w:rsidP="00CF143E">
      <w:pPr>
        <w:pStyle w:val="22"/>
        <w:shd w:val="clear" w:color="auto" w:fill="auto"/>
        <w:spacing w:line="240" w:lineRule="auto"/>
        <w:ind w:firstLine="397"/>
      </w:pPr>
      <w:r>
        <w:t>прилагательного/числительного с основой существительного с добавлением су</w:t>
      </w:r>
      <w:r>
        <w:t>ф</w:t>
      </w:r>
      <w:r>
        <w:t xml:space="preserve">фикса </w:t>
      </w:r>
      <w:r w:rsidRPr="00782974">
        <w:rPr>
          <w:lang w:eastAsia="en-US" w:bidi="en-US"/>
        </w:rPr>
        <w:t>-</w:t>
      </w:r>
      <w:r>
        <w:rPr>
          <w:lang w:val="en-US" w:eastAsia="en-US" w:bidi="en-US"/>
        </w:rPr>
        <w:t>ed</w:t>
      </w:r>
      <w:r w:rsidRPr="00782974">
        <w:rPr>
          <w:lang w:eastAsia="en-US" w:bidi="en-US"/>
        </w:rPr>
        <w:t xml:space="preserve"> (</w:t>
      </w:r>
      <w:r>
        <w:rPr>
          <w:lang w:val="en-US" w:eastAsia="en-US" w:bidi="en-US"/>
        </w:rPr>
        <w:t>blue</w:t>
      </w:r>
      <w:r w:rsidRPr="00782974">
        <w:rPr>
          <w:lang w:eastAsia="en-US" w:bidi="en-US"/>
        </w:rPr>
        <w:t>-</w:t>
      </w:r>
      <w:r>
        <w:rPr>
          <w:lang w:val="en-US" w:eastAsia="en-US" w:bidi="en-US"/>
        </w:rPr>
        <w:t>eyed</w:t>
      </w:r>
      <w:r w:rsidRPr="00782974">
        <w:rPr>
          <w:lang w:eastAsia="en-US" w:bidi="en-US"/>
        </w:rPr>
        <w:t xml:space="preserve">, </w:t>
      </w:r>
      <w:r>
        <w:rPr>
          <w:lang w:val="en-US" w:eastAsia="en-US" w:bidi="en-US"/>
        </w:rPr>
        <w:t>eight</w:t>
      </w:r>
      <w:r w:rsidRPr="00782974">
        <w:rPr>
          <w:lang w:eastAsia="en-US" w:bidi="en-US"/>
        </w:rPr>
        <w:t>-</w:t>
      </w:r>
      <w:r>
        <w:rPr>
          <w:lang w:val="en-US" w:eastAsia="en-US" w:bidi="en-US"/>
        </w:rPr>
        <w:t>legged</w:t>
      </w:r>
      <w:r w:rsidRPr="00782974">
        <w:rPr>
          <w:lang w:eastAsia="en-US" w:bidi="en-US"/>
        </w:rPr>
        <w:t>);</w:t>
      </w:r>
    </w:p>
    <w:p w:rsidR="006435CD" w:rsidRDefault="006435CD" w:rsidP="00CF143E">
      <w:pPr>
        <w:pStyle w:val="22"/>
        <w:shd w:val="clear" w:color="auto" w:fill="auto"/>
        <w:spacing w:line="240" w:lineRule="auto"/>
        <w:ind w:firstLine="397"/>
      </w:pPr>
      <w:r>
        <w:t xml:space="preserve">сложные прилагательные путём соединения наречия с основой причастия II </w:t>
      </w:r>
      <w:r w:rsidRPr="00782974">
        <w:rPr>
          <w:lang w:eastAsia="en-US" w:bidi="en-US"/>
        </w:rPr>
        <w:t>(</w:t>
      </w:r>
      <w:r>
        <w:rPr>
          <w:lang w:val="en-US" w:eastAsia="en-US" w:bidi="en-US"/>
        </w:rPr>
        <w:t>well</w:t>
      </w:r>
      <w:r w:rsidRPr="00782974">
        <w:rPr>
          <w:lang w:eastAsia="en-US" w:bidi="en-US"/>
        </w:rPr>
        <w:t>-</w:t>
      </w:r>
      <w:r>
        <w:rPr>
          <w:lang w:val="en-US" w:eastAsia="en-US" w:bidi="en-US"/>
        </w:rPr>
        <w:t>behaved</w:t>
      </w:r>
      <w:r w:rsidRPr="00782974">
        <w:rPr>
          <w:lang w:eastAsia="en-US" w:bidi="en-US"/>
        </w:rPr>
        <w:t>);</w:t>
      </w:r>
    </w:p>
    <w:p w:rsidR="006435CD" w:rsidRDefault="006435CD" w:rsidP="00CF143E">
      <w:pPr>
        <w:pStyle w:val="22"/>
        <w:shd w:val="clear" w:color="auto" w:fill="auto"/>
        <w:spacing w:line="240" w:lineRule="auto"/>
        <w:ind w:firstLine="397"/>
      </w:pPr>
      <w:r>
        <w:t>сложные прилагательные путём соединения основы прилагательного с основой пр</w:t>
      </w:r>
      <w:r>
        <w:t>и</w:t>
      </w:r>
      <w:r>
        <w:t xml:space="preserve">частия </w:t>
      </w:r>
      <w:r>
        <w:rPr>
          <w:lang w:val="en-US" w:eastAsia="en-US" w:bidi="en-US"/>
        </w:rPr>
        <w:t>I</w:t>
      </w:r>
      <w:r w:rsidRPr="00782974">
        <w:rPr>
          <w:lang w:eastAsia="en-US" w:bidi="en-US"/>
        </w:rPr>
        <w:t xml:space="preserve"> (</w:t>
      </w:r>
      <w:r>
        <w:rPr>
          <w:lang w:val="en-US" w:eastAsia="en-US" w:bidi="en-US"/>
        </w:rPr>
        <w:t>nice</w:t>
      </w:r>
      <w:r w:rsidRPr="00782974">
        <w:rPr>
          <w:lang w:eastAsia="en-US" w:bidi="en-US"/>
        </w:rPr>
        <w:t>-</w:t>
      </w:r>
      <w:r>
        <w:rPr>
          <w:lang w:val="en-US" w:eastAsia="en-US" w:bidi="en-US"/>
        </w:rPr>
        <w:t>looking</w:t>
      </w:r>
      <w:r w:rsidRPr="00782974">
        <w:rPr>
          <w:lang w:eastAsia="en-US" w:bidi="en-US"/>
        </w:rPr>
        <w:t>);</w:t>
      </w:r>
    </w:p>
    <w:p w:rsidR="006435CD" w:rsidRDefault="006435CD" w:rsidP="00CF143E">
      <w:pPr>
        <w:pStyle w:val="22"/>
        <w:shd w:val="clear" w:color="auto" w:fill="auto"/>
        <w:spacing w:line="240" w:lineRule="auto"/>
        <w:ind w:firstLine="397"/>
      </w:pPr>
      <w:r>
        <w:t>с использованием конверсии:</w:t>
      </w:r>
    </w:p>
    <w:p w:rsidR="006435CD" w:rsidRDefault="006435CD" w:rsidP="00CF143E">
      <w:pPr>
        <w:pStyle w:val="22"/>
        <w:shd w:val="clear" w:color="auto" w:fill="auto"/>
        <w:spacing w:line="240" w:lineRule="auto"/>
        <w:ind w:firstLine="397"/>
      </w:pPr>
      <w:r>
        <w:t xml:space="preserve">образование имён существительных от неопределённых форм глаголов </w:t>
      </w:r>
      <w:r w:rsidRPr="00782974">
        <w:rPr>
          <w:lang w:eastAsia="en-US" w:bidi="en-US"/>
        </w:rPr>
        <w:t>(</w:t>
      </w:r>
      <w:r>
        <w:rPr>
          <w:lang w:val="en-US" w:eastAsia="en-US" w:bidi="en-US"/>
        </w:rPr>
        <w:t>to</w:t>
      </w:r>
      <w:r w:rsidRPr="00782974">
        <w:rPr>
          <w:lang w:eastAsia="en-US" w:bidi="en-US"/>
        </w:rPr>
        <w:t xml:space="preserve"> </w:t>
      </w:r>
      <w:r>
        <w:rPr>
          <w:lang w:val="en-US" w:eastAsia="en-US" w:bidi="en-US"/>
        </w:rPr>
        <w:t>run</w:t>
      </w:r>
      <w:r w:rsidRPr="00782974">
        <w:rPr>
          <w:lang w:eastAsia="en-US" w:bidi="en-US"/>
        </w:rPr>
        <w:t xml:space="preserve"> </w:t>
      </w:r>
      <w:r>
        <w:t xml:space="preserve">- </w:t>
      </w:r>
      <w:r>
        <w:rPr>
          <w:lang w:val="en-US" w:eastAsia="en-US" w:bidi="en-US"/>
        </w:rPr>
        <w:t>a</w:t>
      </w:r>
      <w:r w:rsidRPr="00782974">
        <w:rPr>
          <w:lang w:eastAsia="en-US" w:bidi="en-US"/>
        </w:rPr>
        <w:t xml:space="preserve"> </w:t>
      </w:r>
      <w:r>
        <w:rPr>
          <w:lang w:val="en-US" w:eastAsia="en-US" w:bidi="en-US"/>
        </w:rPr>
        <w:t>run</w:t>
      </w:r>
      <w:r w:rsidRPr="00782974">
        <w:rPr>
          <w:lang w:eastAsia="en-US" w:bidi="en-US"/>
        </w:rPr>
        <w:t>);</w:t>
      </w:r>
    </w:p>
    <w:p w:rsidR="006435CD" w:rsidRDefault="006435CD" w:rsidP="00CF143E">
      <w:pPr>
        <w:pStyle w:val="22"/>
        <w:shd w:val="clear" w:color="auto" w:fill="auto"/>
        <w:spacing w:line="240" w:lineRule="auto"/>
        <w:ind w:firstLine="397"/>
      </w:pPr>
      <w:r>
        <w:t xml:space="preserve">имён существительных от прилагательных </w:t>
      </w:r>
      <w:r w:rsidRPr="00782974">
        <w:rPr>
          <w:lang w:eastAsia="en-US" w:bidi="en-US"/>
        </w:rPr>
        <w:t>(</w:t>
      </w:r>
      <w:r>
        <w:rPr>
          <w:lang w:val="en-US" w:eastAsia="en-US" w:bidi="en-US"/>
        </w:rPr>
        <w:t>rich</w:t>
      </w:r>
      <w:r w:rsidRPr="00782974">
        <w:rPr>
          <w:lang w:eastAsia="en-US" w:bidi="en-US"/>
        </w:rPr>
        <w:t xml:space="preserve"> </w:t>
      </w:r>
      <w:r>
        <w:rPr>
          <w:lang w:val="en-US" w:eastAsia="en-US" w:bidi="en-US"/>
        </w:rPr>
        <w:t>people</w:t>
      </w:r>
      <w:r w:rsidRPr="00782974">
        <w:rPr>
          <w:lang w:eastAsia="en-US" w:bidi="en-US"/>
        </w:rPr>
        <w:t xml:space="preserve"> </w:t>
      </w:r>
      <w:r>
        <w:t xml:space="preserve">- </w:t>
      </w:r>
      <w:r>
        <w:rPr>
          <w:lang w:val="en-US" w:eastAsia="en-US" w:bidi="en-US"/>
        </w:rPr>
        <w:t>the</w:t>
      </w:r>
      <w:r w:rsidRPr="00782974">
        <w:rPr>
          <w:lang w:eastAsia="en-US" w:bidi="en-US"/>
        </w:rPr>
        <w:t xml:space="preserve"> </w:t>
      </w:r>
      <w:r>
        <w:rPr>
          <w:lang w:val="en-US" w:eastAsia="en-US" w:bidi="en-US"/>
        </w:rPr>
        <w:t>rich</w:t>
      </w:r>
      <w:r w:rsidRPr="00782974">
        <w:rPr>
          <w:lang w:eastAsia="en-US" w:bidi="en-US"/>
        </w:rPr>
        <w:t xml:space="preserve">); </w:t>
      </w:r>
      <w:r>
        <w:t xml:space="preserve">глаголов от имён существительных </w:t>
      </w:r>
      <w:r w:rsidRPr="00782974">
        <w:rPr>
          <w:lang w:eastAsia="en-US" w:bidi="en-US"/>
        </w:rPr>
        <w:t>(</w:t>
      </w:r>
      <w:r>
        <w:rPr>
          <w:lang w:val="en-US" w:eastAsia="en-US" w:bidi="en-US"/>
        </w:rPr>
        <w:t>a</w:t>
      </w:r>
      <w:r w:rsidRPr="00782974">
        <w:rPr>
          <w:lang w:eastAsia="en-US" w:bidi="en-US"/>
        </w:rPr>
        <w:t xml:space="preserve"> </w:t>
      </w:r>
      <w:r>
        <w:rPr>
          <w:lang w:val="en-US" w:eastAsia="en-US" w:bidi="en-US"/>
        </w:rPr>
        <w:t>hand</w:t>
      </w:r>
      <w:r w:rsidRPr="00782974">
        <w:rPr>
          <w:lang w:eastAsia="en-US" w:bidi="en-US"/>
        </w:rPr>
        <w:t xml:space="preserve"> </w:t>
      </w:r>
      <w:r>
        <w:t xml:space="preserve">- </w:t>
      </w:r>
      <w:r>
        <w:rPr>
          <w:lang w:val="en-US" w:eastAsia="en-US" w:bidi="en-US"/>
        </w:rPr>
        <w:t>to</w:t>
      </w:r>
      <w:r w:rsidRPr="00782974">
        <w:rPr>
          <w:lang w:eastAsia="en-US" w:bidi="en-US"/>
        </w:rPr>
        <w:t xml:space="preserve"> </w:t>
      </w:r>
      <w:r>
        <w:rPr>
          <w:lang w:val="en-US" w:eastAsia="en-US" w:bidi="en-US"/>
        </w:rPr>
        <w:t>hand</w:t>
      </w:r>
      <w:r w:rsidRPr="00782974">
        <w:rPr>
          <w:lang w:eastAsia="en-US" w:bidi="en-US"/>
        </w:rPr>
        <w:t xml:space="preserve">); </w:t>
      </w:r>
      <w:r>
        <w:t xml:space="preserve">глаголов от имён прилагательных </w:t>
      </w:r>
      <w:r w:rsidRPr="00782974">
        <w:rPr>
          <w:lang w:eastAsia="en-US" w:bidi="en-US"/>
        </w:rPr>
        <w:t>(</w:t>
      </w:r>
      <w:r>
        <w:rPr>
          <w:lang w:val="en-US" w:eastAsia="en-US" w:bidi="en-US"/>
        </w:rPr>
        <w:t>cool</w:t>
      </w:r>
      <w:r w:rsidRPr="00782974">
        <w:rPr>
          <w:lang w:eastAsia="en-US" w:bidi="en-US"/>
        </w:rPr>
        <w:t xml:space="preserve"> </w:t>
      </w:r>
      <w:r>
        <w:t xml:space="preserve">- </w:t>
      </w:r>
      <w:r>
        <w:rPr>
          <w:lang w:val="en-US" w:eastAsia="en-US" w:bidi="en-US"/>
        </w:rPr>
        <w:t>to</w:t>
      </w:r>
      <w:r w:rsidRPr="00782974">
        <w:rPr>
          <w:lang w:eastAsia="en-US" w:bidi="en-US"/>
        </w:rPr>
        <w:t xml:space="preserve"> </w:t>
      </w:r>
      <w:r>
        <w:rPr>
          <w:lang w:val="en-US" w:eastAsia="en-US" w:bidi="en-US"/>
        </w:rPr>
        <w:t>cool</w:t>
      </w:r>
      <w:r w:rsidRPr="00782974">
        <w:rPr>
          <w:lang w:eastAsia="en-US" w:bidi="en-US"/>
        </w:rPr>
        <w:t>);</w:t>
      </w:r>
    </w:p>
    <w:p w:rsidR="006435CD" w:rsidRDefault="006435CD" w:rsidP="00CF143E">
      <w:pPr>
        <w:pStyle w:val="22"/>
        <w:shd w:val="clear" w:color="auto" w:fill="auto"/>
        <w:spacing w:line="240" w:lineRule="auto"/>
        <w:ind w:firstLine="397"/>
      </w:pPr>
      <w:r>
        <w:t xml:space="preserve">распознавать и употреблять в устной и письменной речи имена прилагательные на </w:t>
      </w:r>
      <w:r w:rsidRPr="00782974">
        <w:rPr>
          <w:lang w:eastAsia="en-US" w:bidi="en-US"/>
        </w:rPr>
        <w:t>-</w:t>
      </w:r>
      <w:r>
        <w:rPr>
          <w:lang w:val="en-US" w:eastAsia="en-US" w:bidi="en-US"/>
        </w:rPr>
        <w:t>ed</w:t>
      </w:r>
      <w:r w:rsidRPr="00782974">
        <w:rPr>
          <w:lang w:eastAsia="en-US" w:bidi="en-US"/>
        </w:rPr>
        <w:t xml:space="preserve"> </w:t>
      </w:r>
      <w:r>
        <w:t xml:space="preserve">и </w:t>
      </w:r>
      <w:r w:rsidRPr="00782974">
        <w:rPr>
          <w:lang w:eastAsia="en-US" w:bidi="en-US"/>
        </w:rPr>
        <w:t>-</w:t>
      </w:r>
      <w:r>
        <w:rPr>
          <w:lang w:val="en-US" w:eastAsia="en-US" w:bidi="en-US"/>
        </w:rPr>
        <w:t>ing</w:t>
      </w:r>
      <w:r w:rsidRPr="00782974">
        <w:rPr>
          <w:lang w:eastAsia="en-US" w:bidi="en-US"/>
        </w:rPr>
        <w:t xml:space="preserve"> (</w:t>
      </w:r>
      <w:r>
        <w:rPr>
          <w:lang w:val="en-US" w:eastAsia="en-US" w:bidi="en-US"/>
        </w:rPr>
        <w:t>excited</w:t>
      </w:r>
      <w:r w:rsidRPr="00782974">
        <w:rPr>
          <w:lang w:eastAsia="en-US" w:bidi="en-US"/>
        </w:rPr>
        <w:t xml:space="preserve"> </w:t>
      </w:r>
      <w:r>
        <w:t xml:space="preserve">- </w:t>
      </w:r>
      <w:r>
        <w:rPr>
          <w:lang w:val="en-US" w:eastAsia="en-US" w:bidi="en-US"/>
        </w:rPr>
        <w:t>exciting</w:t>
      </w:r>
      <w:r w:rsidRPr="00782974">
        <w:rPr>
          <w:lang w:eastAsia="en-US" w:bidi="en-US"/>
        </w:rPr>
        <w:t>);</w:t>
      </w:r>
    </w:p>
    <w:p w:rsidR="006435CD" w:rsidRDefault="006435CD" w:rsidP="00CF143E">
      <w:pPr>
        <w:pStyle w:val="22"/>
        <w:shd w:val="clear" w:color="auto" w:fill="auto"/>
        <w:spacing w:line="240" w:lineRule="auto"/>
        <w:ind w:firstLine="397"/>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w:t>
      </w:r>
      <w:r>
        <w:t>с</w:t>
      </w:r>
      <w:r>
        <w:t>тотные фразовые глаголы, сокращения и аббревиатуры;</w:t>
      </w:r>
    </w:p>
    <w:p w:rsidR="006435CD" w:rsidRDefault="006435CD" w:rsidP="00CF143E">
      <w:pPr>
        <w:pStyle w:val="22"/>
        <w:shd w:val="clear" w:color="auto" w:fill="auto"/>
        <w:spacing w:line="240" w:lineRule="auto"/>
        <w:ind w:firstLine="397"/>
      </w:pPr>
      <w: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6435CD" w:rsidRDefault="006435CD" w:rsidP="00CF143E">
      <w:pPr>
        <w:pStyle w:val="22"/>
        <w:shd w:val="clear" w:color="auto" w:fill="auto"/>
        <w:spacing w:line="240" w:lineRule="auto"/>
        <w:ind w:firstLine="397"/>
      </w:pPr>
      <w:r>
        <w:t>знать и понимать особенности структуры простых и сложных предложений и ра</w:t>
      </w:r>
      <w:r>
        <w:t>з</w:t>
      </w:r>
      <w:r>
        <w:t>личных коммуникативных типов предложений английского языка; распознавать и употреблять в устной и письменной речи:</w:t>
      </w:r>
    </w:p>
    <w:p w:rsidR="006435CD" w:rsidRDefault="006435CD" w:rsidP="00CF143E">
      <w:pPr>
        <w:pStyle w:val="22"/>
        <w:shd w:val="clear" w:color="auto" w:fill="auto"/>
        <w:spacing w:line="240" w:lineRule="auto"/>
        <w:ind w:firstLine="397"/>
      </w:pPr>
      <w:r>
        <w:t>предложения, в том числе с несколькими обстоятельствами, следующими в опред</w:t>
      </w:r>
      <w:r>
        <w:t>е</w:t>
      </w:r>
      <w:r>
        <w:t>лённом порядке;</w:t>
      </w:r>
    </w:p>
    <w:p w:rsidR="006435CD" w:rsidRDefault="006435CD" w:rsidP="00CF143E">
      <w:pPr>
        <w:pStyle w:val="22"/>
        <w:shd w:val="clear" w:color="auto" w:fill="auto"/>
        <w:spacing w:line="240" w:lineRule="auto"/>
        <w:ind w:firstLine="397"/>
      </w:pPr>
      <w:r>
        <w:t xml:space="preserve">предложения с начальным </w:t>
      </w:r>
      <w:r>
        <w:rPr>
          <w:lang w:val="en-US" w:eastAsia="en-US" w:bidi="en-US"/>
        </w:rPr>
        <w:t>It</w:t>
      </w:r>
      <w:r w:rsidRPr="00782974">
        <w:rPr>
          <w:lang w:eastAsia="en-US" w:bidi="en-US"/>
        </w:rPr>
        <w:t xml:space="preserve">; </w:t>
      </w:r>
      <w:r>
        <w:t xml:space="preserve">предложения с начальным </w:t>
      </w:r>
      <w:r>
        <w:rPr>
          <w:lang w:val="en-US" w:eastAsia="en-US" w:bidi="en-US"/>
        </w:rPr>
        <w:t>There</w:t>
      </w:r>
      <w:r w:rsidRPr="00782974">
        <w:rPr>
          <w:lang w:eastAsia="en-US" w:bidi="en-US"/>
        </w:rPr>
        <w:t xml:space="preserve"> </w:t>
      </w:r>
      <w:r>
        <w:t xml:space="preserve">+ </w:t>
      </w:r>
      <w:r>
        <w:rPr>
          <w:lang w:val="en-US" w:eastAsia="en-US" w:bidi="en-US"/>
        </w:rPr>
        <w:t>to</w:t>
      </w:r>
      <w:r w:rsidRPr="00782974">
        <w:rPr>
          <w:lang w:eastAsia="en-US" w:bidi="en-US"/>
        </w:rPr>
        <w:t xml:space="preserve"> </w:t>
      </w:r>
      <w:r>
        <w:rPr>
          <w:lang w:val="en-US" w:eastAsia="en-US" w:bidi="en-US"/>
        </w:rPr>
        <w:t>be</w:t>
      </w:r>
      <w:r w:rsidRPr="00782974">
        <w:rPr>
          <w:lang w:eastAsia="en-US" w:bidi="en-US"/>
        </w:rPr>
        <w:t>;</w:t>
      </w:r>
    </w:p>
    <w:p w:rsidR="006435CD" w:rsidRDefault="006435CD" w:rsidP="00CF143E">
      <w:pPr>
        <w:pStyle w:val="22"/>
        <w:shd w:val="clear" w:color="auto" w:fill="auto"/>
        <w:spacing w:line="240" w:lineRule="auto"/>
        <w:ind w:firstLine="397"/>
      </w:pPr>
      <w:r>
        <w:t xml:space="preserve">предложения с глагольными конструкциями, содержащими глаголы-связки </w:t>
      </w:r>
      <w:r>
        <w:rPr>
          <w:lang w:val="en-US" w:eastAsia="en-US" w:bidi="en-US"/>
        </w:rPr>
        <w:t>to</w:t>
      </w:r>
      <w:r w:rsidRPr="00782974">
        <w:rPr>
          <w:lang w:eastAsia="en-US" w:bidi="en-US"/>
        </w:rPr>
        <w:t xml:space="preserve"> </w:t>
      </w:r>
      <w:r>
        <w:rPr>
          <w:lang w:val="en-US" w:eastAsia="en-US" w:bidi="en-US"/>
        </w:rPr>
        <w:t>be</w:t>
      </w:r>
      <w:r w:rsidRPr="00782974">
        <w:rPr>
          <w:lang w:eastAsia="en-US" w:bidi="en-US"/>
        </w:rPr>
        <w:t xml:space="preserve">, </w:t>
      </w:r>
      <w:r>
        <w:rPr>
          <w:lang w:val="en-US" w:eastAsia="en-US" w:bidi="en-US"/>
        </w:rPr>
        <w:t>to</w:t>
      </w:r>
      <w:r w:rsidRPr="00782974">
        <w:rPr>
          <w:lang w:eastAsia="en-US" w:bidi="en-US"/>
        </w:rPr>
        <w:t xml:space="preserve"> </w:t>
      </w:r>
      <w:r>
        <w:rPr>
          <w:lang w:val="en-US" w:eastAsia="en-US" w:bidi="en-US"/>
        </w:rPr>
        <w:t>look</w:t>
      </w:r>
      <w:r w:rsidRPr="00782974">
        <w:rPr>
          <w:lang w:eastAsia="en-US" w:bidi="en-US"/>
        </w:rPr>
        <w:t xml:space="preserve">, </w:t>
      </w:r>
      <w:r>
        <w:rPr>
          <w:lang w:val="en-US" w:eastAsia="en-US" w:bidi="en-US"/>
        </w:rPr>
        <w:t>to</w:t>
      </w:r>
      <w:r w:rsidRPr="00782974">
        <w:rPr>
          <w:lang w:eastAsia="en-US" w:bidi="en-US"/>
        </w:rPr>
        <w:t xml:space="preserve"> </w:t>
      </w:r>
      <w:r>
        <w:rPr>
          <w:lang w:val="en-US" w:eastAsia="en-US" w:bidi="en-US"/>
        </w:rPr>
        <w:t>seem</w:t>
      </w:r>
      <w:r w:rsidRPr="00782974">
        <w:rPr>
          <w:lang w:eastAsia="en-US" w:bidi="en-US"/>
        </w:rPr>
        <w:t xml:space="preserve">, </w:t>
      </w:r>
      <w:r>
        <w:rPr>
          <w:lang w:val="en-US" w:eastAsia="en-US" w:bidi="en-US"/>
        </w:rPr>
        <w:t>to</w:t>
      </w:r>
      <w:r w:rsidRPr="00782974">
        <w:rPr>
          <w:lang w:eastAsia="en-US" w:bidi="en-US"/>
        </w:rPr>
        <w:t xml:space="preserve"> </w:t>
      </w:r>
      <w:r>
        <w:rPr>
          <w:lang w:val="en-US" w:eastAsia="en-US" w:bidi="en-US"/>
        </w:rPr>
        <w:t>feel</w:t>
      </w:r>
      <w:r w:rsidRPr="00782974">
        <w:rPr>
          <w:lang w:eastAsia="en-US" w:bidi="en-US"/>
        </w:rPr>
        <w:t>;</w:t>
      </w:r>
    </w:p>
    <w:p w:rsidR="006435CD" w:rsidRDefault="006435CD" w:rsidP="00CF143E">
      <w:pPr>
        <w:pStyle w:val="22"/>
        <w:shd w:val="clear" w:color="auto" w:fill="auto"/>
        <w:spacing w:line="240" w:lineRule="auto"/>
        <w:ind w:firstLine="397"/>
      </w:pPr>
      <w:r>
        <w:t xml:space="preserve">предложения со сложным подлежащим - </w:t>
      </w:r>
      <w:r>
        <w:rPr>
          <w:lang w:val="en-US" w:eastAsia="en-US" w:bidi="en-US"/>
        </w:rPr>
        <w:t>Complex</w:t>
      </w:r>
      <w:r w:rsidRPr="00782974">
        <w:rPr>
          <w:lang w:eastAsia="en-US" w:bidi="en-US"/>
        </w:rPr>
        <w:t xml:space="preserve"> </w:t>
      </w:r>
      <w:r>
        <w:rPr>
          <w:lang w:val="en-US" w:eastAsia="en-US" w:bidi="en-US"/>
        </w:rPr>
        <w:t>Subject</w:t>
      </w:r>
      <w:r w:rsidRPr="00782974">
        <w:rPr>
          <w:lang w:eastAsia="en-US" w:bidi="en-US"/>
        </w:rPr>
        <w:t xml:space="preserve">; </w:t>
      </w:r>
      <w:r>
        <w:t xml:space="preserve">предложения со сложным дополнением - </w:t>
      </w:r>
      <w:r>
        <w:rPr>
          <w:lang w:val="en-US" w:eastAsia="en-US" w:bidi="en-US"/>
        </w:rPr>
        <w:t>Complex</w:t>
      </w:r>
      <w:r w:rsidRPr="00782974">
        <w:rPr>
          <w:lang w:eastAsia="en-US" w:bidi="en-US"/>
        </w:rPr>
        <w:t xml:space="preserve"> </w:t>
      </w:r>
      <w:r>
        <w:rPr>
          <w:lang w:val="en-US" w:eastAsia="en-US" w:bidi="en-US"/>
        </w:rPr>
        <w:t>Object</w:t>
      </w:r>
      <w:r w:rsidRPr="00782974">
        <w:rPr>
          <w:lang w:eastAsia="en-US" w:bidi="en-US"/>
        </w:rPr>
        <w:t xml:space="preserve">; </w:t>
      </w:r>
      <w:r>
        <w:t xml:space="preserve">сложносочинённые предложения с сочинительными союзами </w:t>
      </w:r>
      <w:r>
        <w:rPr>
          <w:lang w:val="en-US" w:eastAsia="en-US" w:bidi="en-US"/>
        </w:rPr>
        <w:t>and</w:t>
      </w:r>
      <w:r w:rsidRPr="00782974">
        <w:rPr>
          <w:lang w:eastAsia="en-US" w:bidi="en-US"/>
        </w:rPr>
        <w:t xml:space="preserve">, </w:t>
      </w:r>
      <w:r>
        <w:rPr>
          <w:lang w:val="en-US" w:eastAsia="en-US" w:bidi="en-US"/>
        </w:rPr>
        <w:t>but</w:t>
      </w:r>
      <w:r w:rsidRPr="00782974">
        <w:rPr>
          <w:lang w:eastAsia="en-US" w:bidi="en-US"/>
        </w:rPr>
        <w:t xml:space="preserve">, </w:t>
      </w:r>
      <w:r>
        <w:rPr>
          <w:lang w:val="en-US" w:eastAsia="en-US" w:bidi="en-US"/>
        </w:rPr>
        <w:t>or</w:t>
      </w:r>
      <w:r w:rsidRPr="00782974">
        <w:rPr>
          <w:lang w:eastAsia="en-US" w:bidi="en-US"/>
        </w:rPr>
        <w:t xml:space="preserve">; </w:t>
      </w:r>
      <w:r>
        <w:t xml:space="preserve">сложноподчинённые предложения с союзами и союзными словами </w:t>
      </w:r>
      <w:r>
        <w:rPr>
          <w:lang w:val="en-US" w:eastAsia="en-US" w:bidi="en-US"/>
        </w:rPr>
        <w:t>because</w:t>
      </w:r>
      <w:r w:rsidRPr="00782974">
        <w:rPr>
          <w:lang w:eastAsia="en-US" w:bidi="en-US"/>
        </w:rPr>
        <w:t xml:space="preserve">, </w:t>
      </w:r>
      <w:r>
        <w:rPr>
          <w:lang w:val="en-US" w:eastAsia="en-US" w:bidi="en-US"/>
        </w:rPr>
        <w:t>if</w:t>
      </w:r>
      <w:r w:rsidRPr="00782974">
        <w:rPr>
          <w:lang w:eastAsia="en-US" w:bidi="en-US"/>
        </w:rPr>
        <w:t xml:space="preserve">, </w:t>
      </w:r>
      <w:r>
        <w:rPr>
          <w:lang w:val="en-US" w:eastAsia="en-US" w:bidi="en-US"/>
        </w:rPr>
        <w:t>when</w:t>
      </w:r>
      <w:r w:rsidRPr="00782974">
        <w:rPr>
          <w:lang w:eastAsia="en-US" w:bidi="en-US"/>
        </w:rPr>
        <w:t xml:space="preserve">, </w:t>
      </w:r>
      <w:r>
        <w:rPr>
          <w:lang w:val="en-US" w:eastAsia="en-US" w:bidi="en-US"/>
        </w:rPr>
        <w:t>where</w:t>
      </w:r>
      <w:r w:rsidRPr="00782974">
        <w:rPr>
          <w:lang w:eastAsia="en-US" w:bidi="en-US"/>
        </w:rPr>
        <w:t xml:space="preserve">, </w:t>
      </w:r>
      <w:r>
        <w:rPr>
          <w:lang w:val="en-US" w:eastAsia="en-US" w:bidi="en-US"/>
        </w:rPr>
        <w:t>what</w:t>
      </w:r>
      <w:r w:rsidRPr="00782974">
        <w:rPr>
          <w:lang w:eastAsia="en-US" w:bidi="en-US"/>
        </w:rPr>
        <w:t xml:space="preserve">, </w:t>
      </w:r>
      <w:r>
        <w:rPr>
          <w:lang w:val="en-US" w:eastAsia="en-US" w:bidi="en-US"/>
        </w:rPr>
        <w:t>why</w:t>
      </w:r>
      <w:r w:rsidRPr="00782974">
        <w:rPr>
          <w:lang w:eastAsia="en-US" w:bidi="en-US"/>
        </w:rPr>
        <w:t xml:space="preserve">, </w:t>
      </w:r>
      <w:r>
        <w:rPr>
          <w:lang w:val="en-US" w:eastAsia="en-US" w:bidi="en-US"/>
        </w:rPr>
        <w:t>how</w:t>
      </w:r>
      <w:r w:rsidRPr="00782974">
        <w:rPr>
          <w:lang w:eastAsia="en-US" w:bidi="en-US"/>
        </w:rPr>
        <w:t>;</w:t>
      </w:r>
    </w:p>
    <w:p w:rsidR="006435CD" w:rsidRDefault="006435CD" w:rsidP="00CF143E">
      <w:pPr>
        <w:pStyle w:val="22"/>
        <w:shd w:val="clear" w:color="auto" w:fill="auto"/>
        <w:spacing w:line="240" w:lineRule="auto"/>
        <w:ind w:firstLine="397"/>
        <w:sectPr w:rsidR="006435CD" w:rsidSect="006435CD">
          <w:pgSz w:w="11900" w:h="16840"/>
          <w:pgMar w:top="1293" w:right="683" w:bottom="1323" w:left="1338" w:header="0" w:footer="3" w:gutter="0"/>
          <w:cols w:space="720"/>
          <w:noEndnote/>
          <w:docGrid w:linePitch="360"/>
        </w:sectPr>
      </w:pPr>
      <w:r>
        <w:t xml:space="preserve">сложноподчинённые предложения с определительными придаточными с союзными словами </w:t>
      </w:r>
      <w:r>
        <w:rPr>
          <w:lang w:val="en-US" w:eastAsia="en-US" w:bidi="en-US"/>
        </w:rPr>
        <w:t>who</w:t>
      </w:r>
      <w:r w:rsidRPr="00782974">
        <w:rPr>
          <w:lang w:eastAsia="en-US" w:bidi="en-US"/>
        </w:rPr>
        <w:t xml:space="preserve">, </w:t>
      </w:r>
      <w:r>
        <w:rPr>
          <w:lang w:val="en-US" w:eastAsia="en-US" w:bidi="en-US"/>
        </w:rPr>
        <w:t>which</w:t>
      </w:r>
      <w:r w:rsidRPr="00782974">
        <w:rPr>
          <w:lang w:eastAsia="en-US" w:bidi="en-US"/>
        </w:rPr>
        <w:t xml:space="preserve">, </w:t>
      </w:r>
      <w:r>
        <w:rPr>
          <w:lang w:val="en-US" w:eastAsia="en-US" w:bidi="en-US"/>
        </w:rPr>
        <w:t>that</w:t>
      </w:r>
      <w:r w:rsidRPr="00782974">
        <w:rPr>
          <w:lang w:eastAsia="en-US" w:bidi="en-US"/>
        </w:rPr>
        <w:t>;</w:t>
      </w:r>
    </w:p>
    <w:p w:rsidR="006435CD" w:rsidRDefault="006435CD" w:rsidP="00CF143E">
      <w:pPr>
        <w:pStyle w:val="22"/>
        <w:shd w:val="clear" w:color="auto" w:fill="auto"/>
        <w:spacing w:line="240" w:lineRule="auto"/>
        <w:ind w:firstLine="397"/>
      </w:pPr>
      <w:r>
        <w:lastRenderedPageBreak/>
        <w:t xml:space="preserve">сложноподчинённые предложения с союзными словами </w:t>
      </w:r>
      <w:r>
        <w:rPr>
          <w:lang w:val="en-US" w:eastAsia="en-US" w:bidi="en-US"/>
        </w:rPr>
        <w:t>whoever</w:t>
      </w:r>
      <w:r w:rsidRPr="00782974">
        <w:rPr>
          <w:lang w:eastAsia="en-US" w:bidi="en-US"/>
        </w:rPr>
        <w:t xml:space="preserve">, </w:t>
      </w:r>
      <w:r>
        <w:rPr>
          <w:lang w:val="en-US" w:eastAsia="en-US" w:bidi="en-US"/>
        </w:rPr>
        <w:t>whatever</w:t>
      </w:r>
      <w:r w:rsidRPr="00782974">
        <w:rPr>
          <w:lang w:eastAsia="en-US" w:bidi="en-US"/>
        </w:rPr>
        <w:t xml:space="preserve">, </w:t>
      </w:r>
      <w:r>
        <w:rPr>
          <w:lang w:val="en-US" w:eastAsia="en-US" w:bidi="en-US"/>
        </w:rPr>
        <w:t>however</w:t>
      </w:r>
      <w:r w:rsidRPr="00782974">
        <w:rPr>
          <w:lang w:eastAsia="en-US" w:bidi="en-US"/>
        </w:rPr>
        <w:t xml:space="preserve">, </w:t>
      </w:r>
      <w:r>
        <w:rPr>
          <w:lang w:val="en-US" w:eastAsia="en-US" w:bidi="en-US"/>
        </w:rPr>
        <w:t>whenever</w:t>
      </w:r>
      <w:r w:rsidRPr="00782974">
        <w:rPr>
          <w:lang w:eastAsia="en-US" w:bidi="en-US"/>
        </w:rPr>
        <w:t>;</w:t>
      </w:r>
    </w:p>
    <w:p w:rsidR="006435CD" w:rsidRDefault="006435CD" w:rsidP="00CF143E">
      <w:pPr>
        <w:pStyle w:val="22"/>
        <w:shd w:val="clear" w:color="auto" w:fill="auto"/>
        <w:spacing w:line="240" w:lineRule="auto"/>
        <w:ind w:firstLine="397"/>
      </w:pPr>
      <w:r>
        <w:t xml:space="preserve">условные предложения с глаголами в изъявительном наклонении </w:t>
      </w:r>
      <w:r w:rsidRPr="00782974">
        <w:rPr>
          <w:lang w:eastAsia="en-US" w:bidi="en-US"/>
        </w:rPr>
        <w:t>(</w:t>
      </w:r>
      <w:r>
        <w:rPr>
          <w:lang w:val="en-US" w:eastAsia="en-US" w:bidi="en-US"/>
        </w:rPr>
        <w:t>Conditional</w:t>
      </w:r>
      <w:r w:rsidRPr="00782974">
        <w:rPr>
          <w:lang w:eastAsia="en-US" w:bidi="en-US"/>
        </w:rPr>
        <w:t xml:space="preserve"> </w:t>
      </w:r>
      <w:r>
        <w:t xml:space="preserve">0, </w:t>
      </w:r>
      <w:r>
        <w:rPr>
          <w:lang w:val="en-US" w:eastAsia="en-US" w:bidi="en-US"/>
        </w:rPr>
        <w:t>Co</w:t>
      </w:r>
      <w:r>
        <w:rPr>
          <w:lang w:val="en-US" w:eastAsia="en-US" w:bidi="en-US"/>
        </w:rPr>
        <w:t>n</w:t>
      </w:r>
      <w:r>
        <w:rPr>
          <w:lang w:val="en-US" w:eastAsia="en-US" w:bidi="en-US"/>
        </w:rPr>
        <w:t>ditional</w:t>
      </w:r>
      <w:r w:rsidRPr="00782974">
        <w:rPr>
          <w:lang w:eastAsia="en-US" w:bidi="en-US"/>
        </w:rPr>
        <w:t xml:space="preserve"> </w:t>
      </w:r>
      <w:r>
        <w:t xml:space="preserve">I) и с глаголами в сослагательном наклонении </w:t>
      </w:r>
      <w:r w:rsidRPr="00782974">
        <w:rPr>
          <w:lang w:eastAsia="en-US" w:bidi="en-US"/>
        </w:rPr>
        <w:t>(</w:t>
      </w:r>
      <w:r>
        <w:rPr>
          <w:lang w:val="en-US" w:eastAsia="en-US" w:bidi="en-US"/>
        </w:rPr>
        <w:t>Conditional</w:t>
      </w:r>
      <w:r w:rsidRPr="00782974">
        <w:rPr>
          <w:lang w:eastAsia="en-US" w:bidi="en-US"/>
        </w:rPr>
        <w:t xml:space="preserve"> </w:t>
      </w:r>
      <w:r>
        <w:t>II);</w:t>
      </w:r>
    </w:p>
    <w:p w:rsidR="006435CD" w:rsidRPr="00782974" w:rsidRDefault="006435CD" w:rsidP="00CF143E">
      <w:pPr>
        <w:pStyle w:val="22"/>
        <w:shd w:val="clear" w:color="auto" w:fill="auto"/>
        <w:spacing w:line="240" w:lineRule="auto"/>
        <w:ind w:firstLine="397"/>
        <w:rPr>
          <w:lang w:val="en-US"/>
        </w:rPr>
      </w:pPr>
      <w:r>
        <w:t>все</w:t>
      </w:r>
      <w:r w:rsidRPr="00782974">
        <w:rPr>
          <w:lang w:val="en-US"/>
        </w:rPr>
        <w:t xml:space="preserve"> </w:t>
      </w:r>
      <w:r>
        <w:t>типы</w:t>
      </w:r>
      <w:r w:rsidRPr="00782974">
        <w:rPr>
          <w:lang w:val="en-US"/>
        </w:rPr>
        <w:t xml:space="preserve"> </w:t>
      </w:r>
      <w:r>
        <w:t>вопросительных</w:t>
      </w:r>
      <w:r w:rsidRPr="00782974">
        <w:rPr>
          <w:lang w:val="en-US"/>
        </w:rPr>
        <w:t xml:space="preserve"> </w:t>
      </w:r>
      <w:r>
        <w:t>предложений</w:t>
      </w:r>
      <w:r w:rsidRPr="00782974">
        <w:rPr>
          <w:lang w:val="en-US"/>
        </w:rPr>
        <w:t xml:space="preserve"> (</w:t>
      </w:r>
      <w:r>
        <w:t>общий</w:t>
      </w:r>
      <w:r w:rsidRPr="00782974">
        <w:rPr>
          <w:lang w:val="en-US"/>
        </w:rPr>
        <w:t xml:space="preserve">, </w:t>
      </w:r>
      <w:r>
        <w:t>специальный</w:t>
      </w:r>
      <w:r w:rsidRPr="00782974">
        <w:rPr>
          <w:lang w:val="en-US"/>
        </w:rPr>
        <w:t xml:space="preserve">, </w:t>
      </w:r>
      <w:r>
        <w:t>альтернативный</w:t>
      </w:r>
      <w:r w:rsidRPr="00782974">
        <w:rPr>
          <w:lang w:val="en-US"/>
        </w:rPr>
        <w:t xml:space="preserve">, </w:t>
      </w:r>
      <w:r>
        <w:t>ра</w:t>
      </w:r>
      <w:r>
        <w:t>з</w:t>
      </w:r>
      <w:r>
        <w:t>делительный</w:t>
      </w:r>
      <w:r w:rsidRPr="00782974">
        <w:rPr>
          <w:lang w:val="en-US"/>
        </w:rPr>
        <w:t xml:space="preserve"> </w:t>
      </w:r>
      <w:r>
        <w:t>вопросы</w:t>
      </w:r>
      <w:r w:rsidRPr="00782974">
        <w:rPr>
          <w:lang w:val="en-US"/>
        </w:rPr>
        <w:t xml:space="preserve"> </w:t>
      </w:r>
      <w:r>
        <w:t>в</w:t>
      </w:r>
      <w:r w:rsidRPr="00782974">
        <w:rPr>
          <w:lang w:val="en-US"/>
        </w:rPr>
        <w:t xml:space="preserve"> </w:t>
      </w:r>
      <w:r>
        <w:rPr>
          <w:lang w:val="en-US" w:eastAsia="en-US" w:bidi="en-US"/>
        </w:rPr>
        <w:t>Present/Past/Future Simple Tense, Present/Past Continuous Tense, Present/Past Perfect Tense, Present Perfect Continuous Tense);</w:t>
      </w:r>
    </w:p>
    <w:p w:rsidR="006435CD" w:rsidRDefault="006435CD" w:rsidP="00CF143E">
      <w:pPr>
        <w:pStyle w:val="22"/>
        <w:shd w:val="clear" w:color="auto" w:fill="auto"/>
        <w:spacing w:line="240" w:lineRule="auto"/>
        <w:ind w:firstLine="397"/>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w:t>
      </w:r>
      <w:r>
        <w:t>е</w:t>
      </w:r>
      <w:r>
        <w:t>ния;</w:t>
      </w:r>
    </w:p>
    <w:p w:rsidR="006435CD" w:rsidRDefault="006435CD" w:rsidP="00CF143E">
      <w:pPr>
        <w:pStyle w:val="22"/>
        <w:shd w:val="clear" w:color="auto" w:fill="auto"/>
        <w:spacing w:line="240" w:lineRule="auto"/>
        <w:ind w:firstLine="397"/>
      </w:pPr>
      <w:r>
        <w:t>модальные глаголы в косвенной речи в настоящем и прошедшем времени; предлож</w:t>
      </w:r>
      <w:r>
        <w:t>е</w:t>
      </w:r>
      <w:r>
        <w:t xml:space="preserve">ния с конструкциями </w:t>
      </w:r>
      <w:r>
        <w:rPr>
          <w:lang w:val="en-US" w:eastAsia="en-US" w:bidi="en-US"/>
        </w:rPr>
        <w:t>as</w:t>
      </w:r>
      <w:r w:rsidRPr="00782974">
        <w:rPr>
          <w:lang w:eastAsia="en-US" w:bidi="en-US"/>
        </w:rPr>
        <w:t xml:space="preserve"> </w:t>
      </w:r>
      <w:r>
        <w:t xml:space="preserve">... </w:t>
      </w:r>
      <w:r>
        <w:rPr>
          <w:lang w:val="en-US" w:eastAsia="en-US" w:bidi="en-US"/>
        </w:rPr>
        <w:t>as</w:t>
      </w:r>
      <w:r w:rsidRPr="00782974">
        <w:rPr>
          <w:lang w:eastAsia="en-US" w:bidi="en-US"/>
        </w:rPr>
        <w:t xml:space="preserve">, </w:t>
      </w:r>
      <w:r>
        <w:rPr>
          <w:lang w:val="en-US" w:eastAsia="en-US" w:bidi="en-US"/>
        </w:rPr>
        <w:t>not</w:t>
      </w:r>
      <w:r w:rsidRPr="00782974">
        <w:rPr>
          <w:lang w:eastAsia="en-US" w:bidi="en-US"/>
        </w:rPr>
        <w:t xml:space="preserve"> </w:t>
      </w:r>
      <w:r>
        <w:rPr>
          <w:lang w:val="en-US" w:eastAsia="en-US" w:bidi="en-US"/>
        </w:rPr>
        <w:t>so</w:t>
      </w:r>
      <w:r w:rsidRPr="00782974">
        <w:rPr>
          <w:lang w:eastAsia="en-US" w:bidi="en-US"/>
        </w:rPr>
        <w:t xml:space="preserve"> </w:t>
      </w:r>
      <w:r>
        <w:t xml:space="preserve">... </w:t>
      </w:r>
      <w:r>
        <w:rPr>
          <w:lang w:val="en-US" w:eastAsia="en-US" w:bidi="en-US"/>
        </w:rPr>
        <w:t>as</w:t>
      </w:r>
      <w:r w:rsidRPr="00782974">
        <w:rPr>
          <w:lang w:eastAsia="en-US" w:bidi="en-US"/>
        </w:rPr>
        <w:t xml:space="preserve">, </w:t>
      </w:r>
      <w:r>
        <w:rPr>
          <w:lang w:val="en-US" w:eastAsia="en-US" w:bidi="en-US"/>
        </w:rPr>
        <w:t>both</w:t>
      </w:r>
      <w:r w:rsidRPr="00782974">
        <w:rPr>
          <w:lang w:eastAsia="en-US" w:bidi="en-US"/>
        </w:rPr>
        <w:t xml:space="preserve"> ... </w:t>
      </w:r>
      <w:r>
        <w:rPr>
          <w:lang w:val="en-US" w:eastAsia="en-US" w:bidi="en-US"/>
        </w:rPr>
        <w:t>and</w:t>
      </w:r>
      <w:r w:rsidRPr="00782974">
        <w:rPr>
          <w:lang w:eastAsia="en-US" w:bidi="en-US"/>
        </w:rPr>
        <w:t xml:space="preserve"> ..., </w:t>
      </w:r>
      <w:r>
        <w:rPr>
          <w:lang w:val="en-US" w:eastAsia="en-US" w:bidi="en-US"/>
        </w:rPr>
        <w:t>either</w:t>
      </w:r>
      <w:r w:rsidRPr="00782974">
        <w:rPr>
          <w:lang w:eastAsia="en-US" w:bidi="en-US"/>
        </w:rPr>
        <w:t xml:space="preserve"> ... </w:t>
      </w:r>
      <w:r>
        <w:rPr>
          <w:lang w:val="en-US" w:eastAsia="en-US" w:bidi="en-US"/>
        </w:rPr>
        <w:t>or</w:t>
      </w:r>
      <w:r w:rsidRPr="00782974">
        <w:rPr>
          <w:lang w:eastAsia="en-US" w:bidi="en-US"/>
        </w:rPr>
        <w:t xml:space="preserve">, </w:t>
      </w:r>
      <w:r>
        <w:rPr>
          <w:lang w:val="en-US" w:eastAsia="en-US" w:bidi="en-US"/>
        </w:rPr>
        <w:t>neither</w:t>
      </w:r>
      <w:r w:rsidRPr="00782974">
        <w:rPr>
          <w:lang w:eastAsia="en-US" w:bidi="en-US"/>
        </w:rPr>
        <w:t xml:space="preserve"> ... </w:t>
      </w:r>
      <w:r>
        <w:rPr>
          <w:lang w:val="en-US" w:eastAsia="en-US" w:bidi="en-US"/>
        </w:rPr>
        <w:t>nor</w:t>
      </w:r>
      <w:r w:rsidRPr="00782974">
        <w:rPr>
          <w:lang w:eastAsia="en-US" w:bidi="en-US"/>
        </w:rPr>
        <w:t>;</w:t>
      </w:r>
    </w:p>
    <w:p w:rsidR="006435CD" w:rsidRDefault="006435CD" w:rsidP="00CF143E">
      <w:pPr>
        <w:pStyle w:val="22"/>
        <w:shd w:val="clear" w:color="auto" w:fill="auto"/>
        <w:spacing w:line="240" w:lineRule="auto"/>
        <w:ind w:firstLine="397"/>
      </w:pPr>
      <w:r>
        <w:t xml:space="preserve">предложения с </w:t>
      </w:r>
      <w:r>
        <w:rPr>
          <w:lang w:val="en-US" w:eastAsia="en-US" w:bidi="en-US"/>
        </w:rPr>
        <w:t>I</w:t>
      </w:r>
      <w:r w:rsidRPr="00782974">
        <w:rPr>
          <w:lang w:eastAsia="en-US" w:bidi="en-US"/>
        </w:rPr>
        <w:t xml:space="preserve"> </w:t>
      </w:r>
      <w:r>
        <w:rPr>
          <w:lang w:val="en-US" w:eastAsia="en-US" w:bidi="en-US"/>
        </w:rPr>
        <w:t>wish</w:t>
      </w:r>
      <w:r w:rsidRPr="00782974">
        <w:rPr>
          <w:lang w:eastAsia="en-US" w:bidi="en-US"/>
        </w:rPr>
        <w:t>;</w:t>
      </w:r>
    </w:p>
    <w:p w:rsidR="006435CD" w:rsidRDefault="006435CD" w:rsidP="00CF143E">
      <w:pPr>
        <w:pStyle w:val="22"/>
        <w:shd w:val="clear" w:color="auto" w:fill="auto"/>
        <w:spacing w:line="240" w:lineRule="auto"/>
        <w:ind w:firstLine="397"/>
      </w:pPr>
      <w:r>
        <w:t xml:space="preserve">конструкции с глаголами на </w:t>
      </w:r>
      <w:r w:rsidRPr="00782974">
        <w:rPr>
          <w:lang w:eastAsia="en-US" w:bidi="en-US"/>
        </w:rPr>
        <w:t>-</w:t>
      </w:r>
      <w:r>
        <w:rPr>
          <w:lang w:val="en-US" w:eastAsia="en-US" w:bidi="en-US"/>
        </w:rPr>
        <w:t>ing</w:t>
      </w:r>
      <w:r w:rsidRPr="00782974">
        <w:rPr>
          <w:lang w:eastAsia="en-US" w:bidi="en-US"/>
        </w:rPr>
        <w:t xml:space="preserve">: </w:t>
      </w:r>
      <w:r>
        <w:rPr>
          <w:lang w:val="en-US" w:eastAsia="en-US" w:bidi="en-US"/>
        </w:rPr>
        <w:t>to</w:t>
      </w:r>
      <w:r w:rsidRPr="00782974">
        <w:rPr>
          <w:lang w:eastAsia="en-US" w:bidi="en-US"/>
        </w:rPr>
        <w:t xml:space="preserve"> </w:t>
      </w:r>
      <w:r>
        <w:rPr>
          <w:lang w:val="en-US" w:eastAsia="en-US" w:bidi="en-US"/>
        </w:rPr>
        <w:t>love</w:t>
      </w:r>
      <w:r w:rsidRPr="00782974">
        <w:rPr>
          <w:lang w:eastAsia="en-US" w:bidi="en-US"/>
        </w:rPr>
        <w:t>/</w:t>
      </w:r>
      <w:r>
        <w:rPr>
          <w:lang w:val="en-US" w:eastAsia="en-US" w:bidi="en-US"/>
        </w:rPr>
        <w:t>hate</w:t>
      </w:r>
      <w:r w:rsidRPr="00782974">
        <w:rPr>
          <w:lang w:eastAsia="en-US" w:bidi="en-US"/>
        </w:rPr>
        <w:t xml:space="preserve"> </w:t>
      </w:r>
      <w:r>
        <w:rPr>
          <w:lang w:val="en-US" w:eastAsia="en-US" w:bidi="en-US"/>
        </w:rPr>
        <w:t>doing</w:t>
      </w:r>
      <w:r w:rsidRPr="00782974">
        <w:rPr>
          <w:lang w:eastAsia="en-US" w:bidi="en-US"/>
        </w:rPr>
        <w:t xml:space="preserve"> </w:t>
      </w:r>
      <w:r>
        <w:rPr>
          <w:lang w:val="en-US" w:eastAsia="en-US" w:bidi="en-US"/>
        </w:rPr>
        <w:t>smth</w:t>
      </w:r>
      <w:r w:rsidRPr="00782974">
        <w:rPr>
          <w:lang w:eastAsia="en-US" w:bidi="en-US"/>
        </w:rPr>
        <w:t>;</w:t>
      </w:r>
    </w:p>
    <w:p w:rsidR="006435CD" w:rsidRPr="00782974" w:rsidRDefault="006435CD" w:rsidP="00CF143E">
      <w:pPr>
        <w:pStyle w:val="22"/>
        <w:shd w:val="clear" w:color="auto" w:fill="auto"/>
        <w:spacing w:line="240" w:lineRule="auto"/>
        <w:ind w:firstLine="397"/>
        <w:rPr>
          <w:lang w:val="en-US"/>
        </w:rPr>
      </w:pPr>
      <w:r>
        <w:t>конструкции</w:t>
      </w:r>
      <w:r w:rsidRPr="00782974">
        <w:rPr>
          <w:lang w:val="en-US"/>
        </w:rPr>
        <w:t xml:space="preserve"> </w:t>
      </w:r>
      <w:r>
        <w:t>с</w:t>
      </w:r>
      <w:r w:rsidRPr="00782974">
        <w:rPr>
          <w:lang w:val="en-US"/>
        </w:rPr>
        <w:t xml:space="preserve"> </w:t>
      </w:r>
      <w:r>
        <w:t>глаголами</w:t>
      </w:r>
      <w:r w:rsidRPr="00782974">
        <w:rPr>
          <w:lang w:val="en-US"/>
        </w:rPr>
        <w:t xml:space="preserve"> </w:t>
      </w:r>
      <w:r>
        <w:rPr>
          <w:lang w:val="en-US" w:eastAsia="en-US" w:bidi="en-US"/>
        </w:rPr>
        <w:t xml:space="preserve">to stop, to remember, to forget </w:t>
      </w:r>
      <w:r w:rsidRPr="00782974">
        <w:rPr>
          <w:lang w:val="en-US"/>
        </w:rPr>
        <w:t>(</w:t>
      </w:r>
      <w:r>
        <w:t>разница</w:t>
      </w:r>
      <w:r w:rsidRPr="00782974">
        <w:rPr>
          <w:lang w:val="en-US"/>
        </w:rPr>
        <w:t xml:space="preserve"> </w:t>
      </w:r>
      <w:r>
        <w:t>в</w:t>
      </w:r>
      <w:r w:rsidRPr="00782974">
        <w:rPr>
          <w:lang w:val="en-US"/>
        </w:rPr>
        <w:t xml:space="preserve"> </w:t>
      </w:r>
      <w:r>
        <w:t>значении</w:t>
      </w:r>
      <w:r w:rsidRPr="00782974">
        <w:rPr>
          <w:lang w:val="en-US"/>
        </w:rPr>
        <w:t xml:space="preserve"> </w:t>
      </w:r>
      <w:r>
        <w:rPr>
          <w:lang w:val="en-US" w:eastAsia="en-US" w:bidi="en-US"/>
        </w:rPr>
        <w:t xml:space="preserve">to stop doing smth </w:t>
      </w:r>
      <w:r>
        <w:t>и</w:t>
      </w:r>
      <w:r w:rsidRPr="00782974">
        <w:rPr>
          <w:lang w:val="en-US"/>
        </w:rPr>
        <w:t xml:space="preserve"> </w:t>
      </w:r>
      <w:r>
        <w:rPr>
          <w:lang w:val="en-US" w:eastAsia="en-US" w:bidi="en-US"/>
        </w:rPr>
        <w:t>to stop to do smth);</w:t>
      </w:r>
    </w:p>
    <w:p w:rsidR="006435CD" w:rsidRPr="00782974" w:rsidRDefault="006435CD" w:rsidP="00CF143E">
      <w:pPr>
        <w:pStyle w:val="22"/>
        <w:shd w:val="clear" w:color="auto" w:fill="auto"/>
        <w:spacing w:line="240" w:lineRule="auto"/>
        <w:ind w:firstLine="397"/>
        <w:rPr>
          <w:lang w:val="en-US"/>
        </w:rPr>
      </w:pPr>
      <w:r>
        <w:t>конструкция</w:t>
      </w:r>
      <w:r w:rsidRPr="00782974">
        <w:rPr>
          <w:lang w:val="en-US"/>
        </w:rPr>
        <w:t xml:space="preserve"> </w:t>
      </w:r>
      <w:r>
        <w:rPr>
          <w:lang w:val="en-US" w:eastAsia="en-US" w:bidi="en-US"/>
        </w:rPr>
        <w:t xml:space="preserve">It takes me ... to do smth; </w:t>
      </w:r>
      <w:r>
        <w:t>конструкция</w:t>
      </w:r>
      <w:r w:rsidRPr="00782974">
        <w:rPr>
          <w:lang w:val="en-US"/>
        </w:rPr>
        <w:t xml:space="preserve"> </w:t>
      </w:r>
      <w:r>
        <w:rPr>
          <w:lang w:val="en-US" w:eastAsia="en-US" w:bidi="en-US"/>
        </w:rPr>
        <w:t xml:space="preserve">used to + </w:t>
      </w:r>
      <w:r>
        <w:t>инфинитив</w:t>
      </w:r>
      <w:r w:rsidRPr="00782974">
        <w:rPr>
          <w:lang w:val="en-US"/>
        </w:rPr>
        <w:t xml:space="preserve"> </w:t>
      </w:r>
      <w:r>
        <w:t>глагола</w:t>
      </w:r>
      <w:r w:rsidRPr="00782974">
        <w:rPr>
          <w:lang w:val="en-US"/>
        </w:rPr>
        <w:t xml:space="preserve">; </w:t>
      </w:r>
      <w:r>
        <w:t>ко</w:t>
      </w:r>
      <w:r>
        <w:t>н</w:t>
      </w:r>
      <w:r>
        <w:t>струкции</w:t>
      </w:r>
      <w:r w:rsidRPr="00782974">
        <w:rPr>
          <w:lang w:val="en-US"/>
        </w:rPr>
        <w:t xml:space="preserve"> </w:t>
      </w:r>
      <w:r>
        <w:rPr>
          <w:lang w:val="en-US" w:eastAsia="en-US" w:bidi="en-US"/>
        </w:rPr>
        <w:t xml:space="preserve">be/get used to smth, be/get used to doing smth; </w:t>
      </w:r>
      <w:r>
        <w:t>конструкции</w:t>
      </w:r>
      <w:r w:rsidRPr="00782974">
        <w:rPr>
          <w:lang w:val="en-US"/>
        </w:rPr>
        <w:t xml:space="preserve"> </w:t>
      </w:r>
      <w:r>
        <w:rPr>
          <w:lang w:val="en-US" w:eastAsia="en-US" w:bidi="en-US"/>
        </w:rPr>
        <w:t xml:space="preserve">I prefer, I’d prefer, I’d rather prefer, </w:t>
      </w:r>
      <w:r>
        <w:t>выражающие</w:t>
      </w:r>
      <w:r w:rsidRPr="00782974">
        <w:rPr>
          <w:lang w:val="en-US"/>
        </w:rPr>
        <w:t xml:space="preserve"> </w:t>
      </w:r>
      <w:r>
        <w:t>предпочтение</w:t>
      </w:r>
      <w:r w:rsidRPr="00782974">
        <w:rPr>
          <w:lang w:val="en-US"/>
        </w:rPr>
        <w:t xml:space="preserve">, </w:t>
      </w:r>
      <w:r>
        <w:t>а</w:t>
      </w:r>
      <w:r w:rsidRPr="00782974">
        <w:rPr>
          <w:lang w:val="en-US"/>
        </w:rPr>
        <w:t xml:space="preserve"> </w:t>
      </w:r>
      <w:r>
        <w:t>также</w:t>
      </w:r>
      <w:r w:rsidRPr="00782974">
        <w:rPr>
          <w:lang w:val="en-US"/>
        </w:rPr>
        <w:t xml:space="preserve"> </w:t>
      </w:r>
      <w:r>
        <w:t>конструкций</w:t>
      </w:r>
      <w:r w:rsidRPr="00782974">
        <w:rPr>
          <w:lang w:val="en-US"/>
        </w:rPr>
        <w:t xml:space="preserve"> </w:t>
      </w:r>
      <w:r>
        <w:rPr>
          <w:lang w:val="en-US" w:eastAsia="en-US" w:bidi="en-US"/>
        </w:rPr>
        <w:t>I’d rather, You’d better;</w:t>
      </w:r>
    </w:p>
    <w:p w:rsidR="006435CD" w:rsidRDefault="006435CD" w:rsidP="00CF143E">
      <w:pPr>
        <w:pStyle w:val="22"/>
        <w:shd w:val="clear" w:color="auto" w:fill="auto"/>
        <w:spacing w:line="240" w:lineRule="auto"/>
        <w:ind w:firstLine="397"/>
      </w:pPr>
      <w:r>
        <w:t xml:space="preserve">подлежащее, выраженное собирательным существительным </w:t>
      </w:r>
      <w:r w:rsidRPr="00782974">
        <w:rPr>
          <w:lang w:eastAsia="en-US" w:bidi="en-US"/>
        </w:rPr>
        <w:t>(</w:t>
      </w:r>
      <w:r>
        <w:rPr>
          <w:lang w:val="en-US" w:eastAsia="en-US" w:bidi="en-US"/>
        </w:rPr>
        <w:t>family</w:t>
      </w:r>
      <w:r w:rsidRPr="00782974">
        <w:rPr>
          <w:lang w:eastAsia="en-US" w:bidi="en-US"/>
        </w:rPr>
        <w:t xml:space="preserve">, </w:t>
      </w:r>
      <w:r>
        <w:rPr>
          <w:lang w:val="en-US" w:eastAsia="en-US" w:bidi="en-US"/>
        </w:rPr>
        <w:t>police</w:t>
      </w:r>
      <w:r w:rsidRPr="00782974">
        <w:rPr>
          <w:lang w:eastAsia="en-US" w:bidi="en-US"/>
        </w:rPr>
        <w:t xml:space="preserve">), </w:t>
      </w:r>
      <w:r>
        <w:t>и его с</w:t>
      </w:r>
      <w:r>
        <w:t>о</w:t>
      </w:r>
      <w:r>
        <w:t>гласование со сказуемым;</w:t>
      </w:r>
    </w:p>
    <w:p w:rsidR="006435CD" w:rsidRDefault="006435CD" w:rsidP="00CF143E">
      <w:pPr>
        <w:pStyle w:val="22"/>
        <w:shd w:val="clear" w:color="auto" w:fill="auto"/>
        <w:spacing w:line="240" w:lineRule="auto"/>
        <w:ind w:firstLine="397"/>
      </w:pPr>
      <w:r>
        <w:t>глаголы (правильные и неправильные) в видовременных формах действительного з</w:t>
      </w:r>
      <w:r>
        <w:t>а</w:t>
      </w:r>
      <w:r>
        <w:t xml:space="preserve">лога в изъявительном наклонении </w:t>
      </w:r>
      <w:r w:rsidRPr="00782974">
        <w:rPr>
          <w:lang w:eastAsia="en-US" w:bidi="en-US"/>
        </w:rPr>
        <w:t>(</w:t>
      </w:r>
      <w:r>
        <w:rPr>
          <w:lang w:val="en-US" w:eastAsia="en-US" w:bidi="en-US"/>
        </w:rPr>
        <w:t>Present</w:t>
      </w:r>
      <w:r w:rsidRPr="00782974">
        <w:rPr>
          <w:lang w:eastAsia="en-US" w:bidi="en-US"/>
        </w:rPr>
        <w:t>/</w:t>
      </w:r>
      <w:r>
        <w:rPr>
          <w:lang w:val="en-US" w:eastAsia="en-US" w:bidi="en-US"/>
        </w:rPr>
        <w:t>Past</w:t>
      </w:r>
      <w:r w:rsidRPr="00782974">
        <w:rPr>
          <w:lang w:eastAsia="en-US" w:bidi="en-US"/>
        </w:rPr>
        <w:t>/</w:t>
      </w:r>
      <w:r>
        <w:rPr>
          <w:lang w:val="en-US" w:eastAsia="en-US" w:bidi="en-US"/>
        </w:rPr>
        <w:t>Future</w:t>
      </w:r>
      <w:r w:rsidRPr="00782974">
        <w:rPr>
          <w:lang w:eastAsia="en-US" w:bidi="en-US"/>
        </w:rPr>
        <w:t xml:space="preserve"> </w:t>
      </w:r>
      <w:r>
        <w:rPr>
          <w:lang w:val="en-US" w:eastAsia="en-US" w:bidi="en-US"/>
        </w:rPr>
        <w:t>Simple</w:t>
      </w:r>
      <w:r w:rsidRPr="00782974">
        <w:rPr>
          <w:lang w:eastAsia="en-US" w:bidi="en-US"/>
        </w:rPr>
        <w:t xml:space="preserve"> </w:t>
      </w:r>
      <w:r>
        <w:rPr>
          <w:lang w:val="en-US" w:eastAsia="en-US" w:bidi="en-US"/>
        </w:rPr>
        <w:t>Tense</w:t>
      </w:r>
      <w:r w:rsidRPr="00782974">
        <w:rPr>
          <w:lang w:eastAsia="en-US" w:bidi="en-US"/>
        </w:rPr>
        <w:t xml:space="preserve">, </w:t>
      </w:r>
      <w:r>
        <w:rPr>
          <w:lang w:val="en-US" w:eastAsia="en-US" w:bidi="en-US"/>
        </w:rPr>
        <w:t>Present</w:t>
      </w:r>
      <w:r w:rsidRPr="00782974">
        <w:rPr>
          <w:lang w:eastAsia="en-US" w:bidi="en-US"/>
        </w:rPr>
        <w:t>/</w:t>
      </w:r>
      <w:r>
        <w:rPr>
          <w:lang w:val="en-US" w:eastAsia="en-US" w:bidi="en-US"/>
        </w:rPr>
        <w:t>Past</w:t>
      </w:r>
      <w:r w:rsidRPr="00782974">
        <w:rPr>
          <w:lang w:eastAsia="en-US" w:bidi="en-US"/>
        </w:rPr>
        <w:t>/</w:t>
      </w:r>
      <w:r>
        <w:rPr>
          <w:lang w:val="en-US" w:eastAsia="en-US" w:bidi="en-US"/>
        </w:rPr>
        <w:t>Future</w:t>
      </w:r>
      <w:r w:rsidRPr="00782974">
        <w:rPr>
          <w:lang w:eastAsia="en-US" w:bidi="en-US"/>
        </w:rPr>
        <w:t xml:space="preserve"> </w:t>
      </w:r>
      <w:r>
        <w:rPr>
          <w:lang w:val="en-US" w:eastAsia="en-US" w:bidi="en-US"/>
        </w:rPr>
        <w:t>Continuous</w:t>
      </w:r>
      <w:r w:rsidRPr="00782974">
        <w:rPr>
          <w:lang w:eastAsia="en-US" w:bidi="en-US"/>
        </w:rPr>
        <w:t xml:space="preserve"> </w:t>
      </w:r>
      <w:r>
        <w:rPr>
          <w:lang w:val="en-US" w:eastAsia="en-US" w:bidi="en-US"/>
        </w:rPr>
        <w:t>Tense</w:t>
      </w:r>
      <w:r w:rsidRPr="00782974">
        <w:rPr>
          <w:lang w:eastAsia="en-US" w:bidi="en-US"/>
        </w:rPr>
        <w:t xml:space="preserve">, </w:t>
      </w:r>
      <w:r>
        <w:rPr>
          <w:lang w:val="en-US" w:eastAsia="en-US" w:bidi="en-US"/>
        </w:rPr>
        <w:t>Present</w:t>
      </w:r>
      <w:r w:rsidRPr="00782974">
        <w:rPr>
          <w:lang w:eastAsia="en-US" w:bidi="en-US"/>
        </w:rPr>
        <w:t>/</w:t>
      </w:r>
      <w:r>
        <w:rPr>
          <w:lang w:val="en-US" w:eastAsia="en-US" w:bidi="en-US"/>
        </w:rPr>
        <w:t>Past</w:t>
      </w:r>
      <w:r w:rsidRPr="00782974">
        <w:rPr>
          <w:lang w:eastAsia="en-US" w:bidi="en-US"/>
        </w:rPr>
        <w:t xml:space="preserve"> </w:t>
      </w:r>
      <w:r>
        <w:rPr>
          <w:lang w:val="en-US" w:eastAsia="en-US" w:bidi="en-US"/>
        </w:rPr>
        <w:t>Perfect</w:t>
      </w:r>
      <w:r w:rsidRPr="00782974">
        <w:rPr>
          <w:lang w:eastAsia="en-US" w:bidi="en-US"/>
        </w:rPr>
        <w:t xml:space="preserve"> </w:t>
      </w:r>
      <w:r>
        <w:rPr>
          <w:lang w:val="en-US" w:eastAsia="en-US" w:bidi="en-US"/>
        </w:rPr>
        <w:t>Tense</w:t>
      </w:r>
      <w:r w:rsidRPr="00782974">
        <w:rPr>
          <w:lang w:eastAsia="en-US" w:bidi="en-US"/>
        </w:rPr>
        <w:t xml:space="preserve">, </w:t>
      </w:r>
      <w:r>
        <w:rPr>
          <w:lang w:val="en-US" w:eastAsia="en-US" w:bidi="en-US"/>
        </w:rPr>
        <w:t>Present</w:t>
      </w:r>
      <w:r w:rsidRPr="00782974">
        <w:rPr>
          <w:lang w:eastAsia="en-US" w:bidi="en-US"/>
        </w:rPr>
        <w:t xml:space="preserve"> </w:t>
      </w:r>
      <w:r>
        <w:rPr>
          <w:lang w:val="en-US" w:eastAsia="en-US" w:bidi="en-US"/>
        </w:rPr>
        <w:t>Perfect</w:t>
      </w:r>
      <w:r w:rsidRPr="00782974">
        <w:rPr>
          <w:lang w:eastAsia="en-US" w:bidi="en-US"/>
        </w:rPr>
        <w:t xml:space="preserve"> </w:t>
      </w:r>
      <w:r>
        <w:rPr>
          <w:lang w:val="en-US" w:eastAsia="en-US" w:bidi="en-US"/>
        </w:rPr>
        <w:t>Continuous</w:t>
      </w:r>
      <w:r w:rsidRPr="00782974">
        <w:rPr>
          <w:lang w:eastAsia="en-US" w:bidi="en-US"/>
        </w:rPr>
        <w:t xml:space="preserve"> </w:t>
      </w:r>
      <w:r>
        <w:rPr>
          <w:lang w:val="en-US" w:eastAsia="en-US" w:bidi="en-US"/>
        </w:rPr>
        <w:t>Tense</w:t>
      </w:r>
      <w:r w:rsidRPr="00782974">
        <w:rPr>
          <w:lang w:eastAsia="en-US" w:bidi="en-US"/>
        </w:rPr>
        <w:t xml:space="preserve">, </w:t>
      </w:r>
      <w:r>
        <w:rPr>
          <w:lang w:val="en-US" w:eastAsia="en-US" w:bidi="en-US"/>
        </w:rPr>
        <w:t>Future</w:t>
      </w:r>
      <w:r w:rsidRPr="00782974">
        <w:rPr>
          <w:lang w:eastAsia="en-US" w:bidi="en-US"/>
        </w:rPr>
        <w:t>-</w:t>
      </w:r>
      <w:r>
        <w:rPr>
          <w:lang w:val="en-US" w:eastAsia="en-US" w:bidi="en-US"/>
        </w:rPr>
        <w:t>in</w:t>
      </w:r>
      <w:r w:rsidRPr="00782974">
        <w:rPr>
          <w:lang w:eastAsia="en-US" w:bidi="en-US"/>
        </w:rPr>
        <w:t>-</w:t>
      </w:r>
      <w:r>
        <w:rPr>
          <w:lang w:val="en-US" w:eastAsia="en-US" w:bidi="en-US"/>
        </w:rPr>
        <w:t>the</w:t>
      </w:r>
      <w:r w:rsidRPr="00782974">
        <w:rPr>
          <w:lang w:eastAsia="en-US" w:bidi="en-US"/>
        </w:rPr>
        <w:t>-</w:t>
      </w:r>
      <w:r>
        <w:rPr>
          <w:lang w:val="en-US" w:eastAsia="en-US" w:bidi="en-US"/>
        </w:rPr>
        <w:t>Past</w:t>
      </w:r>
      <w:r w:rsidRPr="00782974">
        <w:rPr>
          <w:lang w:eastAsia="en-US" w:bidi="en-US"/>
        </w:rPr>
        <w:t xml:space="preserve"> </w:t>
      </w:r>
      <w:r>
        <w:rPr>
          <w:lang w:val="en-US" w:eastAsia="en-US" w:bidi="en-US"/>
        </w:rPr>
        <w:t>Tense</w:t>
      </w:r>
      <w:r w:rsidRPr="00782974">
        <w:rPr>
          <w:lang w:eastAsia="en-US" w:bidi="en-US"/>
        </w:rPr>
        <w:t xml:space="preserve">) </w:t>
      </w:r>
      <w:r>
        <w:t>и наиболее употребительных формах</w:t>
      </w:r>
    </w:p>
    <w:p w:rsidR="006435CD" w:rsidRPr="00782974" w:rsidRDefault="006435CD" w:rsidP="00CF143E">
      <w:pPr>
        <w:pStyle w:val="22"/>
        <w:shd w:val="clear" w:color="auto" w:fill="auto"/>
        <w:spacing w:line="240" w:lineRule="auto"/>
        <w:ind w:firstLine="397"/>
        <w:rPr>
          <w:lang w:val="en-US"/>
        </w:rPr>
      </w:pPr>
      <w:r>
        <w:t>страдательного</w:t>
      </w:r>
      <w:r w:rsidRPr="00782974">
        <w:rPr>
          <w:lang w:val="en-US"/>
        </w:rPr>
        <w:t xml:space="preserve"> </w:t>
      </w:r>
      <w:r>
        <w:t>залога</w:t>
      </w:r>
      <w:r w:rsidRPr="00782974">
        <w:rPr>
          <w:lang w:val="en-US"/>
        </w:rPr>
        <w:t xml:space="preserve"> </w:t>
      </w:r>
      <w:r>
        <w:rPr>
          <w:lang w:val="en-US" w:eastAsia="en-US" w:bidi="en-US"/>
        </w:rPr>
        <w:t>(Present/Past Simple Passive, Present Perfect Passive);</w:t>
      </w:r>
    </w:p>
    <w:p w:rsidR="006435CD" w:rsidRPr="00782974" w:rsidRDefault="006435CD" w:rsidP="00CF143E">
      <w:pPr>
        <w:pStyle w:val="22"/>
        <w:shd w:val="clear" w:color="auto" w:fill="auto"/>
        <w:spacing w:line="240" w:lineRule="auto"/>
        <w:ind w:firstLine="397"/>
        <w:rPr>
          <w:lang w:val="en-US"/>
        </w:rPr>
      </w:pPr>
      <w:r>
        <w:t>конструкция</w:t>
      </w:r>
      <w:r w:rsidRPr="00782974">
        <w:rPr>
          <w:lang w:val="en-US"/>
        </w:rPr>
        <w:t xml:space="preserve"> </w:t>
      </w:r>
      <w:r>
        <w:rPr>
          <w:lang w:val="en-US" w:eastAsia="en-US" w:bidi="en-US"/>
        </w:rPr>
        <w:t xml:space="preserve">to be going to, </w:t>
      </w:r>
      <w:r>
        <w:t>формы</w:t>
      </w:r>
      <w:r w:rsidRPr="00782974">
        <w:rPr>
          <w:lang w:val="en-US"/>
        </w:rPr>
        <w:t xml:space="preserve"> </w:t>
      </w:r>
      <w:r>
        <w:rPr>
          <w:lang w:val="en-US" w:eastAsia="en-US" w:bidi="en-US"/>
        </w:rPr>
        <w:t xml:space="preserve">Future Simple Tense </w:t>
      </w:r>
      <w:r>
        <w:t>и</w:t>
      </w:r>
      <w:r w:rsidRPr="00782974">
        <w:rPr>
          <w:lang w:val="en-US"/>
        </w:rPr>
        <w:t xml:space="preserve"> </w:t>
      </w:r>
      <w:r>
        <w:rPr>
          <w:lang w:val="en-US" w:eastAsia="en-US" w:bidi="en-US"/>
        </w:rPr>
        <w:t xml:space="preserve">Present Continuous Tense </w:t>
      </w:r>
      <w:r>
        <w:t>для</w:t>
      </w:r>
      <w:r w:rsidRPr="00782974">
        <w:rPr>
          <w:lang w:val="en-US"/>
        </w:rPr>
        <w:t xml:space="preserve"> </w:t>
      </w:r>
      <w:r>
        <w:t>выражения</w:t>
      </w:r>
      <w:r w:rsidRPr="00782974">
        <w:rPr>
          <w:lang w:val="en-US"/>
        </w:rPr>
        <w:t xml:space="preserve"> </w:t>
      </w:r>
      <w:r>
        <w:t>будущего</w:t>
      </w:r>
      <w:r w:rsidRPr="00782974">
        <w:rPr>
          <w:lang w:val="en-US"/>
        </w:rPr>
        <w:t xml:space="preserve"> </w:t>
      </w:r>
      <w:r>
        <w:t>действия</w:t>
      </w:r>
      <w:r w:rsidRPr="00782974">
        <w:rPr>
          <w:lang w:val="en-US"/>
        </w:rPr>
        <w:t>;</w:t>
      </w:r>
    </w:p>
    <w:p w:rsidR="006435CD" w:rsidRPr="00782974" w:rsidRDefault="006435CD" w:rsidP="00CF143E">
      <w:pPr>
        <w:pStyle w:val="22"/>
        <w:shd w:val="clear" w:color="auto" w:fill="auto"/>
        <w:spacing w:line="240" w:lineRule="auto"/>
        <w:ind w:firstLine="397"/>
        <w:rPr>
          <w:lang w:val="en-US"/>
        </w:rPr>
      </w:pPr>
      <w:r>
        <w:t>модальные</w:t>
      </w:r>
      <w:r w:rsidRPr="00782974">
        <w:rPr>
          <w:lang w:val="en-US"/>
        </w:rPr>
        <w:t xml:space="preserve"> </w:t>
      </w:r>
      <w:r>
        <w:t>глаголы</w:t>
      </w:r>
      <w:r w:rsidRPr="00782974">
        <w:rPr>
          <w:lang w:val="en-US"/>
        </w:rPr>
        <w:t xml:space="preserve"> </w:t>
      </w:r>
      <w:r>
        <w:t>и</w:t>
      </w:r>
      <w:r w:rsidRPr="00782974">
        <w:rPr>
          <w:lang w:val="en-US"/>
        </w:rPr>
        <w:t xml:space="preserve"> </w:t>
      </w:r>
      <w:r>
        <w:t>их</w:t>
      </w:r>
      <w:r w:rsidRPr="00782974">
        <w:rPr>
          <w:lang w:val="en-US"/>
        </w:rPr>
        <w:t xml:space="preserve"> </w:t>
      </w:r>
      <w:r>
        <w:t>эквиваленты</w:t>
      </w:r>
      <w:r w:rsidRPr="00782974">
        <w:rPr>
          <w:lang w:val="en-US"/>
        </w:rPr>
        <w:t xml:space="preserve"> </w:t>
      </w:r>
      <w:r>
        <w:rPr>
          <w:lang w:val="en-US" w:eastAsia="en-US" w:bidi="en-US"/>
        </w:rPr>
        <w:t>(can/be able to, could, must/have to, may, might, should, shall, would, will, need);</w:t>
      </w:r>
    </w:p>
    <w:p w:rsidR="006435CD" w:rsidRPr="00782974" w:rsidRDefault="006435CD" w:rsidP="00CF143E">
      <w:pPr>
        <w:pStyle w:val="22"/>
        <w:shd w:val="clear" w:color="auto" w:fill="auto"/>
        <w:spacing w:line="240" w:lineRule="auto"/>
        <w:ind w:firstLine="397"/>
        <w:rPr>
          <w:lang w:val="en-US"/>
        </w:rPr>
      </w:pPr>
      <w:r>
        <w:t>неличные</w:t>
      </w:r>
      <w:r w:rsidRPr="00782974">
        <w:rPr>
          <w:lang w:val="en-US"/>
        </w:rPr>
        <w:t xml:space="preserve"> </w:t>
      </w:r>
      <w:r>
        <w:t>формы</w:t>
      </w:r>
      <w:r w:rsidRPr="00782974">
        <w:rPr>
          <w:lang w:val="en-US"/>
        </w:rPr>
        <w:t xml:space="preserve"> </w:t>
      </w:r>
      <w:r>
        <w:t>глагола</w:t>
      </w:r>
      <w:r w:rsidRPr="00782974">
        <w:rPr>
          <w:lang w:val="en-US"/>
        </w:rPr>
        <w:t xml:space="preserve"> </w:t>
      </w:r>
      <w:r>
        <w:rPr>
          <w:lang w:val="en-US" w:eastAsia="en-US" w:bidi="en-US"/>
        </w:rPr>
        <w:t xml:space="preserve">- </w:t>
      </w:r>
      <w:r>
        <w:t>инфинитив</w:t>
      </w:r>
      <w:r w:rsidRPr="00782974">
        <w:rPr>
          <w:lang w:val="en-US"/>
        </w:rPr>
        <w:t xml:space="preserve">, </w:t>
      </w:r>
      <w:r>
        <w:t>герундий</w:t>
      </w:r>
      <w:r w:rsidRPr="00782974">
        <w:rPr>
          <w:lang w:val="en-US"/>
        </w:rPr>
        <w:t xml:space="preserve">, </w:t>
      </w:r>
      <w:r>
        <w:t>причастие</w:t>
      </w:r>
      <w:r w:rsidRPr="00782974">
        <w:rPr>
          <w:lang w:val="en-US"/>
        </w:rPr>
        <w:t xml:space="preserve"> </w:t>
      </w:r>
      <w:r>
        <w:rPr>
          <w:lang w:val="en-US" w:eastAsia="en-US" w:bidi="en-US"/>
        </w:rPr>
        <w:t xml:space="preserve">(Participle </w:t>
      </w:r>
      <w:r w:rsidRPr="00782974">
        <w:rPr>
          <w:lang w:val="en-US"/>
        </w:rPr>
        <w:t xml:space="preserve">I </w:t>
      </w:r>
      <w:r>
        <w:t>и</w:t>
      </w:r>
      <w:r w:rsidRPr="00782974">
        <w:rPr>
          <w:lang w:val="en-US"/>
        </w:rPr>
        <w:t xml:space="preserve"> </w:t>
      </w:r>
      <w:r>
        <w:rPr>
          <w:lang w:val="en-US" w:eastAsia="en-US" w:bidi="en-US"/>
        </w:rPr>
        <w:t xml:space="preserve">Participle </w:t>
      </w:r>
      <w:r w:rsidRPr="00782974">
        <w:rPr>
          <w:lang w:val="en-US"/>
        </w:rPr>
        <w:t xml:space="preserve">II), </w:t>
      </w:r>
      <w:r>
        <w:t>причастия</w:t>
      </w:r>
      <w:r w:rsidRPr="00782974">
        <w:rPr>
          <w:lang w:val="en-US"/>
        </w:rPr>
        <w:t xml:space="preserve"> </w:t>
      </w:r>
      <w:r>
        <w:t>в</w:t>
      </w:r>
      <w:r w:rsidRPr="00782974">
        <w:rPr>
          <w:lang w:val="en-US"/>
        </w:rPr>
        <w:t xml:space="preserve"> </w:t>
      </w:r>
      <w:r>
        <w:t>функции</w:t>
      </w:r>
      <w:r w:rsidRPr="00782974">
        <w:rPr>
          <w:lang w:val="en-US"/>
        </w:rPr>
        <w:t xml:space="preserve"> </w:t>
      </w:r>
      <w:r>
        <w:t>определения</w:t>
      </w:r>
      <w:r w:rsidRPr="00782974">
        <w:rPr>
          <w:lang w:val="en-US"/>
        </w:rPr>
        <w:t xml:space="preserve"> </w:t>
      </w:r>
      <w:r>
        <w:rPr>
          <w:lang w:val="en-US" w:eastAsia="en-US" w:bidi="en-US"/>
        </w:rPr>
        <w:t xml:space="preserve">(Participle </w:t>
      </w:r>
      <w:r w:rsidRPr="00782974">
        <w:rPr>
          <w:lang w:val="en-US"/>
        </w:rPr>
        <w:t xml:space="preserve">I - </w:t>
      </w:r>
      <w:r>
        <w:rPr>
          <w:lang w:val="en-US" w:eastAsia="en-US" w:bidi="en-US"/>
        </w:rPr>
        <w:t xml:space="preserve">a playing child, Participle </w:t>
      </w:r>
      <w:r w:rsidRPr="00782974">
        <w:rPr>
          <w:lang w:val="en-US"/>
        </w:rPr>
        <w:t xml:space="preserve">II - </w:t>
      </w:r>
      <w:r>
        <w:rPr>
          <w:lang w:val="en-US" w:eastAsia="en-US" w:bidi="en-US"/>
        </w:rPr>
        <w:t>a written text);</w:t>
      </w:r>
    </w:p>
    <w:p w:rsidR="006435CD" w:rsidRDefault="006435CD" w:rsidP="00CF143E">
      <w:pPr>
        <w:pStyle w:val="22"/>
        <w:shd w:val="clear" w:color="auto" w:fill="auto"/>
        <w:spacing w:line="240" w:lineRule="auto"/>
        <w:ind w:firstLine="397"/>
      </w:pPr>
      <w:r>
        <w:t>определённый, неопределённый и нулевой артикли;</w:t>
      </w:r>
    </w:p>
    <w:p w:rsidR="006435CD" w:rsidRDefault="006435CD" w:rsidP="00CF143E">
      <w:pPr>
        <w:pStyle w:val="22"/>
        <w:shd w:val="clear" w:color="auto" w:fill="auto"/>
        <w:spacing w:line="240" w:lineRule="auto"/>
        <w:ind w:firstLine="397"/>
      </w:pPr>
      <w:r>
        <w:t>имена существительные во множественном числе, образованных по правилу, и и</w:t>
      </w:r>
      <w:r>
        <w:t>с</w:t>
      </w:r>
      <w:r>
        <w:t>ключения;</w:t>
      </w:r>
    </w:p>
    <w:p w:rsidR="006435CD" w:rsidRDefault="006435CD" w:rsidP="00CF143E">
      <w:pPr>
        <w:pStyle w:val="22"/>
        <w:shd w:val="clear" w:color="auto" w:fill="auto"/>
        <w:spacing w:line="240" w:lineRule="auto"/>
        <w:ind w:firstLine="397"/>
      </w:pPr>
      <w:r>
        <w:t>неисчисляемые имена существительные, имеющие форму только множественного числа;</w:t>
      </w:r>
    </w:p>
    <w:p w:rsidR="006435CD" w:rsidRDefault="006435CD" w:rsidP="00CF143E">
      <w:pPr>
        <w:pStyle w:val="22"/>
        <w:shd w:val="clear" w:color="auto" w:fill="auto"/>
        <w:spacing w:line="240" w:lineRule="auto"/>
        <w:ind w:firstLine="397"/>
      </w:pPr>
      <w:r>
        <w:t>притяжательный падеж имён существительных;</w:t>
      </w:r>
    </w:p>
    <w:p w:rsidR="006435CD" w:rsidRDefault="006435CD" w:rsidP="00CF143E">
      <w:pPr>
        <w:pStyle w:val="22"/>
        <w:shd w:val="clear" w:color="auto" w:fill="auto"/>
        <w:spacing w:line="240" w:lineRule="auto"/>
        <w:ind w:firstLine="397"/>
      </w:pPr>
      <w:r>
        <w:t>имена прилагательные и наречия в положительной, сравнительной и превосходной степенях, образованных по правилу, и исключения;</w:t>
      </w:r>
    </w:p>
    <w:p w:rsidR="006435CD" w:rsidRDefault="006435CD" w:rsidP="00CF143E">
      <w:pPr>
        <w:pStyle w:val="22"/>
        <w:shd w:val="clear" w:color="auto" w:fill="auto"/>
        <w:spacing w:line="240" w:lineRule="auto"/>
        <w:ind w:firstLine="397"/>
      </w:pPr>
      <w:r>
        <w:t>порядок следования нескольких прилагательных (мнение - размер - возраст - цвет - происхождение);</w:t>
      </w:r>
    </w:p>
    <w:p w:rsidR="006435CD" w:rsidRPr="00782974" w:rsidRDefault="006435CD" w:rsidP="00CF143E">
      <w:pPr>
        <w:pStyle w:val="22"/>
        <w:shd w:val="clear" w:color="auto" w:fill="auto"/>
        <w:spacing w:line="240" w:lineRule="auto"/>
        <w:ind w:firstLine="397"/>
        <w:rPr>
          <w:lang w:val="en-US"/>
        </w:rPr>
      </w:pPr>
      <w:r>
        <w:t>слова</w:t>
      </w:r>
      <w:r w:rsidRPr="00782974">
        <w:rPr>
          <w:lang w:val="en-US"/>
        </w:rPr>
        <w:t xml:space="preserve">, </w:t>
      </w:r>
      <w:r>
        <w:t>выражающие</w:t>
      </w:r>
      <w:r w:rsidRPr="00782974">
        <w:rPr>
          <w:lang w:val="en-US"/>
        </w:rPr>
        <w:t xml:space="preserve"> </w:t>
      </w:r>
      <w:r>
        <w:t>количество</w:t>
      </w:r>
      <w:r w:rsidRPr="00782974">
        <w:rPr>
          <w:lang w:val="en-US"/>
        </w:rPr>
        <w:t xml:space="preserve"> </w:t>
      </w:r>
      <w:r>
        <w:rPr>
          <w:lang w:val="en-US" w:eastAsia="en-US" w:bidi="en-US"/>
        </w:rPr>
        <w:t>(many/much, little/a little, few</w:t>
      </w:r>
      <w:r w:rsidRPr="00782974">
        <w:rPr>
          <w:lang w:val="en-US"/>
        </w:rPr>
        <w:t>/</w:t>
      </w:r>
      <w:r>
        <w:t>а</w:t>
      </w:r>
      <w:r w:rsidRPr="00782974">
        <w:rPr>
          <w:lang w:val="en-US"/>
        </w:rPr>
        <w:t xml:space="preserve"> </w:t>
      </w:r>
      <w:r>
        <w:rPr>
          <w:lang w:val="en-US" w:eastAsia="en-US" w:bidi="en-US"/>
        </w:rPr>
        <w:t>few, a lot of);</w:t>
      </w:r>
    </w:p>
    <w:p w:rsidR="006435CD" w:rsidRDefault="006435CD" w:rsidP="00CF143E">
      <w:pPr>
        <w:pStyle w:val="22"/>
        <w:shd w:val="clear" w:color="auto" w:fill="auto"/>
        <w:spacing w:line="240" w:lineRule="auto"/>
        <w:ind w:firstLine="397"/>
      </w:pPr>
      <w:r>
        <w:t>личные местоимения в именительном и объектном падежах, притяжательные мест</w:t>
      </w:r>
      <w:r>
        <w:t>о</w:t>
      </w:r>
      <w:r>
        <w:t>имения (в том числе в абсолютной форме), возвратные, указательные, вопросительные местоимения;</w:t>
      </w:r>
    </w:p>
    <w:p w:rsidR="006435CD" w:rsidRDefault="006435CD" w:rsidP="00CF143E">
      <w:pPr>
        <w:pStyle w:val="22"/>
        <w:shd w:val="clear" w:color="auto" w:fill="auto"/>
        <w:spacing w:line="240" w:lineRule="auto"/>
        <w:ind w:firstLine="397"/>
      </w:pPr>
      <w:r>
        <w:t xml:space="preserve">неопределённые местоимения и их производные, отрицательные местоимения попе, </w:t>
      </w:r>
      <w:r>
        <w:lastRenderedPageBreak/>
        <w:t xml:space="preserve">по и производные последнего </w:t>
      </w:r>
      <w:r w:rsidRPr="00782974">
        <w:rPr>
          <w:lang w:eastAsia="en-US" w:bidi="en-US"/>
        </w:rPr>
        <w:t>(</w:t>
      </w:r>
      <w:r>
        <w:rPr>
          <w:lang w:val="en-US" w:eastAsia="en-US" w:bidi="en-US"/>
        </w:rPr>
        <w:t>nobody</w:t>
      </w:r>
      <w:r w:rsidRPr="00782974">
        <w:rPr>
          <w:lang w:eastAsia="en-US" w:bidi="en-US"/>
        </w:rPr>
        <w:t xml:space="preserve">, </w:t>
      </w:r>
      <w:r>
        <w:rPr>
          <w:lang w:val="en-US" w:eastAsia="en-US" w:bidi="en-US"/>
        </w:rPr>
        <w:t>nothing</w:t>
      </w:r>
      <w:r w:rsidRPr="00782974">
        <w:rPr>
          <w:lang w:eastAsia="en-US" w:bidi="en-US"/>
        </w:rPr>
        <w:t xml:space="preserve">, </w:t>
      </w:r>
      <w:r>
        <w:t>и другие);</w:t>
      </w:r>
    </w:p>
    <w:p w:rsidR="006435CD" w:rsidRDefault="006435CD" w:rsidP="00CF143E">
      <w:pPr>
        <w:pStyle w:val="22"/>
        <w:shd w:val="clear" w:color="auto" w:fill="auto"/>
        <w:spacing w:line="240" w:lineRule="auto"/>
        <w:ind w:firstLine="397"/>
      </w:pPr>
      <w:r>
        <w:t>количественные и порядковые числительные;</w:t>
      </w:r>
    </w:p>
    <w:p w:rsidR="006435CD" w:rsidRDefault="006435CD" w:rsidP="00CF143E">
      <w:pPr>
        <w:pStyle w:val="22"/>
        <w:shd w:val="clear" w:color="auto" w:fill="auto"/>
        <w:spacing w:line="240" w:lineRule="auto"/>
        <w:ind w:firstLine="397"/>
      </w:pPr>
      <w:r>
        <w:t>предлоги места, времени, направления, предлоги, употребляемые с глаголами в стр</w:t>
      </w:r>
      <w:r>
        <w:t>а</w:t>
      </w:r>
      <w:r>
        <w:t>дательном залоге;</w:t>
      </w:r>
    </w:p>
    <w:p w:rsidR="006435CD" w:rsidRDefault="006435CD" w:rsidP="00CF143E">
      <w:pPr>
        <w:pStyle w:val="22"/>
        <w:shd w:val="clear" w:color="auto" w:fill="auto"/>
        <w:spacing w:line="240" w:lineRule="auto"/>
        <w:ind w:firstLine="397"/>
      </w:pPr>
      <w:r>
        <w:t>владеть социокультурными знаниями и умениями:</w:t>
      </w:r>
    </w:p>
    <w:p w:rsidR="006435CD" w:rsidRDefault="006435CD" w:rsidP="00CF143E">
      <w:pPr>
        <w:pStyle w:val="22"/>
        <w:shd w:val="clear" w:color="auto" w:fill="auto"/>
        <w:spacing w:line="240" w:lineRule="auto"/>
        <w:ind w:firstLine="397"/>
      </w:pPr>
      <w:r>
        <w:t>знать/понимать речевые различия в ситуациях официального и неофициального о</w:t>
      </w:r>
      <w:r>
        <w:t>б</w:t>
      </w:r>
      <w:r>
        <w:t>щения в рамках тематического содержания речи и использовать лексико-грамматические средства с учётом этих различий;</w:t>
      </w:r>
    </w:p>
    <w:p w:rsidR="006435CD" w:rsidRDefault="006435CD" w:rsidP="00CF143E">
      <w:pPr>
        <w:pStyle w:val="22"/>
        <w:shd w:val="clear" w:color="auto" w:fill="auto"/>
        <w:spacing w:line="240" w:lineRule="auto"/>
        <w:ind w:firstLine="397"/>
      </w:pPr>
      <w:r>
        <w:t>знать/понимать и использовать в устной и письменной речи наиболее употребител</w:t>
      </w:r>
      <w:r>
        <w:t>ь</w:t>
      </w:r>
      <w:r>
        <w:t>ную тематическую фоновую лексику и реалии страны/стран изучаемого языка (госуда</w:t>
      </w:r>
      <w:r>
        <w:t>р</w:t>
      </w:r>
      <w:r>
        <w:t>ственное устройство, система образования, страницы истории, основные праздники, эт</w:t>
      </w:r>
      <w:r>
        <w:t>и</w:t>
      </w:r>
      <w:r>
        <w:t>кетные особенности общения и другие);</w:t>
      </w:r>
    </w:p>
    <w:p w:rsidR="006435CD" w:rsidRDefault="006435CD" w:rsidP="00CF143E">
      <w:pPr>
        <w:pStyle w:val="22"/>
        <w:shd w:val="clear" w:color="auto" w:fill="auto"/>
        <w:spacing w:line="240" w:lineRule="auto"/>
        <w:ind w:firstLine="397"/>
      </w:pPr>
      <w: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rsidR="006435CD" w:rsidRDefault="006435CD" w:rsidP="00CF143E">
      <w:pPr>
        <w:pStyle w:val="22"/>
        <w:shd w:val="clear" w:color="auto" w:fill="auto"/>
        <w:spacing w:line="240" w:lineRule="auto"/>
        <w:ind w:firstLine="397"/>
      </w:pPr>
      <w:r>
        <w:t>проявлять уважение к иной культуре, соблюдать нормы вежливости в межкульту</w:t>
      </w:r>
      <w:r>
        <w:t>р</w:t>
      </w:r>
      <w:r>
        <w:t>ном общении;</w:t>
      </w:r>
    </w:p>
    <w:p w:rsidR="006435CD" w:rsidRDefault="006435CD" w:rsidP="00CF143E">
      <w:pPr>
        <w:pStyle w:val="22"/>
        <w:shd w:val="clear" w:color="auto" w:fill="auto"/>
        <w:tabs>
          <w:tab w:val="left" w:pos="4222"/>
          <w:tab w:val="right" w:pos="9745"/>
        </w:tabs>
        <w:spacing w:line="240" w:lineRule="auto"/>
        <w:ind w:firstLine="397"/>
      </w:pPr>
      <w:r>
        <w:t>владеть компенсаторными</w:t>
      </w:r>
      <w:r>
        <w:tab/>
        <w:t>умениями, позволяющими в</w:t>
      </w:r>
      <w:r>
        <w:tab/>
        <w:t>случае сбоя</w:t>
      </w:r>
    </w:p>
    <w:p w:rsidR="006435CD" w:rsidRDefault="006435CD" w:rsidP="00CF143E">
      <w:pPr>
        <w:pStyle w:val="22"/>
        <w:shd w:val="clear" w:color="auto" w:fill="auto"/>
        <w:tabs>
          <w:tab w:val="right" w:pos="4013"/>
          <w:tab w:val="left" w:pos="4222"/>
          <w:tab w:val="right" w:pos="9745"/>
        </w:tabs>
        <w:spacing w:line="240" w:lineRule="auto"/>
        <w:ind w:firstLine="397"/>
      </w:pPr>
      <w:r>
        <w:t>коммуникации, а также в условиях дефицита языковых средств: использовать ра</w:t>
      </w:r>
      <w:r>
        <w:t>з</w:t>
      </w:r>
      <w:r>
        <w:t>личные приёмы переработки</w:t>
      </w:r>
      <w:r>
        <w:tab/>
        <w:t xml:space="preserve"> информации: при говорении - переспрос,</w:t>
      </w:r>
    </w:p>
    <w:p w:rsidR="006435CD" w:rsidRDefault="006435CD" w:rsidP="00CF143E">
      <w:pPr>
        <w:pStyle w:val="22"/>
        <w:shd w:val="clear" w:color="auto" w:fill="auto"/>
        <w:tabs>
          <w:tab w:val="left" w:pos="730"/>
          <w:tab w:val="right" w:pos="4013"/>
          <w:tab w:val="left" w:pos="4222"/>
          <w:tab w:val="right" w:pos="9745"/>
        </w:tabs>
        <w:spacing w:line="240" w:lineRule="auto"/>
        <w:ind w:firstLine="397"/>
      </w:pPr>
      <w:r>
        <w:t>при говорении и письме -</w:t>
      </w:r>
      <w:r>
        <w:tab/>
        <w:t>описание/перифраз/толкование, при чтении и аудировании - языковую и контекстуальную догадку;</w:t>
      </w:r>
    </w:p>
    <w:p w:rsidR="006435CD" w:rsidRDefault="006435CD" w:rsidP="00CF143E">
      <w:pPr>
        <w:pStyle w:val="22"/>
        <w:shd w:val="clear" w:color="auto" w:fill="auto"/>
        <w:spacing w:line="240" w:lineRule="auto"/>
        <w:ind w:firstLine="397"/>
      </w:pPr>
      <w:r>
        <w:t>владеть метапредметными умениями, позволяющими совершенствовать учебную деятельность по овладению иностранным языком;</w:t>
      </w:r>
    </w:p>
    <w:p w:rsidR="006435CD" w:rsidRDefault="006435CD" w:rsidP="00CF143E">
      <w:pPr>
        <w:pStyle w:val="22"/>
        <w:shd w:val="clear" w:color="auto" w:fill="auto"/>
        <w:spacing w:line="240" w:lineRule="auto"/>
        <w:ind w:firstLine="397"/>
      </w:pPr>
      <w:r>
        <w:t>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6435CD" w:rsidRDefault="006435CD" w:rsidP="00CF143E">
      <w:pPr>
        <w:pStyle w:val="22"/>
        <w:shd w:val="clear" w:color="auto" w:fill="auto"/>
        <w:tabs>
          <w:tab w:val="right" w:pos="4013"/>
          <w:tab w:val="left" w:pos="4238"/>
          <w:tab w:val="right" w:pos="9745"/>
        </w:tabs>
        <w:spacing w:line="240" w:lineRule="auto"/>
        <w:ind w:firstLine="397"/>
      </w:pPr>
      <w:r>
        <w:t>использовать иноязычные</w:t>
      </w:r>
      <w:r>
        <w:tab/>
        <w:t>словари и справочники, в том числе информационно-справочные системы в электронной форме;</w:t>
      </w:r>
    </w:p>
    <w:p w:rsidR="006435CD" w:rsidRDefault="006435CD" w:rsidP="00CF143E">
      <w:pPr>
        <w:pStyle w:val="22"/>
        <w:shd w:val="clear" w:color="auto" w:fill="auto"/>
        <w:spacing w:line="240" w:lineRule="auto"/>
        <w:ind w:firstLine="397"/>
      </w:pPr>
      <w: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w:t>
      </w:r>
      <w:r>
        <w:t>е</w:t>
      </w:r>
      <w:r>
        <w:t>нением информационно-коммуникационных технологий;</w:t>
      </w:r>
    </w:p>
    <w:p w:rsidR="006435CD" w:rsidRDefault="006435CD" w:rsidP="00CF143E">
      <w:pPr>
        <w:pStyle w:val="22"/>
        <w:shd w:val="clear" w:color="auto" w:fill="auto"/>
        <w:spacing w:line="240" w:lineRule="auto"/>
        <w:ind w:firstLine="397"/>
      </w:pPr>
      <w:r>
        <w:t>соблюдать правила информационной безопасности в ситуациях повседневной жизни и при работе в сети Интернет.</w:t>
      </w:r>
    </w:p>
    <w:p w:rsidR="00817B9A" w:rsidRDefault="00817B9A" w:rsidP="00CF143E">
      <w:pPr>
        <w:pStyle w:val="22"/>
        <w:shd w:val="clear" w:color="auto" w:fill="auto"/>
        <w:spacing w:line="240" w:lineRule="auto"/>
        <w:ind w:firstLine="397"/>
      </w:pPr>
    </w:p>
    <w:p w:rsidR="00817B9A" w:rsidRDefault="00817B9A" w:rsidP="00CF143E">
      <w:pPr>
        <w:pStyle w:val="22"/>
        <w:numPr>
          <w:ilvl w:val="0"/>
          <w:numId w:val="39"/>
        </w:numPr>
        <w:shd w:val="clear" w:color="auto" w:fill="auto"/>
        <w:tabs>
          <w:tab w:val="left" w:pos="1254"/>
        </w:tabs>
        <w:spacing w:line="240" w:lineRule="auto"/>
        <w:ind w:firstLine="397"/>
      </w:pPr>
      <w:r>
        <w:t>Федеральная рабочая программа по учебному предмету «Математика» (баз</w:t>
      </w:r>
      <w:r>
        <w:t>о</w:t>
      </w:r>
      <w:r>
        <w:t>вый уровень).</w:t>
      </w:r>
    </w:p>
    <w:p w:rsidR="00817B9A" w:rsidRDefault="00817B9A" w:rsidP="00CF143E">
      <w:pPr>
        <w:pStyle w:val="22"/>
        <w:numPr>
          <w:ilvl w:val="1"/>
          <w:numId w:val="39"/>
        </w:numPr>
        <w:shd w:val="clear" w:color="auto" w:fill="auto"/>
        <w:tabs>
          <w:tab w:val="left" w:pos="1470"/>
        </w:tabs>
        <w:spacing w:line="240" w:lineRule="auto"/>
        <w:ind w:firstLine="397"/>
      </w:pPr>
      <w:r>
        <w:t>Федеральная рабочая программа по учебному предмету «Математика» (б</w:t>
      </w:r>
      <w:r>
        <w:t>а</w:t>
      </w:r>
      <w:r>
        <w:t>зовый уровень) (предметная область «Математика и информатика») (далее соответс</w:t>
      </w:r>
      <w:r>
        <w:t>т</w:t>
      </w:r>
      <w:r>
        <w:t>венно - программа по математике, математика) включает пояснительную записку, с</w:t>
      </w:r>
      <w:r>
        <w:t>о</w:t>
      </w:r>
      <w:r>
        <w:t>держание обучения, планируемые результаты освоения программы по математике.</w:t>
      </w:r>
    </w:p>
    <w:p w:rsidR="00817B9A" w:rsidRDefault="00817B9A" w:rsidP="00CF143E">
      <w:pPr>
        <w:pStyle w:val="22"/>
        <w:numPr>
          <w:ilvl w:val="1"/>
          <w:numId w:val="39"/>
        </w:numPr>
        <w:shd w:val="clear" w:color="auto" w:fill="auto"/>
        <w:tabs>
          <w:tab w:val="left" w:pos="1470"/>
        </w:tabs>
        <w:spacing w:line="240" w:lineRule="auto"/>
        <w:ind w:firstLine="397"/>
      </w:pPr>
      <w:r>
        <w:t>Пояснительная записка отражает общие цели и задачи изучения математ</w:t>
      </w:r>
      <w:r>
        <w:t>и</w:t>
      </w:r>
      <w:r>
        <w:t>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w:t>
      </w:r>
      <w:r>
        <w:t>а</w:t>
      </w:r>
      <w:r>
        <w:t>нируемых результатов.</w:t>
      </w:r>
    </w:p>
    <w:p w:rsidR="00817B9A" w:rsidRDefault="00817B9A" w:rsidP="00CF143E">
      <w:pPr>
        <w:pStyle w:val="22"/>
        <w:numPr>
          <w:ilvl w:val="1"/>
          <w:numId w:val="39"/>
        </w:numPr>
        <w:shd w:val="clear" w:color="auto" w:fill="auto"/>
        <w:tabs>
          <w:tab w:val="left" w:pos="1465"/>
        </w:tabs>
        <w:spacing w:line="240" w:lineRule="auto"/>
        <w:ind w:firstLine="397"/>
      </w:pPr>
      <w:r>
        <w:t>Содержание обучения раскрывает содержательные линии, которые предл</w:t>
      </w:r>
      <w:r>
        <w:t>а</w:t>
      </w:r>
      <w:r>
        <w:t>гаются для обязательного изучения в каждом классе на уровне среднего общего образ</w:t>
      </w:r>
      <w:r>
        <w:t>о</w:t>
      </w:r>
      <w:r>
        <w:t>вания.</w:t>
      </w:r>
    </w:p>
    <w:p w:rsidR="00817B9A" w:rsidRDefault="00817B9A" w:rsidP="00CF143E">
      <w:pPr>
        <w:pStyle w:val="22"/>
        <w:numPr>
          <w:ilvl w:val="1"/>
          <w:numId w:val="39"/>
        </w:numPr>
        <w:shd w:val="clear" w:color="auto" w:fill="auto"/>
        <w:tabs>
          <w:tab w:val="left" w:pos="1470"/>
        </w:tabs>
        <w:spacing w:line="240" w:lineRule="auto"/>
        <w:ind w:firstLine="397"/>
      </w:pPr>
      <w:r>
        <w:t xml:space="preserve">Планируемые результаты освоения программы по математике включают </w:t>
      </w:r>
      <w:r>
        <w:lastRenderedPageBreak/>
        <w:t>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w:t>
      </w:r>
      <w:r>
        <w:t>у</w:t>
      </w:r>
      <w:r>
        <w:t>чения.</w:t>
      </w:r>
    </w:p>
    <w:p w:rsidR="00817B9A" w:rsidRDefault="00817B9A" w:rsidP="00CF143E">
      <w:pPr>
        <w:pStyle w:val="22"/>
        <w:numPr>
          <w:ilvl w:val="1"/>
          <w:numId w:val="39"/>
        </w:numPr>
        <w:shd w:val="clear" w:color="auto" w:fill="auto"/>
        <w:tabs>
          <w:tab w:val="left" w:pos="1504"/>
        </w:tabs>
        <w:spacing w:line="240" w:lineRule="auto"/>
        <w:ind w:firstLine="397"/>
      </w:pPr>
      <w:r>
        <w:t>Пояснительная записка.</w:t>
      </w:r>
    </w:p>
    <w:p w:rsidR="00817B9A" w:rsidRDefault="00817B9A" w:rsidP="00CF143E">
      <w:pPr>
        <w:pStyle w:val="22"/>
        <w:numPr>
          <w:ilvl w:val="2"/>
          <w:numId w:val="39"/>
        </w:numPr>
        <w:shd w:val="clear" w:color="auto" w:fill="auto"/>
        <w:tabs>
          <w:tab w:val="left" w:pos="1662"/>
        </w:tabs>
        <w:spacing w:line="240" w:lineRule="auto"/>
        <w:ind w:firstLine="397"/>
      </w:pPr>
      <w:r>
        <w:t>Программа по математике на уровне среднего общего образования разр</w:t>
      </w:r>
      <w:r>
        <w:t>а</w:t>
      </w:r>
      <w:r>
        <w:t>ботана на основе ФГОС СОО с учётом современных мировых требований, предъявля</w:t>
      </w:r>
      <w:r>
        <w:t>е</w:t>
      </w:r>
      <w:r>
        <w:t>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w:t>
      </w:r>
      <w:r>
        <w:t>в</w:t>
      </w:r>
      <w:r>
        <w:t>ляющими основу для саморазвития и непрерывного образования, целостность общекул</w:t>
      </w:r>
      <w:r>
        <w:t>ь</w:t>
      </w:r>
      <w:r>
        <w:t>турного, личностного и познавательного развития личности обучающихся.</w:t>
      </w:r>
    </w:p>
    <w:p w:rsidR="00817B9A" w:rsidRDefault="00817B9A" w:rsidP="00CF143E">
      <w:pPr>
        <w:pStyle w:val="22"/>
        <w:numPr>
          <w:ilvl w:val="2"/>
          <w:numId w:val="39"/>
        </w:numPr>
        <w:shd w:val="clear" w:color="auto" w:fill="auto"/>
        <w:tabs>
          <w:tab w:val="left" w:pos="1671"/>
        </w:tabs>
        <w:spacing w:line="240" w:lineRule="auto"/>
        <w:ind w:firstLine="397"/>
      </w:pPr>
      <w:r>
        <w:t>В программе по математике учтены идеи и положения концепции разв</w:t>
      </w:r>
      <w:r>
        <w:t>и</w:t>
      </w:r>
      <w:r>
        <w:t>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 знаний, необходимого для дальнейшей успешной жизни в обществе. Именно на решение этой задачи нацелена программа по математике базового уровня.</w:t>
      </w:r>
    </w:p>
    <w:p w:rsidR="00817B9A" w:rsidRDefault="00817B9A" w:rsidP="00CF143E">
      <w:pPr>
        <w:pStyle w:val="22"/>
        <w:numPr>
          <w:ilvl w:val="2"/>
          <w:numId w:val="39"/>
        </w:numPr>
        <w:shd w:val="clear" w:color="auto" w:fill="auto"/>
        <w:tabs>
          <w:tab w:val="left" w:pos="1666"/>
        </w:tabs>
        <w:spacing w:line="240" w:lineRule="auto"/>
        <w:ind w:firstLine="397"/>
      </w:pPr>
      <w:r>
        <w:t>Математика - опорный предмет для изучения смежных дисциплин, что делает базовую математическую подготовку необходимой.</w:t>
      </w:r>
    </w:p>
    <w:p w:rsidR="00817B9A" w:rsidRDefault="00817B9A" w:rsidP="00CF143E">
      <w:pPr>
        <w:pStyle w:val="22"/>
        <w:numPr>
          <w:ilvl w:val="2"/>
          <w:numId w:val="39"/>
        </w:numPr>
        <w:shd w:val="clear" w:color="auto" w:fill="auto"/>
        <w:tabs>
          <w:tab w:val="left" w:pos="1666"/>
        </w:tabs>
        <w:spacing w:line="240" w:lineRule="auto"/>
        <w:ind w:firstLine="397"/>
      </w:pPr>
      <w:r>
        <w:t>Практическая полезность математики обусловлена наличием пространс</w:t>
      </w:r>
      <w:r>
        <w:t>т</w:t>
      </w:r>
      <w:r>
        <w:t>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w:t>
      </w:r>
      <w:r>
        <w:t>н</w:t>
      </w:r>
      <w:r>
        <w:t>ной техники, восприятия и интерпретация разнообразной социальной, экономической информации; практических приёмов геометрических измерений и построений, читения информации, представленной в виде таблиц, диаграмм и графиков.</w:t>
      </w:r>
    </w:p>
    <w:p w:rsidR="00817B9A" w:rsidRDefault="00817B9A" w:rsidP="00CF143E">
      <w:pPr>
        <w:pStyle w:val="22"/>
        <w:numPr>
          <w:ilvl w:val="2"/>
          <w:numId w:val="39"/>
        </w:numPr>
        <w:shd w:val="clear" w:color="auto" w:fill="auto"/>
        <w:tabs>
          <w:tab w:val="left" w:pos="1666"/>
        </w:tabs>
        <w:spacing w:line="240" w:lineRule="auto"/>
        <w:ind w:firstLine="397"/>
      </w:pPr>
      <w:r>
        <w:t>Применение математического стиля мышления, проявляющегося в опр</w:t>
      </w:r>
      <w:r>
        <w:t>е</w:t>
      </w:r>
      <w:r>
        <w:t>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w:t>
      </w:r>
      <w:r>
        <w:t>т</w:t>
      </w:r>
      <w:r>
        <w:t>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w:t>
      </w:r>
      <w:r>
        <w:t>о</w:t>
      </w:r>
      <w:r>
        <w:t>вать известные и конструировать новые. Объекты математических умозаключений, пр</w:t>
      </w:r>
      <w:r>
        <w:t>а</w:t>
      </w:r>
      <w:r>
        <w:t>вила их конструирования раскрывают 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w:t>
      </w:r>
    </w:p>
    <w:p w:rsidR="00817B9A" w:rsidRDefault="00817B9A" w:rsidP="00CF143E">
      <w:pPr>
        <w:pStyle w:val="22"/>
        <w:numPr>
          <w:ilvl w:val="2"/>
          <w:numId w:val="39"/>
        </w:numPr>
        <w:shd w:val="clear" w:color="auto" w:fill="auto"/>
        <w:tabs>
          <w:tab w:val="left" w:pos="1681"/>
        </w:tabs>
        <w:spacing w:line="240" w:lineRule="auto"/>
        <w:ind w:firstLine="397"/>
      </w:pPr>
      <w:r>
        <w:t>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w:t>
      </w:r>
      <w:r>
        <w:t>д</w:t>
      </w:r>
      <w:r>
        <w:t>ставления.</w:t>
      </w:r>
    </w:p>
    <w:p w:rsidR="00817B9A" w:rsidRDefault="00817B9A" w:rsidP="00CF143E">
      <w:pPr>
        <w:pStyle w:val="22"/>
        <w:numPr>
          <w:ilvl w:val="2"/>
          <w:numId w:val="39"/>
        </w:numPr>
        <w:shd w:val="clear" w:color="auto" w:fill="auto"/>
        <w:tabs>
          <w:tab w:val="left" w:pos="1671"/>
        </w:tabs>
        <w:spacing w:line="240" w:lineRule="auto"/>
        <w:ind w:firstLine="397"/>
      </w:pPr>
      <w:r>
        <w:t>Общее знакомство с методами познания действительности, представление о предмете и методе математики, его отличия от методов естественных и гуманитарных наук, об особенностях применения математики для решения научных и прикладных з</w:t>
      </w:r>
      <w:r>
        <w:t>а</w:t>
      </w:r>
      <w:r>
        <w:t>дач как необходимый компонент общей культуры.</w:t>
      </w:r>
    </w:p>
    <w:p w:rsidR="00817B9A" w:rsidRDefault="00817B9A" w:rsidP="00CF143E">
      <w:pPr>
        <w:pStyle w:val="22"/>
        <w:numPr>
          <w:ilvl w:val="2"/>
          <w:numId w:val="39"/>
        </w:numPr>
        <w:shd w:val="clear" w:color="auto" w:fill="auto"/>
        <w:tabs>
          <w:tab w:val="left" w:pos="1734"/>
        </w:tabs>
        <w:spacing w:line="240" w:lineRule="auto"/>
        <w:ind w:firstLine="397"/>
      </w:pPr>
      <w:r>
        <w:t>Изучение математики способствует эстетическому воспитанию человека, пониманию красоты и изящества математических рассуждений, восприятию геометрич</w:t>
      </w:r>
      <w:r>
        <w:t>е</w:t>
      </w:r>
      <w:r>
        <w:t>ских форм, усвоению идеи симметрии.</w:t>
      </w:r>
    </w:p>
    <w:p w:rsidR="00817B9A" w:rsidRDefault="00817B9A" w:rsidP="00CF143E">
      <w:pPr>
        <w:pStyle w:val="22"/>
        <w:numPr>
          <w:ilvl w:val="2"/>
          <w:numId w:val="39"/>
        </w:numPr>
        <w:shd w:val="clear" w:color="auto" w:fill="auto"/>
        <w:tabs>
          <w:tab w:val="left" w:pos="1668"/>
        </w:tabs>
        <w:spacing w:line="240" w:lineRule="auto"/>
        <w:ind w:firstLine="397"/>
      </w:pPr>
      <w:r>
        <w:t>Приоритетными целями обучения математике в 10-11 классах на базовом уровне являются:</w:t>
      </w:r>
    </w:p>
    <w:p w:rsidR="00817B9A" w:rsidRDefault="00817B9A" w:rsidP="00CF143E">
      <w:pPr>
        <w:pStyle w:val="22"/>
        <w:shd w:val="clear" w:color="auto" w:fill="auto"/>
        <w:spacing w:line="240" w:lineRule="auto"/>
        <w:ind w:firstLine="397"/>
      </w:pPr>
      <w:r>
        <w:t>формирование центральных математических понятий (число, величина, геометрич</w:t>
      </w:r>
      <w:r>
        <w:t>е</w:t>
      </w:r>
      <w:r>
        <w:t xml:space="preserve">ская фигура, переменная, вероятность, функция), обеспечивающих преемственность и </w:t>
      </w:r>
      <w:r>
        <w:lastRenderedPageBreak/>
        <w:t>перспективность математического образования обучающихся;</w:t>
      </w:r>
    </w:p>
    <w:p w:rsidR="00817B9A" w:rsidRDefault="00817B9A" w:rsidP="00CF143E">
      <w:pPr>
        <w:pStyle w:val="22"/>
        <w:shd w:val="clear" w:color="auto" w:fill="auto"/>
        <w:spacing w:line="240" w:lineRule="auto"/>
        <w:ind w:firstLine="397"/>
      </w:pPr>
      <w:r>
        <w:t>подведение обучающихся на доступном для них уровне к осознанию взаимосвязи м</w:t>
      </w:r>
      <w:r>
        <w:t>а</w:t>
      </w:r>
      <w:r>
        <w:t>тематики и окружающего мира, понимание математики как части общей культуры чел</w:t>
      </w:r>
      <w:r>
        <w:t>о</w:t>
      </w:r>
      <w:r>
        <w:t>вечества;</w:t>
      </w:r>
    </w:p>
    <w:p w:rsidR="00817B9A" w:rsidRDefault="00817B9A" w:rsidP="00CF143E">
      <w:pPr>
        <w:pStyle w:val="22"/>
        <w:shd w:val="clear" w:color="auto" w:fill="auto"/>
        <w:spacing w:line="240" w:lineRule="auto"/>
        <w:ind w:firstLine="397"/>
      </w:pPr>
      <w:r>
        <w:t>развитие интеллектуальных и творческих способностей обучающихся, познавател</w:t>
      </w:r>
      <w:r>
        <w:t>ь</w:t>
      </w:r>
      <w:r>
        <w:t>ной активности, исследовательских умений, критичности мышления, интереса к изуч</w:t>
      </w:r>
      <w:r>
        <w:t>е</w:t>
      </w:r>
      <w:r>
        <w:t>нию математики;</w:t>
      </w:r>
    </w:p>
    <w:p w:rsidR="00817B9A" w:rsidRDefault="00817B9A" w:rsidP="00CF143E">
      <w:pPr>
        <w:pStyle w:val="22"/>
        <w:shd w:val="clear" w:color="auto" w:fill="auto"/>
        <w:tabs>
          <w:tab w:val="left" w:pos="8948"/>
        </w:tabs>
        <w:spacing w:line="240" w:lineRule="auto"/>
        <w:ind w:firstLine="397"/>
      </w:pPr>
      <w: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w:t>
      </w:r>
      <w:r>
        <w:t>б</w:t>
      </w:r>
      <w:r>
        <w:t>ных предметов, проявления зависимостей и закономерностей, формулировать их на яз</w:t>
      </w:r>
      <w:r>
        <w:t>ы</w:t>
      </w:r>
      <w:r>
        <w:t>ке математики и создавать математические модели, применять освоенный математич</w:t>
      </w:r>
      <w:r>
        <w:t>е</w:t>
      </w:r>
      <w:r>
        <w:t>ский аппарат для решения практико-ориентированных задач, интерпретировать и оцен</w:t>
      </w:r>
      <w:r>
        <w:t>и</w:t>
      </w:r>
      <w:r>
        <w:t>вать полученные результаты.</w:t>
      </w:r>
    </w:p>
    <w:p w:rsidR="00817B9A" w:rsidRDefault="00817B9A" w:rsidP="00CF143E">
      <w:pPr>
        <w:pStyle w:val="22"/>
        <w:numPr>
          <w:ilvl w:val="2"/>
          <w:numId w:val="39"/>
        </w:numPr>
        <w:shd w:val="clear" w:color="auto" w:fill="auto"/>
        <w:tabs>
          <w:tab w:val="left" w:pos="1796"/>
        </w:tabs>
        <w:spacing w:line="240" w:lineRule="auto"/>
        <w:ind w:firstLine="397"/>
      </w:pPr>
      <w:r>
        <w:t>Основными линиями содержания математики в 10-11 классах являются: «Числа и вычисления», «Алгебра» («Алгебраические выражения», «Уравнения и нер</w:t>
      </w:r>
      <w:r>
        <w:t>а</w:t>
      </w:r>
      <w:r>
        <w:t>венства»), «Начала математического анализа», «Геометрия» («Геометрические фигуры и их свойства», «Измерение геометрических величин»).</w:t>
      </w:r>
    </w:p>
    <w:p w:rsidR="00817B9A" w:rsidRDefault="00817B9A" w:rsidP="00CF143E">
      <w:pPr>
        <w:pStyle w:val="22"/>
        <w:shd w:val="clear" w:color="auto" w:fill="auto"/>
        <w:spacing w:line="240" w:lineRule="auto"/>
        <w:ind w:firstLine="397"/>
      </w:pPr>
      <w:r>
        <w:t>«Вероятность и статистика». Содержательные линии развиваются параллельно, ка</w:t>
      </w:r>
      <w:r>
        <w:t>ж</w:t>
      </w:r>
      <w:r>
        <w:t>дая в соответствии с собственной логикой, однако не независимо одна от другой, а в те</w:t>
      </w:r>
      <w:r>
        <w:t>с</w:t>
      </w:r>
      <w:r>
        <w:t>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учебным курсам, а формирование логических умений распределяется по всем годам обучения на уровне среднего общего образования.</w:t>
      </w:r>
    </w:p>
    <w:p w:rsidR="00817B9A" w:rsidRDefault="00817B9A" w:rsidP="00CF143E">
      <w:pPr>
        <w:pStyle w:val="22"/>
        <w:numPr>
          <w:ilvl w:val="2"/>
          <w:numId w:val="39"/>
        </w:numPr>
        <w:shd w:val="clear" w:color="auto" w:fill="auto"/>
        <w:tabs>
          <w:tab w:val="left" w:pos="1796"/>
        </w:tabs>
        <w:spacing w:line="240" w:lineRule="auto"/>
        <w:ind w:firstLine="397"/>
      </w:pPr>
      <w:r>
        <w:t>В соответствии с ФГОС СОО математика является обязательным пре</w:t>
      </w:r>
      <w:r>
        <w:t>д</w:t>
      </w:r>
      <w:r>
        <w:t>метом на данном уровне образования. Программой по математике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w:t>
      </w:r>
      <w:r>
        <w:t>о</w:t>
      </w:r>
      <w:r>
        <w:t>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w:t>
      </w:r>
      <w:r>
        <w:t>а</w:t>
      </w:r>
      <w:r>
        <w:t>званных выше учебных курсов.</w:t>
      </w:r>
    </w:p>
    <w:p w:rsidR="00817B9A" w:rsidRDefault="00817B9A" w:rsidP="00CF143E">
      <w:pPr>
        <w:pStyle w:val="22"/>
        <w:numPr>
          <w:ilvl w:val="2"/>
          <w:numId w:val="39"/>
        </w:numPr>
        <w:shd w:val="clear" w:color="auto" w:fill="auto"/>
        <w:tabs>
          <w:tab w:val="left" w:pos="1791"/>
        </w:tabs>
        <w:spacing w:line="240" w:lineRule="auto"/>
        <w:ind w:firstLine="397"/>
      </w:pPr>
      <w:r>
        <w:t>Общее число часов, рекомендованных для изучения математики - 340 часов: в 10 классе - 170 часов (5 часов в неделю), в 11 классе - 170 часов (5 часов в нед</w:t>
      </w:r>
      <w:r>
        <w:t>е</w:t>
      </w:r>
      <w:r>
        <w:t>лю).</w:t>
      </w:r>
    </w:p>
    <w:p w:rsidR="00817B9A" w:rsidRDefault="00817B9A" w:rsidP="00CF143E">
      <w:pPr>
        <w:pStyle w:val="22"/>
        <w:numPr>
          <w:ilvl w:val="1"/>
          <w:numId w:val="39"/>
        </w:numPr>
        <w:shd w:val="clear" w:color="auto" w:fill="auto"/>
        <w:tabs>
          <w:tab w:val="left" w:pos="1465"/>
        </w:tabs>
        <w:spacing w:line="240" w:lineRule="auto"/>
        <w:ind w:firstLine="397"/>
      </w:pPr>
      <w:r>
        <w:t>Планируемые результаты освоения программы по математике базовый ур</w:t>
      </w:r>
      <w:r>
        <w:t>о</w:t>
      </w:r>
      <w:r>
        <w:t>вень на уровне среднего общего образования.</w:t>
      </w:r>
    </w:p>
    <w:p w:rsidR="00817B9A" w:rsidRDefault="00817B9A" w:rsidP="00CF143E">
      <w:pPr>
        <w:pStyle w:val="22"/>
        <w:numPr>
          <w:ilvl w:val="2"/>
          <w:numId w:val="39"/>
        </w:numPr>
        <w:shd w:val="clear" w:color="auto" w:fill="auto"/>
        <w:tabs>
          <w:tab w:val="left" w:pos="1701"/>
        </w:tabs>
        <w:spacing w:line="240" w:lineRule="auto"/>
        <w:ind w:firstLine="397"/>
      </w:pPr>
      <w:r>
        <w:t>В результате изучения математики на уровне среднего общего образов</w:t>
      </w:r>
      <w:r>
        <w:t>а</w:t>
      </w:r>
      <w:r>
        <w:t>ния у обучающегося будут сформированы следующие личностные результаты:</w:t>
      </w:r>
    </w:p>
    <w:p w:rsidR="00817B9A" w:rsidRDefault="00817B9A" w:rsidP="00CF143E">
      <w:pPr>
        <w:pStyle w:val="22"/>
        <w:numPr>
          <w:ilvl w:val="0"/>
          <w:numId w:val="40"/>
        </w:numPr>
        <w:shd w:val="clear" w:color="auto" w:fill="auto"/>
        <w:tabs>
          <w:tab w:val="left" w:pos="1062"/>
        </w:tabs>
        <w:spacing w:line="240" w:lineRule="auto"/>
        <w:ind w:firstLine="397"/>
      </w:pPr>
      <w:r>
        <w:t>гражданского воспитания:</w:t>
      </w:r>
    </w:p>
    <w:p w:rsidR="00817B9A" w:rsidRDefault="00817B9A" w:rsidP="00CF143E">
      <w:pPr>
        <w:pStyle w:val="22"/>
        <w:shd w:val="clear" w:color="auto" w:fill="auto"/>
        <w:spacing w:line="240" w:lineRule="auto"/>
        <w:ind w:firstLine="397"/>
      </w:pPr>
      <w:r>
        <w:t>сформированность гражданской позиции обучающегося как активного и ответстве</w:t>
      </w:r>
      <w:r>
        <w:t>н</w:t>
      </w:r>
      <w:r>
        <w:t>ного члена российского общества, представление о математических основах функцион</w:t>
      </w:r>
      <w:r>
        <w:t>и</w:t>
      </w:r>
      <w:r>
        <w:t>рования различных структур, явлений, процедур гражданского общества (выборы, опр</w:t>
      </w:r>
      <w:r>
        <w:t>о</w:t>
      </w:r>
      <w:r>
        <w:t>сы и другое), умение взаимодействовать с социальными</w:t>
      </w:r>
    </w:p>
    <w:p w:rsidR="00817B9A" w:rsidRDefault="00817B9A" w:rsidP="00CF143E">
      <w:pPr>
        <w:pStyle w:val="22"/>
        <w:shd w:val="clear" w:color="auto" w:fill="auto"/>
        <w:spacing w:line="240" w:lineRule="auto"/>
        <w:ind w:firstLine="397"/>
      </w:pPr>
      <w:r>
        <w:t>институтами в соответствии с их функциями и назначением;</w:t>
      </w:r>
    </w:p>
    <w:p w:rsidR="00817B9A" w:rsidRDefault="00817B9A" w:rsidP="00CF143E">
      <w:pPr>
        <w:pStyle w:val="22"/>
        <w:numPr>
          <w:ilvl w:val="0"/>
          <w:numId w:val="40"/>
        </w:numPr>
        <w:shd w:val="clear" w:color="auto" w:fill="auto"/>
        <w:tabs>
          <w:tab w:val="left" w:pos="1080"/>
        </w:tabs>
        <w:spacing w:line="240" w:lineRule="auto"/>
        <w:ind w:firstLine="397"/>
      </w:pPr>
      <w:r>
        <w:t>патриотического воспитания:</w:t>
      </w:r>
    </w:p>
    <w:p w:rsidR="00817B9A" w:rsidRDefault="00817B9A" w:rsidP="00CF143E">
      <w:pPr>
        <w:pStyle w:val="22"/>
        <w:shd w:val="clear" w:color="auto" w:fill="auto"/>
        <w:spacing w:line="240" w:lineRule="auto"/>
        <w:ind w:firstLine="397"/>
      </w:pPr>
      <w:r>
        <w:t xml:space="preserve">сформированность российской гражданской идентичности, уважения к прошлому и </w:t>
      </w:r>
      <w:r>
        <w:lastRenderedPageBreak/>
        <w:t>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817B9A" w:rsidRDefault="00817B9A" w:rsidP="00CF143E">
      <w:pPr>
        <w:pStyle w:val="22"/>
        <w:numPr>
          <w:ilvl w:val="0"/>
          <w:numId w:val="40"/>
        </w:numPr>
        <w:shd w:val="clear" w:color="auto" w:fill="auto"/>
        <w:tabs>
          <w:tab w:val="left" w:pos="1080"/>
        </w:tabs>
        <w:spacing w:line="240" w:lineRule="auto"/>
        <w:ind w:firstLine="397"/>
      </w:pPr>
      <w:r>
        <w:t>духовно-нравственного воспитания:</w:t>
      </w:r>
    </w:p>
    <w:p w:rsidR="00817B9A" w:rsidRDefault="00817B9A" w:rsidP="00CF143E">
      <w:pPr>
        <w:pStyle w:val="22"/>
        <w:shd w:val="clear" w:color="auto" w:fill="auto"/>
        <w:spacing w:line="240" w:lineRule="auto"/>
        <w:ind w:firstLine="397"/>
      </w:pPr>
      <w:r>
        <w:t>осознание духовных ценностей российского народа, сформированность нравственн</w:t>
      </w:r>
      <w:r>
        <w:t>о</w:t>
      </w:r>
      <w:r>
        <w:t>го сознания, этического поведения, связанного с практическим применением достиж</w:t>
      </w:r>
      <w:r>
        <w:t>е</w:t>
      </w:r>
      <w:r>
        <w:t>ний науки и деятельностью учёного, осознание личного вклада в построение устойчив</w:t>
      </w:r>
      <w:r>
        <w:t>о</w:t>
      </w:r>
      <w:r>
        <w:t>го будущего;</w:t>
      </w:r>
    </w:p>
    <w:p w:rsidR="00817B9A" w:rsidRDefault="00817B9A" w:rsidP="00CF143E">
      <w:pPr>
        <w:pStyle w:val="22"/>
        <w:numPr>
          <w:ilvl w:val="0"/>
          <w:numId w:val="40"/>
        </w:numPr>
        <w:shd w:val="clear" w:color="auto" w:fill="auto"/>
        <w:tabs>
          <w:tab w:val="left" w:pos="1080"/>
        </w:tabs>
        <w:spacing w:line="240" w:lineRule="auto"/>
        <w:ind w:firstLine="397"/>
      </w:pPr>
      <w:r>
        <w:t>эстетического воспитания:</w:t>
      </w:r>
    </w:p>
    <w:p w:rsidR="00817B9A" w:rsidRDefault="00817B9A" w:rsidP="00CF143E">
      <w:pPr>
        <w:pStyle w:val="22"/>
        <w:shd w:val="clear" w:color="auto" w:fill="auto"/>
        <w:spacing w:line="240" w:lineRule="auto"/>
        <w:ind w:firstLine="397"/>
      </w:pPr>
      <w: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817B9A" w:rsidRDefault="00817B9A" w:rsidP="00CF143E">
      <w:pPr>
        <w:pStyle w:val="22"/>
        <w:numPr>
          <w:ilvl w:val="0"/>
          <w:numId w:val="40"/>
        </w:numPr>
        <w:shd w:val="clear" w:color="auto" w:fill="auto"/>
        <w:tabs>
          <w:tab w:val="left" w:pos="1080"/>
        </w:tabs>
        <w:spacing w:line="240" w:lineRule="auto"/>
        <w:ind w:firstLine="397"/>
      </w:pPr>
      <w:r>
        <w:t>физического воспитания:</w:t>
      </w:r>
    </w:p>
    <w:p w:rsidR="00817B9A" w:rsidRDefault="00817B9A" w:rsidP="00CF143E">
      <w:pPr>
        <w:pStyle w:val="22"/>
        <w:shd w:val="clear" w:color="auto" w:fill="auto"/>
        <w:spacing w:line="240" w:lineRule="auto"/>
        <w:ind w:firstLine="397"/>
      </w:pPr>
      <w: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w:t>
      </w:r>
      <w:r>
        <w:t>и</w:t>
      </w:r>
      <w:r>
        <w:t>тание, сбалансированный режим занятий и отдыха, регулярная физическая активность), физическое совершенствование при занятиях спортивно- оздоровительной деятельн</w:t>
      </w:r>
      <w:r>
        <w:t>о</w:t>
      </w:r>
      <w:r>
        <w:t>стью;</w:t>
      </w:r>
    </w:p>
    <w:p w:rsidR="00817B9A" w:rsidRDefault="00817B9A" w:rsidP="00CF143E">
      <w:pPr>
        <w:pStyle w:val="22"/>
        <w:numPr>
          <w:ilvl w:val="0"/>
          <w:numId w:val="40"/>
        </w:numPr>
        <w:shd w:val="clear" w:color="auto" w:fill="auto"/>
        <w:tabs>
          <w:tab w:val="left" w:pos="1080"/>
        </w:tabs>
        <w:spacing w:line="240" w:lineRule="auto"/>
        <w:ind w:firstLine="397"/>
      </w:pPr>
      <w:r>
        <w:t>трудового воспитания:</w:t>
      </w:r>
    </w:p>
    <w:p w:rsidR="00817B9A" w:rsidRDefault="00817B9A" w:rsidP="00CF143E">
      <w:pPr>
        <w:pStyle w:val="22"/>
        <w:shd w:val="clear" w:color="auto" w:fill="auto"/>
        <w:spacing w:line="240" w:lineRule="auto"/>
        <w:ind w:firstLine="397"/>
      </w:pPr>
      <w: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w:t>
      </w:r>
      <w:r>
        <w:t>з</w:t>
      </w:r>
      <w:r>
        <w:t>ненные планы, готовность и способность к математическому образованию и самообраз</w:t>
      </w:r>
      <w:r>
        <w:t>о</w:t>
      </w:r>
      <w:r>
        <w:t>ванию на протяжении всей жизни, готовность к активному участию в решении практич</w:t>
      </w:r>
      <w:r>
        <w:t>е</w:t>
      </w:r>
      <w:r>
        <w:t>ских задач математической направленности;</w:t>
      </w:r>
    </w:p>
    <w:p w:rsidR="00817B9A" w:rsidRDefault="00817B9A" w:rsidP="00CF143E">
      <w:pPr>
        <w:pStyle w:val="22"/>
        <w:numPr>
          <w:ilvl w:val="0"/>
          <w:numId w:val="40"/>
        </w:numPr>
        <w:shd w:val="clear" w:color="auto" w:fill="auto"/>
        <w:tabs>
          <w:tab w:val="left" w:pos="1080"/>
        </w:tabs>
        <w:spacing w:line="240" w:lineRule="auto"/>
        <w:ind w:firstLine="397"/>
      </w:pPr>
      <w:r>
        <w:t>экологического воспитания:</w:t>
      </w:r>
    </w:p>
    <w:p w:rsidR="00817B9A" w:rsidRDefault="00817B9A" w:rsidP="00CF143E">
      <w:pPr>
        <w:pStyle w:val="22"/>
        <w:shd w:val="clear" w:color="auto" w:fill="auto"/>
        <w:spacing w:line="240" w:lineRule="auto"/>
        <w:ind w:firstLine="397"/>
      </w:pPr>
      <w:r>
        <w:t>сформированность экологической культуры, понимание влияния социально- экон</w:t>
      </w:r>
      <w:r>
        <w:t>о</w:t>
      </w:r>
      <w:r>
        <w:t>мических процессов на состояние природной и социальной среды, осознание глобальн</w:t>
      </w:r>
      <w:r>
        <w:t>о</w:t>
      </w:r>
      <w:r>
        <w:t>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817B9A" w:rsidRDefault="00817B9A" w:rsidP="00CF143E">
      <w:pPr>
        <w:pStyle w:val="22"/>
        <w:numPr>
          <w:ilvl w:val="0"/>
          <w:numId w:val="40"/>
        </w:numPr>
        <w:shd w:val="clear" w:color="auto" w:fill="auto"/>
        <w:tabs>
          <w:tab w:val="left" w:pos="1062"/>
        </w:tabs>
        <w:spacing w:line="240" w:lineRule="auto"/>
        <w:ind w:firstLine="397"/>
      </w:pPr>
      <w:r>
        <w:t>ценности научного познания:</w:t>
      </w:r>
    </w:p>
    <w:p w:rsidR="00817B9A" w:rsidRDefault="00817B9A" w:rsidP="00CF143E">
      <w:pPr>
        <w:pStyle w:val="22"/>
        <w:shd w:val="clear" w:color="auto" w:fill="auto"/>
        <w:spacing w:line="240" w:lineRule="auto"/>
        <w:ind w:firstLine="397"/>
      </w:pPr>
      <w:r>
        <w:t>сформированность мировоззрения, соответствующего современному уровню разв</w:t>
      </w:r>
      <w:r>
        <w:t>и</w:t>
      </w:r>
      <w:r>
        <w:t>тия науки и общественной практики, понимание математической науки как сферы чел</w:t>
      </w:r>
      <w:r>
        <w:t>о</w:t>
      </w:r>
      <w:r>
        <w:t>веческой деятельности, этапов её развития и значимости для развития цивилизации, о</w:t>
      </w:r>
      <w:r>
        <w:t>в</w:t>
      </w:r>
      <w:r>
        <w:t>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817B9A" w:rsidRDefault="00817B9A" w:rsidP="00CF143E">
      <w:pPr>
        <w:pStyle w:val="22"/>
        <w:numPr>
          <w:ilvl w:val="2"/>
          <w:numId w:val="39"/>
        </w:numPr>
        <w:shd w:val="clear" w:color="auto" w:fill="auto"/>
        <w:tabs>
          <w:tab w:val="left" w:pos="1676"/>
        </w:tabs>
        <w:spacing w:line="240" w:lineRule="auto"/>
        <w:ind w:firstLine="397"/>
      </w:pPr>
      <w:r>
        <w:t>В результате изучения математики на уровне среднего общего образов</w:t>
      </w:r>
      <w:r>
        <w:t>а</w:t>
      </w:r>
      <w:r>
        <w:t>ния у обучающегося будут сформированы познавательные универсальные учебные де</w:t>
      </w:r>
      <w:r>
        <w:t>й</w:t>
      </w:r>
      <w:r>
        <w:t>ствия, коммуникативные универсальные учебные действия, регулятивные универсал</w:t>
      </w:r>
      <w:r>
        <w:t>ь</w:t>
      </w:r>
      <w:r>
        <w:t>ные учебные действия, совместная деятельность.</w:t>
      </w:r>
    </w:p>
    <w:p w:rsidR="00817B9A" w:rsidRDefault="00817B9A" w:rsidP="00CF143E">
      <w:pPr>
        <w:pStyle w:val="22"/>
        <w:numPr>
          <w:ilvl w:val="3"/>
          <w:numId w:val="39"/>
        </w:numPr>
        <w:shd w:val="clear" w:color="auto" w:fill="auto"/>
        <w:tabs>
          <w:tab w:val="left" w:pos="1873"/>
        </w:tabs>
        <w:spacing w:line="240" w:lineRule="auto"/>
        <w:ind w:firstLine="397"/>
      </w:pPr>
      <w:r>
        <w:t>У обучающегося будут сформированы следующие базовые логические действия как часть познавательных универсальных учебных действий: выявлять и хара</w:t>
      </w:r>
      <w:r>
        <w:t>к</w:t>
      </w:r>
      <w:r>
        <w:t>теризовать существенные признаки математических объектов, понятий, отношений ме</w:t>
      </w:r>
      <w:r>
        <w:t>ж</w:t>
      </w:r>
      <w:r>
        <w:t>ду понятиями, формулировать определения понятий, устанавливать существенный пр</w:t>
      </w:r>
      <w:r>
        <w:t>и</w:t>
      </w:r>
      <w:r>
        <w:t>знак классификации, основания для обобщения и сравнения, критерии проводимого ан</w:t>
      </w:r>
      <w:r>
        <w:t>а</w:t>
      </w:r>
      <w:r>
        <w:t>лиза;</w:t>
      </w:r>
    </w:p>
    <w:p w:rsidR="00817B9A" w:rsidRDefault="00817B9A" w:rsidP="00CF143E">
      <w:pPr>
        <w:pStyle w:val="22"/>
        <w:shd w:val="clear" w:color="auto" w:fill="auto"/>
        <w:spacing w:line="240" w:lineRule="auto"/>
        <w:ind w:firstLine="397"/>
      </w:pPr>
      <w:r>
        <w:lastRenderedPageBreak/>
        <w:t>воспринимать, формулировать и преобразовывать суждения: утвердительные и отр</w:t>
      </w:r>
      <w:r>
        <w:t>и</w:t>
      </w:r>
      <w:r>
        <w:t>цательные, единичные, частные и общие, условные;</w:t>
      </w:r>
    </w:p>
    <w:p w:rsidR="00817B9A" w:rsidRDefault="00817B9A" w:rsidP="00CF143E">
      <w:pPr>
        <w:pStyle w:val="22"/>
        <w:shd w:val="clear" w:color="auto" w:fill="auto"/>
        <w:spacing w:line="240" w:lineRule="auto"/>
        <w:ind w:firstLine="397"/>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w:t>
      </w:r>
      <w:r>
        <w:t>р</w:t>
      </w:r>
      <w:r>
        <w:t>ностей и противоречий;</w:t>
      </w:r>
    </w:p>
    <w:p w:rsidR="00817B9A" w:rsidRDefault="00817B9A" w:rsidP="00CF143E">
      <w:pPr>
        <w:pStyle w:val="22"/>
        <w:shd w:val="clear" w:color="auto" w:fill="auto"/>
        <w:spacing w:line="240" w:lineRule="auto"/>
        <w:ind w:firstLine="397"/>
      </w:pPr>
      <w:r>
        <w:t>делать выводы с использованием законов логики, дедуктивных и индуктивных ум</w:t>
      </w:r>
      <w:r>
        <w:t>о</w:t>
      </w:r>
      <w:r>
        <w:t>заключений, умозаключений по аналогии;</w:t>
      </w:r>
    </w:p>
    <w:p w:rsidR="00817B9A" w:rsidRDefault="00817B9A" w:rsidP="00CF143E">
      <w:pPr>
        <w:pStyle w:val="22"/>
        <w:shd w:val="clear" w:color="auto" w:fill="auto"/>
        <w:spacing w:line="240" w:lineRule="auto"/>
        <w:ind w:firstLine="397"/>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w:t>
      </w:r>
      <w:r>
        <w:t>с</w:t>
      </w:r>
      <w:r>
        <w:t>новывать собственные суждения и выводы;</w:t>
      </w:r>
    </w:p>
    <w:p w:rsidR="00817B9A" w:rsidRDefault="00817B9A" w:rsidP="00CF143E">
      <w:pPr>
        <w:pStyle w:val="22"/>
        <w:shd w:val="clear" w:color="auto" w:fill="auto"/>
        <w:spacing w:line="240" w:lineRule="auto"/>
        <w:ind w:firstLine="397"/>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17B9A" w:rsidRDefault="00817B9A" w:rsidP="00CF143E">
      <w:pPr>
        <w:pStyle w:val="22"/>
        <w:numPr>
          <w:ilvl w:val="3"/>
          <w:numId w:val="39"/>
        </w:numPr>
        <w:shd w:val="clear" w:color="auto" w:fill="auto"/>
        <w:tabs>
          <w:tab w:val="left" w:pos="1888"/>
        </w:tabs>
        <w:spacing w:line="240" w:lineRule="auto"/>
        <w:ind w:firstLine="397"/>
      </w:pPr>
      <w:r>
        <w:t>У обучающегося будут сформированы следующие базовые исследов</w:t>
      </w:r>
      <w:r>
        <w:t>а</w:t>
      </w:r>
      <w:r>
        <w:t>тельские действия как часть познавательных универсальных учебных действий:</w:t>
      </w:r>
    </w:p>
    <w:p w:rsidR="00817B9A" w:rsidRDefault="00817B9A" w:rsidP="00CF143E">
      <w:pPr>
        <w:pStyle w:val="22"/>
        <w:shd w:val="clear" w:color="auto" w:fill="auto"/>
        <w:spacing w:line="240" w:lineRule="auto"/>
        <w:ind w:firstLine="397"/>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w:t>
      </w:r>
      <w:r>
        <w:t>р</w:t>
      </w:r>
      <w:r>
        <w:t>мировать гипотезу, аргументировать свою позицию, мнение;</w:t>
      </w:r>
    </w:p>
    <w:p w:rsidR="00817B9A" w:rsidRDefault="00817B9A" w:rsidP="00CF143E">
      <w:pPr>
        <w:pStyle w:val="22"/>
        <w:shd w:val="clear" w:color="auto" w:fill="auto"/>
        <w:spacing w:line="240" w:lineRule="auto"/>
        <w:ind w:firstLine="397"/>
      </w:pPr>
      <w:r>
        <w:t>проводить самостоятельно спланированный эксперимент, исследование по устано</w:t>
      </w:r>
      <w:r>
        <w:t>в</w:t>
      </w:r>
      <w:r>
        <w:t>лению особенностей математического объекта, явления, процесса, выявлению зависим</w:t>
      </w:r>
      <w:r>
        <w:t>о</w:t>
      </w:r>
      <w:r>
        <w:t>стей между объектами, явлениями, процессами;</w:t>
      </w:r>
    </w:p>
    <w:p w:rsidR="00817B9A" w:rsidRDefault="00817B9A" w:rsidP="00CF143E">
      <w:pPr>
        <w:pStyle w:val="22"/>
        <w:shd w:val="clear" w:color="auto" w:fill="auto"/>
        <w:spacing w:line="240" w:lineRule="auto"/>
        <w:ind w:firstLine="397"/>
      </w:pPr>
      <w: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17B9A" w:rsidRDefault="00817B9A" w:rsidP="00CF143E">
      <w:pPr>
        <w:pStyle w:val="22"/>
        <w:shd w:val="clear" w:color="auto" w:fill="auto"/>
        <w:spacing w:line="240" w:lineRule="auto"/>
        <w:ind w:firstLine="397"/>
      </w:pPr>
      <w:r>
        <w:t>прогнозировать возможное развитие процесса, а также выдвигать предположения о его развитии в новых условиях.</w:t>
      </w:r>
    </w:p>
    <w:p w:rsidR="00817B9A" w:rsidRDefault="00817B9A" w:rsidP="00CF143E">
      <w:pPr>
        <w:pStyle w:val="22"/>
        <w:numPr>
          <w:ilvl w:val="3"/>
          <w:numId w:val="39"/>
        </w:numPr>
        <w:shd w:val="clear" w:color="auto" w:fill="auto"/>
        <w:tabs>
          <w:tab w:val="left" w:pos="4344"/>
          <w:tab w:val="left" w:pos="7478"/>
        </w:tabs>
        <w:spacing w:line="240" w:lineRule="auto"/>
        <w:ind w:firstLine="397"/>
      </w:pPr>
      <w:r>
        <w:t>У обучающегося</w:t>
      </w:r>
      <w:r>
        <w:tab/>
        <w:t>будут сформированы умения работать</w:t>
      </w:r>
    </w:p>
    <w:p w:rsidR="00817B9A" w:rsidRDefault="00817B9A" w:rsidP="00CF143E">
      <w:pPr>
        <w:pStyle w:val="22"/>
        <w:shd w:val="clear" w:color="auto" w:fill="auto"/>
        <w:spacing w:line="240" w:lineRule="auto"/>
        <w:ind w:firstLine="397"/>
      </w:pPr>
      <w:r>
        <w:t>с информацией как часть познавательных универсальных учебных действий:</w:t>
      </w:r>
    </w:p>
    <w:p w:rsidR="00817B9A" w:rsidRDefault="00817B9A" w:rsidP="00CF143E">
      <w:pPr>
        <w:pStyle w:val="22"/>
        <w:shd w:val="clear" w:color="auto" w:fill="auto"/>
        <w:spacing w:line="240" w:lineRule="auto"/>
        <w:ind w:firstLine="397"/>
      </w:pPr>
      <w:r>
        <w:t>выявлять дефициты информации, данных, необходимых для ответа на вопрос и для решения задачи;</w:t>
      </w:r>
    </w:p>
    <w:p w:rsidR="00817B9A" w:rsidRDefault="00817B9A" w:rsidP="00CF143E">
      <w:pPr>
        <w:pStyle w:val="22"/>
        <w:shd w:val="clear" w:color="auto" w:fill="auto"/>
        <w:spacing w:line="240" w:lineRule="auto"/>
        <w:ind w:firstLine="397"/>
      </w:pPr>
      <w:r>
        <w:t>выбирать информацию из источников различных типов, анализировать, систематиз</w:t>
      </w:r>
      <w:r>
        <w:t>и</w:t>
      </w:r>
      <w:r>
        <w:t>ровать и интерпретировать информацию различных видов и форм представления;</w:t>
      </w:r>
    </w:p>
    <w:p w:rsidR="00817B9A" w:rsidRDefault="00817B9A" w:rsidP="00CF143E">
      <w:pPr>
        <w:pStyle w:val="22"/>
        <w:shd w:val="clear" w:color="auto" w:fill="auto"/>
        <w:spacing w:line="240" w:lineRule="auto"/>
        <w:ind w:firstLine="397"/>
      </w:pPr>
      <w:r>
        <w:t>структурировать информацию, представлять её в различных формах, иллюстрировать графически;</w:t>
      </w:r>
    </w:p>
    <w:p w:rsidR="00817B9A" w:rsidRDefault="00817B9A" w:rsidP="00CF143E">
      <w:pPr>
        <w:pStyle w:val="22"/>
        <w:shd w:val="clear" w:color="auto" w:fill="auto"/>
        <w:spacing w:line="240" w:lineRule="auto"/>
        <w:ind w:firstLine="397"/>
      </w:pPr>
      <w:r>
        <w:t>оценивать надёжность информации по самостоятельно сформулированным</w:t>
      </w:r>
    </w:p>
    <w:p w:rsidR="00817B9A" w:rsidRDefault="00817B9A" w:rsidP="00CF143E">
      <w:pPr>
        <w:pStyle w:val="22"/>
        <w:shd w:val="clear" w:color="auto" w:fill="auto"/>
        <w:spacing w:line="240" w:lineRule="auto"/>
        <w:ind w:firstLine="397"/>
      </w:pPr>
      <w:r>
        <w:t>критериям.</w:t>
      </w:r>
    </w:p>
    <w:p w:rsidR="00817B9A" w:rsidRDefault="00817B9A" w:rsidP="00CF143E">
      <w:pPr>
        <w:pStyle w:val="22"/>
        <w:numPr>
          <w:ilvl w:val="3"/>
          <w:numId w:val="39"/>
        </w:numPr>
        <w:shd w:val="clear" w:color="auto" w:fill="auto"/>
        <w:tabs>
          <w:tab w:val="left" w:pos="1863"/>
        </w:tabs>
        <w:spacing w:line="240" w:lineRule="auto"/>
        <w:ind w:firstLine="397"/>
      </w:pPr>
      <w:r>
        <w:t>У обучающегося будут сформированы умения общения как часть ко</w:t>
      </w:r>
      <w:r>
        <w:t>м</w:t>
      </w:r>
      <w:r>
        <w:t>муникативных универсальных учебных действий:</w:t>
      </w:r>
    </w:p>
    <w:p w:rsidR="00817B9A" w:rsidRDefault="00817B9A" w:rsidP="00CF143E">
      <w:pPr>
        <w:pStyle w:val="22"/>
        <w:shd w:val="clear" w:color="auto" w:fill="auto"/>
        <w:spacing w:line="240" w:lineRule="auto"/>
        <w:ind w:firstLine="397"/>
      </w:pPr>
      <w:r>
        <w:t>воспринимать и формулировать суждения в соответствии с условиями и целями о</w:t>
      </w:r>
      <w:r>
        <w:t>б</w:t>
      </w:r>
      <w:r>
        <w:t>щения, ясно, точно, грамотно выражать свою точку зрения в устных и письменных те</w:t>
      </w:r>
      <w:r>
        <w:t>к</w:t>
      </w:r>
      <w:r>
        <w:t>стах, давать пояснения по ходу решения задачи, комментировать полученный результат;</w:t>
      </w:r>
    </w:p>
    <w:p w:rsidR="00817B9A" w:rsidRDefault="00817B9A" w:rsidP="00CF143E">
      <w:pPr>
        <w:pStyle w:val="22"/>
        <w:shd w:val="clear" w:color="auto" w:fill="auto"/>
        <w:spacing w:line="240" w:lineRule="auto"/>
        <w:ind w:firstLine="397"/>
      </w:pPr>
      <w:r>
        <w:t>в ходе обсуждения задавать вопросы по существу обсуждаемой темы, проблемы, р</w:t>
      </w:r>
      <w:r>
        <w:t>е</w:t>
      </w:r>
      <w:r>
        <w:t>шаемой задачи, высказывать идеи, нацеленные на поиск решения, сопоставлять свои с</w:t>
      </w:r>
      <w:r>
        <w:t>у</w:t>
      </w:r>
      <w:r>
        <w:t>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17B9A" w:rsidRDefault="00817B9A" w:rsidP="00CF143E">
      <w:pPr>
        <w:pStyle w:val="22"/>
        <w:shd w:val="clear" w:color="auto" w:fill="auto"/>
        <w:spacing w:line="240" w:lineRule="auto"/>
        <w:ind w:firstLine="397"/>
      </w:pPr>
      <w:r>
        <w:t>представлять результаты решения задачи, эксперимента, исследования, проекта, с</w:t>
      </w:r>
      <w:r>
        <w:t>а</w:t>
      </w:r>
      <w:r>
        <w:t>мостоятельно выбирать формат выступления с учётом задач презентации и особенностей аудитории.</w:t>
      </w:r>
    </w:p>
    <w:p w:rsidR="00817B9A" w:rsidRDefault="00817B9A" w:rsidP="00CF143E">
      <w:pPr>
        <w:pStyle w:val="22"/>
        <w:numPr>
          <w:ilvl w:val="3"/>
          <w:numId w:val="39"/>
        </w:numPr>
        <w:shd w:val="clear" w:color="auto" w:fill="auto"/>
        <w:tabs>
          <w:tab w:val="left" w:pos="1858"/>
        </w:tabs>
        <w:spacing w:line="240" w:lineRule="auto"/>
        <w:ind w:firstLine="397"/>
      </w:pPr>
      <w:r>
        <w:lastRenderedPageBreak/>
        <w:t>У обучающегося будут сформированы умения самоорганизации как часть регулятивных универсальных учебных действий:</w:t>
      </w:r>
    </w:p>
    <w:p w:rsidR="00817B9A" w:rsidRDefault="00817B9A" w:rsidP="00CF143E">
      <w:pPr>
        <w:pStyle w:val="22"/>
        <w:shd w:val="clear" w:color="auto" w:fill="auto"/>
        <w:spacing w:line="240" w:lineRule="auto"/>
        <w:ind w:firstLine="397"/>
      </w:pPr>
      <w: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17B9A" w:rsidRDefault="00817B9A" w:rsidP="00CF143E">
      <w:pPr>
        <w:pStyle w:val="22"/>
        <w:numPr>
          <w:ilvl w:val="3"/>
          <w:numId w:val="39"/>
        </w:numPr>
        <w:shd w:val="clear" w:color="auto" w:fill="auto"/>
        <w:tabs>
          <w:tab w:val="left" w:pos="1854"/>
        </w:tabs>
        <w:spacing w:line="240" w:lineRule="auto"/>
        <w:ind w:firstLine="397"/>
      </w:pPr>
      <w:r>
        <w:t>У обучающегося будут сформированы умения самоконтроля как часть регулятивных универсальных учебных действий:</w:t>
      </w:r>
    </w:p>
    <w:p w:rsidR="00817B9A" w:rsidRDefault="00817B9A" w:rsidP="00CF143E">
      <w:pPr>
        <w:pStyle w:val="22"/>
        <w:shd w:val="clear" w:color="auto" w:fill="auto"/>
        <w:spacing w:line="240" w:lineRule="auto"/>
        <w:ind w:firstLine="397"/>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w:t>
      </w:r>
      <w:r>
        <w:t>н</w:t>
      </w:r>
      <w:r>
        <w:t>троля процесса и результата решения математической задачи;</w:t>
      </w:r>
    </w:p>
    <w:p w:rsidR="00817B9A" w:rsidRDefault="00817B9A" w:rsidP="00CF143E">
      <w:pPr>
        <w:pStyle w:val="22"/>
        <w:shd w:val="clear" w:color="auto" w:fill="auto"/>
        <w:spacing w:line="240" w:lineRule="auto"/>
        <w:ind w:firstLine="397"/>
      </w:pPr>
      <w:r>
        <w:t>предвидеть трудности, которые могут возникнуть при решении задачи, вносить ко</w:t>
      </w:r>
      <w:r>
        <w:t>р</w:t>
      </w:r>
      <w:r>
        <w:t>рективы в деятельность на основе новых обстоятельств, данных, найденных ошибок, в</w:t>
      </w:r>
      <w:r>
        <w:t>ы</w:t>
      </w:r>
      <w:r>
        <w:t>явленных трудностей;</w:t>
      </w:r>
    </w:p>
    <w:p w:rsidR="00817B9A" w:rsidRDefault="00817B9A" w:rsidP="00CF143E">
      <w:pPr>
        <w:pStyle w:val="22"/>
        <w:shd w:val="clear" w:color="auto" w:fill="auto"/>
        <w:spacing w:line="240" w:lineRule="auto"/>
        <w:ind w:firstLine="397"/>
      </w:pPr>
      <w: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w:t>
      </w:r>
      <w:r>
        <w:t>е</w:t>
      </w:r>
      <w:r>
        <w:t>тённому опыту.</w:t>
      </w:r>
    </w:p>
    <w:p w:rsidR="00817B9A" w:rsidRDefault="00817B9A" w:rsidP="00CF143E">
      <w:pPr>
        <w:pStyle w:val="22"/>
        <w:numPr>
          <w:ilvl w:val="3"/>
          <w:numId w:val="39"/>
        </w:numPr>
        <w:shd w:val="clear" w:color="auto" w:fill="auto"/>
        <w:tabs>
          <w:tab w:val="left" w:pos="1873"/>
        </w:tabs>
        <w:spacing w:line="240" w:lineRule="auto"/>
        <w:ind w:firstLine="397"/>
      </w:pPr>
      <w:r>
        <w:t>У обучающегося будут сформированы умения совместной деятельн</w:t>
      </w:r>
      <w:r>
        <w:t>о</w:t>
      </w:r>
      <w:r>
        <w:t>сти:</w:t>
      </w:r>
    </w:p>
    <w:p w:rsidR="00817B9A" w:rsidRDefault="00817B9A" w:rsidP="00CF143E">
      <w:pPr>
        <w:pStyle w:val="22"/>
        <w:shd w:val="clear" w:color="auto" w:fill="auto"/>
        <w:spacing w:line="240" w:lineRule="auto"/>
        <w:ind w:firstLine="397"/>
      </w:pPr>
      <w: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w:t>
      </w:r>
      <w:r>
        <w:t>и</w:t>
      </w:r>
      <w:r>
        <w:t>зацию совместной работы, распределять виды работ, договариваться, обсуждать процесс и результат работы, обобщать мнения нескольких людей;</w:t>
      </w:r>
    </w:p>
    <w:p w:rsidR="00817B9A" w:rsidRDefault="00817B9A" w:rsidP="00CF143E">
      <w:pPr>
        <w:pStyle w:val="22"/>
        <w:shd w:val="clear" w:color="auto" w:fill="auto"/>
        <w:spacing w:line="240" w:lineRule="auto"/>
        <w:ind w:firstLine="397"/>
      </w:pPr>
      <w:r>
        <w:t>участвовать в групповых формах работы (обсуждения, обмен мнений, «мозговые штурмы» и иные), выполнять свою часть работы и координировать свои действия с др</w:t>
      </w:r>
      <w:r>
        <w:t>у</w:t>
      </w:r>
      <w:r>
        <w:t>гими членами команды, оценивать качество своего вклада в общий продукт по критер</w:t>
      </w:r>
      <w:r>
        <w:t>и</w:t>
      </w:r>
      <w:r>
        <w:t>ям, сформулированным участниками взаимодействия.</w:t>
      </w:r>
    </w:p>
    <w:p w:rsidR="00817B9A" w:rsidRDefault="00817B9A" w:rsidP="00CF143E">
      <w:pPr>
        <w:pStyle w:val="22"/>
        <w:numPr>
          <w:ilvl w:val="2"/>
          <w:numId w:val="39"/>
        </w:numPr>
        <w:shd w:val="clear" w:color="auto" w:fill="auto"/>
        <w:tabs>
          <w:tab w:val="left" w:pos="1666"/>
        </w:tabs>
        <w:spacing w:line="240" w:lineRule="auto"/>
        <w:ind w:firstLine="397"/>
      </w:pPr>
      <w:r>
        <w:t>Предметные результаты освоения программы по математике на базовом уровне на уровне среднего общего образования представлены по годам обучения в ра</w:t>
      </w:r>
      <w:r>
        <w:t>м</w:t>
      </w:r>
      <w:r>
        <w:t>ках отдельных учебных курсов в соответствующих разделах программы по математике.</w:t>
      </w:r>
    </w:p>
    <w:p w:rsidR="00817B9A" w:rsidRDefault="00817B9A" w:rsidP="00CF143E">
      <w:pPr>
        <w:pStyle w:val="22"/>
        <w:numPr>
          <w:ilvl w:val="1"/>
          <w:numId w:val="39"/>
        </w:numPr>
        <w:shd w:val="clear" w:color="auto" w:fill="auto"/>
        <w:tabs>
          <w:tab w:val="left" w:pos="1868"/>
        </w:tabs>
        <w:spacing w:line="240" w:lineRule="auto"/>
        <w:ind w:firstLine="397"/>
      </w:pPr>
      <w:r>
        <w:t>Федеральная рабочая программа учебного курса «Алгебра и начала м</w:t>
      </w:r>
      <w:r>
        <w:t>а</w:t>
      </w:r>
      <w:r>
        <w:t>тематического анализа».</w:t>
      </w:r>
    </w:p>
    <w:p w:rsidR="00817B9A" w:rsidRDefault="00817B9A" w:rsidP="00CF143E">
      <w:pPr>
        <w:pStyle w:val="22"/>
        <w:numPr>
          <w:ilvl w:val="2"/>
          <w:numId w:val="39"/>
        </w:numPr>
        <w:shd w:val="clear" w:color="auto" w:fill="auto"/>
        <w:tabs>
          <w:tab w:val="left" w:pos="1696"/>
        </w:tabs>
        <w:spacing w:line="240" w:lineRule="auto"/>
        <w:ind w:firstLine="397"/>
      </w:pPr>
      <w:r>
        <w:t>Пояснительная записка.</w:t>
      </w:r>
    </w:p>
    <w:p w:rsidR="00817B9A" w:rsidRDefault="00817B9A" w:rsidP="00CF143E">
      <w:pPr>
        <w:pStyle w:val="22"/>
        <w:numPr>
          <w:ilvl w:val="3"/>
          <w:numId w:val="39"/>
        </w:numPr>
        <w:shd w:val="clear" w:color="auto" w:fill="auto"/>
        <w:spacing w:line="240" w:lineRule="auto"/>
        <w:ind w:firstLine="397"/>
      </w:pPr>
      <w:r>
        <w:t xml:space="preserve"> Учебный курс «Алгебра и начала математического анализа» обесп</w:t>
      </w:r>
      <w:r>
        <w:t>е</w:t>
      </w:r>
      <w:r>
        <w:t>чивает инструментальную базу для изучения всех естественно-научных курсов, форм</w:t>
      </w:r>
      <w:r>
        <w:t>и</w:t>
      </w:r>
      <w:r>
        <w:t>рует логическое и абстрактное мышление обучающихся на уровне, необходимом для о</w:t>
      </w:r>
      <w:r>
        <w:t>с</w:t>
      </w:r>
      <w:r>
        <w:t>воения учебных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w:t>
      </w:r>
    </w:p>
    <w:p w:rsidR="00817B9A" w:rsidRDefault="00817B9A" w:rsidP="00CF143E">
      <w:pPr>
        <w:pStyle w:val="22"/>
        <w:numPr>
          <w:ilvl w:val="3"/>
          <w:numId w:val="39"/>
        </w:numPr>
        <w:shd w:val="clear" w:color="auto" w:fill="auto"/>
        <w:spacing w:line="240" w:lineRule="auto"/>
        <w:ind w:firstLine="397"/>
      </w:pPr>
      <w:r>
        <w:t xml:space="preserve"> Учебный курс алгебры и начал математического анализа закладывает основу для успешного овладения законами физики, химии, биологии, понимания осно</w:t>
      </w:r>
      <w:r>
        <w:t>в</w:t>
      </w:r>
      <w:r>
        <w:t>ных тенденций экономики и общественной жизни, позволяет ориентироваться в совр</w:t>
      </w:r>
      <w:r>
        <w:t>е</w:t>
      </w:r>
      <w:r>
        <w:t>менных цифровых и компьютерных технологиях, уверенно использовать их в повс</w:t>
      </w:r>
      <w:r>
        <w:t>е</w:t>
      </w:r>
      <w:r>
        <w:t>дневной жизни. Овладение абстрактными и логически строгими математическими ко</w:t>
      </w:r>
      <w:r>
        <w:t>н</w:t>
      </w:r>
      <w:r>
        <w:t>струкциями развивает умение находить закономерности, обосновывать истинность у</w:t>
      </w:r>
      <w:r>
        <w:t>т</w:t>
      </w:r>
      <w:r>
        <w:t>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w:t>
      </w:r>
      <w:r>
        <w:t>а</w:t>
      </w:r>
      <w:r>
        <w:t xml:space="preserve">тематического анализа на уровне среднего общего образования обучающиеся получают </w:t>
      </w:r>
      <w:r>
        <w:lastRenderedPageBreak/>
        <w:t>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w:t>
      </w:r>
      <w:r>
        <w:t>и</w:t>
      </w:r>
      <w:r>
        <w:t>мерами математических закономерностей в природе, науке и в искусстве, с выдающим</w:t>
      </w:r>
      <w:r>
        <w:t>и</w:t>
      </w:r>
      <w:r>
        <w:t>ся математическими открытиями и их авторами.</w:t>
      </w:r>
    </w:p>
    <w:p w:rsidR="00817B9A" w:rsidRDefault="00817B9A" w:rsidP="00CF143E">
      <w:pPr>
        <w:pStyle w:val="22"/>
        <w:numPr>
          <w:ilvl w:val="3"/>
          <w:numId w:val="39"/>
        </w:numPr>
        <w:shd w:val="clear" w:color="auto" w:fill="auto"/>
        <w:tabs>
          <w:tab w:val="left" w:pos="1898"/>
        </w:tabs>
        <w:spacing w:line="240" w:lineRule="auto"/>
        <w:ind w:firstLine="397"/>
      </w:pPr>
      <w:r>
        <w:t>Учебный курс алгебры и начал математического анализа обладает</w:t>
      </w:r>
    </w:p>
    <w:p w:rsidR="00817B9A" w:rsidRDefault="00817B9A" w:rsidP="00CF143E">
      <w:pPr>
        <w:pStyle w:val="22"/>
        <w:shd w:val="clear" w:color="auto" w:fill="auto"/>
        <w:tabs>
          <w:tab w:val="left" w:pos="1847"/>
          <w:tab w:val="left" w:pos="7373"/>
        </w:tabs>
        <w:spacing w:line="240" w:lineRule="auto"/>
        <w:ind w:firstLine="397"/>
      </w:pPr>
      <w:r>
        <w:t>Значительным  воспитательным потенциалом, который реализуется как через уче</w:t>
      </w:r>
      <w:r>
        <w:t>б</w:t>
      </w:r>
      <w:r>
        <w:t>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w:t>
      </w:r>
      <w:r>
        <w:t>о</w:t>
      </w:r>
      <w:r>
        <w:t>должительной концентрации внимания и ответственности за полученный результат.</w:t>
      </w:r>
    </w:p>
    <w:p w:rsidR="00817B9A" w:rsidRDefault="00817B9A" w:rsidP="00CF143E">
      <w:pPr>
        <w:pStyle w:val="22"/>
        <w:numPr>
          <w:ilvl w:val="3"/>
          <w:numId w:val="39"/>
        </w:numPr>
        <w:shd w:val="clear" w:color="auto" w:fill="auto"/>
        <w:tabs>
          <w:tab w:val="left" w:pos="1858"/>
        </w:tabs>
        <w:spacing w:line="240" w:lineRule="auto"/>
        <w:ind w:firstLine="397"/>
      </w:pPr>
      <w:r>
        <w:t>В основе методики обучения алгебре и началам математического анал</w:t>
      </w:r>
      <w:r>
        <w:t>и</w:t>
      </w:r>
      <w:r>
        <w:t>за лежит деятельностный принцип обучения.</w:t>
      </w:r>
    </w:p>
    <w:p w:rsidR="00817B9A" w:rsidRDefault="00817B9A" w:rsidP="00CF143E">
      <w:pPr>
        <w:pStyle w:val="22"/>
        <w:numPr>
          <w:ilvl w:val="3"/>
          <w:numId w:val="39"/>
        </w:numPr>
        <w:shd w:val="clear" w:color="auto" w:fill="auto"/>
        <w:tabs>
          <w:tab w:val="left" w:pos="1868"/>
        </w:tabs>
        <w:spacing w:line="240" w:lineRule="auto"/>
        <w:ind w:firstLine="397"/>
      </w:pPr>
      <w:r>
        <w:t>В структуре программы по алгебре и началам анализа выделяются сл</w:t>
      </w:r>
      <w:r>
        <w:t>е</w:t>
      </w:r>
      <w:r>
        <w:t>дующие содержательно-методические линии: «Числа и вычисления», «Функции и гр</w:t>
      </w:r>
      <w:r>
        <w:t>а</w:t>
      </w:r>
      <w:r>
        <w:t>фики», «Уравнения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среднего общего образования. Данный учебный курс явл</w:t>
      </w:r>
      <w:r>
        <w:t>я</w:t>
      </w:r>
      <w:r>
        <w:t>ется интегративным, объединяя в себе содержание нескольких математических дисци</w:t>
      </w:r>
      <w:r>
        <w:t>п</w:t>
      </w:r>
      <w:r>
        <w:t>лин: алгебра, тригонометрия, математический анализ, теория множеств и другие. Об</w:t>
      </w:r>
      <w:r>
        <w:t>у</w:t>
      </w:r>
      <w:r>
        <w:t>чающиеся овладевают широким математическим аппаратом, у них последовательно формируется и совершенствуется умение строить математическую модель реальной с</w:t>
      </w:r>
      <w:r>
        <w:t>и</w:t>
      </w:r>
      <w:r>
        <w:t>туации, применять знания, полученные в учебном курсе «Алгебра и начала математич</w:t>
      </w:r>
      <w:r>
        <w:t>е</w:t>
      </w:r>
      <w:r>
        <w:t>ского анализа», для решения самостоятельно сформулированной математической задачи, а затем интерпретировать полученный результат.</w:t>
      </w:r>
    </w:p>
    <w:p w:rsidR="00817B9A" w:rsidRDefault="00817B9A" w:rsidP="00CF143E">
      <w:pPr>
        <w:pStyle w:val="22"/>
        <w:numPr>
          <w:ilvl w:val="4"/>
          <w:numId w:val="39"/>
        </w:numPr>
        <w:shd w:val="clear" w:color="auto" w:fill="auto"/>
        <w:tabs>
          <w:tab w:val="left" w:pos="2074"/>
        </w:tabs>
        <w:spacing w:line="240" w:lineRule="auto"/>
        <w:ind w:firstLine="397"/>
      </w:pPr>
      <w: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w:t>
      </w:r>
      <w:r>
        <w:t>у</w:t>
      </w:r>
      <w:r>
        <w:t>чают навыки 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817B9A" w:rsidRDefault="00817B9A" w:rsidP="00CF143E">
      <w:pPr>
        <w:pStyle w:val="22"/>
        <w:numPr>
          <w:ilvl w:val="4"/>
          <w:numId w:val="39"/>
        </w:numPr>
        <w:shd w:val="clear" w:color="auto" w:fill="auto"/>
        <w:tabs>
          <w:tab w:val="left" w:pos="2074"/>
        </w:tabs>
        <w:spacing w:line="240" w:lineRule="auto"/>
        <w:ind w:firstLine="397"/>
      </w:pPr>
      <w:r>
        <w:t>Содержательная линия «Уравнения и неравенства» реализуется на протяжении всего обучения на уровне среднего общего образования, поскольку в ка</w:t>
      </w:r>
      <w:r>
        <w:t>ж</w:t>
      </w:r>
      <w:r>
        <w:t>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w:t>
      </w:r>
      <w:r>
        <w:t>о</w:t>
      </w:r>
      <w:r>
        <w:t>казательных, логарифмических и тригонометрических уравнений, неравенств и их си</w:t>
      </w:r>
      <w:r>
        <w:t>с</w:t>
      </w:r>
      <w:r>
        <w:t>тем. Полученные умения используются при исследовании функций с помощью прои</w:t>
      </w:r>
      <w:r>
        <w:t>з</w:t>
      </w:r>
      <w:r>
        <w:t>водной,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целых, рациональных, ирр</w:t>
      </w:r>
      <w:r>
        <w:t>а</w:t>
      </w:r>
      <w:r>
        <w:t>циональных и тригонометрических выражений, а также выражений, содержащих степ</w:t>
      </w:r>
      <w:r>
        <w:t>е</w:t>
      </w:r>
      <w:r>
        <w:t>ни и 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w:t>
      </w:r>
      <w:r>
        <w:t>а</w:t>
      </w:r>
      <w:r>
        <w:t>выки дедуктивных рассуждений, работы с символьными формами, представления зак</w:t>
      </w:r>
      <w:r>
        <w:t>о</w:t>
      </w:r>
      <w:r>
        <w:t>номерностей и зависимостей в виде равенств и неравенств. Алгебра предлагает эффе</w:t>
      </w:r>
      <w:r>
        <w:t>к</w:t>
      </w:r>
      <w:r>
        <w:t>тивные инструменты для решения практических и естественно-научных задач, наглядно демонстрирует свои возможности как языка науки.</w:t>
      </w:r>
    </w:p>
    <w:p w:rsidR="00817B9A" w:rsidRDefault="00817B9A" w:rsidP="00CF143E">
      <w:pPr>
        <w:pStyle w:val="22"/>
        <w:numPr>
          <w:ilvl w:val="4"/>
          <w:numId w:val="39"/>
        </w:numPr>
        <w:shd w:val="clear" w:color="auto" w:fill="auto"/>
        <w:tabs>
          <w:tab w:val="left" w:pos="2074"/>
        </w:tabs>
        <w:spacing w:line="240" w:lineRule="auto"/>
        <w:ind w:firstLine="397"/>
      </w:pPr>
      <w:r>
        <w:lastRenderedPageBreak/>
        <w:t>Содержательно-методическая линия «Функции и графики» тесно п</w:t>
      </w:r>
      <w:r>
        <w:t>е</w:t>
      </w:r>
      <w:r>
        <w:t>реплетается с другими линиями учебного курса, поскольку в каком-то смысле задаёт п</w:t>
      </w:r>
      <w:r>
        <w:t>о</w:t>
      </w:r>
      <w:r>
        <w:t>следовательность изучения материала. Изучение степенной, показательной, логарифм</w:t>
      </w:r>
      <w:r>
        <w:t>и</w:t>
      </w:r>
      <w:r>
        <w:t>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Мат</w:t>
      </w:r>
      <w:r>
        <w:t>е</w:t>
      </w:r>
      <w:r>
        <w:t>риал содержательной линии нацелен на развитие умений и навыков, позволяющих в</w:t>
      </w:r>
      <w:r>
        <w:t>ы</w:t>
      </w:r>
      <w:r>
        <w:t>ражать зависимости между величинами в различной форме: аналитической, графической и словесной. Изучение материала способствует развитию алгоритмического мышления, способности к обобщению и конкретизации, использованию аналогий.</w:t>
      </w:r>
    </w:p>
    <w:p w:rsidR="00817B9A" w:rsidRDefault="00817B9A" w:rsidP="00CF143E">
      <w:pPr>
        <w:pStyle w:val="22"/>
        <w:shd w:val="clear" w:color="auto" w:fill="auto"/>
        <w:spacing w:line="240" w:lineRule="auto"/>
        <w:ind w:firstLine="397"/>
      </w:pPr>
      <w:r>
        <w:t>111.7.1.5.4. Содержательная линия «Начала математического анализа» позволяет с</w:t>
      </w:r>
      <w:r>
        <w:t>у</w:t>
      </w:r>
      <w:r>
        <w:t>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w:t>
      </w:r>
      <w:r>
        <w:t>к</w:t>
      </w:r>
      <w:r>
        <w:t>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w:t>
      </w:r>
      <w:r>
        <w:t>а</w:t>
      </w:r>
      <w:r>
        <w:t>ет новые возможности построения математических моделей реальных ситуаций, нахо</w:t>
      </w:r>
      <w:r>
        <w:t>ж</w:t>
      </w:r>
      <w:r>
        <w:t>дения наилучшего решения в прикладных, в том числе социально-экономических, зад</w:t>
      </w:r>
      <w:r>
        <w:t>а</w:t>
      </w:r>
      <w:r>
        <w:t>чах. Знакомство с основами математического анализа способствует развитию абстрак</w:t>
      </w:r>
      <w:r>
        <w:t>т</w:t>
      </w:r>
      <w:r>
        <w:t>ного, формально</w:t>
      </w:r>
      <w:r>
        <w:softHyphen/>
        <w:t>логического и креативного мышления, формированию умений расп</w:t>
      </w:r>
      <w:r>
        <w:t>о</w:t>
      </w:r>
      <w:r>
        <w:t>знавать проявления законов математики в науке, технике и искусстве. Обучающиеся у</w:t>
      </w:r>
      <w:r>
        <w:t>з</w:t>
      </w:r>
      <w:r>
        <w:t>нают о выдающихся результатах, полученных в ходе развития математики как науки, и их авторах.</w:t>
      </w:r>
    </w:p>
    <w:p w:rsidR="00817B9A" w:rsidRDefault="00817B9A" w:rsidP="00CF143E">
      <w:pPr>
        <w:pStyle w:val="22"/>
        <w:numPr>
          <w:ilvl w:val="0"/>
          <w:numId w:val="41"/>
        </w:numPr>
        <w:shd w:val="clear" w:color="auto" w:fill="auto"/>
        <w:tabs>
          <w:tab w:val="left" w:pos="2070"/>
        </w:tabs>
        <w:spacing w:line="240" w:lineRule="auto"/>
        <w:ind w:firstLine="397"/>
      </w:pPr>
      <w:r>
        <w:t>Содержательно-методическая линия «Множества и логика» в осно</w:t>
      </w:r>
      <w:r>
        <w:t>в</w:t>
      </w:r>
      <w:r>
        <w:t>ном посвящена элементам теории множеств. Теоретико-множественные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w:t>
      </w:r>
    </w:p>
    <w:p w:rsidR="00817B9A" w:rsidRDefault="00817B9A" w:rsidP="00CF143E">
      <w:pPr>
        <w:pStyle w:val="22"/>
        <w:numPr>
          <w:ilvl w:val="3"/>
          <w:numId w:val="39"/>
        </w:numPr>
        <w:shd w:val="clear" w:color="auto" w:fill="auto"/>
        <w:tabs>
          <w:tab w:val="left" w:pos="1873"/>
        </w:tabs>
        <w:spacing w:line="240" w:lineRule="auto"/>
        <w:ind w:firstLine="397"/>
      </w:pPr>
      <w:r>
        <w:t>В учебном курсе «Алгебра и начала математического анализа» прису</w:t>
      </w:r>
      <w:r>
        <w:t>т</w:t>
      </w:r>
      <w:r>
        <w:t>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w:t>
      </w:r>
      <w:r>
        <w:t>о</w:t>
      </w:r>
      <w:r>
        <w:t>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w:t>
      </w:r>
      <w:r>
        <w:t>и</w:t>
      </w:r>
      <w:r>
        <w:t>зуется в процессе изучения всех тем учебного курса «Алгебра и начала математического анализа».</w:t>
      </w:r>
    </w:p>
    <w:p w:rsidR="00817B9A" w:rsidRDefault="00817B9A" w:rsidP="00CF143E">
      <w:pPr>
        <w:pStyle w:val="22"/>
        <w:numPr>
          <w:ilvl w:val="3"/>
          <w:numId w:val="39"/>
        </w:numPr>
        <w:shd w:val="clear" w:color="auto" w:fill="auto"/>
        <w:tabs>
          <w:tab w:val="left" w:pos="1863"/>
        </w:tabs>
        <w:spacing w:line="240" w:lineRule="auto"/>
        <w:ind w:firstLine="397"/>
      </w:pPr>
      <w:r>
        <w:t>Общее число часов, рекомендованных для изучения учебного курса «Алгебра и начала математического анализа», - 170 часов: в 10 классе - 68 часов (2 часа в неделю), в 11 классе -102 часа (3 часа в неделю).</w:t>
      </w:r>
    </w:p>
    <w:p w:rsidR="00817B9A" w:rsidRDefault="00817B9A" w:rsidP="00CF143E">
      <w:pPr>
        <w:pStyle w:val="22"/>
        <w:numPr>
          <w:ilvl w:val="2"/>
          <w:numId w:val="39"/>
        </w:numPr>
        <w:shd w:val="clear" w:color="auto" w:fill="auto"/>
        <w:tabs>
          <w:tab w:val="left" w:pos="1676"/>
        </w:tabs>
        <w:spacing w:line="240" w:lineRule="auto"/>
        <w:ind w:firstLine="397"/>
      </w:pPr>
      <w:r>
        <w:t>Содержание обучения в 10 классе.</w:t>
      </w:r>
    </w:p>
    <w:p w:rsidR="00817B9A" w:rsidRDefault="00817B9A" w:rsidP="00CF143E">
      <w:pPr>
        <w:pStyle w:val="22"/>
        <w:numPr>
          <w:ilvl w:val="3"/>
          <w:numId w:val="39"/>
        </w:numPr>
        <w:shd w:val="clear" w:color="auto" w:fill="auto"/>
        <w:tabs>
          <w:tab w:val="left" w:pos="1878"/>
        </w:tabs>
        <w:spacing w:line="240" w:lineRule="auto"/>
        <w:ind w:firstLine="397"/>
      </w:pPr>
      <w:r>
        <w:t>Числа и вычисления.</w:t>
      </w:r>
    </w:p>
    <w:p w:rsidR="00817B9A" w:rsidRDefault="00817B9A" w:rsidP="00CF143E">
      <w:pPr>
        <w:pStyle w:val="22"/>
        <w:shd w:val="clear" w:color="auto" w:fill="auto"/>
        <w:spacing w:line="240" w:lineRule="auto"/>
        <w:ind w:firstLine="397"/>
      </w:pPr>
      <w:r>
        <w:t xml:space="preserve">Рациональные числа. Обыкновенные и десятичные дроби, проценты, бесконечные </w:t>
      </w:r>
      <w:r>
        <w:lastRenderedPageBreak/>
        <w:t>периодические дроби. Арифметические операции с рациональными числами, преобраз</w:t>
      </w:r>
      <w:r>
        <w:t>о</w:t>
      </w:r>
      <w:r>
        <w:t>вания числовых выражений. Применение дробей и процентов для решения прикладных задач из различных отраслей знаний и реальной жизни.</w:t>
      </w:r>
    </w:p>
    <w:p w:rsidR="00817B9A" w:rsidRDefault="00817B9A" w:rsidP="00CF143E">
      <w:pPr>
        <w:pStyle w:val="22"/>
        <w:shd w:val="clear" w:color="auto" w:fill="auto"/>
        <w:spacing w:line="240" w:lineRule="auto"/>
        <w:ind w:firstLine="397"/>
      </w:pPr>
      <w: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p w:rsidR="00817B9A" w:rsidRDefault="00817B9A" w:rsidP="00CF143E">
      <w:pPr>
        <w:pStyle w:val="22"/>
        <w:shd w:val="clear" w:color="auto" w:fill="auto"/>
        <w:spacing w:line="240" w:lineRule="auto"/>
        <w:ind w:firstLine="397"/>
      </w:pPr>
      <w: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w:t>
      </w:r>
      <w:r>
        <w:t>и</w:t>
      </w:r>
      <w:r>
        <w:t>ческих задач и представления данных.</w:t>
      </w:r>
    </w:p>
    <w:p w:rsidR="00817B9A" w:rsidRDefault="00817B9A" w:rsidP="00CF143E">
      <w:pPr>
        <w:pStyle w:val="22"/>
        <w:shd w:val="clear" w:color="auto" w:fill="auto"/>
        <w:spacing w:line="240" w:lineRule="auto"/>
        <w:ind w:firstLine="397"/>
      </w:pPr>
      <w:r>
        <w:t>Арифметический корень натуральной степени. Действия с арифметическими корн</w:t>
      </w:r>
      <w:r>
        <w:t>я</w:t>
      </w:r>
      <w:r>
        <w:t>ми натуральной степени.</w:t>
      </w:r>
    </w:p>
    <w:p w:rsidR="00817B9A" w:rsidRDefault="00817B9A" w:rsidP="00CF143E">
      <w:pPr>
        <w:pStyle w:val="22"/>
        <w:shd w:val="clear" w:color="auto" w:fill="auto"/>
        <w:spacing w:line="240" w:lineRule="auto"/>
        <w:ind w:firstLine="397"/>
      </w:pPr>
      <w:r>
        <w:t>Синус, косинус и тангенс числового аргумента. Арксинус, арккосинус,</w:t>
      </w:r>
    </w:p>
    <w:p w:rsidR="00817B9A" w:rsidRDefault="00817B9A" w:rsidP="00CF143E">
      <w:pPr>
        <w:pStyle w:val="22"/>
        <w:shd w:val="clear" w:color="auto" w:fill="auto"/>
        <w:spacing w:line="240" w:lineRule="auto"/>
        <w:ind w:firstLine="397"/>
      </w:pPr>
      <w:r>
        <w:t>арктангенс числового аргумента.</w:t>
      </w:r>
    </w:p>
    <w:p w:rsidR="00817B9A" w:rsidRDefault="00817B9A" w:rsidP="00CF143E">
      <w:pPr>
        <w:pStyle w:val="22"/>
        <w:numPr>
          <w:ilvl w:val="3"/>
          <w:numId w:val="39"/>
        </w:numPr>
        <w:shd w:val="clear" w:color="auto" w:fill="auto"/>
        <w:tabs>
          <w:tab w:val="left" w:pos="1938"/>
        </w:tabs>
        <w:spacing w:line="240" w:lineRule="auto"/>
        <w:ind w:firstLine="397"/>
      </w:pPr>
      <w:r>
        <w:t>Уравнения и неравенства.</w:t>
      </w:r>
    </w:p>
    <w:p w:rsidR="00817B9A" w:rsidRDefault="00817B9A" w:rsidP="00CF143E">
      <w:pPr>
        <w:pStyle w:val="22"/>
        <w:shd w:val="clear" w:color="auto" w:fill="auto"/>
        <w:spacing w:line="240" w:lineRule="auto"/>
        <w:ind w:firstLine="397"/>
      </w:pPr>
      <w:r>
        <w:t>Тождества и тождественные преобразования.</w:t>
      </w:r>
    </w:p>
    <w:p w:rsidR="00817B9A" w:rsidRDefault="00817B9A" w:rsidP="00CF143E">
      <w:pPr>
        <w:pStyle w:val="22"/>
        <w:shd w:val="clear" w:color="auto" w:fill="auto"/>
        <w:spacing w:line="240" w:lineRule="auto"/>
        <w:ind w:firstLine="397"/>
      </w:pPr>
      <w:r>
        <w:t>Преобразование тригонометрических выражений. Основные тригонометрические формулы.</w:t>
      </w:r>
    </w:p>
    <w:p w:rsidR="00817B9A" w:rsidRDefault="00817B9A" w:rsidP="00CF143E">
      <w:pPr>
        <w:pStyle w:val="22"/>
        <w:shd w:val="clear" w:color="auto" w:fill="auto"/>
        <w:spacing w:line="240" w:lineRule="auto"/>
        <w:ind w:firstLine="397"/>
      </w:pPr>
      <w:r>
        <w:t>Уравнение, корень уравнения. Неравенство, решение неравенства. Метод интервалов.</w:t>
      </w:r>
    </w:p>
    <w:p w:rsidR="00817B9A" w:rsidRDefault="00817B9A" w:rsidP="00CF143E">
      <w:pPr>
        <w:pStyle w:val="22"/>
        <w:shd w:val="clear" w:color="auto" w:fill="auto"/>
        <w:spacing w:line="240" w:lineRule="auto"/>
        <w:ind w:firstLine="397"/>
      </w:pPr>
      <w:r>
        <w:t>Решение целых и дробно-рациональных уравнений и неравенств.</w:t>
      </w:r>
    </w:p>
    <w:p w:rsidR="00817B9A" w:rsidRDefault="00817B9A" w:rsidP="00CF143E">
      <w:pPr>
        <w:pStyle w:val="22"/>
        <w:shd w:val="clear" w:color="auto" w:fill="auto"/>
        <w:spacing w:line="240" w:lineRule="auto"/>
        <w:ind w:firstLine="397"/>
      </w:pPr>
      <w:r>
        <w:t>Решение иррациональных уравнений и неравенств.</w:t>
      </w:r>
    </w:p>
    <w:p w:rsidR="00817B9A" w:rsidRDefault="00817B9A" w:rsidP="00CF143E">
      <w:pPr>
        <w:pStyle w:val="22"/>
        <w:shd w:val="clear" w:color="auto" w:fill="auto"/>
        <w:spacing w:line="240" w:lineRule="auto"/>
        <w:ind w:firstLine="397"/>
      </w:pPr>
      <w:r>
        <w:t>Решение тригонометрических уравнений.</w:t>
      </w:r>
    </w:p>
    <w:p w:rsidR="00817B9A" w:rsidRDefault="00817B9A" w:rsidP="00CF143E">
      <w:pPr>
        <w:pStyle w:val="22"/>
        <w:shd w:val="clear" w:color="auto" w:fill="auto"/>
        <w:spacing w:line="240" w:lineRule="auto"/>
        <w:ind w:firstLine="397"/>
      </w:pPr>
      <w:r>
        <w:t>Применение уравнений и неравенств к решению математических задач и задач из различных областей науки и реальной жизни.</w:t>
      </w:r>
    </w:p>
    <w:p w:rsidR="00817B9A" w:rsidRDefault="00817B9A" w:rsidP="00CF143E">
      <w:pPr>
        <w:pStyle w:val="22"/>
        <w:numPr>
          <w:ilvl w:val="3"/>
          <w:numId w:val="39"/>
        </w:numPr>
        <w:shd w:val="clear" w:color="auto" w:fill="auto"/>
        <w:tabs>
          <w:tab w:val="left" w:pos="1938"/>
        </w:tabs>
        <w:spacing w:line="240" w:lineRule="auto"/>
        <w:ind w:firstLine="397"/>
      </w:pPr>
      <w:r>
        <w:t>Функции и графики.</w:t>
      </w:r>
    </w:p>
    <w:p w:rsidR="00817B9A" w:rsidRDefault="00817B9A" w:rsidP="00CF143E">
      <w:pPr>
        <w:pStyle w:val="22"/>
        <w:shd w:val="clear" w:color="auto" w:fill="auto"/>
        <w:spacing w:line="240" w:lineRule="auto"/>
        <w:ind w:firstLine="397"/>
      </w:pPr>
      <w:r>
        <w:t>Функция, способы задания функции. График функции. Взаимно обратные функции.</w:t>
      </w:r>
    </w:p>
    <w:p w:rsidR="00817B9A" w:rsidRDefault="00817B9A" w:rsidP="00CF143E">
      <w:pPr>
        <w:pStyle w:val="22"/>
        <w:shd w:val="clear" w:color="auto" w:fill="auto"/>
        <w:spacing w:line="240" w:lineRule="auto"/>
        <w:ind w:firstLine="397"/>
      </w:pPr>
      <w:r>
        <w:t>Область определения и множество значений функции. Нули функции. Промежутки знакопостоянства. Чётные и нечётные функции.</w:t>
      </w:r>
    </w:p>
    <w:p w:rsidR="00817B9A" w:rsidRDefault="00817B9A" w:rsidP="00CF143E">
      <w:pPr>
        <w:pStyle w:val="22"/>
        <w:shd w:val="clear" w:color="auto" w:fill="auto"/>
        <w:spacing w:line="240" w:lineRule="auto"/>
        <w:ind w:firstLine="397"/>
      </w:pPr>
      <w:r>
        <w:t xml:space="preserve">Степенная функция с натуральным и целым показателем. Её свойства и график. Свойства и график корня </w:t>
      </w:r>
      <w:r>
        <w:rPr>
          <w:lang w:val="en-US" w:eastAsia="en-US" w:bidi="en-US"/>
        </w:rPr>
        <w:t>n</w:t>
      </w:r>
      <w:r>
        <w:t>-ой степени.</w:t>
      </w:r>
    </w:p>
    <w:p w:rsidR="00817B9A" w:rsidRDefault="00817B9A" w:rsidP="00CF143E">
      <w:pPr>
        <w:pStyle w:val="22"/>
        <w:shd w:val="clear" w:color="auto" w:fill="auto"/>
        <w:spacing w:line="240" w:lineRule="auto"/>
        <w:ind w:firstLine="397"/>
      </w:pPr>
      <w:r>
        <w:t>Тригонометрическая окружность, определение тригонометрических функций числ</w:t>
      </w:r>
      <w:r>
        <w:t>о</w:t>
      </w:r>
      <w:r>
        <w:t>вого аргумента.</w:t>
      </w:r>
    </w:p>
    <w:p w:rsidR="00817B9A" w:rsidRDefault="00817B9A" w:rsidP="00CF143E">
      <w:pPr>
        <w:pStyle w:val="22"/>
        <w:numPr>
          <w:ilvl w:val="3"/>
          <w:numId w:val="39"/>
        </w:numPr>
        <w:shd w:val="clear" w:color="auto" w:fill="auto"/>
        <w:tabs>
          <w:tab w:val="left" w:pos="1938"/>
        </w:tabs>
        <w:spacing w:line="240" w:lineRule="auto"/>
        <w:ind w:firstLine="397"/>
      </w:pPr>
      <w:r>
        <w:t>Начала математического анализа.</w:t>
      </w:r>
    </w:p>
    <w:p w:rsidR="00817B9A" w:rsidRDefault="00817B9A" w:rsidP="00CF143E">
      <w:pPr>
        <w:pStyle w:val="22"/>
        <w:shd w:val="clear" w:color="auto" w:fill="auto"/>
        <w:spacing w:line="240" w:lineRule="auto"/>
        <w:ind w:firstLine="397"/>
      </w:pPr>
      <w:r>
        <w:t>Последовательности, способы задания последовательностей. Монотонные послед</w:t>
      </w:r>
      <w:r>
        <w:t>о</w:t>
      </w:r>
      <w:r>
        <w:t>вательности.</w:t>
      </w:r>
    </w:p>
    <w:p w:rsidR="00817B9A" w:rsidRDefault="00817B9A" w:rsidP="00CF143E">
      <w:pPr>
        <w:pStyle w:val="22"/>
        <w:shd w:val="clear" w:color="auto" w:fill="auto"/>
        <w:spacing w:line="240" w:lineRule="auto"/>
        <w:ind w:firstLine="397"/>
      </w:pPr>
      <w:r>
        <w:t>Арифметическая и геометрическая прогрессии. Бесконечно убывающая геометрич</w:t>
      </w:r>
      <w:r>
        <w:t>е</w:t>
      </w:r>
      <w:r>
        <w:t>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w:t>
      </w:r>
      <w:r>
        <w:t>о</w:t>
      </w:r>
      <w:r>
        <w:t>го характера.</w:t>
      </w:r>
    </w:p>
    <w:p w:rsidR="00817B9A" w:rsidRDefault="00817B9A" w:rsidP="00CF143E">
      <w:pPr>
        <w:pStyle w:val="22"/>
        <w:numPr>
          <w:ilvl w:val="3"/>
          <w:numId w:val="39"/>
        </w:numPr>
        <w:shd w:val="clear" w:color="auto" w:fill="auto"/>
        <w:tabs>
          <w:tab w:val="left" w:pos="1938"/>
        </w:tabs>
        <w:spacing w:line="240" w:lineRule="auto"/>
        <w:ind w:firstLine="397"/>
      </w:pPr>
      <w:r>
        <w:t>Множества и логика.</w:t>
      </w:r>
    </w:p>
    <w:p w:rsidR="00817B9A" w:rsidRDefault="00817B9A" w:rsidP="00CF143E">
      <w:pPr>
        <w:pStyle w:val="22"/>
        <w:shd w:val="clear" w:color="auto" w:fill="auto"/>
        <w:spacing w:line="240" w:lineRule="auto"/>
        <w:ind w:firstLine="397"/>
      </w:pPr>
      <w:r>
        <w:t>Множество, операции над множествами. Диаграммы Эйлера-Венна.</w:t>
      </w:r>
    </w:p>
    <w:p w:rsidR="00817B9A" w:rsidRDefault="00817B9A" w:rsidP="00CF143E">
      <w:pPr>
        <w:pStyle w:val="22"/>
        <w:shd w:val="clear" w:color="auto" w:fill="auto"/>
        <w:spacing w:line="240" w:lineRule="auto"/>
        <w:ind w:firstLine="397"/>
      </w:pPr>
      <w:r>
        <w:t>Применение теоретико-множественного аппарата для описания реальных процессов и явлений, при решении задач из других учебных предметов.</w:t>
      </w:r>
    </w:p>
    <w:p w:rsidR="00817B9A" w:rsidRDefault="00817B9A" w:rsidP="00CF143E">
      <w:pPr>
        <w:pStyle w:val="22"/>
        <w:shd w:val="clear" w:color="auto" w:fill="auto"/>
        <w:spacing w:line="240" w:lineRule="auto"/>
        <w:ind w:firstLine="397"/>
      </w:pPr>
      <w:r>
        <w:t>Определение, теорема, следствие, доказательство.</w:t>
      </w:r>
    </w:p>
    <w:p w:rsidR="00817B9A" w:rsidRDefault="00817B9A" w:rsidP="00CF143E">
      <w:pPr>
        <w:pStyle w:val="22"/>
        <w:numPr>
          <w:ilvl w:val="2"/>
          <w:numId w:val="39"/>
        </w:numPr>
        <w:shd w:val="clear" w:color="auto" w:fill="auto"/>
        <w:tabs>
          <w:tab w:val="left" w:pos="1781"/>
        </w:tabs>
        <w:spacing w:line="240" w:lineRule="auto"/>
        <w:ind w:firstLine="397"/>
      </w:pPr>
      <w:r>
        <w:t>Содержание обучения в 11 классе.</w:t>
      </w:r>
    </w:p>
    <w:p w:rsidR="00817B9A" w:rsidRDefault="00817B9A" w:rsidP="00CF143E">
      <w:pPr>
        <w:pStyle w:val="22"/>
        <w:numPr>
          <w:ilvl w:val="3"/>
          <w:numId w:val="39"/>
        </w:numPr>
        <w:shd w:val="clear" w:color="auto" w:fill="auto"/>
        <w:tabs>
          <w:tab w:val="left" w:pos="1947"/>
        </w:tabs>
        <w:spacing w:line="240" w:lineRule="auto"/>
        <w:ind w:firstLine="397"/>
      </w:pPr>
      <w:r>
        <w:t>Числа и вычисления.</w:t>
      </w:r>
    </w:p>
    <w:p w:rsidR="00817B9A" w:rsidRDefault="00817B9A" w:rsidP="00CF143E">
      <w:pPr>
        <w:pStyle w:val="22"/>
        <w:shd w:val="clear" w:color="auto" w:fill="auto"/>
        <w:spacing w:line="240" w:lineRule="auto"/>
        <w:ind w:firstLine="397"/>
      </w:pPr>
      <w:r>
        <w:t>Натуральные и целые числа. Признаки делимости целых чисел.</w:t>
      </w:r>
    </w:p>
    <w:p w:rsidR="00817B9A" w:rsidRDefault="00817B9A" w:rsidP="00CF143E">
      <w:pPr>
        <w:pStyle w:val="22"/>
        <w:shd w:val="clear" w:color="auto" w:fill="auto"/>
        <w:spacing w:line="240" w:lineRule="auto"/>
        <w:ind w:firstLine="397"/>
      </w:pPr>
      <w:r>
        <w:t>Степень с рациональным показателем. Свойства степени.</w:t>
      </w:r>
    </w:p>
    <w:p w:rsidR="00817B9A" w:rsidRDefault="00817B9A" w:rsidP="00CF143E">
      <w:pPr>
        <w:pStyle w:val="22"/>
        <w:shd w:val="clear" w:color="auto" w:fill="auto"/>
        <w:spacing w:line="240" w:lineRule="auto"/>
        <w:ind w:firstLine="397"/>
      </w:pPr>
      <w:r>
        <w:t>Логарифм числа. Десятичные и натуральные логарифмы.</w:t>
      </w:r>
    </w:p>
    <w:p w:rsidR="00817B9A" w:rsidRDefault="00817B9A" w:rsidP="00CF143E">
      <w:pPr>
        <w:pStyle w:val="22"/>
        <w:numPr>
          <w:ilvl w:val="3"/>
          <w:numId w:val="39"/>
        </w:numPr>
        <w:shd w:val="clear" w:color="auto" w:fill="auto"/>
        <w:tabs>
          <w:tab w:val="left" w:pos="1947"/>
        </w:tabs>
        <w:spacing w:line="240" w:lineRule="auto"/>
        <w:ind w:firstLine="397"/>
      </w:pPr>
      <w:r>
        <w:lastRenderedPageBreak/>
        <w:t>Уравнения и неравенства.</w:t>
      </w:r>
    </w:p>
    <w:p w:rsidR="00817B9A" w:rsidRDefault="00817B9A" w:rsidP="00CF143E">
      <w:pPr>
        <w:pStyle w:val="22"/>
        <w:shd w:val="clear" w:color="auto" w:fill="auto"/>
        <w:spacing w:line="240" w:lineRule="auto"/>
        <w:ind w:firstLine="397"/>
      </w:pPr>
      <w:r>
        <w:t>Преобразование выражений, содержащих логарифмы.</w:t>
      </w:r>
    </w:p>
    <w:p w:rsidR="00817B9A" w:rsidRDefault="00817B9A" w:rsidP="00CF143E">
      <w:pPr>
        <w:pStyle w:val="22"/>
        <w:shd w:val="clear" w:color="auto" w:fill="auto"/>
        <w:spacing w:line="240" w:lineRule="auto"/>
        <w:ind w:firstLine="397"/>
      </w:pPr>
      <w:r>
        <w:t>Преобразование выражений, содержащих степени с рациональным показателем.</w:t>
      </w:r>
    </w:p>
    <w:p w:rsidR="00817B9A" w:rsidRDefault="00817B9A" w:rsidP="00CF143E">
      <w:pPr>
        <w:pStyle w:val="22"/>
        <w:shd w:val="clear" w:color="auto" w:fill="auto"/>
        <w:spacing w:line="240" w:lineRule="auto"/>
        <w:ind w:firstLine="397"/>
      </w:pPr>
      <w:r>
        <w:t>Примеры тригонометрических неравенств.</w:t>
      </w:r>
    </w:p>
    <w:p w:rsidR="00817B9A" w:rsidRDefault="00817B9A" w:rsidP="00CF143E">
      <w:pPr>
        <w:pStyle w:val="22"/>
        <w:shd w:val="clear" w:color="auto" w:fill="auto"/>
        <w:spacing w:line="240" w:lineRule="auto"/>
        <w:ind w:firstLine="397"/>
      </w:pPr>
      <w:r>
        <w:t>Показательные уравнения и неравенства.</w:t>
      </w:r>
    </w:p>
    <w:p w:rsidR="00817B9A" w:rsidRDefault="00817B9A" w:rsidP="00CF143E">
      <w:pPr>
        <w:pStyle w:val="22"/>
        <w:shd w:val="clear" w:color="auto" w:fill="auto"/>
        <w:spacing w:line="240" w:lineRule="auto"/>
        <w:ind w:firstLine="397"/>
      </w:pPr>
      <w:r>
        <w:t>Логарифмические уравнения и неравенства.</w:t>
      </w:r>
    </w:p>
    <w:p w:rsidR="00817B9A" w:rsidRDefault="00817B9A" w:rsidP="00CF143E">
      <w:pPr>
        <w:pStyle w:val="22"/>
        <w:shd w:val="clear" w:color="auto" w:fill="auto"/>
        <w:spacing w:line="240" w:lineRule="auto"/>
        <w:ind w:firstLine="397"/>
      </w:pPr>
      <w:r>
        <w:t>Системы линейных уравнений. Решение прикладных задач с помощью системы л</w:t>
      </w:r>
      <w:r>
        <w:t>и</w:t>
      </w:r>
      <w:r>
        <w:t>нейных уравнений.</w:t>
      </w:r>
    </w:p>
    <w:p w:rsidR="00817B9A" w:rsidRDefault="00817B9A" w:rsidP="00CF143E">
      <w:pPr>
        <w:pStyle w:val="22"/>
        <w:shd w:val="clear" w:color="auto" w:fill="auto"/>
        <w:spacing w:line="240" w:lineRule="auto"/>
        <w:ind w:firstLine="397"/>
      </w:pPr>
      <w:r>
        <w:t>Системы и совокупности рациональных уравнений и неравенств.</w:t>
      </w:r>
    </w:p>
    <w:p w:rsidR="00817B9A" w:rsidRDefault="00817B9A" w:rsidP="00CF143E">
      <w:pPr>
        <w:pStyle w:val="22"/>
        <w:shd w:val="clear" w:color="auto" w:fill="auto"/>
        <w:spacing w:line="240" w:lineRule="auto"/>
        <w:ind w:firstLine="397"/>
      </w:pPr>
      <w:r>
        <w:t>Применение уравнений, систем и неравенств к решению математических задач и з</w:t>
      </w:r>
      <w:r>
        <w:t>а</w:t>
      </w:r>
      <w:r>
        <w:t>дач из различных областей науки и реальной жизни.</w:t>
      </w:r>
    </w:p>
    <w:p w:rsidR="00817B9A" w:rsidRDefault="00817B9A" w:rsidP="00CF143E">
      <w:pPr>
        <w:pStyle w:val="22"/>
        <w:numPr>
          <w:ilvl w:val="3"/>
          <w:numId w:val="39"/>
        </w:numPr>
        <w:shd w:val="clear" w:color="auto" w:fill="auto"/>
        <w:tabs>
          <w:tab w:val="left" w:pos="1947"/>
        </w:tabs>
        <w:spacing w:line="240" w:lineRule="auto"/>
        <w:ind w:firstLine="397"/>
      </w:pPr>
      <w:r>
        <w:t>Функции и графики.</w:t>
      </w:r>
    </w:p>
    <w:p w:rsidR="00817B9A" w:rsidRDefault="00817B9A" w:rsidP="00CF143E">
      <w:pPr>
        <w:pStyle w:val="22"/>
        <w:shd w:val="clear" w:color="auto" w:fill="auto"/>
        <w:spacing w:line="240" w:lineRule="auto"/>
        <w:ind w:firstLine="397"/>
      </w:pPr>
      <w:r>
        <w:t>Функция. Периодические функции. Промежутки монотонности функции. Максим</w:t>
      </w:r>
      <w:r>
        <w:t>у</w:t>
      </w:r>
      <w:r>
        <w:t>мы и минимумы функции. Наибольшее и наименьшее значение функции на промежутке.</w:t>
      </w:r>
    </w:p>
    <w:p w:rsidR="00817B9A" w:rsidRDefault="00817B9A" w:rsidP="00CF143E">
      <w:pPr>
        <w:pStyle w:val="22"/>
        <w:shd w:val="clear" w:color="auto" w:fill="auto"/>
        <w:spacing w:line="240" w:lineRule="auto"/>
        <w:ind w:firstLine="397"/>
      </w:pPr>
      <w:r>
        <w:t>Тригонометрические функции, их свойства и графики.</w:t>
      </w:r>
    </w:p>
    <w:p w:rsidR="00817B9A" w:rsidRDefault="00817B9A" w:rsidP="00CF143E">
      <w:pPr>
        <w:pStyle w:val="22"/>
        <w:shd w:val="clear" w:color="auto" w:fill="auto"/>
        <w:spacing w:line="240" w:lineRule="auto"/>
        <w:ind w:firstLine="397"/>
      </w:pPr>
      <w:r>
        <w:t>Показательная и логарифмическая функции, их свойства и графики.</w:t>
      </w:r>
    </w:p>
    <w:p w:rsidR="00817B9A" w:rsidRDefault="00817B9A" w:rsidP="00CF143E">
      <w:pPr>
        <w:pStyle w:val="22"/>
        <w:shd w:val="clear" w:color="auto" w:fill="auto"/>
        <w:spacing w:line="240" w:lineRule="auto"/>
        <w:ind w:firstLine="397"/>
      </w:pPr>
      <w:r>
        <w:t>Использование графиков функций для решения уравнений и линейных систем.</w:t>
      </w:r>
    </w:p>
    <w:p w:rsidR="00817B9A" w:rsidRDefault="00817B9A" w:rsidP="00CF143E">
      <w:pPr>
        <w:pStyle w:val="22"/>
        <w:shd w:val="clear" w:color="auto" w:fill="auto"/>
        <w:spacing w:line="240" w:lineRule="auto"/>
        <w:ind w:firstLine="397"/>
      </w:pPr>
      <w:r>
        <w:t>Использование графиков функций для исследования процессов и зависимостей, к</w:t>
      </w:r>
      <w:r>
        <w:t>о</w:t>
      </w:r>
      <w:r>
        <w:t>торые возникают при решении задач из других учебных предметов и реальной жизни.</w:t>
      </w:r>
    </w:p>
    <w:p w:rsidR="00817B9A" w:rsidRDefault="00817B9A" w:rsidP="00CF143E">
      <w:pPr>
        <w:pStyle w:val="22"/>
        <w:numPr>
          <w:ilvl w:val="3"/>
          <w:numId w:val="39"/>
        </w:numPr>
        <w:shd w:val="clear" w:color="auto" w:fill="auto"/>
        <w:tabs>
          <w:tab w:val="left" w:pos="1929"/>
        </w:tabs>
        <w:spacing w:line="240" w:lineRule="auto"/>
        <w:ind w:firstLine="397"/>
      </w:pPr>
      <w:r>
        <w:t>Начала математического анализа.</w:t>
      </w:r>
    </w:p>
    <w:p w:rsidR="00817B9A" w:rsidRDefault="00817B9A" w:rsidP="00CF143E">
      <w:pPr>
        <w:pStyle w:val="22"/>
        <w:shd w:val="clear" w:color="auto" w:fill="auto"/>
        <w:spacing w:line="240" w:lineRule="auto"/>
        <w:ind w:firstLine="397"/>
      </w:pPr>
      <w:r>
        <w:t>Непрерывные функции. Метод интервалов для решения неравенств.</w:t>
      </w:r>
    </w:p>
    <w:p w:rsidR="00817B9A" w:rsidRDefault="00817B9A" w:rsidP="00CF143E">
      <w:pPr>
        <w:pStyle w:val="22"/>
        <w:shd w:val="clear" w:color="auto" w:fill="auto"/>
        <w:spacing w:line="240" w:lineRule="auto"/>
        <w:ind w:firstLine="397"/>
      </w:pPr>
      <w:r>
        <w:t>Производная функции. Геометрический и физический смысл производной.</w:t>
      </w:r>
    </w:p>
    <w:p w:rsidR="00817B9A" w:rsidRDefault="00817B9A" w:rsidP="00CF143E">
      <w:pPr>
        <w:pStyle w:val="22"/>
        <w:shd w:val="clear" w:color="auto" w:fill="auto"/>
        <w:spacing w:line="240" w:lineRule="auto"/>
        <w:ind w:firstLine="397"/>
      </w:pPr>
      <w:r>
        <w:t>Производные элементарных функций. Формулы нахождения производной суммы, произведения и частного функций.</w:t>
      </w:r>
    </w:p>
    <w:p w:rsidR="00817B9A" w:rsidRDefault="00817B9A" w:rsidP="00CF143E">
      <w:pPr>
        <w:pStyle w:val="22"/>
        <w:shd w:val="clear" w:color="auto" w:fill="auto"/>
        <w:spacing w:line="240" w:lineRule="auto"/>
        <w:ind w:firstLine="397"/>
      </w:pPr>
      <w:r>
        <w:t>Применение производной к исследованию функций на монотонность и экстремумы. Нахождение наибольшего и наименьшего значения функции на отрезке.</w:t>
      </w:r>
    </w:p>
    <w:p w:rsidR="00817B9A" w:rsidRDefault="00817B9A" w:rsidP="00CF143E">
      <w:pPr>
        <w:pStyle w:val="22"/>
        <w:shd w:val="clear" w:color="auto" w:fill="auto"/>
        <w:spacing w:line="240" w:lineRule="auto"/>
        <w:ind w:firstLine="397"/>
      </w:pPr>
      <w:r>
        <w:t>Применение производной для нахождения наилучшего решения в прикладных зад</w:t>
      </w:r>
      <w:r>
        <w:t>а</w:t>
      </w:r>
      <w:r>
        <w:t>чах, для определения скорости процесса, заданного формулой или графиком.</w:t>
      </w:r>
    </w:p>
    <w:p w:rsidR="00817B9A" w:rsidRDefault="00817B9A" w:rsidP="00CF143E">
      <w:pPr>
        <w:pStyle w:val="22"/>
        <w:shd w:val="clear" w:color="auto" w:fill="auto"/>
        <w:spacing w:line="240" w:lineRule="auto"/>
        <w:ind w:firstLine="397"/>
      </w:pPr>
      <w:r>
        <w:t>Первообразная. Таблица первообразных.</w:t>
      </w:r>
    </w:p>
    <w:p w:rsidR="00817B9A" w:rsidRDefault="00817B9A" w:rsidP="00CF143E">
      <w:pPr>
        <w:pStyle w:val="22"/>
        <w:shd w:val="clear" w:color="auto" w:fill="auto"/>
        <w:spacing w:line="240" w:lineRule="auto"/>
        <w:ind w:firstLine="397"/>
      </w:pPr>
      <w:r>
        <w:t>Интеграл, его геометрический и физический смысл. Вычисление интеграла по фо</w:t>
      </w:r>
      <w:r>
        <w:t>р</w:t>
      </w:r>
      <w:r>
        <w:t>муле Ньютона-Лейбница.</w:t>
      </w:r>
    </w:p>
    <w:p w:rsidR="00817B9A" w:rsidRDefault="00817B9A" w:rsidP="00CF143E">
      <w:pPr>
        <w:pStyle w:val="22"/>
        <w:numPr>
          <w:ilvl w:val="2"/>
          <w:numId w:val="39"/>
        </w:numPr>
        <w:shd w:val="clear" w:color="auto" w:fill="auto"/>
        <w:tabs>
          <w:tab w:val="left" w:pos="1914"/>
        </w:tabs>
        <w:spacing w:line="240" w:lineRule="auto"/>
        <w:ind w:firstLine="397"/>
      </w:pPr>
      <w:r>
        <w:t>Планируемые предметные результаты освоения федеральной рабочей программы учебного курса «Алгебра и начала математического анализа» на уровне среднего общего образования.</w:t>
      </w:r>
    </w:p>
    <w:p w:rsidR="00817B9A" w:rsidRDefault="00817B9A" w:rsidP="00CF143E">
      <w:pPr>
        <w:pStyle w:val="22"/>
        <w:numPr>
          <w:ilvl w:val="3"/>
          <w:numId w:val="39"/>
        </w:numPr>
        <w:shd w:val="clear" w:color="auto" w:fill="auto"/>
        <w:tabs>
          <w:tab w:val="left" w:pos="1905"/>
        </w:tabs>
        <w:spacing w:line="240" w:lineRule="auto"/>
        <w:ind w:firstLine="397"/>
      </w:pPr>
      <w:r>
        <w:t>Предметные результаты по отдельным темам учебного курса «Алгебра и начала математического анализа». К концу 10 класса обучающийся научится:</w:t>
      </w:r>
    </w:p>
    <w:p w:rsidR="00817B9A" w:rsidRDefault="00817B9A" w:rsidP="00CF143E">
      <w:pPr>
        <w:pStyle w:val="22"/>
        <w:numPr>
          <w:ilvl w:val="4"/>
          <w:numId w:val="39"/>
        </w:numPr>
        <w:shd w:val="clear" w:color="auto" w:fill="auto"/>
        <w:tabs>
          <w:tab w:val="left" w:pos="2121"/>
        </w:tabs>
        <w:spacing w:line="240" w:lineRule="auto"/>
        <w:ind w:firstLine="397"/>
      </w:pPr>
      <w:r>
        <w:t>Числа и вычисления:</w:t>
      </w:r>
    </w:p>
    <w:p w:rsidR="00817B9A" w:rsidRDefault="00817B9A" w:rsidP="00CF143E">
      <w:pPr>
        <w:pStyle w:val="22"/>
        <w:shd w:val="clear" w:color="auto" w:fill="auto"/>
        <w:spacing w:line="240" w:lineRule="auto"/>
        <w:ind w:firstLine="397"/>
      </w:pPr>
      <w:r>
        <w:t>оперировать понятиями: рациональное и действительное число, обыкновенная и д</w:t>
      </w:r>
      <w:r>
        <w:t>е</w:t>
      </w:r>
      <w:r>
        <w:t>сятичная дробь, проценты;</w:t>
      </w:r>
    </w:p>
    <w:p w:rsidR="00817B9A" w:rsidRDefault="00817B9A" w:rsidP="00CF143E">
      <w:pPr>
        <w:pStyle w:val="22"/>
        <w:shd w:val="clear" w:color="auto" w:fill="auto"/>
        <w:spacing w:line="240" w:lineRule="auto"/>
        <w:ind w:firstLine="397"/>
      </w:pPr>
      <w:r>
        <w:t>выполнять арифметические операции с рациональными и действительными числами;</w:t>
      </w:r>
    </w:p>
    <w:p w:rsidR="00817B9A" w:rsidRDefault="00817B9A" w:rsidP="00CF143E">
      <w:pPr>
        <w:pStyle w:val="22"/>
        <w:shd w:val="clear" w:color="auto" w:fill="auto"/>
        <w:spacing w:line="240" w:lineRule="auto"/>
        <w:ind w:firstLine="397"/>
      </w:pPr>
      <w:r>
        <w:t>выполнять приближённые вычисления, используя правила округления, делать пр</w:t>
      </w:r>
      <w:r>
        <w:t>и</w:t>
      </w:r>
      <w:r>
        <w:t>кидку и оценку результата вычислений;</w:t>
      </w:r>
    </w:p>
    <w:p w:rsidR="00817B9A" w:rsidRDefault="00817B9A" w:rsidP="00CF143E">
      <w:pPr>
        <w:pStyle w:val="22"/>
        <w:shd w:val="clear" w:color="auto" w:fill="auto"/>
        <w:spacing w:line="240" w:lineRule="auto"/>
        <w:ind w:firstLine="397"/>
      </w:pPr>
      <w: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p w:rsidR="00817B9A" w:rsidRDefault="00817B9A" w:rsidP="00CF143E">
      <w:pPr>
        <w:pStyle w:val="22"/>
        <w:shd w:val="clear" w:color="auto" w:fill="auto"/>
        <w:spacing w:line="240" w:lineRule="auto"/>
        <w:ind w:firstLine="397"/>
      </w:pPr>
      <w:r>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817B9A" w:rsidRDefault="00817B9A" w:rsidP="00CF143E">
      <w:pPr>
        <w:pStyle w:val="22"/>
        <w:numPr>
          <w:ilvl w:val="4"/>
          <w:numId w:val="39"/>
        </w:numPr>
        <w:shd w:val="clear" w:color="auto" w:fill="auto"/>
        <w:tabs>
          <w:tab w:val="left" w:pos="2127"/>
        </w:tabs>
        <w:spacing w:line="240" w:lineRule="auto"/>
        <w:ind w:firstLine="397"/>
      </w:pPr>
      <w:r>
        <w:t>Уравнения и неравенства:</w:t>
      </w:r>
    </w:p>
    <w:p w:rsidR="00817B9A" w:rsidRDefault="00817B9A" w:rsidP="00CF143E">
      <w:pPr>
        <w:pStyle w:val="22"/>
        <w:shd w:val="clear" w:color="auto" w:fill="auto"/>
        <w:tabs>
          <w:tab w:val="left" w:pos="4015"/>
        </w:tabs>
        <w:spacing w:line="240" w:lineRule="auto"/>
        <w:ind w:firstLine="397"/>
      </w:pPr>
      <w:r>
        <w:lastRenderedPageBreak/>
        <w:t>оперировать понятиями:</w:t>
      </w:r>
      <w:r>
        <w:tab/>
        <w:t>тождество, уравнение, неравенство, целое,</w:t>
      </w:r>
    </w:p>
    <w:p w:rsidR="00817B9A" w:rsidRDefault="00817B9A" w:rsidP="00CF143E">
      <w:pPr>
        <w:pStyle w:val="22"/>
        <w:shd w:val="clear" w:color="auto" w:fill="auto"/>
        <w:spacing w:line="240" w:lineRule="auto"/>
        <w:ind w:firstLine="397"/>
      </w:pPr>
      <w:r>
        <w:t>рациональное, иррациональное уравнение, неравенство, тригонометрическое уравн</w:t>
      </w:r>
      <w:r>
        <w:t>е</w:t>
      </w:r>
      <w:r>
        <w:t>ние;</w:t>
      </w:r>
    </w:p>
    <w:p w:rsidR="00817B9A" w:rsidRDefault="00817B9A" w:rsidP="00CF143E">
      <w:pPr>
        <w:pStyle w:val="22"/>
        <w:shd w:val="clear" w:color="auto" w:fill="auto"/>
        <w:spacing w:line="240" w:lineRule="auto"/>
        <w:ind w:firstLine="397"/>
      </w:pPr>
      <w:r>
        <w:t>выполнять преобразования тригонометрических выражений и решать тригонометр</w:t>
      </w:r>
      <w:r>
        <w:t>и</w:t>
      </w:r>
      <w:r>
        <w:t>ческие уравнения;</w:t>
      </w:r>
    </w:p>
    <w:p w:rsidR="00817B9A" w:rsidRDefault="00817B9A" w:rsidP="00CF143E">
      <w:pPr>
        <w:pStyle w:val="22"/>
        <w:shd w:val="clear" w:color="auto" w:fill="auto"/>
        <w:spacing w:line="240" w:lineRule="auto"/>
        <w:ind w:firstLine="397"/>
      </w:pPr>
      <w:r>
        <w:t>выполнять преобразования целых, рациональных и иррациональных выражений и решать основные типы целых, рациональных и иррациональных уравнений и нер</w:t>
      </w:r>
      <w:r>
        <w:t>а</w:t>
      </w:r>
      <w:r>
        <w:t>венств;</w:t>
      </w:r>
    </w:p>
    <w:p w:rsidR="00817B9A" w:rsidRDefault="00817B9A" w:rsidP="00CF143E">
      <w:pPr>
        <w:pStyle w:val="22"/>
        <w:shd w:val="clear" w:color="auto" w:fill="auto"/>
        <w:spacing w:line="240" w:lineRule="auto"/>
        <w:ind w:firstLine="397"/>
      </w:pPr>
      <w:r>
        <w:t>применять уравнения и неравенства для решения математических задач и задач из различных областей науки и реальной жизни;</w:t>
      </w:r>
    </w:p>
    <w:p w:rsidR="00817B9A" w:rsidRDefault="00817B9A" w:rsidP="00CF143E">
      <w:pPr>
        <w:pStyle w:val="22"/>
        <w:shd w:val="clear" w:color="auto" w:fill="auto"/>
        <w:spacing w:line="240" w:lineRule="auto"/>
        <w:ind w:firstLine="397"/>
      </w:pPr>
      <w:r>
        <w:t>моделировать реальные ситуации на языке алгебры, составлять выражения, уравн</w:t>
      </w:r>
      <w:r>
        <w:t>е</w:t>
      </w:r>
      <w:r>
        <w:t>ния, неравенства по условию задачи, исследовать построенные модели с использованием аппарата алгебры.</w:t>
      </w:r>
    </w:p>
    <w:p w:rsidR="00817B9A" w:rsidRDefault="00817B9A" w:rsidP="00CF143E">
      <w:pPr>
        <w:pStyle w:val="22"/>
        <w:numPr>
          <w:ilvl w:val="4"/>
          <w:numId w:val="39"/>
        </w:numPr>
        <w:shd w:val="clear" w:color="auto" w:fill="auto"/>
        <w:tabs>
          <w:tab w:val="left" w:pos="2127"/>
        </w:tabs>
        <w:spacing w:line="240" w:lineRule="auto"/>
        <w:ind w:firstLine="397"/>
      </w:pPr>
      <w:r>
        <w:t>Функции и графики:</w:t>
      </w:r>
    </w:p>
    <w:p w:rsidR="00817B9A" w:rsidRDefault="00817B9A" w:rsidP="00CF143E">
      <w:pPr>
        <w:pStyle w:val="22"/>
        <w:shd w:val="clear" w:color="auto" w:fill="auto"/>
        <w:tabs>
          <w:tab w:val="left" w:pos="4015"/>
        </w:tabs>
        <w:spacing w:line="240" w:lineRule="auto"/>
        <w:ind w:firstLine="397"/>
      </w:pPr>
      <w:r>
        <w:t>оперировать понятиями:</w:t>
      </w:r>
      <w:r>
        <w:tab/>
        <w:t>функция, способы задания функции, область</w:t>
      </w:r>
    </w:p>
    <w:p w:rsidR="00817B9A" w:rsidRDefault="00817B9A" w:rsidP="00CF143E">
      <w:pPr>
        <w:pStyle w:val="22"/>
        <w:shd w:val="clear" w:color="auto" w:fill="auto"/>
        <w:spacing w:line="240" w:lineRule="auto"/>
        <w:ind w:firstLine="397"/>
      </w:pPr>
      <w:r>
        <w:t>определения и множество значений функции, график функции, взаимно обратные функции;</w:t>
      </w:r>
    </w:p>
    <w:p w:rsidR="00817B9A" w:rsidRDefault="00817B9A" w:rsidP="00CF143E">
      <w:pPr>
        <w:pStyle w:val="22"/>
        <w:shd w:val="clear" w:color="auto" w:fill="auto"/>
        <w:spacing w:line="240" w:lineRule="auto"/>
        <w:ind w:firstLine="397"/>
      </w:pPr>
      <w:r>
        <w:t>оперировать понятиями: чётность и нечётность функции, нули функции, промежутки знакопостоянства;</w:t>
      </w:r>
    </w:p>
    <w:p w:rsidR="00817B9A" w:rsidRDefault="00817B9A" w:rsidP="00CF143E">
      <w:pPr>
        <w:pStyle w:val="22"/>
        <w:shd w:val="clear" w:color="auto" w:fill="auto"/>
        <w:spacing w:line="240" w:lineRule="auto"/>
        <w:ind w:firstLine="397"/>
      </w:pPr>
      <w:r>
        <w:t>использовать графики функций для решения уравнений;</w:t>
      </w:r>
    </w:p>
    <w:p w:rsidR="00817B9A" w:rsidRDefault="00817B9A" w:rsidP="00CF143E">
      <w:pPr>
        <w:pStyle w:val="22"/>
        <w:shd w:val="clear" w:color="auto" w:fill="auto"/>
        <w:spacing w:line="240" w:lineRule="auto"/>
        <w:ind w:firstLine="397"/>
      </w:pPr>
      <w:r>
        <w:t>строить и читать графики линейной функции, квадратичной функции, степенной функции с целым показателем;</w:t>
      </w:r>
    </w:p>
    <w:p w:rsidR="00817B9A" w:rsidRDefault="00817B9A" w:rsidP="00CF143E">
      <w:pPr>
        <w:pStyle w:val="22"/>
        <w:shd w:val="clear" w:color="auto" w:fill="auto"/>
        <w:spacing w:line="240" w:lineRule="auto"/>
        <w:ind w:firstLine="397"/>
      </w:pPr>
      <w:r>
        <w:t>использовать графики функций для исследования процессов и зависимостей при р</w:t>
      </w:r>
      <w:r>
        <w:t>е</w:t>
      </w:r>
      <w:r>
        <w:t>шении задач из других учебных предметов и реальной жизни, выражать формулами з</w:t>
      </w:r>
      <w:r>
        <w:t>а</w:t>
      </w:r>
      <w:r>
        <w:t>висимости между величинами.</w:t>
      </w:r>
    </w:p>
    <w:p w:rsidR="00817B9A" w:rsidRDefault="00817B9A" w:rsidP="00CF143E">
      <w:pPr>
        <w:pStyle w:val="22"/>
        <w:numPr>
          <w:ilvl w:val="4"/>
          <w:numId w:val="39"/>
        </w:numPr>
        <w:shd w:val="clear" w:color="auto" w:fill="auto"/>
        <w:tabs>
          <w:tab w:val="left" w:pos="2127"/>
        </w:tabs>
        <w:spacing w:line="240" w:lineRule="auto"/>
        <w:ind w:firstLine="397"/>
      </w:pPr>
      <w:r>
        <w:t>Начала математического анализа:</w:t>
      </w:r>
    </w:p>
    <w:p w:rsidR="00817B9A" w:rsidRDefault="00817B9A" w:rsidP="00CF143E">
      <w:pPr>
        <w:pStyle w:val="22"/>
        <w:shd w:val="clear" w:color="auto" w:fill="auto"/>
        <w:tabs>
          <w:tab w:val="left" w:pos="4858"/>
        </w:tabs>
        <w:spacing w:line="240" w:lineRule="auto"/>
        <w:ind w:firstLine="397"/>
      </w:pPr>
      <w:r>
        <w:t>оперировать понятиями:</w:t>
      </w:r>
      <w:r>
        <w:tab/>
        <w:t>последовательность, арифметическая</w:t>
      </w:r>
    </w:p>
    <w:p w:rsidR="00817B9A" w:rsidRDefault="00817B9A" w:rsidP="00CF143E">
      <w:pPr>
        <w:pStyle w:val="22"/>
        <w:shd w:val="clear" w:color="auto" w:fill="auto"/>
        <w:spacing w:line="240" w:lineRule="auto"/>
        <w:ind w:firstLine="397"/>
      </w:pPr>
      <w:r>
        <w:t>и геометрическая прогрессии;</w:t>
      </w:r>
    </w:p>
    <w:p w:rsidR="00817B9A" w:rsidRDefault="00817B9A" w:rsidP="00CF143E">
      <w:pPr>
        <w:pStyle w:val="22"/>
        <w:shd w:val="clear" w:color="auto" w:fill="auto"/>
        <w:spacing w:line="240" w:lineRule="auto"/>
        <w:ind w:firstLine="397"/>
      </w:pPr>
      <w:r>
        <w:t>оперировать понятиями: бесконечно убывающая геометрическая прогрессия, сумма бесконечно убывающей геометрической прогрессии; задавать последовательности ра</w:t>
      </w:r>
      <w:r>
        <w:t>з</w:t>
      </w:r>
      <w:r>
        <w:t>личными способами;</w:t>
      </w:r>
    </w:p>
    <w:p w:rsidR="00817B9A" w:rsidRDefault="00817B9A" w:rsidP="00CF143E">
      <w:pPr>
        <w:pStyle w:val="22"/>
        <w:shd w:val="clear" w:color="auto" w:fill="auto"/>
        <w:spacing w:line="240" w:lineRule="auto"/>
        <w:ind w:firstLine="397"/>
      </w:pPr>
      <w:r>
        <w:t>использовать свойства последовательностей и прогрессий для решения реальных з</w:t>
      </w:r>
      <w:r>
        <w:t>а</w:t>
      </w:r>
      <w:r>
        <w:t>дач прикладного характера.</w:t>
      </w:r>
    </w:p>
    <w:p w:rsidR="00817B9A" w:rsidRDefault="00817B9A" w:rsidP="00CF143E">
      <w:pPr>
        <w:pStyle w:val="22"/>
        <w:numPr>
          <w:ilvl w:val="4"/>
          <w:numId w:val="39"/>
        </w:numPr>
        <w:shd w:val="clear" w:color="auto" w:fill="auto"/>
        <w:tabs>
          <w:tab w:val="left" w:pos="2132"/>
        </w:tabs>
        <w:spacing w:line="240" w:lineRule="auto"/>
        <w:ind w:firstLine="397"/>
      </w:pPr>
      <w:r>
        <w:t>Множества и логика:</w:t>
      </w:r>
    </w:p>
    <w:p w:rsidR="00817B9A" w:rsidRDefault="00817B9A" w:rsidP="00CF143E">
      <w:pPr>
        <w:pStyle w:val="22"/>
        <w:shd w:val="clear" w:color="auto" w:fill="auto"/>
        <w:spacing w:line="240" w:lineRule="auto"/>
        <w:ind w:firstLine="397"/>
      </w:pPr>
      <w:r>
        <w:t>оперировать понятиями: множество, операции над множествами; использовать те</w:t>
      </w:r>
      <w:r>
        <w:t>о</w:t>
      </w:r>
      <w:r>
        <w:t>ретико-множественный аппарат для описания реальных процессов и явлений, при реш</w:t>
      </w:r>
      <w:r>
        <w:t>е</w:t>
      </w:r>
      <w:r>
        <w:t>нии задач из других учебных предметов;</w:t>
      </w:r>
    </w:p>
    <w:p w:rsidR="00817B9A" w:rsidRDefault="00817B9A" w:rsidP="00CF143E">
      <w:pPr>
        <w:pStyle w:val="22"/>
        <w:shd w:val="clear" w:color="auto" w:fill="auto"/>
        <w:spacing w:line="240" w:lineRule="auto"/>
        <w:ind w:firstLine="397"/>
      </w:pPr>
      <w:r>
        <w:t>оперировать понятиями: определение, теорема, следствие, доказательство.</w:t>
      </w:r>
    </w:p>
    <w:p w:rsidR="00817B9A" w:rsidRDefault="00817B9A" w:rsidP="00CF143E">
      <w:pPr>
        <w:pStyle w:val="22"/>
        <w:numPr>
          <w:ilvl w:val="3"/>
          <w:numId w:val="39"/>
        </w:numPr>
        <w:shd w:val="clear" w:color="auto" w:fill="auto"/>
        <w:tabs>
          <w:tab w:val="left" w:pos="1907"/>
        </w:tabs>
        <w:spacing w:line="240" w:lineRule="auto"/>
        <w:ind w:firstLine="397"/>
      </w:pPr>
      <w:r>
        <w:t>Предметные результаты по отдельным темам учебного курса «Алгебра и начала математического анализа». К концу 11 класса обучающийся научится:</w:t>
      </w:r>
    </w:p>
    <w:p w:rsidR="00817B9A" w:rsidRDefault="00817B9A" w:rsidP="00CF143E">
      <w:pPr>
        <w:pStyle w:val="22"/>
        <w:numPr>
          <w:ilvl w:val="4"/>
          <w:numId w:val="39"/>
        </w:numPr>
        <w:shd w:val="clear" w:color="auto" w:fill="auto"/>
        <w:tabs>
          <w:tab w:val="left" w:pos="2128"/>
        </w:tabs>
        <w:spacing w:line="240" w:lineRule="auto"/>
        <w:ind w:firstLine="397"/>
      </w:pPr>
      <w:r>
        <w:t>Числа и вычисления:</w:t>
      </w:r>
    </w:p>
    <w:p w:rsidR="00817B9A" w:rsidRDefault="00817B9A" w:rsidP="00CF143E">
      <w:pPr>
        <w:pStyle w:val="22"/>
        <w:shd w:val="clear" w:color="auto" w:fill="auto"/>
        <w:spacing w:line="240" w:lineRule="auto"/>
        <w:ind w:firstLine="397"/>
      </w:pPr>
      <w:r>
        <w:t>оперировать понятиями: натуральное, целое число, использовать признаки делим</w:t>
      </w:r>
      <w:r>
        <w:t>о</w:t>
      </w:r>
      <w:r>
        <w:t>сти целых чисел, разложение числа на простые множители для решения задач;</w:t>
      </w:r>
    </w:p>
    <w:p w:rsidR="00817B9A" w:rsidRDefault="00817B9A" w:rsidP="00CF143E">
      <w:pPr>
        <w:pStyle w:val="22"/>
        <w:shd w:val="clear" w:color="auto" w:fill="auto"/>
        <w:tabs>
          <w:tab w:val="left" w:pos="3960"/>
        </w:tabs>
        <w:spacing w:line="240" w:lineRule="auto"/>
      </w:pPr>
      <w:r>
        <w:t>оперировать понятием: степень с рациональным показателем; оперировать понятиями: логарифм числа, десятичные и натуральные логарифмы.</w:t>
      </w:r>
    </w:p>
    <w:p w:rsidR="00817B9A" w:rsidRDefault="00817B9A" w:rsidP="00CF143E">
      <w:pPr>
        <w:pStyle w:val="22"/>
        <w:numPr>
          <w:ilvl w:val="4"/>
          <w:numId w:val="39"/>
        </w:numPr>
        <w:shd w:val="clear" w:color="auto" w:fill="auto"/>
        <w:tabs>
          <w:tab w:val="left" w:pos="2128"/>
        </w:tabs>
        <w:spacing w:line="240" w:lineRule="auto"/>
        <w:ind w:firstLine="397"/>
      </w:pPr>
      <w:r>
        <w:t>Уравнения и неравенства:</w:t>
      </w:r>
    </w:p>
    <w:p w:rsidR="00817B9A" w:rsidRDefault="00817B9A" w:rsidP="00CF143E">
      <w:pPr>
        <w:pStyle w:val="22"/>
        <w:shd w:val="clear" w:color="auto" w:fill="auto"/>
        <w:spacing w:line="240" w:lineRule="auto"/>
        <w:ind w:firstLine="397"/>
      </w:pPr>
      <w:r>
        <w:t>применять свойства степени для преобразования выражений, оперировать поняти</w:t>
      </w:r>
      <w:r>
        <w:t>я</w:t>
      </w:r>
      <w:r>
        <w:t>ми: показательное уравнение и неравенство, решать основные типы показательных ура</w:t>
      </w:r>
      <w:r>
        <w:t>в</w:t>
      </w:r>
      <w:r>
        <w:lastRenderedPageBreak/>
        <w:t>нений и неравенств;</w:t>
      </w:r>
    </w:p>
    <w:p w:rsidR="00817B9A" w:rsidRDefault="00817B9A" w:rsidP="00CF143E">
      <w:pPr>
        <w:pStyle w:val="22"/>
        <w:shd w:val="clear" w:color="auto" w:fill="auto"/>
        <w:spacing w:line="240" w:lineRule="auto"/>
        <w:ind w:firstLine="397"/>
      </w:pPr>
      <w:r>
        <w:t>выполнять преобразования выражений, содержащих логарифмы, оперировать пон</w:t>
      </w:r>
      <w:r>
        <w:t>я</w:t>
      </w:r>
      <w:r>
        <w:t>тиями: логарифмическое уравнение и неравенство, решать основные типы логарифмич</w:t>
      </w:r>
      <w:r>
        <w:t>е</w:t>
      </w:r>
      <w:r>
        <w:t>ских уравнений и неравенств;</w:t>
      </w:r>
    </w:p>
    <w:p w:rsidR="00817B9A" w:rsidRDefault="00817B9A" w:rsidP="00CF143E">
      <w:pPr>
        <w:pStyle w:val="22"/>
        <w:shd w:val="clear" w:color="auto" w:fill="auto"/>
        <w:spacing w:line="240" w:lineRule="auto"/>
        <w:ind w:firstLine="397"/>
      </w:pPr>
      <w:r>
        <w:t>находить решения простейших тригонометрических неравенств;</w:t>
      </w:r>
    </w:p>
    <w:p w:rsidR="00817B9A" w:rsidRDefault="00817B9A" w:rsidP="00CF143E">
      <w:pPr>
        <w:pStyle w:val="22"/>
        <w:shd w:val="clear" w:color="auto" w:fill="auto"/>
        <w:spacing w:line="240" w:lineRule="auto"/>
        <w:ind w:firstLine="397"/>
      </w:pPr>
      <w:r>
        <w:t>оперировать понятиями: система линейных уравнений и её решение, использовать систему линейных уравнений для решения практических задач;</w:t>
      </w:r>
    </w:p>
    <w:p w:rsidR="00817B9A" w:rsidRDefault="00817B9A" w:rsidP="00CF143E">
      <w:pPr>
        <w:pStyle w:val="22"/>
        <w:shd w:val="clear" w:color="auto" w:fill="auto"/>
        <w:spacing w:line="240" w:lineRule="auto"/>
        <w:ind w:firstLine="397"/>
      </w:pPr>
      <w:r>
        <w:t>находить решения простейших систем и совокупностей рациональных уравнений и неравенств;</w:t>
      </w:r>
    </w:p>
    <w:p w:rsidR="00817B9A" w:rsidRDefault="00817B9A" w:rsidP="00CF143E">
      <w:pPr>
        <w:pStyle w:val="22"/>
        <w:shd w:val="clear" w:color="auto" w:fill="auto"/>
        <w:spacing w:line="240" w:lineRule="auto"/>
        <w:ind w:firstLine="397"/>
      </w:pPr>
      <w:r>
        <w:t>моделировать реальные ситуации на языке алгебры, составлять выражения, уравн</w:t>
      </w:r>
      <w:r>
        <w:t>е</w:t>
      </w:r>
      <w:r>
        <w:t>ния, неравенства и системы по условию задачи, исследовать построенные модели с и</w:t>
      </w:r>
      <w:r>
        <w:t>с</w:t>
      </w:r>
      <w:r>
        <w:t>пользованием аппарата алгебры.</w:t>
      </w:r>
    </w:p>
    <w:p w:rsidR="00817B9A" w:rsidRDefault="00817B9A" w:rsidP="00CF143E">
      <w:pPr>
        <w:pStyle w:val="22"/>
        <w:numPr>
          <w:ilvl w:val="4"/>
          <w:numId w:val="39"/>
        </w:numPr>
        <w:shd w:val="clear" w:color="auto" w:fill="auto"/>
        <w:tabs>
          <w:tab w:val="left" w:pos="2139"/>
        </w:tabs>
        <w:spacing w:line="240" w:lineRule="auto"/>
        <w:ind w:firstLine="397"/>
      </w:pPr>
      <w:r>
        <w:t>Функции и графики:</w:t>
      </w:r>
    </w:p>
    <w:p w:rsidR="00817B9A" w:rsidRDefault="00817B9A" w:rsidP="00CF143E">
      <w:pPr>
        <w:pStyle w:val="22"/>
        <w:shd w:val="clear" w:color="auto" w:fill="auto"/>
        <w:spacing w:line="240" w:lineRule="auto"/>
        <w:ind w:firstLine="397"/>
      </w:pPr>
      <w:r>
        <w:t>оперировать понятиями: периодическая функция, промежутки монотонности фун</w:t>
      </w:r>
      <w:r>
        <w:t>к</w:t>
      </w:r>
      <w:r>
        <w:t>ции, точки экстремума функции, наибольшее и наименьшее значения функции на пр</w:t>
      </w:r>
      <w:r>
        <w:t>о</w:t>
      </w:r>
      <w:r>
        <w:t>межутке, использовать их для исследования функции, заданной графиком;</w:t>
      </w:r>
    </w:p>
    <w:p w:rsidR="00817B9A" w:rsidRDefault="00817B9A" w:rsidP="00CF143E">
      <w:pPr>
        <w:pStyle w:val="22"/>
        <w:shd w:val="clear" w:color="auto" w:fill="auto"/>
        <w:tabs>
          <w:tab w:val="left" w:pos="4253"/>
        </w:tabs>
        <w:spacing w:line="240" w:lineRule="auto"/>
        <w:ind w:firstLine="397"/>
      </w:pPr>
      <w:r>
        <w:t>оперировать понятиями:</w:t>
      </w:r>
      <w:r>
        <w:tab/>
        <w:t>графики показательной, логарифмической</w:t>
      </w:r>
    </w:p>
    <w:p w:rsidR="00817B9A" w:rsidRDefault="00817B9A" w:rsidP="00CF143E">
      <w:pPr>
        <w:pStyle w:val="22"/>
        <w:shd w:val="clear" w:color="auto" w:fill="auto"/>
        <w:spacing w:line="240" w:lineRule="auto"/>
        <w:ind w:firstLine="397"/>
      </w:pPr>
      <w:r>
        <w:t>и тригонометрических функций, изображать их на координатной плоскости и и</w:t>
      </w:r>
      <w:r>
        <w:t>с</w:t>
      </w:r>
      <w:r>
        <w:t>пользовать для решения уравнений и неравенств;</w:t>
      </w:r>
    </w:p>
    <w:p w:rsidR="00817B9A" w:rsidRDefault="00817B9A" w:rsidP="00CF143E">
      <w:pPr>
        <w:pStyle w:val="22"/>
        <w:shd w:val="clear" w:color="auto" w:fill="auto"/>
        <w:spacing w:line="240" w:lineRule="auto"/>
        <w:ind w:firstLine="397"/>
      </w:pPr>
      <w:r>
        <w:t>изображать на координатной плоскости графики линейных уравнений и использовать их для решения системы линейных уравнений;</w:t>
      </w:r>
    </w:p>
    <w:p w:rsidR="00817B9A" w:rsidRDefault="00817B9A" w:rsidP="00CF143E">
      <w:pPr>
        <w:pStyle w:val="22"/>
        <w:shd w:val="clear" w:color="auto" w:fill="auto"/>
        <w:spacing w:line="240" w:lineRule="auto"/>
        <w:ind w:firstLine="397"/>
      </w:pPr>
      <w:r>
        <w:t>использовать графики функций для исследования процессов и зависимостей из др</w:t>
      </w:r>
      <w:r>
        <w:t>у</w:t>
      </w:r>
      <w:r>
        <w:t>гих учебных дисциплин.</w:t>
      </w:r>
    </w:p>
    <w:p w:rsidR="00817B9A" w:rsidRDefault="00817B9A" w:rsidP="00CF143E">
      <w:pPr>
        <w:pStyle w:val="22"/>
        <w:shd w:val="clear" w:color="auto" w:fill="auto"/>
        <w:spacing w:line="240" w:lineRule="auto"/>
        <w:ind w:firstLine="397"/>
      </w:pPr>
      <w:r>
        <w:t>111 Л.4.2.4. Начала математического анализа:</w:t>
      </w:r>
    </w:p>
    <w:p w:rsidR="00817B9A" w:rsidRDefault="00817B9A" w:rsidP="00CF143E">
      <w:pPr>
        <w:pStyle w:val="22"/>
        <w:shd w:val="clear" w:color="auto" w:fill="auto"/>
        <w:tabs>
          <w:tab w:val="left" w:pos="3955"/>
        </w:tabs>
        <w:spacing w:line="240" w:lineRule="auto"/>
        <w:ind w:firstLine="397"/>
      </w:pPr>
      <w:r>
        <w:t>оперировать понятиями:</w:t>
      </w:r>
      <w:r>
        <w:tab/>
        <w:t>непрерывная функция, производная функции,</w:t>
      </w:r>
    </w:p>
    <w:p w:rsidR="00817B9A" w:rsidRDefault="00817B9A" w:rsidP="00CF143E">
      <w:pPr>
        <w:pStyle w:val="22"/>
        <w:shd w:val="clear" w:color="auto" w:fill="auto"/>
        <w:spacing w:line="240" w:lineRule="auto"/>
        <w:ind w:firstLine="397"/>
      </w:pPr>
      <w:r>
        <w:t>использовать геометрический и физический смысл производной для решения задач;</w:t>
      </w:r>
    </w:p>
    <w:p w:rsidR="00817B9A" w:rsidRDefault="00817B9A" w:rsidP="00CF143E">
      <w:pPr>
        <w:pStyle w:val="22"/>
        <w:shd w:val="clear" w:color="auto" w:fill="auto"/>
        <w:spacing w:line="240" w:lineRule="auto"/>
        <w:ind w:firstLine="397"/>
      </w:pPr>
      <w:r>
        <w:t>находить производные элементарных функций, вычислять производные суммы, пр</w:t>
      </w:r>
      <w:r>
        <w:t>о</w:t>
      </w:r>
      <w:r>
        <w:t>изведения, частного функций;</w:t>
      </w:r>
    </w:p>
    <w:p w:rsidR="00817B9A" w:rsidRDefault="00817B9A" w:rsidP="00CF143E">
      <w:pPr>
        <w:pStyle w:val="22"/>
        <w:shd w:val="clear" w:color="auto" w:fill="auto"/>
        <w:spacing w:line="240" w:lineRule="auto"/>
        <w:ind w:firstLine="397"/>
      </w:pPr>
      <w:r>
        <w:t>использовать производную для исследования функции на монотонность и экстрем</w:t>
      </w:r>
      <w:r>
        <w:t>у</w:t>
      </w:r>
      <w:r>
        <w:t>мы, применять результаты исследования к построению графиков;</w:t>
      </w:r>
    </w:p>
    <w:p w:rsidR="00817B9A" w:rsidRDefault="00817B9A" w:rsidP="00CF143E">
      <w:pPr>
        <w:pStyle w:val="22"/>
        <w:shd w:val="clear" w:color="auto" w:fill="auto"/>
        <w:spacing w:line="240" w:lineRule="auto"/>
        <w:ind w:firstLine="397"/>
      </w:pPr>
      <w:r>
        <w:t>использовать производную для нахождения наилучшего решения в прикладных, в том числе социально-экономических, задачах;</w:t>
      </w:r>
    </w:p>
    <w:p w:rsidR="00817B9A" w:rsidRDefault="00817B9A" w:rsidP="00CF143E">
      <w:pPr>
        <w:pStyle w:val="22"/>
        <w:shd w:val="clear" w:color="auto" w:fill="auto"/>
        <w:spacing w:line="240" w:lineRule="auto"/>
        <w:ind w:firstLine="397"/>
      </w:pPr>
      <w:r>
        <w:t>оперировать понятиями: первообразная и интеграл, понимать геометрический и ф</w:t>
      </w:r>
      <w:r>
        <w:t>и</w:t>
      </w:r>
      <w:r>
        <w:t>зический смысл интеграла;</w:t>
      </w:r>
    </w:p>
    <w:p w:rsidR="00817B9A" w:rsidRDefault="00817B9A" w:rsidP="00CF143E">
      <w:pPr>
        <w:pStyle w:val="22"/>
        <w:shd w:val="clear" w:color="auto" w:fill="auto"/>
        <w:spacing w:line="240" w:lineRule="auto"/>
        <w:ind w:firstLine="397"/>
      </w:pPr>
      <w:r>
        <w:t>находить первообразные элементарных функций, вычислять интеграл</w:t>
      </w:r>
    </w:p>
    <w:p w:rsidR="00817B9A" w:rsidRDefault="00817B9A" w:rsidP="00CF143E">
      <w:pPr>
        <w:pStyle w:val="22"/>
        <w:shd w:val="clear" w:color="auto" w:fill="auto"/>
        <w:spacing w:line="240" w:lineRule="auto"/>
        <w:ind w:firstLine="397"/>
      </w:pPr>
      <w:r>
        <w:t>по формуле Ньютона-Лейбница;</w:t>
      </w:r>
    </w:p>
    <w:p w:rsidR="00817B9A" w:rsidRDefault="00817B9A" w:rsidP="00CF143E">
      <w:pPr>
        <w:pStyle w:val="22"/>
        <w:shd w:val="clear" w:color="auto" w:fill="auto"/>
        <w:spacing w:line="240" w:lineRule="auto"/>
        <w:ind w:firstLine="397"/>
      </w:pPr>
      <w:r>
        <w:t>решать прикладные задачи, в том числе социально-экономического и физического характера, средствами математического анализа.</w:t>
      </w:r>
    </w:p>
    <w:p w:rsidR="00817B9A" w:rsidRDefault="00817B9A" w:rsidP="00CF143E">
      <w:pPr>
        <w:pStyle w:val="22"/>
        <w:shd w:val="clear" w:color="auto" w:fill="auto"/>
        <w:spacing w:line="240" w:lineRule="auto"/>
        <w:ind w:firstLine="397"/>
      </w:pPr>
      <w:r>
        <w:t>111.8. Федеральная рабочая программа учебного курса «Геометрия».</w:t>
      </w:r>
    </w:p>
    <w:p w:rsidR="00817B9A" w:rsidRDefault="00817B9A" w:rsidP="00CF143E">
      <w:pPr>
        <w:pStyle w:val="22"/>
        <w:numPr>
          <w:ilvl w:val="0"/>
          <w:numId w:val="42"/>
        </w:numPr>
        <w:shd w:val="clear" w:color="auto" w:fill="auto"/>
        <w:tabs>
          <w:tab w:val="left" w:pos="1701"/>
        </w:tabs>
        <w:spacing w:line="240" w:lineRule="auto"/>
        <w:ind w:firstLine="397"/>
      </w:pPr>
      <w:r>
        <w:t>Пояснительная записка.</w:t>
      </w:r>
    </w:p>
    <w:p w:rsidR="00817B9A" w:rsidRDefault="00817B9A" w:rsidP="00CF143E">
      <w:pPr>
        <w:pStyle w:val="22"/>
        <w:numPr>
          <w:ilvl w:val="0"/>
          <w:numId w:val="43"/>
        </w:numPr>
        <w:shd w:val="clear" w:color="auto" w:fill="auto"/>
        <w:tabs>
          <w:tab w:val="left" w:pos="1868"/>
        </w:tabs>
        <w:spacing w:line="240" w:lineRule="auto"/>
        <w:ind w:firstLine="397"/>
      </w:pPr>
      <w:r>
        <w:t>Важность учебного курса геометрии на уровне среднего общего образ</w:t>
      </w:r>
      <w:r>
        <w:t>о</w:t>
      </w:r>
      <w:r>
        <w:t>вания обусловлена практической значимостью метапредметных и предметных результ</w:t>
      </w:r>
      <w:r>
        <w:t>а</w:t>
      </w:r>
      <w:r>
        <w:t>тов обучения геометрии в направлении личностного развития обучающихся, формир</w:t>
      </w:r>
      <w:r>
        <w:t>о</w:t>
      </w:r>
      <w:r>
        <w:t>вания функциональной математической грамотности, изучения других учебных дисци</w:t>
      </w:r>
      <w:r>
        <w:t>п</w:t>
      </w:r>
      <w:r>
        <w:t>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w:t>
      </w:r>
      <w:r>
        <w:t>б</w:t>
      </w:r>
      <w:r>
        <w:lastRenderedPageBreak/>
        <w:t>ствует формированию научного мировоззрения обучающихся, а также качеств мышл</w:t>
      </w:r>
      <w:r>
        <w:t>е</w:t>
      </w:r>
      <w:r>
        <w:t>ния, необходимых для адаптации в современном обществе.</w:t>
      </w:r>
    </w:p>
    <w:p w:rsidR="00817B9A" w:rsidRDefault="00817B9A" w:rsidP="00CF143E">
      <w:pPr>
        <w:pStyle w:val="22"/>
        <w:numPr>
          <w:ilvl w:val="0"/>
          <w:numId w:val="43"/>
        </w:numPr>
        <w:shd w:val="clear" w:color="auto" w:fill="auto"/>
        <w:tabs>
          <w:tab w:val="left" w:pos="1858"/>
        </w:tabs>
        <w:spacing w:line="240" w:lineRule="auto"/>
        <w:ind w:firstLine="397"/>
      </w:pPr>
      <w:r>
        <w:t>Геометрия является одним из базовых предметов на уровне среднего общего образования, так как обеспечивает возможность изучения как дисциплин естес</w:t>
      </w:r>
      <w:r>
        <w:t>т</w:t>
      </w:r>
      <w:r>
        <w:t>венно-научной направленности, так и гуманитарной.</w:t>
      </w:r>
    </w:p>
    <w:p w:rsidR="00817B9A" w:rsidRDefault="00817B9A" w:rsidP="00CF143E">
      <w:pPr>
        <w:pStyle w:val="22"/>
        <w:numPr>
          <w:ilvl w:val="0"/>
          <w:numId w:val="43"/>
        </w:numPr>
        <w:shd w:val="clear" w:color="auto" w:fill="auto"/>
        <w:tabs>
          <w:tab w:val="left" w:pos="1863"/>
        </w:tabs>
        <w:spacing w:line="240" w:lineRule="auto"/>
        <w:ind w:firstLine="397"/>
      </w:pPr>
      <w:r>
        <w:t>Логическое мышление, формируемое при изучении обучающимися п</w:t>
      </w:r>
      <w:r>
        <w:t>о</w:t>
      </w:r>
      <w:r>
        <w:t>нятийных основ геометрии и построении цепочки логических утверждений в ходе реш</w:t>
      </w:r>
      <w:r>
        <w:t>е</w:t>
      </w:r>
      <w:r>
        <w:t>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w:t>
      </w:r>
      <w:r>
        <w:t>и</w:t>
      </w:r>
      <w:r>
        <w:t>зики.</w:t>
      </w:r>
    </w:p>
    <w:p w:rsidR="00817B9A" w:rsidRDefault="00817B9A" w:rsidP="00CF143E">
      <w:pPr>
        <w:pStyle w:val="22"/>
        <w:numPr>
          <w:ilvl w:val="0"/>
          <w:numId w:val="43"/>
        </w:numPr>
        <w:shd w:val="clear" w:color="auto" w:fill="auto"/>
        <w:tabs>
          <w:tab w:val="left" w:pos="1863"/>
        </w:tabs>
        <w:spacing w:line="240" w:lineRule="auto"/>
        <w:ind w:firstLine="397"/>
      </w:pPr>
      <w:r>
        <w:t>Ориентация человека в пространстве - условие его социального бытия, форма отражения окружающего мира, условие успешного познания и активного прео</w:t>
      </w:r>
      <w:r>
        <w:t>б</w:t>
      </w:r>
      <w:r>
        <w:t>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w:t>
      </w:r>
      <w:r>
        <w:t>т</w:t>
      </w:r>
      <w:r>
        <w:t>венного мышления как разновидности образного мышления - существенного компонента в подготовке к практической деятельности по многим направлениям.</w:t>
      </w:r>
    </w:p>
    <w:p w:rsidR="00817B9A" w:rsidRDefault="00817B9A" w:rsidP="00CF143E">
      <w:pPr>
        <w:pStyle w:val="22"/>
        <w:numPr>
          <w:ilvl w:val="0"/>
          <w:numId w:val="43"/>
        </w:numPr>
        <w:shd w:val="clear" w:color="auto" w:fill="auto"/>
        <w:tabs>
          <w:tab w:val="left" w:pos="1873"/>
        </w:tabs>
        <w:spacing w:line="240" w:lineRule="auto"/>
        <w:ind w:firstLine="397"/>
      </w:pPr>
      <w: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w:t>
      </w:r>
      <w:r>
        <w:t>е</w:t>
      </w:r>
      <w:r>
        <w:t>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w:t>
      </w:r>
      <w:r>
        <w:t>т</w:t>
      </w:r>
      <w:r>
        <w:t>рии.</w:t>
      </w:r>
    </w:p>
    <w:p w:rsidR="00817B9A" w:rsidRDefault="00817B9A" w:rsidP="00CF143E">
      <w:pPr>
        <w:pStyle w:val="22"/>
        <w:numPr>
          <w:ilvl w:val="0"/>
          <w:numId w:val="43"/>
        </w:numPr>
        <w:shd w:val="clear" w:color="auto" w:fill="auto"/>
        <w:tabs>
          <w:tab w:val="left" w:pos="1873"/>
        </w:tabs>
        <w:spacing w:line="240" w:lineRule="auto"/>
        <w:ind w:firstLine="397"/>
      </w:pPr>
      <w:r>
        <w:t>Приоритетными задачами освоения учебного курса «Геометрии» на б</w:t>
      </w:r>
      <w:r>
        <w:t>а</w:t>
      </w:r>
      <w:r>
        <w:t>зовом уровне в 10-11 классах являются:</w:t>
      </w:r>
    </w:p>
    <w:p w:rsidR="00817B9A" w:rsidRDefault="00817B9A" w:rsidP="00CF143E">
      <w:pPr>
        <w:pStyle w:val="22"/>
        <w:shd w:val="clear" w:color="auto" w:fill="auto"/>
        <w:spacing w:line="240" w:lineRule="auto"/>
        <w:ind w:firstLine="397"/>
      </w:pPr>
      <w:r>
        <w:t>формирование представления о геометрии как части мировой культуры и осознание её взаимосвязи с окружающим миром;</w:t>
      </w:r>
    </w:p>
    <w:p w:rsidR="00817B9A" w:rsidRDefault="00817B9A" w:rsidP="00CF143E">
      <w:pPr>
        <w:pStyle w:val="22"/>
        <w:shd w:val="clear" w:color="auto" w:fill="auto"/>
        <w:spacing w:line="240" w:lineRule="auto"/>
        <w:ind w:firstLine="397"/>
      </w:pPr>
      <w: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w:t>
      </w:r>
      <w:r>
        <w:t>ю</w:t>
      </w:r>
      <w:r>
        <w:t>щего мира;</w:t>
      </w:r>
    </w:p>
    <w:p w:rsidR="00817B9A" w:rsidRDefault="00817B9A" w:rsidP="00CF143E">
      <w:pPr>
        <w:pStyle w:val="22"/>
        <w:shd w:val="clear" w:color="auto" w:fill="auto"/>
        <w:spacing w:line="240" w:lineRule="auto"/>
        <w:ind w:firstLine="397"/>
      </w:pPr>
      <w:r>
        <w:t>формирование умения распознавать на чертежах, моделях и в реальном мире мног</w:t>
      </w:r>
      <w:r>
        <w:t>о</w:t>
      </w:r>
      <w:r>
        <w:t>гранники и тела вращения;</w:t>
      </w:r>
    </w:p>
    <w:p w:rsidR="00817B9A" w:rsidRDefault="00817B9A" w:rsidP="00CF143E">
      <w:pPr>
        <w:pStyle w:val="22"/>
        <w:shd w:val="clear" w:color="auto" w:fill="auto"/>
        <w:spacing w:line="240" w:lineRule="auto"/>
        <w:ind w:firstLine="397"/>
      </w:pPr>
      <w:r>
        <w:t>овладение методами решения задач на построения на изображениях пространстве</w:t>
      </w:r>
      <w:r>
        <w:t>н</w:t>
      </w:r>
      <w:r>
        <w:t>ных фигур;</w:t>
      </w:r>
    </w:p>
    <w:p w:rsidR="00817B9A" w:rsidRDefault="00817B9A" w:rsidP="00CF143E">
      <w:pPr>
        <w:pStyle w:val="22"/>
        <w:shd w:val="clear" w:color="auto" w:fill="auto"/>
        <w:spacing w:line="240" w:lineRule="auto"/>
        <w:ind w:firstLine="397"/>
      </w:pPr>
      <w:r>
        <w:t>формирование умения оперировать основными понятиями о многогранниках и телах вращения и их основными свойствами;</w:t>
      </w:r>
    </w:p>
    <w:p w:rsidR="00817B9A" w:rsidRDefault="00817B9A" w:rsidP="00CF143E">
      <w:pPr>
        <w:pStyle w:val="22"/>
        <w:shd w:val="clear" w:color="auto" w:fill="auto"/>
        <w:spacing w:line="240" w:lineRule="auto"/>
        <w:ind w:firstLine="397"/>
      </w:pPr>
      <w:r>
        <w:t>овладение алгоритмами решения основных типов задач, формирование умения пр</w:t>
      </w:r>
      <w:r>
        <w:t>о</w:t>
      </w:r>
      <w:r>
        <w:t>водить несложные доказательные рассуждения в ходе решения стереометрических задач и задач с практическим содержанием;</w:t>
      </w:r>
    </w:p>
    <w:p w:rsidR="00817B9A" w:rsidRDefault="00817B9A" w:rsidP="00CF143E">
      <w:pPr>
        <w:pStyle w:val="22"/>
        <w:shd w:val="clear" w:color="auto" w:fill="auto"/>
        <w:spacing w:line="240" w:lineRule="auto"/>
        <w:ind w:firstLine="397"/>
      </w:pPr>
      <w:r>
        <w:t>развитие интеллектуальных и творческих способностей обучающихся, познавател</w:t>
      </w:r>
      <w:r>
        <w:t>ь</w:t>
      </w:r>
      <w:r>
        <w:t>ной активности, исследовательских умений, критичности мышления;</w:t>
      </w:r>
    </w:p>
    <w:p w:rsidR="00817B9A" w:rsidRDefault="00817B9A" w:rsidP="00CF143E">
      <w:pPr>
        <w:pStyle w:val="22"/>
        <w:shd w:val="clear" w:color="auto" w:fill="auto"/>
        <w:spacing w:line="240" w:lineRule="auto"/>
        <w:ind w:firstLine="397"/>
      </w:pPr>
      <w:r>
        <w:t>формирование функциональной грамотности, релевантной геометрии: умение расп</w:t>
      </w:r>
      <w:r>
        <w:t>о</w:t>
      </w:r>
      <w:r>
        <w:t>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w:t>
      </w:r>
      <w:r>
        <w:t>о</w:t>
      </w:r>
      <w:r>
        <w:t>стей и закономерностей, формулировать их на языке геометрии и создавать геометрич</w:t>
      </w:r>
      <w:r>
        <w:t>е</w:t>
      </w:r>
      <w:r>
        <w:t>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817B9A" w:rsidRDefault="00817B9A" w:rsidP="00CF143E">
      <w:pPr>
        <w:pStyle w:val="22"/>
        <w:numPr>
          <w:ilvl w:val="0"/>
          <w:numId w:val="43"/>
        </w:numPr>
        <w:shd w:val="clear" w:color="auto" w:fill="auto"/>
        <w:tabs>
          <w:tab w:val="left" w:pos="1888"/>
        </w:tabs>
        <w:spacing w:line="240" w:lineRule="auto"/>
        <w:ind w:firstLine="397"/>
      </w:pPr>
      <w:r>
        <w:t>Отличительной особенностью программы по геометрии является вкл</w:t>
      </w:r>
      <w:r>
        <w:t>ю</w:t>
      </w:r>
      <w:r>
        <w:lastRenderedPageBreak/>
        <w:t>чение в курс стереометрии в начале его изучения задач, решаемых на уровне интуити</w:t>
      </w:r>
      <w:r>
        <w:t>в</w:t>
      </w:r>
      <w:r>
        <w:t>ного познания, и определённым образом организованная работа над ними, что способс</w:t>
      </w:r>
      <w:r>
        <w:t>т</w:t>
      </w:r>
      <w:r>
        <w:t>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rsidR="00817B9A" w:rsidRDefault="00817B9A" w:rsidP="00CF143E">
      <w:pPr>
        <w:pStyle w:val="22"/>
        <w:numPr>
          <w:ilvl w:val="0"/>
          <w:numId w:val="43"/>
        </w:numPr>
        <w:shd w:val="clear" w:color="auto" w:fill="auto"/>
        <w:tabs>
          <w:tab w:val="left" w:pos="1888"/>
        </w:tabs>
        <w:spacing w:line="240" w:lineRule="auto"/>
        <w:ind w:firstLine="397"/>
      </w:pPr>
      <w:r>
        <w:t>Предпочтение отдаётся наглядно-конструктивному методу обучения, то есть теоретические знания имеют в своей основе непосредственное отношение к пре</w:t>
      </w:r>
      <w:r>
        <w:t>д</w:t>
      </w:r>
      <w:r>
        <w:t>метно-практической деятельности. Развитие пространственных представлений у об</w:t>
      </w:r>
      <w:r>
        <w:t>у</w:t>
      </w:r>
      <w:r>
        <w:t>чающихся в курсе стереометрии проводится за счёт решения задач на создание пр</w:t>
      </w:r>
      <w:r>
        <w:t>о</w:t>
      </w:r>
      <w:r>
        <w:t>странственных образов и задач на оперирование пространственными образами. Создание образа проводится с использованием наглядности, а оперирование образом - в условиях отвлечения от наглядности, мысленного изменения его исходного содержания.</w:t>
      </w:r>
    </w:p>
    <w:p w:rsidR="00817B9A" w:rsidRDefault="00817B9A" w:rsidP="00CF143E">
      <w:pPr>
        <w:pStyle w:val="22"/>
        <w:numPr>
          <w:ilvl w:val="0"/>
          <w:numId w:val="43"/>
        </w:numPr>
        <w:shd w:val="clear" w:color="auto" w:fill="auto"/>
        <w:tabs>
          <w:tab w:val="left" w:pos="1902"/>
        </w:tabs>
        <w:spacing w:line="240" w:lineRule="auto"/>
        <w:ind w:firstLine="397"/>
      </w:pPr>
      <w:r>
        <w:t>Основными содержательными линиями учебного курса «Геометрия»</w:t>
      </w:r>
    </w:p>
    <w:p w:rsidR="00817B9A" w:rsidRDefault="00817B9A" w:rsidP="00CF143E">
      <w:pPr>
        <w:pStyle w:val="22"/>
        <w:shd w:val="clear" w:color="auto" w:fill="auto"/>
        <w:tabs>
          <w:tab w:val="left" w:pos="451"/>
          <w:tab w:val="left" w:pos="6619"/>
        </w:tabs>
        <w:spacing w:line="240" w:lineRule="auto"/>
        <w:ind w:firstLine="397"/>
      </w:pPr>
      <w:r>
        <w:t>в  10-11 классах являются: «Многогранники»,</w:t>
      </w:r>
      <w:r>
        <w:tab/>
        <w:t>«Прямые и плоскости</w:t>
      </w:r>
    </w:p>
    <w:p w:rsidR="00817B9A" w:rsidRDefault="00817B9A" w:rsidP="00CF143E">
      <w:pPr>
        <w:pStyle w:val="22"/>
        <w:shd w:val="clear" w:color="auto" w:fill="auto"/>
        <w:spacing w:line="240" w:lineRule="auto"/>
        <w:ind w:firstLine="397"/>
      </w:pPr>
      <w:r>
        <w:t>в пространстве», «Тела вращения», «Векторы и координаты в пространстве». Форм</w:t>
      </w:r>
      <w:r>
        <w:t>и</w:t>
      </w:r>
      <w:r>
        <w:t>рование логических умений распределяется по содержательным линиям и по годам об</w:t>
      </w:r>
      <w:r>
        <w:t>у</w:t>
      </w:r>
      <w:r>
        <w:t>чения на уровне среднего общего образования.</w:t>
      </w:r>
    </w:p>
    <w:p w:rsidR="00817B9A" w:rsidRDefault="00817B9A" w:rsidP="00CF143E">
      <w:pPr>
        <w:pStyle w:val="22"/>
        <w:numPr>
          <w:ilvl w:val="0"/>
          <w:numId w:val="43"/>
        </w:numPr>
        <w:shd w:val="clear" w:color="auto" w:fill="auto"/>
        <w:tabs>
          <w:tab w:val="left" w:pos="2002"/>
        </w:tabs>
        <w:spacing w:line="240" w:lineRule="auto"/>
        <w:ind w:firstLine="397"/>
      </w:pPr>
      <w:r>
        <w:t>Содержание образования, соответствующее предметным результатам освоения программы по геометрии, распределённым по годам обучения, структуриров</w:t>
      </w:r>
      <w:r>
        <w:t>а</w:t>
      </w:r>
      <w:r>
        <w:t>но таким образом, чтобы овладение геометрическими понятиями и навыками осущест</w:t>
      </w:r>
      <w:r>
        <w:t>в</w:t>
      </w:r>
      <w:r>
        <w:t>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w:t>
      </w:r>
      <w:r>
        <w:t>у</w:t>
      </w:r>
      <w:r>
        <w:t>чающихся, расширяя и углубляя её, образуя прочные множественные связи.</w:t>
      </w:r>
    </w:p>
    <w:p w:rsidR="00817B9A" w:rsidRDefault="00817B9A" w:rsidP="00CF143E">
      <w:pPr>
        <w:pStyle w:val="22"/>
        <w:numPr>
          <w:ilvl w:val="0"/>
          <w:numId w:val="43"/>
        </w:numPr>
        <w:shd w:val="clear" w:color="auto" w:fill="auto"/>
        <w:tabs>
          <w:tab w:val="left" w:pos="1292"/>
        </w:tabs>
        <w:spacing w:line="240" w:lineRule="auto"/>
        <w:ind w:firstLine="397"/>
      </w:pPr>
      <w:r>
        <w:t>Общее число часов, рекомендованных для изучения учебного курса «Геометрия» - 102 часа: в 10 классе - 68 часов (2 часа в неделю), в 11 классе - 34 часа (1 час в неделю).</w:t>
      </w:r>
    </w:p>
    <w:p w:rsidR="00817B9A" w:rsidRDefault="00817B9A" w:rsidP="00CF143E">
      <w:pPr>
        <w:pStyle w:val="22"/>
        <w:numPr>
          <w:ilvl w:val="0"/>
          <w:numId w:val="42"/>
        </w:numPr>
        <w:shd w:val="clear" w:color="auto" w:fill="auto"/>
        <w:tabs>
          <w:tab w:val="left" w:pos="1681"/>
        </w:tabs>
        <w:spacing w:line="240" w:lineRule="auto"/>
        <w:ind w:firstLine="397"/>
      </w:pPr>
      <w:r>
        <w:t>Содержание обучения в 10 классе.</w:t>
      </w:r>
    </w:p>
    <w:p w:rsidR="00817B9A" w:rsidRDefault="00817B9A" w:rsidP="00CF143E">
      <w:pPr>
        <w:pStyle w:val="22"/>
        <w:numPr>
          <w:ilvl w:val="0"/>
          <w:numId w:val="44"/>
        </w:numPr>
        <w:shd w:val="clear" w:color="auto" w:fill="auto"/>
        <w:tabs>
          <w:tab w:val="left" w:pos="1878"/>
        </w:tabs>
        <w:spacing w:line="240" w:lineRule="auto"/>
        <w:ind w:firstLine="397"/>
      </w:pPr>
      <w:r>
        <w:t>Прямые и плоскости в пространстве.</w:t>
      </w:r>
    </w:p>
    <w:p w:rsidR="00817B9A" w:rsidRDefault="00817B9A" w:rsidP="00CF143E">
      <w:pPr>
        <w:pStyle w:val="22"/>
        <w:shd w:val="clear" w:color="auto" w:fill="auto"/>
        <w:spacing w:line="240" w:lineRule="auto"/>
        <w:ind w:firstLine="397"/>
      </w:pPr>
      <w: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817B9A" w:rsidRDefault="00817B9A" w:rsidP="00CF143E">
      <w:pPr>
        <w:pStyle w:val="22"/>
        <w:shd w:val="clear" w:color="auto" w:fill="auto"/>
        <w:tabs>
          <w:tab w:val="left" w:pos="7800"/>
        </w:tabs>
        <w:spacing w:line="240" w:lineRule="auto"/>
        <w:ind w:firstLine="397"/>
      </w:pPr>
      <w: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w:t>
      </w:r>
      <w:r>
        <w:t>л</w:t>
      </w:r>
      <w:r>
        <w:t>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w:t>
      </w:r>
      <w:r>
        <w:t>о</w:t>
      </w:r>
      <w:r>
        <w:t>стей. Простейшие пространственные фигуры на плоскости: тетраэдр, куб, параллелеп</w:t>
      </w:r>
      <w:r>
        <w:t>и</w:t>
      </w:r>
      <w:r>
        <w:t>пед, построение сечений.</w:t>
      </w:r>
    </w:p>
    <w:p w:rsidR="00817B9A" w:rsidRDefault="00817B9A" w:rsidP="00CF143E">
      <w:pPr>
        <w:pStyle w:val="22"/>
        <w:shd w:val="clear" w:color="auto" w:fill="auto"/>
        <w:tabs>
          <w:tab w:val="left" w:pos="6456"/>
        </w:tabs>
        <w:spacing w:line="240" w:lineRule="auto"/>
        <w:ind w:firstLine="397"/>
      </w:pPr>
      <w:r>
        <w:t>Перпендикулярность прямой и плоскости:  перпендикулярные прямые в пространс</w:t>
      </w:r>
      <w:r>
        <w:t>т</w:t>
      </w:r>
      <w:r>
        <w:t>ве, прямые параллельные и перпендикулярные к плоскости, признак перпендикулярн</w:t>
      </w:r>
      <w:r>
        <w:t>о</w:t>
      </w:r>
      <w:r>
        <w:t>сти прямой и плоскости, теорема о прямой перпендикулярной плоскости. Углы в пр</w:t>
      </w:r>
      <w:r>
        <w:t>о</w:t>
      </w:r>
      <w:r>
        <w:t>странстве: угол между прямой и плоскостью, двугранный угол, линейный угол двугра</w:t>
      </w:r>
      <w:r>
        <w:t>н</w:t>
      </w:r>
      <w:r>
        <w:t>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w:t>
      </w:r>
      <w:r>
        <w:t>о</w:t>
      </w:r>
      <w:r>
        <w:t>стей: признак перпендикулярности двух плоскостей. Теорема о трёх перпендикулярах.</w:t>
      </w:r>
    </w:p>
    <w:p w:rsidR="00817B9A" w:rsidRDefault="00817B9A" w:rsidP="00CF143E">
      <w:pPr>
        <w:pStyle w:val="22"/>
        <w:numPr>
          <w:ilvl w:val="0"/>
          <w:numId w:val="44"/>
        </w:numPr>
        <w:shd w:val="clear" w:color="auto" w:fill="auto"/>
        <w:tabs>
          <w:tab w:val="left" w:pos="1878"/>
        </w:tabs>
        <w:spacing w:line="240" w:lineRule="auto"/>
        <w:ind w:firstLine="397"/>
      </w:pPr>
      <w:r>
        <w:t>Многогранники.</w:t>
      </w:r>
    </w:p>
    <w:p w:rsidR="00817B9A" w:rsidRDefault="00817B9A" w:rsidP="00CF143E">
      <w:pPr>
        <w:pStyle w:val="22"/>
        <w:shd w:val="clear" w:color="auto" w:fill="auto"/>
        <w:spacing w:line="240" w:lineRule="auto"/>
        <w:ind w:firstLine="397"/>
      </w:pPr>
      <w:r>
        <w:t>Понятие многогранника, основные элементы многогранника, выпуклые и невыпу</w:t>
      </w:r>
      <w:r>
        <w:t>к</w:t>
      </w:r>
      <w:r>
        <w:t>лые многогранники, развёртка многогранника. Призма: п-угольная призма, грани и о</w:t>
      </w:r>
      <w:r>
        <w:t>с</w:t>
      </w:r>
      <w:r>
        <w:t xml:space="preserve">нования призмы, прямая и наклонная призмы, боковая и полная поверхность призмы. </w:t>
      </w:r>
      <w:r>
        <w:lastRenderedPageBreak/>
        <w:t xml:space="preserve">Параллелепипед, прямоугольный параллелепипед и его свойства. Пирамида: </w:t>
      </w:r>
      <w:r>
        <w:rPr>
          <w:lang w:val="en-US" w:eastAsia="en-US" w:bidi="en-US"/>
        </w:rPr>
        <w:t>n</w:t>
      </w:r>
      <w:r>
        <w:t>-угольная пирамида, грани и основание пирамиды, боковая и полная поверхность пирамиды, пр</w:t>
      </w:r>
      <w:r>
        <w:t>а</w:t>
      </w:r>
      <w:r>
        <w:t>вильная и усечённая пирамида. Элементы призмы и пирамиды. Правильные многогра</w:t>
      </w:r>
      <w:r>
        <w:t>н</w:t>
      </w:r>
      <w:r>
        <w:t>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w:t>
      </w:r>
      <w:r>
        <w:t>а</w:t>
      </w:r>
      <w:r>
        <w:t>вильных многогранниках: октаэдр, додекаэдр и икосаэдр. Сечения призмы и пирамиды.</w:t>
      </w:r>
    </w:p>
    <w:p w:rsidR="00817B9A" w:rsidRDefault="00817B9A" w:rsidP="00CF143E">
      <w:pPr>
        <w:pStyle w:val="22"/>
        <w:shd w:val="clear" w:color="auto" w:fill="auto"/>
        <w:tabs>
          <w:tab w:val="left" w:pos="4541"/>
        </w:tabs>
        <w:spacing w:line="240" w:lineRule="auto"/>
        <w:ind w:firstLine="397"/>
      </w:pPr>
      <w:r>
        <w:t>Симметрия в пространстве: симметрия относительно точки, прямой, плоскости. Эл</w:t>
      </w:r>
      <w:r>
        <w:t>е</w:t>
      </w:r>
      <w:r>
        <w:t>менты симметрии в пирамидах, параллелепипедах, правильных многогранниках.</w:t>
      </w:r>
    </w:p>
    <w:p w:rsidR="00817B9A" w:rsidRDefault="00817B9A" w:rsidP="00CF143E">
      <w:pPr>
        <w:pStyle w:val="22"/>
        <w:shd w:val="clear" w:color="auto" w:fill="auto"/>
        <w:spacing w:line="240" w:lineRule="auto"/>
        <w:ind w:firstLine="397"/>
      </w:pPr>
      <w: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w:t>
      </w:r>
      <w:r>
        <w:t>о</w:t>
      </w:r>
      <w:r>
        <w:t>ковой поверхности прямой призмы. Площадь боковой поверхности и поверхности пр</w:t>
      </w:r>
      <w:r>
        <w:t>а</w:t>
      </w:r>
      <w:r>
        <w:t>вильной пирамиды, теорема о площади усечённой пирамиды. Понятие об объёме. Объём пирамиды, призмы.</w:t>
      </w:r>
    </w:p>
    <w:p w:rsidR="00817B9A" w:rsidRDefault="00817B9A" w:rsidP="00CF143E">
      <w:pPr>
        <w:pStyle w:val="22"/>
        <w:shd w:val="clear" w:color="auto" w:fill="auto"/>
        <w:spacing w:line="240" w:lineRule="auto"/>
        <w:ind w:firstLine="397"/>
      </w:pPr>
      <w:r>
        <w:t>Подобные тела в пространстве. Соотношения между площадями поверхностей, об</w:t>
      </w:r>
      <w:r>
        <w:t>ъ</w:t>
      </w:r>
      <w:r>
        <w:t>ёмами подобных тел.</w:t>
      </w:r>
    </w:p>
    <w:p w:rsidR="00817B9A" w:rsidRDefault="00817B9A" w:rsidP="00CF143E">
      <w:pPr>
        <w:pStyle w:val="22"/>
        <w:numPr>
          <w:ilvl w:val="0"/>
          <w:numId w:val="42"/>
        </w:numPr>
        <w:shd w:val="clear" w:color="auto" w:fill="auto"/>
        <w:tabs>
          <w:tab w:val="left" w:pos="1716"/>
        </w:tabs>
        <w:spacing w:line="240" w:lineRule="auto"/>
        <w:ind w:firstLine="397"/>
      </w:pPr>
      <w:r>
        <w:t>Содержание обучения в 11 классе.</w:t>
      </w:r>
    </w:p>
    <w:p w:rsidR="00817B9A" w:rsidRDefault="00817B9A" w:rsidP="00CF143E">
      <w:pPr>
        <w:pStyle w:val="22"/>
        <w:numPr>
          <w:ilvl w:val="0"/>
          <w:numId w:val="45"/>
        </w:numPr>
        <w:shd w:val="clear" w:color="auto" w:fill="auto"/>
        <w:tabs>
          <w:tab w:val="left" w:pos="1918"/>
        </w:tabs>
        <w:spacing w:line="240" w:lineRule="auto"/>
        <w:ind w:firstLine="397"/>
      </w:pPr>
      <w:r>
        <w:t>Тела вращения.</w:t>
      </w:r>
    </w:p>
    <w:p w:rsidR="00817B9A" w:rsidRDefault="00817B9A" w:rsidP="00CF143E">
      <w:pPr>
        <w:pStyle w:val="22"/>
        <w:shd w:val="clear" w:color="auto" w:fill="auto"/>
        <w:tabs>
          <w:tab w:val="left" w:pos="5256"/>
        </w:tabs>
        <w:spacing w:line="240" w:lineRule="auto"/>
        <w:ind w:firstLine="397"/>
      </w:pPr>
      <w:r>
        <w:t>Цилиндрическая поверхность, образующие цилиндрической поверхности, ось ц</w:t>
      </w:r>
      <w:r>
        <w:t>и</w:t>
      </w:r>
      <w:r>
        <w:t>линдрической поверхности. Цилиндр:</w:t>
      </w:r>
      <w:r>
        <w:tab/>
        <w:t>основания и боковая поверхность,</w:t>
      </w:r>
    </w:p>
    <w:p w:rsidR="00817B9A" w:rsidRDefault="00817B9A" w:rsidP="00CF143E">
      <w:pPr>
        <w:pStyle w:val="22"/>
        <w:shd w:val="clear" w:color="auto" w:fill="auto"/>
        <w:spacing w:line="240" w:lineRule="auto"/>
        <w:ind w:firstLine="397"/>
      </w:pPr>
      <w:r>
        <w:t>образующая и ось, площадь боковой и полной поверхности.</w:t>
      </w:r>
    </w:p>
    <w:p w:rsidR="00817B9A" w:rsidRDefault="00817B9A" w:rsidP="00CF143E">
      <w:pPr>
        <w:pStyle w:val="22"/>
        <w:shd w:val="clear" w:color="auto" w:fill="auto"/>
        <w:spacing w:line="240" w:lineRule="auto"/>
        <w:ind w:firstLine="397"/>
      </w:pPr>
      <w:r>
        <w:t>Коническая поверхность, образующие конической поверхности, ось и вершина кон</w:t>
      </w:r>
      <w:r>
        <w:t>и</w:t>
      </w:r>
      <w:r>
        <w:t>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w:t>
      </w:r>
      <w:r>
        <w:t>о</w:t>
      </w:r>
      <w:r>
        <w:t>верхность.</w:t>
      </w:r>
    </w:p>
    <w:p w:rsidR="00817B9A" w:rsidRDefault="00817B9A" w:rsidP="00CF143E">
      <w:pPr>
        <w:pStyle w:val="22"/>
        <w:shd w:val="clear" w:color="auto" w:fill="auto"/>
        <w:spacing w:line="240" w:lineRule="auto"/>
        <w:ind w:firstLine="397"/>
      </w:pPr>
      <w:r>
        <w:t>Сфера и шар: центр, радиус, диаметр, площадь поверхности сферы. Взаимное расп</w:t>
      </w:r>
      <w:r>
        <w:t>о</w:t>
      </w:r>
      <w:r>
        <w:t>ложение сферы и плоскости, касательная плоскость к сфере, площадь сферы.</w:t>
      </w:r>
    </w:p>
    <w:p w:rsidR="00817B9A" w:rsidRDefault="00817B9A" w:rsidP="00CF143E">
      <w:pPr>
        <w:pStyle w:val="22"/>
        <w:shd w:val="clear" w:color="auto" w:fill="auto"/>
        <w:spacing w:line="240" w:lineRule="auto"/>
        <w:ind w:firstLine="397"/>
      </w:pPr>
      <w:r>
        <w:t>Изображение тел вращения на плоскости. Развёртка цилиндра и конуса.</w:t>
      </w:r>
    </w:p>
    <w:p w:rsidR="00817B9A" w:rsidRDefault="00817B9A" w:rsidP="00CF143E">
      <w:pPr>
        <w:pStyle w:val="22"/>
        <w:shd w:val="clear" w:color="auto" w:fill="auto"/>
        <w:spacing w:line="240" w:lineRule="auto"/>
        <w:ind w:firstLine="397"/>
      </w:pPr>
      <w:r>
        <w:t>Комбинации тел вращения и многогранников. Многогранник, описанный около сф</w:t>
      </w:r>
      <w:r>
        <w:t>е</w:t>
      </w:r>
      <w:r>
        <w:t>ры, сфера, вписанная в многогранник, или тело вращения.</w:t>
      </w:r>
    </w:p>
    <w:p w:rsidR="00817B9A" w:rsidRDefault="00817B9A" w:rsidP="00CF143E">
      <w:pPr>
        <w:pStyle w:val="22"/>
        <w:shd w:val="clear" w:color="auto" w:fill="auto"/>
        <w:spacing w:line="240" w:lineRule="auto"/>
        <w:ind w:firstLine="397"/>
      </w:pPr>
      <w:r>
        <w:t>Понятие об объёме. Основные свойства объёмов тел. Теорема об объёме прям</w:t>
      </w:r>
      <w:r>
        <w:t>о</w:t>
      </w:r>
      <w:r>
        <w:t>угольного параллелепипеда и следствия из неё. Объём цилиндра, конуса. Объём шара и площадь сферы.</w:t>
      </w:r>
    </w:p>
    <w:p w:rsidR="00817B9A" w:rsidRDefault="00817B9A" w:rsidP="00CF143E">
      <w:pPr>
        <w:pStyle w:val="22"/>
        <w:shd w:val="clear" w:color="auto" w:fill="auto"/>
        <w:spacing w:line="240" w:lineRule="auto"/>
        <w:ind w:firstLine="397"/>
      </w:pPr>
      <w:r>
        <w:t>Подобные тела в пространстве. Соотношения между площадями поверхностей, об</w:t>
      </w:r>
      <w:r>
        <w:t>ъ</w:t>
      </w:r>
      <w:r>
        <w:t>ёмами подобных тел.</w:t>
      </w:r>
    </w:p>
    <w:p w:rsidR="00817B9A" w:rsidRDefault="00817B9A" w:rsidP="00CF143E">
      <w:pPr>
        <w:pStyle w:val="22"/>
        <w:shd w:val="clear" w:color="auto" w:fill="auto"/>
        <w:spacing w:line="240" w:lineRule="auto"/>
        <w:ind w:firstLine="397"/>
      </w:pPr>
      <w:r>
        <w:t>Сечения цилиндра (параллельно и перпендикулярно оси), сечения конуса (пара</w:t>
      </w:r>
      <w:r>
        <w:t>л</w:t>
      </w:r>
      <w:r>
        <w:t>лельное основанию и проходящее через вершину), сечения шара.</w:t>
      </w:r>
    </w:p>
    <w:p w:rsidR="00817B9A" w:rsidRDefault="00817B9A" w:rsidP="00CF143E">
      <w:pPr>
        <w:pStyle w:val="22"/>
        <w:numPr>
          <w:ilvl w:val="0"/>
          <w:numId w:val="45"/>
        </w:numPr>
        <w:shd w:val="clear" w:color="auto" w:fill="auto"/>
        <w:tabs>
          <w:tab w:val="left" w:pos="1896"/>
        </w:tabs>
        <w:spacing w:line="240" w:lineRule="auto"/>
        <w:ind w:firstLine="397"/>
      </w:pPr>
      <w:r>
        <w:t>Векторы и координаты в пространстве.</w:t>
      </w:r>
    </w:p>
    <w:p w:rsidR="00817B9A" w:rsidRDefault="00817B9A" w:rsidP="00CF143E">
      <w:pPr>
        <w:pStyle w:val="22"/>
        <w:shd w:val="clear" w:color="auto" w:fill="auto"/>
        <w:spacing w:line="240" w:lineRule="auto"/>
        <w:ind w:firstLine="397"/>
      </w:pPr>
      <w: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w:t>
      </w:r>
      <w:r>
        <w:t>а</w:t>
      </w:r>
      <w:r>
        <w:t>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w:t>
      </w:r>
      <w:r>
        <w:t>ы</w:t>
      </w:r>
      <w:r>
        <w:t>числение углов между прямыми и плоскостями. Координатно-векторный метод при р</w:t>
      </w:r>
      <w:r>
        <w:t>е</w:t>
      </w:r>
      <w:r>
        <w:t>шении геометрических задач.</w:t>
      </w:r>
    </w:p>
    <w:p w:rsidR="00817B9A" w:rsidRDefault="00817B9A" w:rsidP="00CF143E">
      <w:pPr>
        <w:pStyle w:val="22"/>
        <w:numPr>
          <w:ilvl w:val="0"/>
          <w:numId w:val="42"/>
        </w:numPr>
        <w:shd w:val="clear" w:color="auto" w:fill="auto"/>
        <w:tabs>
          <w:tab w:val="left" w:pos="1680"/>
        </w:tabs>
        <w:spacing w:line="240" w:lineRule="auto"/>
        <w:ind w:firstLine="397"/>
      </w:pPr>
      <w:r>
        <w:t>Планируемые предметные результаты освоения федеральной рабочей программы учебного курса «Геометрия» на базовом уровне на уровне среднего общего образования ориентированы на достижение уровня математической грамотности, нео</w:t>
      </w:r>
      <w:r>
        <w:t>б</w:t>
      </w:r>
      <w:r>
        <w:t xml:space="preserve">ходимого для успешного решения задач в реальной жизни и создание условий для их </w:t>
      </w:r>
      <w:r>
        <w:lastRenderedPageBreak/>
        <w:t>общекультурного развития.</w:t>
      </w:r>
    </w:p>
    <w:p w:rsidR="00817B9A" w:rsidRDefault="00817B9A" w:rsidP="00CF143E">
      <w:pPr>
        <w:pStyle w:val="22"/>
        <w:numPr>
          <w:ilvl w:val="0"/>
          <w:numId w:val="46"/>
        </w:numPr>
        <w:shd w:val="clear" w:color="auto" w:fill="auto"/>
        <w:tabs>
          <w:tab w:val="left" w:pos="1872"/>
        </w:tabs>
        <w:spacing w:line="240" w:lineRule="auto"/>
        <w:ind w:firstLine="397"/>
      </w:pPr>
      <w:r>
        <w:t>Предметные результаты по отдельным темам учебного курса «Геоме</w:t>
      </w:r>
      <w:r>
        <w:t>т</w:t>
      </w:r>
      <w:r>
        <w:t>рия». К концу 10 класса обучающийся научится:</w:t>
      </w:r>
    </w:p>
    <w:p w:rsidR="00817B9A" w:rsidRDefault="00817B9A" w:rsidP="00CF143E">
      <w:pPr>
        <w:pStyle w:val="22"/>
        <w:shd w:val="clear" w:color="auto" w:fill="auto"/>
        <w:spacing w:line="240" w:lineRule="auto"/>
        <w:ind w:firstLine="397"/>
      </w:pPr>
      <w:r>
        <w:t>оперировать понятиями: точка, прямая, плоскость;</w:t>
      </w:r>
    </w:p>
    <w:p w:rsidR="00817B9A" w:rsidRDefault="00817B9A" w:rsidP="00CF143E">
      <w:pPr>
        <w:pStyle w:val="22"/>
        <w:shd w:val="clear" w:color="auto" w:fill="auto"/>
        <w:spacing w:line="240" w:lineRule="auto"/>
        <w:ind w:firstLine="397"/>
      </w:pPr>
      <w:r>
        <w:t>применять аксиомы стереометрии и следствия из них при решении геометрических задач;</w:t>
      </w:r>
    </w:p>
    <w:p w:rsidR="00817B9A" w:rsidRDefault="00817B9A" w:rsidP="00CF143E">
      <w:pPr>
        <w:pStyle w:val="22"/>
        <w:shd w:val="clear" w:color="auto" w:fill="auto"/>
        <w:spacing w:line="240" w:lineRule="auto"/>
        <w:ind w:firstLine="397"/>
      </w:pPr>
      <w:r>
        <w:t>оперировать понятиями: параллельность и перпендикулярность прямых и плоск</w:t>
      </w:r>
      <w:r>
        <w:t>о</w:t>
      </w:r>
      <w:r>
        <w:t>стей;</w:t>
      </w:r>
    </w:p>
    <w:p w:rsidR="00817B9A" w:rsidRDefault="00817B9A" w:rsidP="00CF143E">
      <w:pPr>
        <w:pStyle w:val="22"/>
        <w:shd w:val="clear" w:color="auto" w:fill="auto"/>
        <w:tabs>
          <w:tab w:val="left" w:pos="3955"/>
          <w:tab w:val="left" w:pos="6130"/>
          <w:tab w:val="left" w:pos="8894"/>
        </w:tabs>
        <w:spacing w:line="240" w:lineRule="auto"/>
        <w:ind w:firstLine="397"/>
      </w:pPr>
      <w:r>
        <w:t>классифицировать взаимное</w:t>
      </w:r>
      <w:r>
        <w:tab/>
        <w:t>расположение прямых и плоскостей в пространстве;</w:t>
      </w:r>
    </w:p>
    <w:p w:rsidR="00817B9A" w:rsidRDefault="00817B9A" w:rsidP="00CF143E">
      <w:pPr>
        <w:pStyle w:val="22"/>
        <w:shd w:val="clear" w:color="auto" w:fill="auto"/>
        <w:spacing w:line="240" w:lineRule="auto"/>
        <w:ind w:firstLine="397"/>
      </w:pPr>
      <w:r>
        <w:t>оперировать понятиями: двугранный угол, грани двугранного угла, ребро двугранн</w:t>
      </w:r>
      <w:r>
        <w:t>о</w:t>
      </w:r>
      <w:r>
        <w:t>го угла, линейный угол двугранного угла, градусная мера двугранного угла;</w:t>
      </w:r>
    </w:p>
    <w:p w:rsidR="00817B9A" w:rsidRDefault="00817B9A" w:rsidP="00CF143E">
      <w:pPr>
        <w:pStyle w:val="22"/>
        <w:shd w:val="clear" w:color="auto" w:fill="auto"/>
        <w:tabs>
          <w:tab w:val="left" w:pos="3494"/>
        </w:tabs>
        <w:spacing w:line="240" w:lineRule="auto"/>
        <w:ind w:firstLine="397"/>
      </w:pPr>
      <w:r>
        <w:t>оперировать понятиями:</w:t>
      </w:r>
      <w:r>
        <w:tab/>
        <w:t>многогранник, выпуклый и невыпуклый многогранник, элементы многогранника, правильный многогранник;</w:t>
      </w:r>
    </w:p>
    <w:p w:rsidR="00817B9A" w:rsidRDefault="00817B9A" w:rsidP="00CF143E">
      <w:pPr>
        <w:pStyle w:val="22"/>
        <w:shd w:val="clear" w:color="auto" w:fill="auto"/>
        <w:spacing w:line="240" w:lineRule="auto"/>
        <w:ind w:firstLine="397"/>
      </w:pPr>
      <w:r>
        <w:t>распознавать основные виды многогранников (пирамида, призма, прямоугольный параллелепипед, куб);</w:t>
      </w:r>
    </w:p>
    <w:p w:rsidR="00817B9A" w:rsidRDefault="00817B9A" w:rsidP="00CF143E">
      <w:pPr>
        <w:pStyle w:val="22"/>
        <w:shd w:val="clear" w:color="auto" w:fill="auto"/>
        <w:spacing w:line="240" w:lineRule="auto"/>
        <w:ind w:firstLine="397"/>
      </w:pPr>
      <w:r>
        <w:t>классифицировать многогранники, выбирая основания для классификации (выпу</w:t>
      </w:r>
      <w:r>
        <w:t>к</w:t>
      </w:r>
      <w:r>
        <w:t>лые и невыпуклые многогранники, правильные многогранники, прямые и наклонные призмы, параллелепипеды);</w:t>
      </w:r>
    </w:p>
    <w:p w:rsidR="00817B9A" w:rsidRDefault="00817B9A" w:rsidP="00CF143E">
      <w:pPr>
        <w:pStyle w:val="22"/>
        <w:shd w:val="clear" w:color="auto" w:fill="auto"/>
        <w:spacing w:line="240" w:lineRule="auto"/>
        <w:ind w:firstLine="397"/>
      </w:pPr>
      <w:r>
        <w:t>оперировать понятиями: секущая плоскость, сечение многогранников; объяснять принципы построения сечений, используя метод следов; строить сечения многогранн</w:t>
      </w:r>
      <w:r>
        <w:t>и</w:t>
      </w:r>
      <w:r>
        <w:t>ков методом следов, выполнять (выносные) плоские чертежи из рисунков простых об</w:t>
      </w:r>
      <w:r>
        <w:t>ъ</w:t>
      </w:r>
      <w:r>
        <w:t>ёмных фигур: вид сверху, сбоку, снизу;</w:t>
      </w:r>
    </w:p>
    <w:p w:rsidR="00817B9A" w:rsidRDefault="00817B9A" w:rsidP="00CF143E">
      <w:pPr>
        <w:pStyle w:val="22"/>
        <w:shd w:val="clear" w:color="auto" w:fill="auto"/>
        <w:tabs>
          <w:tab w:val="right" w:pos="6806"/>
          <w:tab w:val="right" w:pos="7949"/>
          <w:tab w:val="right" w:pos="8554"/>
          <w:tab w:val="right" w:pos="9733"/>
        </w:tabs>
        <w:spacing w:line="240" w:lineRule="auto"/>
        <w:ind w:firstLine="397"/>
      </w:pPr>
      <w:r>
        <w:t>решать задачи на нахождение геометрических</w:t>
      </w:r>
      <w:r>
        <w:tab/>
        <w:t>величин</w:t>
      </w:r>
      <w:r>
        <w:tab/>
        <w:t>по</w:t>
      </w:r>
      <w:r>
        <w:tab/>
        <w:t>образцам</w:t>
      </w:r>
    </w:p>
    <w:p w:rsidR="00817B9A" w:rsidRDefault="00817B9A" w:rsidP="00CF143E">
      <w:pPr>
        <w:pStyle w:val="22"/>
        <w:shd w:val="clear" w:color="auto" w:fill="auto"/>
        <w:tabs>
          <w:tab w:val="left" w:pos="734"/>
          <w:tab w:val="right" w:pos="6806"/>
          <w:tab w:val="right" w:pos="7949"/>
          <w:tab w:val="right" w:pos="8554"/>
          <w:tab w:val="right" w:pos="9733"/>
        </w:tabs>
        <w:spacing w:line="240" w:lineRule="auto"/>
        <w:ind w:firstLine="397"/>
      </w:pPr>
      <w:r>
        <w:t>или алгоритмам, применяя известные</w:t>
      </w:r>
      <w:r>
        <w:tab/>
        <w:t>аналитические</w:t>
      </w:r>
      <w:r>
        <w:tab/>
        <w:t>методы</w:t>
      </w:r>
      <w:r>
        <w:tab/>
        <w:t>при</w:t>
      </w:r>
      <w:r>
        <w:tab/>
        <w:t>решении</w:t>
      </w:r>
    </w:p>
    <w:p w:rsidR="00817B9A" w:rsidRDefault="00817B9A" w:rsidP="00CF143E">
      <w:pPr>
        <w:pStyle w:val="22"/>
        <w:shd w:val="clear" w:color="auto" w:fill="auto"/>
        <w:spacing w:line="240" w:lineRule="auto"/>
        <w:ind w:firstLine="397"/>
      </w:pPr>
      <w:r>
        <w:t>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817B9A" w:rsidRDefault="00817B9A" w:rsidP="00CF143E">
      <w:pPr>
        <w:pStyle w:val="22"/>
        <w:shd w:val="clear" w:color="auto" w:fill="auto"/>
        <w:tabs>
          <w:tab w:val="right" w:pos="6806"/>
          <w:tab w:val="right" w:pos="7949"/>
          <w:tab w:val="right" w:pos="8554"/>
          <w:tab w:val="right" w:pos="9733"/>
        </w:tabs>
        <w:spacing w:line="240" w:lineRule="auto"/>
        <w:ind w:firstLine="397"/>
      </w:pPr>
      <w:r>
        <w:t>решать задачи на нахождение</w:t>
      </w:r>
      <w:r>
        <w:tab/>
        <w:t>геометрических</w:t>
      </w:r>
      <w:r>
        <w:tab/>
        <w:t>величин</w:t>
      </w:r>
      <w:r>
        <w:tab/>
        <w:t>по</w:t>
      </w:r>
      <w:r>
        <w:tab/>
        <w:t>образцам</w:t>
      </w:r>
    </w:p>
    <w:p w:rsidR="00817B9A" w:rsidRDefault="00817B9A" w:rsidP="00CF143E">
      <w:pPr>
        <w:pStyle w:val="22"/>
        <w:shd w:val="clear" w:color="auto" w:fill="auto"/>
        <w:tabs>
          <w:tab w:val="left" w:pos="734"/>
          <w:tab w:val="right" w:pos="6806"/>
          <w:tab w:val="right" w:pos="7949"/>
          <w:tab w:val="right" w:pos="8554"/>
          <w:tab w:val="right" w:pos="9733"/>
        </w:tabs>
        <w:spacing w:line="240" w:lineRule="auto"/>
        <w:ind w:firstLine="397"/>
      </w:pPr>
      <w:r>
        <w:t>или алгоритмам, применяя известные</w:t>
      </w:r>
      <w:r>
        <w:tab/>
        <w:t>аналитические</w:t>
      </w:r>
      <w:r>
        <w:tab/>
        <w:t>методы</w:t>
      </w:r>
      <w:r>
        <w:tab/>
        <w:t>при</w:t>
      </w:r>
      <w:r>
        <w:tab/>
        <w:t>решении</w:t>
      </w:r>
    </w:p>
    <w:p w:rsidR="00817B9A" w:rsidRDefault="00817B9A" w:rsidP="00CF143E">
      <w:pPr>
        <w:pStyle w:val="22"/>
        <w:shd w:val="clear" w:color="auto" w:fill="auto"/>
        <w:spacing w:line="240" w:lineRule="auto"/>
        <w:ind w:firstLine="397"/>
      </w:pPr>
      <w:r>
        <w:t>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817B9A" w:rsidRDefault="00817B9A" w:rsidP="00CF143E">
      <w:pPr>
        <w:pStyle w:val="22"/>
        <w:shd w:val="clear" w:color="auto" w:fill="auto"/>
        <w:spacing w:line="240" w:lineRule="auto"/>
        <w:ind w:firstLine="397"/>
      </w:pPr>
      <w: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w:t>
      </w:r>
      <w:r>
        <w:t>ё</w:t>
      </w:r>
      <w:r>
        <w:t>мами подобных многогранников;</w:t>
      </w:r>
    </w:p>
    <w:p w:rsidR="00817B9A" w:rsidRDefault="00817B9A" w:rsidP="00CF143E">
      <w:pPr>
        <w:pStyle w:val="22"/>
        <w:shd w:val="clear" w:color="auto" w:fill="auto"/>
        <w:spacing w:line="240" w:lineRule="auto"/>
        <w:ind w:firstLine="397"/>
      </w:pPr>
      <w:r>
        <w:t>оперировать понятиями: симметрия в пространстве, центр, ось и плоскость симме</w:t>
      </w:r>
      <w:r>
        <w:t>т</w:t>
      </w:r>
      <w:r>
        <w:t>рии, центр, ось и плоскость симметрии фигуры;</w:t>
      </w:r>
    </w:p>
    <w:p w:rsidR="00817B9A" w:rsidRDefault="00817B9A" w:rsidP="00CF143E">
      <w:pPr>
        <w:pStyle w:val="22"/>
        <w:shd w:val="clear" w:color="auto" w:fill="auto"/>
        <w:spacing w:line="240" w:lineRule="auto"/>
        <w:ind w:firstLine="397"/>
      </w:pPr>
      <w: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817B9A" w:rsidRDefault="00817B9A" w:rsidP="00CF143E">
      <w:pPr>
        <w:pStyle w:val="22"/>
        <w:shd w:val="clear" w:color="auto" w:fill="auto"/>
        <w:spacing w:line="240" w:lineRule="auto"/>
        <w:ind w:firstLine="397"/>
      </w:pPr>
      <w:r>
        <w:t>применять геометрические факты для решения стереометрических задач, предпол</w:t>
      </w:r>
      <w:r>
        <w:t>а</w:t>
      </w:r>
      <w:r>
        <w:t>гающих несколько шагов решения, если условия применения заданы в явной форме;</w:t>
      </w:r>
    </w:p>
    <w:p w:rsidR="00817B9A" w:rsidRDefault="00817B9A" w:rsidP="00CF143E">
      <w:pPr>
        <w:pStyle w:val="22"/>
        <w:shd w:val="clear" w:color="auto" w:fill="auto"/>
        <w:spacing w:line="240" w:lineRule="auto"/>
        <w:ind w:firstLine="397"/>
      </w:pPr>
      <w:r>
        <w:t>применять простейшие программные средства и электронно</w:t>
      </w:r>
      <w:r>
        <w:softHyphen/>
        <w:t>коммуникационные си</w:t>
      </w:r>
      <w:r>
        <w:t>с</w:t>
      </w:r>
      <w:r>
        <w:t>темы при решении стереометрических задач;</w:t>
      </w:r>
    </w:p>
    <w:p w:rsidR="00817B9A" w:rsidRDefault="00817B9A" w:rsidP="00CF143E">
      <w:pPr>
        <w:pStyle w:val="22"/>
        <w:shd w:val="clear" w:color="auto" w:fill="auto"/>
        <w:spacing w:line="240" w:lineRule="auto"/>
        <w:ind w:firstLine="397"/>
      </w:pPr>
      <w:r>
        <w:t>приводить примеры математических закономерностей в природе и жизни, распозн</w:t>
      </w:r>
      <w:r>
        <w:t>а</w:t>
      </w:r>
      <w:r>
        <w:t>вать проявление законов геометрии в искусстве;</w:t>
      </w:r>
    </w:p>
    <w:p w:rsidR="00817B9A" w:rsidRDefault="00817B9A" w:rsidP="00CF143E">
      <w:pPr>
        <w:pStyle w:val="22"/>
        <w:shd w:val="clear" w:color="auto" w:fill="auto"/>
        <w:spacing w:line="240" w:lineRule="auto"/>
        <w:ind w:firstLine="397"/>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w:t>
      </w:r>
      <w:r>
        <w:t>о</w:t>
      </w:r>
      <w:r>
        <w:t>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w:t>
      </w:r>
      <w:r>
        <w:t>л</w:t>
      </w:r>
      <w:r>
        <w:t>гебры, решать практические задачи, связанные с нахождением геометрических величин.</w:t>
      </w:r>
    </w:p>
    <w:p w:rsidR="00817B9A" w:rsidRDefault="00817B9A" w:rsidP="00CF143E">
      <w:pPr>
        <w:pStyle w:val="22"/>
        <w:numPr>
          <w:ilvl w:val="0"/>
          <w:numId w:val="46"/>
        </w:numPr>
        <w:shd w:val="clear" w:color="auto" w:fill="auto"/>
        <w:tabs>
          <w:tab w:val="left" w:pos="1868"/>
        </w:tabs>
        <w:spacing w:line="240" w:lineRule="auto"/>
        <w:ind w:firstLine="397"/>
      </w:pPr>
      <w:r>
        <w:lastRenderedPageBreak/>
        <w:t>Предметные результаты по отдельным темам учебного курса «Геоме</w:t>
      </w:r>
      <w:r>
        <w:t>т</w:t>
      </w:r>
      <w:r>
        <w:t>рия». К концу 11 класса обучающийся научится:</w:t>
      </w:r>
    </w:p>
    <w:p w:rsidR="00817B9A" w:rsidRDefault="00817B9A" w:rsidP="00CF143E">
      <w:pPr>
        <w:pStyle w:val="22"/>
        <w:shd w:val="clear" w:color="auto" w:fill="auto"/>
        <w:tabs>
          <w:tab w:val="left" w:pos="4219"/>
        </w:tabs>
        <w:spacing w:line="240" w:lineRule="auto"/>
        <w:ind w:firstLine="397"/>
      </w:pPr>
      <w:r>
        <w:t>оперировать понятиями:</w:t>
      </w:r>
      <w:r>
        <w:tab/>
        <w:t>цилиндрическая поверхность, образующие</w:t>
      </w:r>
    </w:p>
    <w:p w:rsidR="00817B9A" w:rsidRDefault="00817B9A" w:rsidP="00CF143E">
      <w:pPr>
        <w:pStyle w:val="22"/>
        <w:shd w:val="clear" w:color="auto" w:fill="auto"/>
        <w:spacing w:line="240" w:lineRule="auto"/>
        <w:ind w:firstLine="397"/>
      </w:pPr>
      <w:r>
        <w:t>цилиндрической поверхности, цилиндр, коническая поверхность, образующие кон</w:t>
      </w:r>
      <w:r>
        <w:t>и</w:t>
      </w:r>
      <w:r>
        <w:t>ческой поверхности, конус, сферическая поверхность;</w:t>
      </w:r>
    </w:p>
    <w:p w:rsidR="00817B9A" w:rsidRDefault="00817B9A" w:rsidP="00CF143E">
      <w:pPr>
        <w:pStyle w:val="22"/>
        <w:shd w:val="clear" w:color="auto" w:fill="auto"/>
        <w:spacing w:line="240" w:lineRule="auto"/>
        <w:ind w:firstLine="397"/>
      </w:pPr>
      <w:r>
        <w:t>распознавать тела вращения (цилиндр, конус, сфера и шар); объяснять способы пол</w:t>
      </w:r>
      <w:r>
        <w:t>у</w:t>
      </w:r>
      <w:r>
        <w:t>чения тел вращения; классифицировать взаимное расположение сферы и плоскости; оп</w:t>
      </w:r>
      <w:r>
        <w:t>е</w:t>
      </w:r>
      <w:r>
        <w:t>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817B9A" w:rsidRDefault="00817B9A" w:rsidP="00CF143E">
      <w:pPr>
        <w:pStyle w:val="22"/>
        <w:shd w:val="clear" w:color="auto" w:fill="auto"/>
        <w:spacing w:line="240" w:lineRule="auto"/>
        <w:ind w:firstLine="397"/>
      </w:pPr>
      <w:r>
        <w:t>вычислять объёмы и площади поверхностей тел вращения, геометрических тел с применением формул;</w:t>
      </w:r>
    </w:p>
    <w:p w:rsidR="00817B9A" w:rsidRDefault="00817B9A" w:rsidP="00CF143E">
      <w:pPr>
        <w:pStyle w:val="22"/>
        <w:shd w:val="clear" w:color="auto" w:fill="auto"/>
        <w:spacing w:line="240" w:lineRule="auto"/>
        <w:ind w:firstLine="397"/>
      </w:pPr>
      <w:r>
        <w:t>оперировать понятиями: многогранник, вписанный в сферу и описанный около сф</w:t>
      </w:r>
      <w:r>
        <w:t>е</w:t>
      </w:r>
      <w:r>
        <w:t>ры, сфера, вписанная в многогранник или тело вращения;</w:t>
      </w:r>
    </w:p>
    <w:p w:rsidR="00817B9A" w:rsidRDefault="00817B9A" w:rsidP="00CF143E">
      <w:pPr>
        <w:pStyle w:val="22"/>
        <w:shd w:val="clear" w:color="auto" w:fill="auto"/>
        <w:spacing w:line="240" w:lineRule="auto"/>
        <w:ind w:firstLine="397"/>
      </w:pPr>
      <w:r>
        <w:t>вычислять соотношения между площадями поверхностей и объёмами подобных тел;</w:t>
      </w:r>
    </w:p>
    <w:p w:rsidR="00817B9A" w:rsidRDefault="00817B9A" w:rsidP="00CF143E">
      <w:pPr>
        <w:pStyle w:val="22"/>
        <w:shd w:val="clear" w:color="auto" w:fill="auto"/>
        <w:spacing w:line="240" w:lineRule="auto"/>
        <w:ind w:firstLine="397"/>
      </w:pPr>
      <w:r>
        <w:t>изображать изучаемые фигуры от руки и с применением простых чертёжных инс</w:t>
      </w:r>
      <w:r>
        <w:t>т</w:t>
      </w:r>
      <w:r>
        <w:t>рументов;</w:t>
      </w:r>
    </w:p>
    <w:p w:rsidR="00817B9A" w:rsidRDefault="00817B9A" w:rsidP="00CF143E">
      <w:pPr>
        <w:pStyle w:val="22"/>
        <w:shd w:val="clear" w:color="auto" w:fill="auto"/>
        <w:spacing w:line="240" w:lineRule="auto"/>
        <w:ind w:firstLine="397"/>
      </w:pPr>
      <w:r>
        <w:t>выполнять (выносные) плоские чертежи из рисунков простых объёмных</w:t>
      </w:r>
    </w:p>
    <w:p w:rsidR="00817B9A" w:rsidRDefault="00817B9A" w:rsidP="00CF143E">
      <w:pPr>
        <w:pStyle w:val="22"/>
        <w:shd w:val="clear" w:color="auto" w:fill="auto"/>
        <w:spacing w:line="240" w:lineRule="auto"/>
        <w:ind w:firstLine="397"/>
      </w:pPr>
      <w:r>
        <w:t>фигур: вид сверху, сбоку, снизу, строить сечения тел вращения;</w:t>
      </w:r>
    </w:p>
    <w:p w:rsidR="00817B9A" w:rsidRDefault="00817B9A" w:rsidP="00CF143E">
      <w:pPr>
        <w:pStyle w:val="22"/>
        <w:shd w:val="clear" w:color="auto" w:fill="auto"/>
        <w:spacing w:line="240" w:lineRule="auto"/>
        <w:ind w:firstLine="397"/>
      </w:pPr>
      <w: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817B9A" w:rsidRDefault="00817B9A" w:rsidP="00CF143E">
      <w:pPr>
        <w:pStyle w:val="22"/>
        <w:shd w:val="clear" w:color="auto" w:fill="auto"/>
        <w:spacing w:line="240" w:lineRule="auto"/>
        <w:ind w:firstLine="397"/>
      </w:pPr>
      <w:r>
        <w:t>оперировать понятием вектор в пространстве;</w:t>
      </w:r>
    </w:p>
    <w:p w:rsidR="00817B9A" w:rsidRDefault="00817B9A" w:rsidP="00CF143E">
      <w:pPr>
        <w:pStyle w:val="22"/>
        <w:shd w:val="clear" w:color="auto" w:fill="auto"/>
        <w:spacing w:line="240" w:lineRule="auto"/>
        <w:ind w:firstLine="397"/>
      </w:pPr>
      <w:r>
        <w:t>выполнять действия сложения векторов, вычитания векторов и умножения вектора на число, объяснять, какими свойствами они обладают; применять правило параллел</w:t>
      </w:r>
      <w:r>
        <w:t>е</w:t>
      </w:r>
      <w:r>
        <w:t>пипеда;</w:t>
      </w:r>
    </w:p>
    <w:p w:rsidR="00817B9A" w:rsidRDefault="00817B9A" w:rsidP="00CF143E">
      <w:pPr>
        <w:pStyle w:val="22"/>
        <w:shd w:val="clear" w:color="auto" w:fill="auto"/>
        <w:spacing w:line="240" w:lineRule="auto"/>
        <w:ind w:firstLine="397"/>
      </w:pPr>
      <w:r>
        <w:t>оперировать понятиями: декартовы координаты в пространстве, вектор, модуль ве</w:t>
      </w:r>
      <w:r>
        <w:t>к</w:t>
      </w:r>
      <w:r>
        <w:t>тора, равенство векторов, координаты вектора, угол между векторами, скалярное прои</w:t>
      </w:r>
      <w:r>
        <w:t>з</w:t>
      </w:r>
      <w:r>
        <w:t>ведение векторов, коллинеарные и компланарные векторы;</w:t>
      </w:r>
    </w:p>
    <w:p w:rsidR="00817B9A" w:rsidRDefault="00817B9A" w:rsidP="00CF143E">
      <w:pPr>
        <w:pStyle w:val="22"/>
        <w:shd w:val="clear" w:color="auto" w:fill="auto"/>
        <w:spacing w:line="240" w:lineRule="auto"/>
        <w:ind w:firstLine="397"/>
      </w:pPr>
      <w: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817B9A" w:rsidRDefault="00817B9A" w:rsidP="00CF143E">
      <w:pPr>
        <w:pStyle w:val="22"/>
        <w:shd w:val="clear" w:color="auto" w:fill="auto"/>
        <w:spacing w:line="240" w:lineRule="auto"/>
        <w:ind w:firstLine="397"/>
      </w:pPr>
      <w:r>
        <w:t>задавать плоскость уравнением в декартовой системе координат; применять геоме</w:t>
      </w:r>
      <w:r>
        <w:t>т</w:t>
      </w:r>
      <w:r>
        <w:t>рические факты для решения стереометрических задач, предполагающих несколько ш</w:t>
      </w:r>
      <w:r>
        <w:t>а</w:t>
      </w:r>
      <w:r>
        <w:t>гов решения, если условия применения заданы в явной форме;</w:t>
      </w:r>
    </w:p>
    <w:p w:rsidR="00817B9A" w:rsidRDefault="00817B9A" w:rsidP="00CF143E">
      <w:pPr>
        <w:pStyle w:val="22"/>
        <w:shd w:val="clear" w:color="auto" w:fill="auto"/>
        <w:spacing w:line="240" w:lineRule="auto"/>
        <w:ind w:firstLine="397"/>
      </w:pPr>
      <w:r>
        <w:t>решать простейшие геометрические задачи на применение векторно</w:t>
      </w:r>
      <w:r>
        <w:softHyphen/>
        <w:t>координатного метода;</w:t>
      </w:r>
    </w:p>
    <w:p w:rsidR="00817B9A" w:rsidRDefault="00817B9A" w:rsidP="00CF143E">
      <w:pPr>
        <w:pStyle w:val="22"/>
        <w:shd w:val="clear" w:color="auto" w:fill="auto"/>
        <w:spacing w:line="240" w:lineRule="auto"/>
        <w:ind w:firstLine="397"/>
      </w:pPr>
      <w:r>
        <w:t>решать задачи на доказательство математических отношений и нахождение геоме</w:t>
      </w:r>
      <w:r>
        <w:t>т</w:t>
      </w:r>
      <w:r>
        <w:t>рических величин по образцам или алгоритмам, применяя известные методы при реш</w:t>
      </w:r>
      <w:r>
        <w:t>е</w:t>
      </w:r>
      <w:r>
        <w:t>нии стандартных математических задач;</w:t>
      </w:r>
    </w:p>
    <w:p w:rsidR="00817B9A" w:rsidRDefault="00817B9A" w:rsidP="00CF143E">
      <w:pPr>
        <w:pStyle w:val="22"/>
        <w:shd w:val="clear" w:color="auto" w:fill="auto"/>
        <w:spacing w:line="240" w:lineRule="auto"/>
        <w:ind w:firstLine="397"/>
      </w:pPr>
      <w:r>
        <w:t>применять простейшие программные средства и электронно</w:t>
      </w:r>
      <w:r>
        <w:softHyphen/>
        <w:t>коммуникационные си</w:t>
      </w:r>
      <w:r>
        <w:t>с</w:t>
      </w:r>
      <w:r>
        <w:t>темы при решении стереометрических задач;</w:t>
      </w:r>
    </w:p>
    <w:p w:rsidR="00817B9A" w:rsidRDefault="00817B9A" w:rsidP="00CF143E">
      <w:pPr>
        <w:pStyle w:val="22"/>
        <w:shd w:val="clear" w:color="auto" w:fill="auto"/>
        <w:spacing w:line="240" w:lineRule="auto"/>
        <w:ind w:firstLine="397"/>
      </w:pPr>
      <w:r>
        <w:t>приводить примеры математических закономерностей в природе и жизни, распозн</w:t>
      </w:r>
      <w:r>
        <w:t>а</w:t>
      </w:r>
      <w:r>
        <w:t>вать проявление законов геометрии в искусстве;</w:t>
      </w:r>
    </w:p>
    <w:p w:rsidR="00817B9A" w:rsidRDefault="00817B9A" w:rsidP="00CF143E">
      <w:pPr>
        <w:pStyle w:val="22"/>
        <w:shd w:val="clear" w:color="auto" w:fill="auto"/>
        <w:spacing w:line="240" w:lineRule="auto"/>
        <w:ind w:firstLine="397"/>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w:t>
      </w:r>
      <w:r>
        <w:t>о</w:t>
      </w:r>
      <w:r>
        <w:t>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w:t>
      </w:r>
      <w:r>
        <w:t>л</w:t>
      </w:r>
      <w:r>
        <w:t>гебры, решать практические задачи, связанные с нахождением геометрических величин.</w:t>
      </w:r>
    </w:p>
    <w:p w:rsidR="00817B9A" w:rsidRDefault="00817B9A" w:rsidP="00CF143E">
      <w:pPr>
        <w:pStyle w:val="22"/>
        <w:shd w:val="clear" w:color="auto" w:fill="auto"/>
        <w:spacing w:line="240" w:lineRule="auto"/>
        <w:ind w:firstLine="397"/>
      </w:pPr>
      <w:r>
        <w:t>111.9. Федеральная рабочая программа учебного курса «Вероятность и статистика».</w:t>
      </w:r>
    </w:p>
    <w:p w:rsidR="00817B9A" w:rsidRDefault="00817B9A" w:rsidP="00CF143E">
      <w:pPr>
        <w:pStyle w:val="22"/>
        <w:numPr>
          <w:ilvl w:val="0"/>
          <w:numId w:val="47"/>
        </w:numPr>
        <w:shd w:val="clear" w:color="auto" w:fill="auto"/>
        <w:tabs>
          <w:tab w:val="left" w:pos="1701"/>
        </w:tabs>
        <w:spacing w:line="240" w:lineRule="auto"/>
        <w:ind w:firstLine="397"/>
      </w:pPr>
      <w:r>
        <w:t>Пояснительная записка.</w:t>
      </w:r>
    </w:p>
    <w:p w:rsidR="00817B9A" w:rsidRDefault="00817B9A" w:rsidP="00CF143E">
      <w:pPr>
        <w:pStyle w:val="22"/>
        <w:numPr>
          <w:ilvl w:val="0"/>
          <w:numId w:val="48"/>
        </w:numPr>
        <w:shd w:val="clear" w:color="auto" w:fill="auto"/>
        <w:tabs>
          <w:tab w:val="left" w:pos="1863"/>
        </w:tabs>
        <w:spacing w:line="240" w:lineRule="auto"/>
        <w:ind w:firstLine="397"/>
      </w:pPr>
      <w:r>
        <w:lastRenderedPageBreak/>
        <w:t>Учебный курс «Вероятность и статистика» базового уровня является продолжением и развитием одноимённого учебного курса базового уровня основного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w:t>
      </w:r>
      <w:r>
        <w:t>з</w:t>
      </w:r>
      <w:r>
        <w:t>менчивого мира, развивается понимание значимости и общности математических мет</w:t>
      </w:r>
      <w:r>
        <w:t>о</w:t>
      </w:r>
      <w:r>
        <w:t>дов познания как неотъемлемой части современного естественно-научного мировоззр</w:t>
      </w:r>
      <w:r>
        <w:t>е</w:t>
      </w:r>
      <w:r>
        <w:t>ния.</w:t>
      </w:r>
    </w:p>
    <w:p w:rsidR="00817B9A" w:rsidRDefault="00817B9A" w:rsidP="00CF143E">
      <w:pPr>
        <w:pStyle w:val="22"/>
        <w:numPr>
          <w:ilvl w:val="0"/>
          <w:numId w:val="48"/>
        </w:numPr>
        <w:shd w:val="clear" w:color="auto" w:fill="auto"/>
        <w:tabs>
          <w:tab w:val="left" w:pos="1858"/>
        </w:tabs>
        <w:spacing w:line="240" w:lineRule="auto"/>
        <w:ind w:firstLine="397"/>
      </w:pPr>
      <w:r>
        <w:t>Содержание учебного курса направлено на закрепление знаний, пол</w:t>
      </w:r>
      <w:r>
        <w:t>у</w:t>
      </w:r>
      <w:r>
        <w:t>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w:t>
      </w:r>
      <w:r>
        <w:t>ж</w:t>
      </w:r>
      <w:r>
        <w:t>но сформироваться представление о наиболее употребительных и общих математич</w:t>
      </w:r>
      <w:r>
        <w:t>е</w:t>
      </w:r>
      <w:r>
        <w:t>ских моделях, используемых для описания антропометрических и демографических в</w:t>
      </w:r>
      <w:r>
        <w:t>е</w:t>
      </w:r>
      <w:r>
        <w:t>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817B9A" w:rsidRDefault="00817B9A" w:rsidP="00CF143E">
      <w:pPr>
        <w:pStyle w:val="22"/>
        <w:numPr>
          <w:ilvl w:val="0"/>
          <w:numId w:val="48"/>
        </w:numPr>
        <w:shd w:val="clear" w:color="auto" w:fill="auto"/>
        <w:tabs>
          <w:tab w:val="left" w:pos="1868"/>
        </w:tabs>
        <w:spacing w:line="240" w:lineRule="auto"/>
        <w:ind w:firstLine="397"/>
      </w:pPr>
      <w:r>
        <w:t>В соответствии с указанными целями в структуре учебного курса «В</w:t>
      </w:r>
      <w:r>
        <w:t>е</w:t>
      </w:r>
      <w:r>
        <w:t>роятность и статистика» для уровня среднего общего образования на базовом уровне выделены следующие основные содержательные линии: «Случайные события и вероя</w:t>
      </w:r>
      <w:r>
        <w:t>т</w:t>
      </w:r>
      <w:r>
        <w:t>ности», «Случайные величины и закон больших чисел».</w:t>
      </w:r>
    </w:p>
    <w:p w:rsidR="00817B9A" w:rsidRDefault="00817B9A" w:rsidP="00CF143E">
      <w:pPr>
        <w:pStyle w:val="22"/>
        <w:numPr>
          <w:ilvl w:val="0"/>
          <w:numId w:val="48"/>
        </w:numPr>
        <w:shd w:val="clear" w:color="auto" w:fill="auto"/>
        <w:tabs>
          <w:tab w:val="left" w:pos="1858"/>
        </w:tabs>
        <w:spacing w:line="240" w:lineRule="auto"/>
        <w:ind w:firstLine="397"/>
      </w:pPr>
      <w:r>
        <w:t>Важную часть учебного курса занимает изучение геометрического и б</w:t>
      </w:r>
      <w:r>
        <w:t>и</w:t>
      </w:r>
      <w:r>
        <w:t>номиального распределений и знакомство с их непрерывными аналогами - показател</w:t>
      </w:r>
      <w:r>
        <w:t>ь</w:t>
      </w:r>
      <w:r>
        <w:t>ным и нормальным распределениями.</w:t>
      </w:r>
    </w:p>
    <w:p w:rsidR="00817B9A" w:rsidRDefault="00817B9A" w:rsidP="00CF143E">
      <w:pPr>
        <w:pStyle w:val="22"/>
        <w:numPr>
          <w:ilvl w:val="0"/>
          <w:numId w:val="48"/>
        </w:numPr>
        <w:shd w:val="clear" w:color="auto" w:fill="auto"/>
        <w:tabs>
          <w:tab w:val="left" w:pos="1878"/>
        </w:tabs>
        <w:spacing w:line="240" w:lineRule="auto"/>
        <w:ind w:firstLine="397"/>
      </w:pPr>
      <w:r>
        <w:t>Содержание линии «Случайные события и вероятности» служит осн</w:t>
      </w:r>
      <w:r>
        <w:t>о</w:t>
      </w:r>
      <w:r>
        <w:t>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w:t>
      </w:r>
      <w:r>
        <w:t>ь</w:t>
      </w:r>
      <w:r>
        <w:t>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w:t>
      </w:r>
      <w:r>
        <w:t>и</w:t>
      </w:r>
      <w:r>
        <w:t>тельной форме с минимальным использованием математического формализма.</w:t>
      </w:r>
    </w:p>
    <w:p w:rsidR="00817B9A" w:rsidRDefault="00817B9A" w:rsidP="00CF143E">
      <w:pPr>
        <w:pStyle w:val="22"/>
        <w:numPr>
          <w:ilvl w:val="0"/>
          <w:numId w:val="48"/>
        </w:numPr>
        <w:shd w:val="clear" w:color="auto" w:fill="auto"/>
        <w:tabs>
          <w:tab w:val="left" w:pos="1868"/>
        </w:tabs>
        <w:spacing w:line="240" w:lineRule="auto"/>
        <w:ind w:firstLine="397"/>
      </w:pPr>
      <w:r>
        <w:t>Темы, связанные с непрерывными случайными величинами, акцент</w:t>
      </w:r>
      <w:r>
        <w:t>и</w:t>
      </w:r>
      <w:r>
        <w:t>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w:t>
      </w:r>
      <w:r>
        <w:t>о</w:t>
      </w:r>
      <w:r>
        <w:t>казательств применяемых фактов.</w:t>
      </w:r>
    </w:p>
    <w:p w:rsidR="00817B9A" w:rsidRDefault="00817B9A" w:rsidP="00CF143E">
      <w:pPr>
        <w:pStyle w:val="22"/>
        <w:numPr>
          <w:ilvl w:val="0"/>
          <w:numId w:val="48"/>
        </w:numPr>
        <w:shd w:val="clear" w:color="auto" w:fill="auto"/>
        <w:tabs>
          <w:tab w:val="left" w:pos="1868"/>
        </w:tabs>
        <w:spacing w:line="240" w:lineRule="auto"/>
        <w:ind w:firstLine="397"/>
      </w:pPr>
      <w:r>
        <w:t>Общее число часов, рекомендованных для изучения учебного курса «Вероятность и статистика» - 68 часов: в 10 классе - 34 часа (1 час в неделю), в 11 классе - 34 часа (1 час в неделю).</w:t>
      </w:r>
    </w:p>
    <w:p w:rsidR="00817B9A" w:rsidRDefault="00817B9A" w:rsidP="00CF143E">
      <w:pPr>
        <w:pStyle w:val="22"/>
        <w:shd w:val="clear" w:color="auto" w:fill="auto"/>
        <w:spacing w:line="240" w:lineRule="auto"/>
        <w:ind w:firstLine="397"/>
      </w:pPr>
      <w:r>
        <w:t>111.9.2. Содержание обучения в 10 классе.</w:t>
      </w:r>
    </w:p>
    <w:p w:rsidR="00817B9A" w:rsidRDefault="00817B9A" w:rsidP="00CF143E">
      <w:pPr>
        <w:pStyle w:val="22"/>
        <w:shd w:val="clear" w:color="auto" w:fill="auto"/>
        <w:spacing w:line="240" w:lineRule="auto"/>
        <w:ind w:firstLine="397"/>
      </w:pPr>
      <w:r>
        <w:t>Представление данных с помощью таблиц и диаграмм. Среднее арифметическое, м</w:t>
      </w:r>
      <w:r>
        <w:t>е</w:t>
      </w:r>
      <w:r>
        <w:t>диана, наибольшее и наименьшее значения, размах, дисперсия и стандартное отклонение числовых наборов.</w:t>
      </w:r>
    </w:p>
    <w:p w:rsidR="00817B9A" w:rsidRDefault="00817B9A" w:rsidP="00CF143E">
      <w:pPr>
        <w:pStyle w:val="22"/>
        <w:shd w:val="clear" w:color="auto" w:fill="auto"/>
        <w:spacing w:line="240" w:lineRule="auto"/>
        <w:ind w:firstLine="397"/>
      </w:pPr>
      <w: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w:t>
      </w:r>
      <w:r>
        <w:t>ы</w:t>
      </w:r>
      <w:r>
        <w:t>тий в опытах с равновозможными элементарными событиями.</w:t>
      </w:r>
    </w:p>
    <w:p w:rsidR="00817B9A" w:rsidRDefault="00817B9A" w:rsidP="00CF143E">
      <w:pPr>
        <w:pStyle w:val="22"/>
        <w:shd w:val="clear" w:color="auto" w:fill="auto"/>
        <w:spacing w:line="240" w:lineRule="auto"/>
        <w:ind w:firstLine="397"/>
      </w:pPr>
      <w:r>
        <w:t>Операции над событиями: пересечение, объединение, противоположные события. Диаграммы Эйлера. Формула сложения вероятностей.</w:t>
      </w:r>
    </w:p>
    <w:p w:rsidR="00817B9A" w:rsidRDefault="00817B9A" w:rsidP="00CF143E">
      <w:pPr>
        <w:pStyle w:val="22"/>
        <w:shd w:val="clear" w:color="auto" w:fill="auto"/>
        <w:spacing w:line="240" w:lineRule="auto"/>
        <w:ind w:firstLine="397"/>
      </w:pPr>
      <w:r>
        <w:lastRenderedPageBreak/>
        <w:t>Условная вероятность. Умножение вероятностей. Дерево случайного эксперимента. Формула полной вероятности. Независимые события.</w:t>
      </w:r>
    </w:p>
    <w:p w:rsidR="00817B9A" w:rsidRDefault="00817B9A" w:rsidP="00CF143E">
      <w:pPr>
        <w:pStyle w:val="22"/>
        <w:shd w:val="clear" w:color="auto" w:fill="auto"/>
        <w:spacing w:line="240" w:lineRule="auto"/>
        <w:ind w:firstLine="397"/>
      </w:pPr>
      <w:r>
        <w:t>Комбинаторное правило умножения. Перестановки и факториал. Число</w:t>
      </w:r>
    </w:p>
    <w:p w:rsidR="00817B9A" w:rsidRDefault="00817B9A" w:rsidP="00CF143E">
      <w:pPr>
        <w:pStyle w:val="22"/>
        <w:shd w:val="clear" w:color="auto" w:fill="auto"/>
        <w:spacing w:line="240" w:lineRule="auto"/>
        <w:ind w:firstLine="397"/>
      </w:pPr>
      <w:r>
        <w:t>сочетаний. Треугольник Паскаля. Формула бинома Ньютона.</w:t>
      </w:r>
    </w:p>
    <w:p w:rsidR="00817B9A" w:rsidRDefault="00817B9A" w:rsidP="00CF143E">
      <w:pPr>
        <w:pStyle w:val="22"/>
        <w:shd w:val="clear" w:color="auto" w:fill="auto"/>
        <w:spacing w:line="240" w:lineRule="auto"/>
        <w:ind w:firstLine="397"/>
      </w:pPr>
      <w: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w:t>
      </w:r>
      <w:r>
        <w:t>р</w:t>
      </w:r>
      <w:r>
        <w:t>нулли.</w:t>
      </w:r>
    </w:p>
    <w:p w:rsidR="00817B9A" w:rsidRDefault="00817B9A" w:rsidP="00CF143E">
      <w:pPr>
        <w:pStyle w:val="22"/>
        <w:shd w:val="clear" w:color="auto" w:fill="auto"/>
        <w:spacing w:line="240" w:lineRule="auto"/>
        <w:ind w:firstLine="397"/>
      </w:pPr>
      <w:r>
        <w:t>Случайная величина. Распределение вероятностей. Диаграмма распределения. Пр</w:t>
      </w:r>
      <w:r>
        <w:t>и</w:t>
      </w:r>
      <w:r>
        <w:t>меры распределений, в том числе, геометрическое и биномиальное.</w:t>
      </w:r>
    </w:p>
    <w:p w:rsidR="00817B9A" w:rsidRDefault="00817B9A" w:rsidP="00CF143E">
      <w:pPr>
        <w:pStyle w:val="22"/>
        <w:numPr>
          <w:ilvl w:val="0"/>
          <w:numId w:val="49"/>
        </w:numPr>
        <w:shd w:val="clear" w:color="auto" w:fill="auto"/>
        <w:tabs>
          <w:tab w:val="left" w:pos="1691"/>
        </w:tabs>
        <w:spacing w:line="240" w:lineRule="auto"/>
        <w:ind w:firstLine="397"/>
      </w:pPr>
      <w:r>
        <w:t>Содержание обучения в 11 классе.</w:t>
      </w:r>
    </w:p>
    <w:p w:rsidR="00817B9A" w:rsidRDefault="00817B9A" w:rsidP="00CF143E">
      <w:pPr>
        <w:pStyle w:val="22"/>
        <w:shd w:val="clear" w:color="auto" w:fill="auto"/>
        <w:spacing w:line="240" w:lineRule="auto"/>
        <w:ind w:firstLine="397"/>
      </w:pPr>
      <w: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w:t>
      </w:r>
      <w:r>
        <w:t>с</w:t>
      </w:r>
      <w:r>
        <w:t>ле в задачах из повседневной жизни. Математическое ожидание бинарной случайной в</w:t>
      </w:r>
      <w:r>
        <w:t>е</w:t>
      </w:r>
      <w:r>
        <w:t>личины. Математическое ожидание суммы случайных величин. Математическое ожид</w:t>
      </w:r>
      <w:r>
        <w:t>а</w:t>
      </w:r>
      <w:r>
        <w:t>ние и дисперсия геометрического и биномиального распределений.</w:t>
      </w:r>
    </w:p>
    <w:p w:rsidR="00817B9A" w:rsidRDefault="00817B9A" w:rsidP="00CF143E">
      <w:pPr>
        <w:pStyle w:val="22"/>
        <w:shd w:val="clear" w:color="auto" w:fill="auto"/>
        <w:spacing w:line="240" w:lineRule="auto"/>
        <w:ind w:firstLine="397"/>
      </w:pPr>
      <w:r>
        <w:t>Закон больших чисел и его роль в науке, природе и обществе. Выборочный метод и</w:t>
      </w:r>
      <w:r>
        <w:t>с</w:t>
      </w:r>
      <w:r>
        <w:t>следований.</w:t>
      </w:r>
    </w:p>
    <w:p w:rsidR="00817B9A" w:rsidRDefault="00817B9A" w:rsidP="00CF143E">
      <w:pPr>
        <w:pStyle w:val="22"/>
        <w:shd w:val="clear" w:color="auto" w:fill="auto"/>
        <w:spacing w:line="240" w:lineRule="auto"/>
        <w:ind w:firstLine="397"/>
      </w:pPr>
      <w:r>
        <w:t>Примеры непрерывных случайных величин. Понятие о плотности распределения. З</w:t>
      </w:r>
      <w:r>
        <w:t>а</w:t>
      </w:r>
      <w:r>
        <w:t>дачи, приводящие к нормальному распределению. Понятие о нормальном распредел</w:t>
      </w:r>
      <w:r>
        <w:t>е</w:t>
      </w:r>
      <w:r>
        <w:t>нии.</w:t>
      </w:r>
    </w:p>
    <w:p w:rsidR="00817B9A" w:rsidRDefault="00817B9A" w:rsidP="00CF143E">
      <w:pPr>
        <w:pStyle w:val="22"/>
        <w:numPr>
          <w:ilvl w:val="0"/>
          <w:numId w:val="49"/>
        </w:numPr>
        <w:shd w:val="clear" w:color="auto" w:fill="auto"/>
        <w:tabs>
          <w:tab w:val="left" w:pos="1686"/>
        </w:tabs>
        <w:spacing w:line="240" w:lineRule="auto"/>
        <w:ind w:firstLine="397"/>
      </w:pPr>
      <w:r>
        <w:t>Предметные результаты освоения учебного курса «Вероятность и стат</w:t>
      </w:r>
      <w:r>
        <w:t>и</w:t>
      </w:r>
      <w:r>
        <w:t>стика»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w:t>
      </w:r>
      <w:r>
        <w:t>и</w:t>
      </w:r>
      <w:r>
        <w:t>тия.</w:t>
      </w:r>
    </w:p>
    <w:p w:rsidR="00817B9A" w:rsidRDefault="00817B9A" w:rsidP="00CF143E">
      <w:pPr>
        <w:pStyle w:val="22"/>
        <w:numPr>
          <w:ilvl w:val="0"/>
          <w:numId w:val="50"/>
        </w:numPr>
        <w:shd w:val="clear" w:color="auto" w:fill="auto"/>
        <w:tabs>
          <w:tab w:val="left" w:pos="1873"/>
        </w:tabs>
        <w:spacing w:line="240" w:lineRule="auto"/>
        <w:ind w:firstLine="397"/>
      </w:pPr>
      <w:r>
        <w:t>Предметные результаты по отдельным темам учебного курса «Вероя</w:t>
      </w:r>
      <w:r>
        <w:t>т</w:t>
      </w:r>
      <w:r>
        <w:t>ность и статистика». К концу 10 класса обучающийся научится:</w:t>
      </w:r>
    </w:p>
    <w:p w:rsidR="00817B9A" w:rsidRDefault="00817B9A" w:rsidP="00CF143E">
      <w:pPr>
        <w:pStyle w:val="22"/>
        <w:shd w:val="clear" w:color="auto" w:fill="auto"/>
        <w:spacing w:line="240" w:lineRule="auto"/>
        <w:ind w:firstLine="397"/>
      </w:pPr>
      <w:r>
        <w:t>читать и строить таблицы и диаграммы;</w:t>
      </w:r>
    </w:p>
    <w:p w:rsidR="00817B9A" w:rsidRDefault="00817B9A" w:rsidP="00CF143E">
      <w:pPr>
        <w:pStyle w:val="22"/>
        <w:shd w:val="clear" w:color="auto" w:fill="auto"/>
        <w:spacing w:line="240" w:lineRule="auto"/>
        <w:ind w:firstLine="397"/>
      </w:pPr>
      <w:r>
        <w:t>оперировать понятиями: среднее арифметическое, медиана, наибольшее, наименьшее значение, размах массива числовых данных;</w:t>
      </w:r>
    </w:p>
    <w:p w:rsidR="00817B9A" w:rsidRDefault="00817B9A" w:rsidP="00CF143E">
      <w:pPr>
        <w:pStyle w:val="22"/>
        <w:shd w:val="clear" w:color="auto" w:fill="auto"/>
        <w:spacing w:line="240" w:lineRule="auto"/>
        <w:ind w:firstLine="397"/>
      </w:pPr>
      <w:r>
        <w:t>оперировать понятиями: случайный эксперимент (опыт) и случайное событие, эл</w:t>
      </w:r>
      <w:r>
        <w:t>е</w:t>
      </w:r>
      <w:r>
        <w:t>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p w:rsidR="00817B9A" w:rsidRDefault="00817B9A" w:rsidP="00CF143E">
      <w:pPr>
        <w:pStyle w:val="22"/>
        <w:shd w:val="clear" w:color="auto" w:fill="auto"/>
        <w:spacing w:line="240" w:lineRule="auto"/>
        <w:ind w:firstLine="397"/>
      </w:pPr>
      <w: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p w:rsidR="00817B9A" w:rsidRDefault="00817B9A" w:rsidP="00CF143E">
      <w:pPr>
        <w:pStyle w:val="22"/>
        <w:shd w:val="clear" w:color="auto" w:fill="auto"/>
        <w:tabs>
          <w:tab w:val="left" w:pos="4039"/>
        </w:tabs>
        <w:spacing w:line="240" w:lineRule="auto"/>
        <w:ind w:firstLine="397"/>
      </w:pPr>
      <w:r>
        <w:t>оперировать понятиями:</w:t>
      </w:r>
      <w:r>
        <w:tab/>
        <w:t>условная вероятность, независимые события,</w:t>
      </w:r>
    </w:p>
    <w:p w:rsidR="00817B9A" w:rsidRDefault="00817B9A" w:rsidP="00CF143E">
      <w:pPr>
        <w:pStyle w:val="22"/>
        <w:shd w:val="clear" w:color="auto" w:fill="auto"/>
        <w:spacing w:line="240" w:lineRule="auto"/>
        <w:ind w:firstLine="397"/>
      </w:pPr>
      <w:r>
        <w:t>находить вероятности с помощью правила умножения, с помощью дерева случайного опыта;</w:t>
      </w:r>
    </w:p>
    <w:p w:rsidR="00817B9A" w:rsidRDefault="00817B9A" w:rsidP="00CF143E">
      <w:pPr>
        <w:pStyle w:val="22"/>
        <w:shd w:val="clear" w:color="auto" w:fill="auto"/>
        <w:tabs>
          <w:tab w:val="left" w:pos="4039"/>
        </w:tabs>
        <w:spacing w:line="240" w:lineRule="auto"/>
      </w:pPr>
      <w:r>
        <w:t xml:space="preserve">      применять комбинаторное правило умножения при решении задач; оперировать п</w:t>
      </w:r>
      <w:r>
        <w:t>о</w:t>
      </w:r>
      <w:r>
        <w:t>нятиями: испытание, независимые испытания, серия испытаний, успех и неудача, нах</w:t>
      </w:r>
      <w:r>
        <w:t>о</w:t>
      </w:r>
      <w:r>
        <w:t>дить вероятности событий в серии независимых испытаний до первого успеха, находить вероятности событий в серии испытаний Бернулли;</w:t>
      </w:r>
    </w:p>
    <w:p w:rsidR="00817B9A" w:rsidRDefault="00817B9A" w:rsidP="00CF143E">
      <w:pPr>
        <w:pStyle w:val="22"/>
        <w:shd w:val="clear" w:color="auto" w:fill="auto"/>
        <w:spacing w:line="240" w:lineRule="auto"/>
        <w:ind w:firstLine="397"/>
      </w:pPr>
      <w:r>
        <w:t>оперировать понятиями: случайная величина, распределение вероятностей, диагра</w:t>
      </w:r>
      <w:r>
        <w:t>м</w:t>
      </w:r>
      <w:r>
        <w:t>ма распределения.</w:t>
      </w:r>
    </w:p>
    <w:p w:rsidR="00817B9A" w:rsidRDefault="00817B9A" w:rsidP="00CF143E">
      <w:pPr>
        <w:pStyle w:val="22"/>
        <w:numPr>
          <w:ilvl w:val="0"/>
          <w:numId w:val="50"/>
        </w:numPr>
        <w:shd w:val="clear" w:color="auto" w:fill="auto"/>
        <w:tabs>
          <w:tab w:val="left" w:pos="1861"/>
        </w:tabs>
        <w:spacing w:line="240" w:lineRule="auto"/>
        <w:ind w:firstLine="397"/>
      </w:pPr>
      <w:r>
        <w:t>Предметные результаты по отдельным темам учебного курса «Вероя</w:t>
      </w:r>
      <w:r>
        <w:t>т</w:t>
      </w:r>
      <w:r>
        <w:t xml:space="preserve">ность и статистика». </w:t>
      </w:r>
    </w:p>
    <w:p w:rsidR="00817B9A" w:rsidRDefault="00817B9A" w:rsidP="00CF143E">
      <w:pPr>
        <w:pStyle w:val="22"/>
        <w:shd w:val="clear" w:color="auto" w:fill="auto"/>
        <w:tabs>
          <w:tab w:val="left" w:pos="1861"/>
        </w:tabs>
        <w:spacing w:line="240" w:lineRule="auto"/>
      </w:pPr>
      <w:r>
        <w:lastRenderedPageBreak/>
        <w:t>К концу 11 класса обучающийся научится:</w:t>
      </w:r>
    </w:p>
    <w:p w:rsidR="00817B9A" w:rsidRDefault="00817B9A" w:rsidP="00CF143E">
      <w:pPr>
        <w:pStyle w:val="22"/>
        <w:shd w:val="clear" w:color="auto" w:fill="auto"/>
        <w:spacing w:line="240" w:lineRule="auto"/>
        <w:ind w:firstLine="397"/>
      </w:pPr>
      <w:r>
        <w:t>сравнивать вероятности значений случайной величины по распределению или с п</w:t>
      </w:r>
      <w:r>
        <w:t>о</w:t>
      </w:r>
      <w:r>
        <w:t>мощью диаграмм;</w:t>
      </w:r>
    </w:p>
    <w:p w:rsidR="00817B9A" w:rsidRDefault="00817B9A" w:rsidP="00CF143E">
      <w:pPr>
        <w:pStyle w:val="22"/>
        <w:shd w:val="clear" w:color="auto" w:fill="auto"/>
        <w:spacing w:line="240" w:lineRule="auto"/>
        <w:ind w:firstLine="397"/>
      </w:pPr>
      <w:r>
        <w:t>оперировать понятием математического ожидания, приводить примеры, как прим</w:t>
      </w:r>
      <w:r>
        <w:t>е</w:t>
      </w:r>
      <w:r>
        <w:t>няется математическое ожидание случайной величины находить математическое ожид</w:t>
      </w:r>
      <w:r>
        <w:t>а</w:t>
      </w:r>
      <w:r>
        <w:t>ние по данному распределению; иметь представление о законе больших чисел; иметь представление о нормальном распределении.</w:t>
      </w:r>
    </w:p>
    <w:p w:rsidR="00817B9A" w:rsidRDefault="00817B9A" w:rsidP="00CF143E">
      <w:pPr>
        <w:pStyle w:val="22"/>
        <w:shd w:val="clear" w:color="auto" w:fill="auto"/>
        <w:spacing w:line="240" w:lineRule="auto"/>
        <w:ind w:firstLine="397"/>
      </w:pPr>
    </w:p>
    <w:p w:rsidR="00FD5642" w:rsidRDefault="00FD5642" w:rsidP="00CF143E">
      <w:pPr>
        <w:pStyle w:val="22"/>
        <w:numPr>
          <w:ilvl w:val="0"/>
          <w:numId w:val="51"/>
        </w:numPr>
        <w:shd w:val="clear" w:color="auto" w:fill="auto"/>
        <w:tabs>
          <w:tab w:val="left" w:pos="1254"/>
        </w:tabs>
        <w:spacing w:line="240" w:lineRule="auto"/>
        <w:ind w:firstLine="397"/>
      </w:pPr>
      <w:r>
        <w:t>Федеральная рабочая программа по учебному предмету «Информатика» (б</w:t>
      </w:r>
      <w:r>
        <w:t>а</w:t>
      </w:r>
      <w:r>
        <w:t>зовый уровень).</w:t>
      </w:r>
    </w:p>
    <w:p w:rsidR="00FD5642" w:rsidRDefault="00FD5642" w:rsidP="00CF143E">
      <w:pPr>
        <w:pStyle w:val="22"/>
        <w:numPr>
          <w:ilvl w:val="1"/>
          <w:numId w:val="51"/>
        </w:numPr>
        <w:shd w:val="clear" w:color="auto" w:fill="auto"/>
        <w:tabs>
          <w:tab w:val="left" w:pos="1465"/>
        </w:tabs>
        <w:spacing w:line="240" w:lineRule="auto"/>
        <w:ind w:firstLine="397"/>
      </w:pPr>
      <w:r>
        <w:t>Федеральная рабочая программа по учебному предмету «Информатика» (базовый уровень) (предметная область «Математика и информатика») (далее соответс</w:t>
      </w:r>
      <w:r>
        <w:t>т</w:t>
      </w:r>
      <w:r>
        <w:t>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FD5642" w:rsidRDefault="00FD5642" w:rsidP="00CF143E">
      <w:pPr>
        <w:pStyle w:val="22"/>
        <w:numPr>
          <w:ilvl w:val="1"/>
          <w:numId w:val="51"/>
        </w:numPr>
        <w:shd w:val="clear" w:color="auto" w:fill="auto"/>
        <w:tabs>
          <w:tab w:val="left" w:pos="1460"/>
        </w:tabs>
        <w:spacing w:line="240" w:lineRule="auto"/>
        <w:ind w:firstLine="397"/>
      </w:pPr>
      <w:r>
        <w:t>Пояснительная записка отражает общие цели и задачи изучения информ</w:t>
      </w:r>
      <w:r>
        <w:t>а</w:t>
      </w:r>
      <w:r>
        <w:t>тики, характеристику психологических предпосылок к её изучению обучающимися, м</w:t>
      </w:r>
      <w:r>
        <w:t>е</w:t>
      </w:r>
      <w:r>
        <w:t>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D5642" w:rsidRDefault="00FD5642" w:rsidP="00CF143E">
      <w:pPr>
        <w:pStyle w:val="22"/>
        <w:numPr>
          <w:ilvl w:val="1"/>
          <w:numId w:val="51"/>
        </w:numPr>
        <w:shd w:val="clear" w:color="auto" w:fill="auto"/>
        <w:tabs>
          <w:tab w:val="left" w:pos="1460"/>
        </w:tabs>
        <w:spacing w:line="240" w:lineRule="auto"/>
        <w:ind w:firstLine="397"/>
      </w:pPr>
      <w:r>
        <w:t>Содержание обучения раскрывает содержательные линии, которые предл</w:t>
      </w:r>
      <w:r>
        <w:t>а</w:t>
      </w:r>
      <w:r>
        <w:t>гаются для обязательного изучения в каждом классе на уровне среднего общего образ</w:t>
      </w:r>
      <w:r>
        <w:t>о</w:t>
      </w:r>
      <w:r>
        <w:t>вания.</w:t>
      </w:r>
    </w:p>
    <w:p w:rsidR="00FD5642" w:rsidRDefault="00FD5642" w:rsidP="00CF143E">
      <w:pPr>
        <w:pStyle w:val="22"/>
        <w:numPr>
          <w:ilvl w:val="1"/>
          <w:numId w:val="51"/>
        </w:numPr>
        <w:shd w:val="clear" w:color="auto" w:fill="auto"/>
        <w:tabs>
          <w:tab w:val="left" w:pos="1465"/>
        </w:tabs>
        <w:spacing w:line="240" w:lineRule="auto"/>
        <w:ind w:firstLine="397"/>
      </w:pPr>
      <w:r>
        <w:t>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w:t>
      </w:r>
      <w:r>
        <w:t>у</w:t>
      </w:r>
      <w:r>
        <w:t>чения.</w:t>
      </w:r>
    </w:p>
    <w:p w:rsidR="00FD5642" w:rsidRDefault="00FD5642" w:rsidP="00CF143E">
      <w:pPr>
        <w:pStyle w:val="22"/>
        <w:numPr>
          <w:ilvl w:val="1"/>
          <w:numId w:val="51"/>
        </w:numPr>
        <w:shd w:val="clear" w:color="auto" w:fill="auto"/>
        <w:tabs>
          <w:tab w:val="left" w:pos="1499"/>
        </w:tabs>
        <w:spacing w:line="240" w:lineRule="auto"/>
        <w:ind w:firstLine="397"/>
      </w:pPr>
      <w:r>
        <w:t>Пояснительная записка.</w:t>
      </w:r>
    </w:p>
    <w:p w:rsidR="00FD5642" w:rsidRDefault="00FD5642" w:rsidP="00CF143E">
      <w:pPr>
        <w:pStyle w:val="22"/>
        <w:numPr>
          <w:ilvl w:val="2"/>
          <w:numId w:val="51"/>
        </w:numPr>
        <w:shd w:val="clear" w:color="auto" w:fill="auto"/>
        <w:tabs>
          <w:tab w:val="left" w:pos="1666"/>
        </w:tabs>
        <w:spacing w:line="240" w:lineRule="auto"/>
        <w:ind w:firstLine="397"/>
      </w:pPr>
      <w: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w:t>
      </w:r>
      <w:r>
        <w:t>а</w:t>
      </w:r>
      <w:r>
        <w:t>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FD5642" w:rsidRDefault="00FD5642" w:rsidP="00CF143E">
      <w:pPr>
        <w:pStyle w:val="22"/>
        <w:numPr>
          <w:ilvl w:val="2"/>
          <w:numId w:val="51"/>
        </w:numPr>
        <w:shd w:val="clear" w:color="auto" w:fill="auto"/>
        <w:tabs>
          <w:tab w:val="left" w:pos="1666"/>
        </w:tabs>
        <w:spacing w:line="240" w:lineRule="auto"/>
        <w:ind w:firstLine="397"/>
      </w:pPr>
      <w:r>
        <w:t>Программа по информатике определяет количественные и качественные характеристики учебного материала для каждого года изучения, в том числе для соде</w:t>
      </w:r>
      <w:r>
        <w:t>р</w:t>
      </w:r>
      <w:r>
        <w:t>жательного наполнения разного вида контроля (промежуточной аттестации обучающи</w:t>
      </w:r>
      <w:r>
        <w:t>х</w:t>
      </w:r>
      <w:r>
        <w:t>ся, всероссийских проверочных работ, государственной итоговой аттестации). Програ</w:t>
      </w:r>
      <w:r>
        <w:t>м</w:t>
      </w:r>
      <w:r>
        <w:t>ма по информатике является основой для составления авторских учебных программ и учебников, поурочного планирования курса учителем.</w:t>
      </w:r>
    </w:p>
    <w:p w:rsidR="00FD5642" w:rsidRDefault="00FD5642" w:rsidP="00CF143E">
      <w:pPr>
        <w:pStyle w:val="22"/>
        <w:numPr>
          <w:ilvl w:val="2"/>
          <w:numId w:val="51"/>
        </w:numPr>
        <w:shd w:val="clear" w:color="auto" w:fill="auto"/>
        <w:tabs>
          <w:tab w:val="left" w:pos="1686"/>
        </w:tabs>
        <w:spacing w:line="240" w:lineRule="auto"/>
        <w:ind w:firstLine="397"/>
      </w:pPr>
      <w:r>
        <w:t>Информатика на уровне среднего общего образовании отражает:</w:t>
      </w:r>
    </w:p>
    <w:p w:rsidR="00FD5642" w:rsidRDefault="00FD5642" w:rsidP="00CF143E">
      <w:pPr>
        <w:pStyle w:val="22"/>
        <w:shd w:val="clear" w:color="auto" w:fill="auto"/>
        <w:spacing w:line="240" w:lineRule="auto"/>
        <w:ind w:firstLine="397"/>
      </w:pPr>
      <w:r>
        <w:t>сущность информатики как научной дисциплины, изучающей закономерности</w:t>
      </w:r>
    </w:p>
    <w:p w:rsidR="00FD5642" w:rsidRDefault="00FD5642" w:rsidP="00CF143E">
      <w:pPr>
        <w:pStyle w:val="22"/>
        <w:shd w:val="clear" w:color="auto" w:fill="auto"/>
        <w:spacing w:line="240" w:lineRule="auto"/>
        <w:ind w:firstLine="397"/>
      </w:pPr>
      <w:r>
        <w:t>протекания и возможности автоматизации информационных процессов в различных системах;</w:t>
      </w:r>
    </w:p>
    <w:p w:rsidR="00FD5642" w:rsidRDefault="00FD5642" w:rsidP="00CF143E">
      <w:pPr>
        <w:pStyle w:val="22"/>
        <w:shd w:val="clear" w:color="auto" w:fill="auto"/>
        <w:spacing w:line="240" w:lineRule="auto"/>
        <w:ind w:firstLine="397"/>
      </w:pPr>
      <w:r>
        <w:t>основные области применения информатики, прежде всего информационные техн</w:t>
      </w:r>
      <w:r>
        <w:t>о</w:t>
      </w:r>
      <w:r>
        <w:t>логии, управление и социальную сферу;</w:t>
      </w:r>
    </w:p>
    <w:p w:rsidR="00FD5642" w:rsidRDefault="00FD5642" w:rsidP="00CF143E">
      <w:pPr>
        <w:pStyle w:val="22"/>
        <w:shd w:val="clear" w:color="auto" w:fill="auto"/>
        <w:spacing w:line="240" w:lineRule="auto"/>
        <w:ind w:firstLine="397"/>
      </w:pPr>
      <w:r>
        <w:t>междисциплинарный характер информатики и информационной деятельности.</w:t>
      </w:r>
    </w:p>
    <w:p w:rsidR="00FD5642" w:rsidRDefault="00FD5642" w:rsidP="00CF143E">
      <w:pPr>
        <w:pStyle w:val="22"/>
        <w:numPr>
          <w:ilvl w:val="2"/>
          <w:numId w:val="51"/>
        </w:numPr>
        <w:shd w:val="clear" w:color="auto" w:fill="auto"/>
        <w:tabs>
          <w:tab w:val="left" w:pos="1671"/>
        </w:tabs>
        <w:spacing w:line="240" w:lineRule="auto"/>
        <w:ind w:firstLine="397"/>
      </w:pPr>
      <w:r>
        <w:t>Курс информатики на уровне среднего общего образования является з</w:t>
      </w:r>
      <w:r>
        <w:t>а</w:t>
      </w:r>
      <w:r>
        <w:t>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w:t>
      </w:r>
      <w:r>
        <w:t>н</w:t>
      </w:r>
      <w:r>
        <w:t>форматики уровня основного общего образования и опыт постоянного применения и</w:t>
      </w:r>
      <w:r>
        <w:t>н</w:t>
      </w:r>
      <w:r>
        <w:lastRenderedPageBreak/>
        <w:t>формационно-коммуникационных технологий, даёт теоретическое осмысление, инте</w:t>
      </w:r>
      <w:r>
        <w:t>р</w:t>
      </w:r>
      <w:r>
        <w:t>претацию и обобщение этого опыта.</w:t>
      </w:r>
    </w:p>
    <w:p w:rsidR="00FD5642" w:rsidRDefault="00FD5642" w:rsidP="00CF143E">
      <w:pPr>
        <w:pStyle w:val="22"/>
        <w:numPr>
          <w:ilvl w:val="2"/>
          <w:numId w:val="51"/>
        </w:numPr>
        <w:shd w:val="clear" w:color="auto" w:fill="auto"/>
        <w:tabs>
          <w:tab w:val="left" w:pos="1666"/>
        </w:tabs>
        <w:spacing w:line="240" w:lineRule="auto"/>
        <w:ind w:firstLine="397"/>
      </w:pPr>
      <w:r>
        <w:t>В содержании учебного предмета «Информатика» выделяются четыре т</w:t>
      </w:r>
      <w:r>
        <w:t>е</w:t>
      </w:r>
      <w:r>
        <w:t>матических раздела.</w:t>
      </w:r>
    </w:p>
    <w:p w:rsidR="00FD5642" w:rsidRDefault="00FD5642" w:rsidP="00CF143E">
      <w:pPr>
        <w:pStyle w:val="22"/>
        <w:shd w:val="clear" w:color="auto" w:fill="auto"/>
        <w:spacing w:line="240" w:lineRule="auto"/>
        <w:ind w:firstLine="397"/>
      </w:pPr>
      <w:r>
        <w:t>Раздел «Цифровая грамотность» охватывает вопросы устройства компьютеров и др</w:t>
      </w:r>
      <w:r>
        <w:t>у</w:t>
      </w:r>
      <w:r>
        <w:t>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FD5642" w:rsidRDefault="00FD5642" w:rsidP="00CF143E">
      <w:pPr>
        <w:pStyle w:val="22"/>
        <w:shd w:val="clear" w:color="auto" w:fill="auto"/>
        <w:spacing w:line="240" w:lineRule="auto"/>
        <w:ind w:firstLine="397"/>
      </w:pPr>
      <w:r>
        <w:t>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моделирования.</w:t>
      </w:r>
    </w:p>
    <w:p w:rsidR="00FD5642" w:rsidRDefault="00FD5642" w:rsidP="00CF143E">
      <w:pPr>
        <w:pStyle w:val="22"/>
        <w:shd w:val="clear" w:color="auto" w:fill="auto"/>
        <w:spacing w:line="240" w:lineRule="auto"/>
        <w:ind w:firstLine="397"/>
      </w:pPr>
      <w: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w:t>
      </w:r>
      <w:r>
        <w:t>ы</w:t>
      </w:r>
      <w:r>
        <w:t>бранном языке программирования высокого уровня.</w:t>
      </w:r>
    </w:p>
    <w:p w:rsidR="00FD5642" w:rsidRDefault="00FD5642" w:rsidP="00CF143E">
      <w:pPr>
        <w:pStyle w:val="22"/>
        <w:shd w:val="clear" w:color="auto" w:fill="auto"/>
        <w:spacing w:line="240" w:lineRule="auto"/>
        <w:ind w:firstLine="397"/>
      </w:pPr>
      <w:r>
        <w:t>Раздел «Информационные технологии» охватывает вопросы применения информ</w:t>
      </w:r>
      <w:r>
        <w:t>а</w:t>
      </w:r>
      <w:r>
        <w:t>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FD5642" w:rsidRDefault="00FD5642" w:rsidP="00CF143E">
      <w:pPr>
        <w:pStyle w:val="22"/>
        <w:numPr>
          <w:ilvl w:val="2"/>
          <w:numId w:val="51"/>
        </w:numPr>
        <w:shd w:val="clear" w:color="auto" w:fill="auto"/>
        <w:tabs>
          <w:tab w:val="left" w:pos="1671"/>
        </w:tabs>
        <w:spacing w:line="240" w:lineRule="auto"/>
        <w:ind w:firstLine="397"/>
      </w:pPr>
      <w: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FD5642" w:rsidRDefault="00FD5642" w:rsidP="00CF143E">
      <w:pPr>
        <w:pStyle w:val="22"/>
        <w:shd w:val="clear" w:color="auto" w:fill="auto"/>
        <w:spacing w:line="240" w:lineRule="auto"/>
        <w:ind w:firstLine="397"/>
      </w:pPr>
      <w:r>
        <w:t>понимание предмета, ключевых вопросов и основных составляющих элементов из</w:t>
      </w:r>
      <w:r>
        <w:t>у</w:t>
      </w:r>
      <w:r>
        <w:t>чаемой предметной области;</w:t>
      </w:r>
    </w:p>
    <w:p w:rsidR="00FD5642" w:rsidRDefault="00FD5642" w:rsidP="00CF143E">
      <w:pPr>
        <w:pStyle w:val="22"/>
        <w:shd w:val="clear" w:color="auto" w:fill="auto"/>
        <w:spacing w:line="240" w:lineRule="auto"/>
        <w:ind w:firstLine="397"/>
      </w:pPr>
      <w:r>
        <w:t>умение решать типовые практические задачи, характерные для использования мет</w:t>
      </w:r>
      <w:r>
        <w:t>о</w:t>
      </w:r>
      <w:r>
        <w:t>дов и инструментария данной предметной области;</w:t>
      </w:r>
    </w:p>
    <w:p w:rsidR="00FD5642" w:rsidRDefault="00FD5642" w:rsidP="00CF143E">
      <w:pPr>
        <w:pStyle w:val="22"/>
        <w:shd w:val="clear" w:color="auto" w:fill="auto"/>
        <w:spacing w:line="240" w:lineRule="auto"/>
        <w:ind w:firstLine="397"/>
      </w:pPr>
      <w:r>
        <w:t>осознание рамок изучаемой предметной области, ограниченности методов и инстр</w:t>
      </w:r>
      <w:r>
        <w:t>у</w:t>
      </w:r>
      <w:r>
        <w:t>ментов, типичных связей с другими областями знания.</w:t>
      </w:r>
    </w:p>
    <w:p w:rsidR="00FD5642" w:rsidRDefault="00FD5642" w:rsidP="00CF143E">
      <w:pPr>
        <w:pStyle w:val="22"/>
        <w:numPr>
          <w:ilvl w:val="2"/>
          <w:numId w:val="51"/>
        </w:numPr>
        <w:shd w:val="clear" w:color="auto" w:fill="auto"/>
        <w:tabs>
          <w:tab w:val="left" w:pos="1671"/>
        </w:tabs>
        <w:spacing w:line="240" w:lineRule="auto"/>
        <w:ind w:firstLine="397"/>
      </w:pPr>
      <w:r>
        <w:t>Основная цель изучения учебного предмета «Информатика» на базовом 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w:t>
      </w:r>
      <w:r>
        <w:t>и</w:t>
      </w:r>
      <w:r>
        <w:t>вающегося информационного общества и возрастающей конкуренции на рынке труда. В связи с этим изучение информатики в 10-11 классах должно обеспечить:</w:t>
      </w:r>
    </w:p>
    <w:p w:rsidR="00FD5642" w:rsidRDefault="00FD5642" w:rsidP="00CF143E">
      <w:pPr>
        <w:pStyle w:val="22"/>
        <w:shd w:val="clear" w:color="auto" w:fill="auto"/>
        <w:spacing w:line="240" w:lineRule="auto"/>
        <w:ind w:firstLine="397"/>
      </w:pPr>
      <w:r>
        <w:t>сформированность представлений о роли информатики, информационных и комм</w:t>
      </w:r>
      <w:r>
        <w:t>у</w:t>
      </w:r>
      <w:r>
        <w:t>никационных технологий в современном обществе;</w:t>
      </w:r>
    </w:p>
    <w:p w:rsidR="00FD5642" w:rsidRDefault="00FD5642" w:rsidP="00CF143E">
      <w:pPr>
        <w:pStyle w:val="22"/>
        <w:shd w:val="clear" w:color="auto" w:fill="auto"/>
        <w:spacing w:line="240" w:lineRule="auto"/>
        <w:ind w:firstLine="397"/>
      </w:pPr>
      <w:r>
        <w:t>сформированность основ логического и алгоритмического мышления;</w:t>
      </w:r>
    </w:p>
    <w:p w:rsidR="00FD5642" w:rsidRDefault="00FD5642" w:rsidP="00CF143E">
      <w:pPr>
        <w:pStyle w:val="22"/>
        <w:shd w:val="clear" w:color="auto" w:fill="auto"/>
        <w:spacing w:line="240" w:lineRule="auto"/>
        <w:ind w:firstLine="397"/>
      </w:pPr>
      <w:r>
        <w:t>сформированность умений различать факты и оценки, сравнивать оценочные выв</w:t>
      </w:r>
      <w:r>
        <w:t>о</w:t>
      </w:r>
      <w:r>
        <w:t>ды, видеть их связь с критериями оценивания и связь критериев с определённой сист</w:t>
      </w:r>
      <w:r>
        <w:t>е</w:t>
      </w:r>
      <w:r>
        <w:t>мой ценностей, проверять на достоверность и обобщать информацию;</w:t>
      </w:r>
    </w:p>
    <w:p w:rsidR="00FD5642" w:rsidRDefault="00FD5642" w:rsidP="00CF143E">
      <w:pPr>
        <w:pStyle w:val="22"/>
        <w:shd w:val="clear" w:color="auto" w:fill="auto"/>
        <w:spacing w:line="240" w:lineRule="auto"/>
        <w:ind w:firstLine="397"/>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w:t>
      </w:r>
      <w:r>
        <w:t>р</w:t>
      </w:r>
      <w:r>
        <w:t>ного, юридического, природного, эргономического, медицинского и физиологического контекстов информационных технологий;</w:t>
      </w:r>
    </w:p>
    <w:p w:rsidR="00FD5642" w:rsidRDefault="00FD5642" w:rsidP="00CF143E">
      <w:pPr>
        <w:pStyle w:val="22"/>
        <w:shd w:val="clear" w:color="auto" w:fill="auto"/>
        <w:spacing w:line="240" w:lineRule="auto"/>
        <w:ind w:firstLine="397"/>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w:t>
      </w:r>
      <w:r>
        <w:t>с</w:t>
      </w:r>
      <w:r>
        <w:t>тем, распространение информации;</w:t>
      </w:r>
    </w:p>
    <w:p w:rsidR="00FD5642" w:rsidRDefault="00FD5642" w:rsidP="00CF143E">
      <w:pPr>
        <w:pStyle w:val="22"/>
        <w:shd w:val="clear" w:color="auto" w:fill="auto"/>
        <w:spacing w:line="240" w:lineRule="auto"/>
        <w:ind w:firstLine="397"/>
      </w:pPr>
      <w:r>
        <w:t>создание условий для развития навыков учебной, проектной, научно- исследовател</w:t>
      </w:r>
      <w:r>
        <w:t>ь</w:t>
      </w:r>
      <w:r>
        <w:t>ской и творческой деятельности, мотивации обучающихся к саморазвитию.</w:t>
      </w:r>
    </w:p>
    <w:p w:rsidR="00FD5642" w:rsidRDefault="00FD5642" w:rsidP="00CF143E">
      <w:pPr>
        <w:pStyle w:val="22"/>
        <w:numPr>
          <w:ilvl w:val="2"/>
          <w:numId w:val="51"/>
        </w:numPr>
        <w:shd w:val="clear" w:color="auto" w:fill="auto"/>
        <w:tabs>
          <w:tab w:val="left" w:pos="1662"/>
        </w:tabs>
        <w:spacing w:line="240" w:lineRule="auto"/>
        <w:ind w:firstLine="397"/>
      </w:pPr>
      <w:r>
        <w:t>Общее число часов, рекомендованных для изучения информатики - 68 ч</w:t>
      </w:r>
      <w:r>
        <w:t>а</w:t>
      </w:r>
      <w:r>
        <w:lastRenderedPageBreak/>
        <w:t>сов: в 10 классе - 34 часа (1 час в неделю), в 11 классе - 34 часа (1 час в неделю).</w:t>
      </w:r>
    </w:p>
    <w:p w:rsidR="00FD5642" w:rsidRDefault="00FD5642" w:rsidP="00CF143E">
      <w:pPr>
        <w:pStyle w:val="22"/>
        <w:numPr>
          <w:ilvl w:val="2"/>
          <w:numId w:val="51"/>
        </w:numPr>
        <w:shd w:val="clear" w:color="auto" w:fill="auto"/>
        <w:tabs>
          <w:tab w:val="left" w:pos="4361"/>
        </w:tabs>
        <w:spacing w:line="240" w:lineRule="auto"/>
        <w:ind w:firstLine="397"/>
      </w:pPr>
      <w:r>
        <w:t xml:space="preserve"> Базовый уровень</w:t>
      </w:r>
      <w:r>
        <w:tab/>
        <w:t>изучения информатики рек</w:t>
      </w:r>
      <w:r>
        <w:t>о</w:t>
      </w:r>
      <w:r>
        <w:t>мендуется для следующих профилей:</w:t>
      </w:r>
    </w:p>
    <w:p w:rsidR="00FD5642" w:rsidRDefault="00FD5642" w:rsidP="00CF143E">
      <w:pPr>
        <w:pStyle w:val="22"/>
        <w:shd w:val="clear" w:color="auto" w:fill="auto"/>
        <w:spacing w:line="240" w:lineRule="auto"/>
        <w:ind w:firstLine="397"/>
      </w:pPr>
      <w:r>
        <w:t>естественно-научный профиль, ориентирующий обучающихся на такие сферы де</w:t>
      </w:r>
      <w:r>
        <w:t>я</w:t>
      </w:r>
      <w:r>
        <w:t>тельности, как медицина, биотехнологии, химия, физика и другие;</w:t>
      </w:r>
    </w:p>
    <w:p w:rsidR="00FD5642" w:rsidRDefault="00FD5642" w:rsidP="00CF143E">
      <w:pPr>
        <w:pStyle w:val="22"/>
        <w:shd w:val="clear" w:color="auto" w:fill="auto"/>
        <w:spacing w:line="240" w:lineRule="auto"/>
        <w:ind w:firstLine="397"/>
      </w:pPr>
      <w:r>
        <w:t>социально-экономический профиль, ориентирующий обучающихся на профессии, связанные с социальной сферой, финансами, экономикой, управлением, предприним</w:t>
      </w:r>
      <w:r>
        <w:t>а</w:t>
      </w:r>
      <w:r>
        <w:t>тельством и другими;</w:t>
      </w:r>
    </w:p>
    <w:p w:rsidR="00FD5642" w:rsidRDefault="00FD5642" w:rsidP="00CF143E">
      <w:pPr>
        <w:pStyle w:val="22"/>
        <w:shd w:val="clear" w:color="auto" w:fill="auto"/>
        <w:tabs>
          <w:tab w:val="left" w:pos="2919"/>
          <w:tab w:val="left" w:pos="4361"/>
        </w:tabs>
        <w:spacing w:line="240" w:lineRule="auto"/>
        <w:ind w:firstLine="397"/>
      </w:pPr>
      <w:r>
        <w:t>универсальный</w:t>
      </w:r>
      <w:r>
        <w:tab/>
        <w:t>профиль,</w:t>
      </w:r>
      <w:r>
        <w:tab/>
        <w:t>ориентированный в первую очередь</w:t>
      </w:r>
    </w:p>
    <w:p w:rsidR="00FD5642" w:rsidRDefault="00FD5642" w:rsidP="00CF143E">
      <w:pPr>
        <w:pStyle w:val="22"/>
        <w:shd w:val="clear" w:color="auto" w:fill="auto"/>
        <w:spacing w:line="240" w:lineRule="auto"/>
        <w:ind w:firstLine="397"/>
      </w:pPr>
      <w:r>
        <w:t>на обучающихся, чей выбор не соответствует в полной мере ни одному из утве</w:t>
      </w:r>
      <w:r>
        <w:t>р</w:t>
      </w:r>
      <w:r>
        <w:t>ждённых профилей.</w:t>
      </w:r>
    </w:p>
    <w:p w:rsidR="00FD5642" w:rsidRDefault="00FD5642" w:rsidP="00CF143E">
      <w:pPr>
        <w:pStyle w:val="22"/>
        <w:numPr>
          <w:ilvl w:val="2"/>
          <w:numId w:val="51"/>
        </w:numPr>
        <w:shd w:val="clear" w:color="auto" w:fill="auto"/>
        <w:tabs>
          <w:tab w:val="left" w:pos="1801"/>
        </w:tabs>
        <w:spacing w:line="240" w:lineRule="auto"/>
        <w:ind w:firstLine="397"/>
      </w:pPr>
      <w:r>
        <w:t>Базовый уровень изучения информатики обеспечивает подготовку об</w:t>
      </w:r>
      <w:r>
        <w:t>у</w:t>
      </w:r>
      <w:r>
        <w:t>чающихся, ориентированных на те специальности, в которых информационные технол</w:t>
      </w:r>
      <w:r>
        <w:t>о</w:t>
      </w:r>
      <w:r>
        <w:t>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w:t>
      </w:r>
      <w:r>
        <w:t>р</w:t>
      </w:r>
      <w:r>
        <w:t>ческой тематикой, возможность решения задач базового уровня сложности Единого г</w:t>
      </w:r>
      <w:r>
        <w:t>о</w:t>
      </w:r>
      <w:r>
        <w:t>сударственного экзамена по информатике.</w:t>
      </w:r>
    </w:p>
    <w:p w:rsidR="00FD5642" w:rsidRDefault="00FD5642" w:rsidP="00CF143E">
      <w:pPr>
        <w:pStyle w:val="22"/>
        <w:numPr>
          <w:ilvl w:val="2"/>
          <w:numId w:val="51"/>
        </w:numPr>
        <w:shd w:val="clear" w:color="auto" w:fill="auto"/>
        <w:tabs>
          <w:tab w:val="left" w:pos="1796"/>
        </w:tabs>
        <w:spacing w:line="240" w:lineRule="auto"/>
        <w:ind w:firstLine="397"/>
      </w:pPr>
      <w:r>
        <w:t>Последовательность изучения тем в пределах одного года обучения м</w:t>
      </w:r>
      <w:r>
        <w:t>о</w:t>
      </w:r>
      <w:r>
        <w:t>жет быть изменена по усмотрению учителя при подготовке рабочей программы и п</w:t>
      </w:r>
      <w:r>
        <w:t>о</w:t>
      </w:r>
      <w:r>
        <w:t>урочного планирования.</w:t>
      </w:r>
    </w:p>
    <w:p w:rsidR="00FD5642" w:rsidRDefault="00FD5642" w:rsidP="00CF143E">
      <w:pPr>
        <w:pStyle w:val="22"/>
        <w:numPr>
          <w:ilvl w:val="1"/>
          <w:numId w:val="51"/>
        </w:numPr>
        <w:shd w:val="clear" w:color="auto" w:fill="auto"/>
        <w:tabs>
          <w:tab w:val="left" w:pos="1510"/>
        </w:tabs>
        <w:spacing w:line="240" w:lineRule="auto"/>
        <w:ind w:firstLine="397"/>
      </w:pPr>
      <w:r>
        <w:t>Содержание обучения в 10 классе.</w:t>
      </w:r>
    </w:p>
    <w:p w:rsidR="00FD5642" w:rsidRDefault="00FD5642" w:rsidP="00CF143E">
      <w:pPr>
        <w:pStyle w:val="22"/>
        <w:numPr>
          <w:ilvl w:val="2"/>
          <w:numId w:val="51"/>
        </w:numPr>
        <w:shd w:val="clear" w:color="auto" w:fill="auto"/>
        <w:tabs>
          <w:tab w:val="left" w:pos="1702"/>
        </w:tabs>
        <w:spacing w:line="240" w:lineRule="auto"/>
        <w:ind w:firstLine="397"/>
      </w:pPr>
      <w:r>
        <w:t>Цифровая грамотность.</w:t>
      </w:r>
    </w:p>
    <w:p w:rsidR="00FD5642" w:rsidRDefault="00FD5642" w:rsidP="00CF143E">
      <w:pPr>
        <w:pStyle w:val="22"/>
        <w:shd w:val="clear" w:color="auto" w:fill="auto"/>
        <w:spacing w:line="240" w:lineRule="auto"/>
        <w:ind w:firstLine="397"/>
      </w:pPr>
      <w:r>
        <w:t>Требования техники безопасности и гигиены при работе с компьютерами и другими компонентами цифрового окружения.</w:t>
      </w:r>
    </w:p>
    <w:p w:rsidR="00FD5642" w:rsidRDefault="00FD5642" w:rsidP="00CF143E">
      <w:pPr>
        <w:pStyle w:val="22"/>
        <w:shd w:val="clear" w:color="auto" w:fill="auto"/>
        <w:spacing w:line="240" w:lineRule="auto"/>
        <w:ind w:firstLine="397"/>
      </w:pPr>
      <w:r>
        <w:t>Принципы работы компьютера. Персональный компьютер. Выбор конфигурации компьютера в зависимости от решаемых задач.</w:t>
      </w:r>
    </w:p>
    <w:p w:rsidR="00FD5642" w:rsidRDefault="00FD5642" w:rsidP="00CF143E">
      <w:pPr>
        <w:pStyle w:val="22"/>
        <w:shd w:val="clear" w:color="auto" w:fill="auto"/>
        <w:spacing w:line="240" w:lineRule="auto"/>
        <w:ind w:firstLine="397"/>
      </w:pPr>
      <w:r>
        <w:t>Основные тенденции развития компьютерных технологий. Параллельные вычисл</w:t>
      </w:r>
      <w:r>
        <w:t>е</w:t>
      </w:r>
      <w:r>
        <w:t>ния. Многопроцессорные системы. Суперкомпьютеры. Микроконтроллеры. Роботизир</w:t>
      </w:r>
      <w:r>
        <w:t>о</w:t>
      </w:r>
      <w:r>
        <w:t>ванные производства.</w:t>
      </w:r>
    </w:p>
    <w:p w:rsidR="00FD5642" w:rsidRDefault="00FD5642" w:rsidP="00CF143E">
      <w:pPr>
        <w:pStyle w:val="22"/>
        <w:shd w:val="clear" w:color="auto" w:fill="auto"/>
        <w:spacing w:line="240" w:lineRule="auto"/>
        <w:ind w:firstLine="397"/>
      </w:pPr>
      <w:r>
        <w:t>Программное обеспечение компьютеров. Виды программного обеспечения и их н</w:t>
      </w:r>
      <w:r>
        <w:t>а</w:t>
      </w:r>
      <w:r>
        <w:t>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w:t>
      </w:r>
      <w:r>
        <w:t>о</w:t>
      </w:r>
      <w:r>
        <w:t>граммного обеспечения.</w:t>
      </w:r>
    </w:p>
    <w:p w:rsidR="00FD5642" w:rsidRDefault="00FD5642" w:rsidP="00CF143E">
      <w:pPr>
        <w:pStyle w:val="22"/>
        <w:shd w:val="clear" w:color="auto" w:fill="auto"/>
        <w:spacing w:line="240" w:lineRule="auto"/>
        <w:ind w:firstLine="397"/>
      </w:pPr>
      <w: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w:t>
      </w:r>
      <w:r>
        <w:t>т</w:t>
      </w:r>
      <w:r>
        <w:t>ройств.</w:t>
      </w:r>
    </w:p>
    <w:p w:rsidR="00FD5642" w:rsidRDefault="00FD5642" w:rsidP="00CF143E">
      <w:pPr>
        <w:pStyle w:val="22"/>
        <w:shd w:val="clear" w:color="auto" w:fill="auto"/>
        <w:spacing w:line="240" w:lineRule="auto"/>
        <w:ind w:firstLine="397"/>
      </w:pPr>
      <w:r>
        <w:t>Прикладные компьютерные программы для решения типовых задач по выбранной специализации. Системы автоматизированного проектирования.</w:t>
      </w:r>
    </w:p>
    <w:p w:rsidR="00FD5642" w:rsidRDefault="00FD5642" w:rsidP="00CF143E">
      <w:pPr>
        <w:pStyle w:val="22"/>
        <w:shd w:val="clear" w:color="auto" w:fill="auto"/>
        <w:spacing w:line="240" w:lineRule="auto"/>
        <w:ind w:firstLine="397"/>
      </w:pPr>
      <w:r>
        <w:t>Программногое обеспечение. Лицензирование программного обеспечения и цифр</w:t>
      </w:r>
      <w:r>
        <w:t>о</w:t>
      </w:r>
      <w:r>
        <w:t>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w:t>
      </w:r>
      <w:r>
        <w:t>т</w:t>
      </w:r>
      <w:r>
        <w:t>ветственность, устанавливаемая законодательством Российской Федерации, за неправ</w:t>
      </w:r>
      <w:r>
        <w:t>о</w:t>
      </w:r>
      <w:r>
        <w:t>мерное использование программного обеспечения и цифровых ресурсов.</w:t>
      </w:r>
    </w:p>
    <w:p w:rsidR="00FD5642" w:rsidRDefault="00FD5642" w:rsidP="00CF143E">
      <w:pPr>
        <w:pStyle w:val="22"/>
        <w:numPr>
          <w:ilvl w:val="2"/>
          <w:numId w:val="51"/>
        </w:numPr>
        <w:shd w:val="clear" w:color="auto" w:fill="auto"/>
        <w:tabs>
          <w:tab w:val="left" w:pos="1702"/>
        </w:tabs>
        <w:spacing w:line="240" w:lineRule="auto"/>
        <w:ind w:firstLine="397"/>
      </w:pPr>
      <w:r>
        <w:t>Теоретические основы информатики.</w:t>
      </w:r>
    </w:p>
    <w:p w:rsidR="00FD5642" w:rsidRDefault="00FD5642" w:rsidP="00CF143E">
      <w:pPr>
        <w:pStyle w:val="22"/>
        <w:shd w:val="clear" w:color="auto" w:fill="auto"/>
        <w:spacing w:line="240" w:lineRule="auto"/>
        <w:ind w:firstLine="397"/>
      </w:pPr>
      <w:r>
        <w:t>Информация, данные и знания. Универсальность дискретного представления инфо</w:t>
      </w:r>
      <w:r>
        <w:t>р</w:t>
      </w:r>
      <w:r>
        <w:t>мации. Двоичное кодирование. Равномерные и неравномерные коды. Условие Фано. Подходы к измерению информации. Сущность объёмного (алфавитного) подхода к и</w:t>
      </w:r>
      <w:r>
        <w:t>з</w:t>
      </w:r>
      <w:r>
        <w:t>мерению информации, определение бита с точки зрения алфавитного подхода, связь м</w:t>
      </w:r>
      <w:r>
        <w:t>е</w:t>
      </w:r>
      <w:r>
        <w:lastRenderedPageBreak/>
        <w:t>жду размером алфавита и информационным весом символа (в предположении о равн</w:t>
      </w:r>
      <w:r>
        <w:t>о</w:t>
      </w:r>
      <w:r>
        <w:t>вероятности появления символов), связь между единицами измерения информации: бит, байт, Кбайт, Мбайт, Гбайт. Сущность содержательного (вероятностного) подхода к и</w:t>
      </w:r>
      <w:r>
        <w:t>з</w:t>
      </w:r>
      <w:r>
        <w:t>мерению информации, определение бита с позиции содержания сообщения.</w:t>
      </w:r>
    </w:p>
    <w:p w:rsidR="00FD5642" w:rsidRDefault="00FD5642" w:rsidP="00CF143E">
      <w:pPr>
        <w:pStyle w:val="22"/>
        <w:shd w:val="clear" w:color="auto" w:fill="auto"/>
        <w:spacing w:line="240" w:lineRule="auto"/>
        <w:ind w:firstLine="397"/>
      </w:pPr>
      <w:r>
        <w:t>Информационные процессы. Передача информации. Источник, приёмник, канал св</w:t>
      </w:r>
      <w:r>
        <w:t>я</w:t>
      </w:r>
      <w:r>
        <w:t>зи, сигнал, кодирование. Искажение информации при передаче. Скорость передачи да</w:t>
      </w:r>
      <w:r>
        <w:t>н</w:t>
      </w:r>
      <w:r>
        <w:t>ных по каналу связи. Хранение информации, объём памяти. Обработка информации. В</w:t>
      </w:r>
      <w:r>
        <w:t>и</w:t>
      </w:r>
      <w:r>
        <w:t>ды обработки информации: получение нового содержания, изменение формы предста</w:t>
      </w:r>
      <w:r>
        <w:t>в</w:t>
      </w:r>
      <w:r>
        <w:t>ления информации. Поиск информации. Роль информации и информационных проце</w:t>
      </w:r>
      <w:r>
        <w:t>с</w:t>
      </w:r>
      <w:r>
        <w:t>сов в окружающем мире.</w:t>
      </w:r>
    </w:p>
    <w:p w:rsidR="00FD5642" w:rsidRDefault="00FD5642" w:rsidP="00CF143E">
      <w:pPr>
        <w:pStyle w:val="22"/>
        <w:shd w:val="clear" w:color="auto" w:fill="auto"/>
        <w:spacing w:line="240" w:lineRule="auto"/>
        <w:ind w:firstLine="397"/>
      </w:pPr>
      <w:r>
        <w:t>Системы. Компоненты системы и их взаимодействие. Системы управления. Упра</w:t>
      </w:r>
      <w:r>
        <w:t>в</w:t>
      </w:r>
      <w:r>
        <w:t>ление как информационный процесс. Обратная связь.</w:t>
      </w:r>
    </w:p>
    <w:p w:rsidR="00FD5642" w:rsidRDefault="00FD5642" w:rsidP="00CF143E">
      <w:pPr>
        <w:pStyle w:val="22"/>
        <w:shd w:val="clear" w:color="auto" w:fill="auto"/>
        <w:spacing w:line="240" w:lineRule="auto"/>
        <w:ind w:firstLine="397"/>
      </w:pPr>
      <w:r>
        <w:t>Системы счисления. Развёрнутая запись целых и дробных чисел в позиционных си</w:t>
      </w:r>
      <w:r>
        <w:t>с</w:t>
      </w:r>
      <w:r>
        <w:t>темах счисления. Свойства позиционной записи числа: количество цифр в записи, пр</w:t>
      </w:r>
      <w:r>
        <w:t>и</w:t>
      </w:r>
      <w:r>
        <w:t>знак делимости числа на основание системы счисления. Алгоритм перевода целого числа из Р-ичной системы счисления в десятичную. Алгоритм перевода конечной Р-ичной дроби в десятичную. Алгоритм перевода целого числа из десятичной системы счисления в Р-ичную.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FD5642" w:rsidRDefault="00FD5642" w:rsidP="00CF143E">
      <w:pPr>
        <w:pStyle w:val="22"/>
        <w:shd w:val="clear" w:color="auto" w:fill="auto"/>
        <w:spacing w:line="240" w:lineRule="auto"/>
        <w:ind w:firstLine="397"/>
      </w:pPr>
      <w:r>
        <w:t>Представление целых и вещественных чисел в памяти компьютера.</w:t>
      </w:r>
    </w:p>
    <w:p w:rsidR="00FD5642" w:rsidRDefault="00FD5642" w:rsidP="00CF143E">
      <w:pPr>
        <w:pStyle w:val="22"/>
        <w:shd w:val="clear" w:color="auto" w:fill="auto"/>
        <w:spacing w:line="240" w:lineRule="auto"/>
        <w:ind w:firstLine="397"/>
      </w:pPr>
      <w:r>
        <w:t xml:space="preserve">Кодирование текстов. Кодировка </w:t>
      </w:r>
      <w:r>
        <w:rPr>
          <w:lang w:val="en-US" w:eastAsia="en-US" w:bidi="en-US"/>
        </w:rPr>
        <w:t>ASCII</w:t>
      </w:r>
      <w:r w:rsidRPr="009D780C">
        <w:rPr>
          <w:lang w:eastAsia="en-US" w:bidi="en-US"/>
        </w:rPr>
        <w:t xml:space="preserve">. </w:t>
      </w:r>
      <w:r>
        <w:t xml:space="preserve">Однобайтные кодировки. Стандарт </w:t>
      </w:r>
      <w:r>
        <w:rPr>
          <w:lang w:val="en-US" w:eastAsia="en-US" w:bidi="en-US"/>
        </w:rPr>
        <w:t>U</w:t>
      </w:r>
      <w:r>
        <w:rPr>
          <w:lang w:val="en-US" w:eastAsia="en-US" w:bidi="en-US"/>
        </w:rPr>
        <w:t>N</w:t>
      </w:r>
      <w:r>
        <w:rPr>
          <w:lang w:val="en-US" w:eastAsia="en-US" w:bidi="en-US"/>
        </w:rPr>
        <w:t>ICODE</w:t>
      </w:r>
      <w:r w:rsidRPr="009D780C">
        <w:rPr>
          <w:lang w:eastAsia="en-US" w:bidi="en-US"/>
        </w:rPr>
        <w:t xml:space="preserve">. </w:t>
      </w:r>
      <w:r>
        <w:t xml:space="preserve">Кодировка </w:t>
      </w:r>
      <w:r>
        <w:rPr>
          <w:lang w:val="en-US" w:eastAsia="en-US" w:bidi="en-US"/>
        </w:rPr>
        <w:t>UTF</w:t>
      </w:r>
      <w:r w:rsidRPr="009D780C">
        <w:rPr>
          <w:lang w:eastAsia="en-US" w:bidi="en-US"/>
        </w:rPr>
        <w:t xml:space="preserve">-8. </w:t>
      </w:r>
      <w:r>
        <w:t>Определение информационного объёма текстовых сообщ</w:t>
      </w:r>
      <w:r>
        <w:t>е</w:t>
      </w:r>
      <w:r>
        <w:t>ний.</w:t>
      </w:r>
    </w:p>
    <w:p w:rsidR="00FD5642" w:rsidRDefault="00FD5642" w:rsidP="00CF143E">
      <w:pPr>
        <w:pStyle w:val="22"/>
        <w:shd w:val="clear" w:color="auto" w:fill="auto"/>
        <w:spacing w:line="240" w:lineRule="auto"/>
        <w:ind w:firstLine="397"/>
      </w:pPr>
      <w:r>
        <w:t>Кодирование изображений. Оценка информационного объёма растрового графич</w:t>
      </w:r>
      <w:r>
        <w:t>е</w:t>
      </w:r>
      <w:r>
        <w:t>ского изображения при заданном разрешении и глубине кодирования цвета.</w:t>
      </w:r>
    </w:p>
    <w:p w:rsidR="00FD5642" w:rsidRDefault="00FD5642" w:rsidP="00CF143E">
      <w:pPr>
        <w:pStyle w:val="22"/>
        <w:shd w:val="clear" w:color="auto" w:fill="auto"/>
        <w:spacing w:line="240" w:lineRule="auto"/>
        <w:ind w:firstLine="397"/>
      </w:pPr>
      <w:r>
        <w:t>Кодирование звука. Оценка информационного объёма звуковых данных при зада</w:t>
      </w:r>
      <w:r>
        <w:t>н</w:t>
      </w:r>
      <w:r>
        <w:t>ных частоте дискретизации и разрядности кодирования.</w:t>
      </w:r>
    </w:p>
    <w:p w:rsidR="00FD5642" w:rsidRDefault="00FD5642" w:rsidP="00CF143E">
      <w:pPr>
        <w:pStyle w:val="22"/>
        <w:shd w:val="clear" w:color="auto" w:fill="auto"/>
        <w:spacing w:line="240" w:lineRule="auto"/>
        <w:ind w:firstLine="397"/>
      </w:pPr>
      <w:r>
        <w:t>Алгебра логики. Высказывания. Логические операции. Таблицы истинности логич</w:t>
      </w:r>
      <w:r>
        <w:t>е</w:t>
      </w:r>
      <w:r>
        <w:t>ских операций «дизъюнкция», «конъюнкция», «инверсия», «импликация», «эквивале</w:t>
      </w:r>
      <w:r>
        <w:t>н</w:t>
      </w:r>
      <w:r>
        <w:t>ция». Логические выражения. Вычисление логического значения составного высказыв</w:t>
      </w:r>
      <w:r>
        <w:t>а</w:t>
      </w:r>
      <w:r>
        <w:t>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множествами.</w:t>
      </w:r>
    </w:p>
    <w:p w:rsidR="00FD5642" w:rsidRDefault="00FD5642" w:rsidP="00CF143E">
      <w:pPr>
        <w:pStyle w:val="22"/>
        <w:shd w:val="clear" w:color="auto" w:fill="auto"/>
        <w:spacing w:line="240" w:lineRule="auto"/>
        <w:ind w:firstLine="397"/>
      </w:pPr>
      <w:r>
        <w:t>Примеры законов алгебры логики. Эквивалентные преобразования логических выр</w:t>
      </w:r>
      <w:r>
        <w:t>а</w:t>
      </w:r>
      <w:r>
        <w:t>жений. Логические функции. Построение логического выражения с данной таблицей и</w:t>
      </w:r>
      <w:r>
        <w:t>с</w:t>
      </w:r>
      <w:r>
        <w:t>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FD5642" w:rsidRDefault="00FD5642" w:rsidP="00CF143E">
      <w:pPr>
        <w:pStyle w:val="22"/>
        <w:numPr>
          <w:ilvl w:val="2"/>
          <w:numId w:val="51"/>
        </w:numPr>
        <w:shd w:val="clear" w:color="auto" w:fill="auto"/>
        <w:tabs>
          <w:tab w:val="left" w:pos="1696"/>
        </w:tabs>
        <w:spacing w:line="240" w:lineRule="auto"/>
        <w:ind w:firstLine="397"/>
      </w:pPr>
      <w:r>
        <w:t>Информационные технологии.</w:t>
      </w:r>
    </w:p>
    <w:p w:rsidR="00FD5642" w:rsidRDefault="00FD5642" w:rsidP="00CF143E">
      <w:pPr>
        <w:pStyle w:val="22"/>
        <w:shd w:val="clear" w:color="auto" w:fill="auto"/>
        <w:spacing w:line="240" w:lineRule="auto"/>
        <w:ind w:firstLine="397"/>
      </w:pPr>
      <w: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w:t>
      </w:r>
      <w:r>
        <w:t>и</w:t>
      </w:r>
      <w:r>
        <w:t>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w:t>
      </w:r>
      <w:r>
        <w:t>с</w:t>
      </w:r>
      <w:r>
        <w:t>сорах. Деловая переписка. Реферат. Правила цитирования источников и оформления библиографических ссылок. Оформление списка литературы.</w:t>
      </w:r>
    </w:p>
    <w:p w:rsidR="00FD5642" w:rsidRDefault="00FD5642" w:rsidP="00CF143E">
      <w:pPr>
        <w:pStyle w:val="22"/>
        <w:shd w:val="clear" w:color="auto" w:fill="auto"/>
        <w:spacing w:line="240" w:lineRule="auto"/>
        <w:ind w:firstLine="397"/>
      </w:pPr>
      <w:r>
        <w:t>Ввод изображений с использованием различных цифровых устройств (цифровых ф</w:t>
      </w:r>
      <w:r>
        <w:t>о</w:t>
      </w:r>
      <w:r>
        <w:t xml:space="preserve">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w:t>
      </w:r>
      <w:r>
        <w:lastRenderedPageBreak/>
        <w:t>графических файлов.</w:t>
      </w:r>
    </w:p>
    <w:p w:rsidR="00FD5642" w:rsidRDefault="00FD5642" w:rsidP="00CF143E">
      <w:pPr>
        <w:pStyle w:val="22"/>
        <w:shd w:val="clear" w:color="auto" w:fill="auto"/>
        <w:spacing w:line="240" w:lineRule="auto"/>
        <w:ind w:firstLine="397"/>
      </w:pPr>
      <w:r>
        <w:t>Обработка изображения и звука с использованием интернет-приложений.</w:t>
      </w:r>
    </w:p>
    <w:p w:rsidR="00FD5642" w:rsidRDefault="00FD5642" w:rsidP="00CF143E">
      <w:pPr>
        <w:pStyle w:val="22"/>
        <w:shd w:val="clear" w:color="auto" w:fill="auto"/>
        <w:spacing w:line="240" w:lineRule="auto"/>
        <w:ind w:firstLine="397"/>
      </w:pPr>
      <w:r>
        <w:t>Мультимедиа. Компьютерные презентации. Использование мультимедийных онлайн-сервисов для разработки презентаций проектных работ.</w:t>
      </w:r>
    </w:p>
    <w:p w:rsidR="00FD5642" w:rsidRDefault="00FD5642" w:rsidP="00CF143E">
      <w:pPr>
        <w:pStyle w:val="22"/>
        <w:shd w:val="clear" w:color="auto" w:fill="auto"/>
        <w:spacing w:line="240" w:lineRule="auto"/>
        <w:ind w:firstLine="397"/>
      </w:pPr>
      <w:r>
        <w:t>Принципы построения и редактирования трёхмерных моделей.</w:t>
      </w:r>
    </w:p>
    <w:p w:rsidR="00FD5642" w:rsidRDefault="00FD5642" w:rsidP="00CF143E">
      <w:pPr>
        <w:pStyle w:val="22"/>
        <w:numPr>
          <w:ilvl w:val="1"/>
          <w:numId w:val="51"/>
        </w:numPr>
        <w:shd w:val="clear" w:color="auto" w:fill="auto"/>
        <w:tabs>
          <w:tab w:val="left" w:pos="1494"/>
        </w:tabs>
        <w:spacing w:line="240" w:lineRule="auto"/>
        <w:ind w:firstLine="397"/>
      </w:pPr>
      <w:r>
        <w:t>Содержание обучения в 11 классе.</w:t>
      </w:r>
    </w:p>
    <w:p w:rsidR="00FD5642" w:rsidRDefault="00FD5642" w:rsidP="00CF143E">
      <w:pPr>
        <w:pStyle w:val="22"/>
        <w:shd w:val="clear" w:color="auto" w:fill="auto"/>
        <w:spacing w:line="240" w:lineRule="auto"/>
        <w:ind w:firstLine="397"/>
      </w:pPr>
      <w:r>
        <w:t>113.7.1. Цифровая грамотность.</w:t>
      </w:r>
    </w:p>
    <w:p w:rsidR="00FD5642" w:rsidRDefault="00FD5642" w:rsidP="00CF143E">
      <w:pPr>
        <w:pStyle w:val="22"/>
        <w:shd w:val="clear" w:color="auto" w:fill="auto"/>
        <w:spacing w:line="240" w:lineRule="auto"/>
        <w:ind w:firstLine="397"/>
      </w:pPr>
      <w:r>
        <w:t>Принципы построения и аппаратные компоненты компьютерных сетей. Сетевые пр</w:t>
      </w:r>
      <w:r>
        <w:t>о</w:t>
      </w:r>
      <w:r>
        <w:t>токолы. Сеть Интернет. Адресация в сети Интернет. Система доменных имён.</w:t>
      </w:r>
    </w:p>
    <w:p w:rsidR="00FD5642" w:rsidRDefault="00FD5642" w:rsidP="00CF143E">
      <w:pPr>
        <w:pStyle w:val="22"/>
        <w:shd w:val="clear" w:color="auto" w:fill="auto"/>
        <w:spacing w:line="240" w:lineRule="auto"/>
        <w:ind w:firstLine="397"/>
      </w:pPr>
      <w:r>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p w:rsidR="00FD5642" w:rsidRDefault="00FD5642" w:rsidP="00CF143E">
      <w:pPr>
        <w:pStyle w:val="22"/>
        <w:shd w:val="clear" w:color="auto" w:fill="auto"/>
        <w:spacing w:line="240" w:lineRule="auto"/>
        <w:ind w:firstLine="397"/>
      </w:pPr>
      <w:r>
        <w:t>Виды деятельности в сети Интернет. Сервисы Интернета. Геоинформационные си</w:t>
      </w:r>
      <w:r>
        <w:t>с</w:t>
      </w:r>
      <w:r>
        <w:t>темы. Геолокационные сервисы реального времени (например, локация мобильных т</w:t>
      </w:r>
      <w:r>
        <w:t>е</w:t>
      </w:r>
      <w:r>
        <w:t>лефонов, определение загруженности автомагистралей), интернет-торговля, брониров</w:t>
      </w:r>
      <w:r>
        <w:t>а</w:t>
      </w:r>
      <w:r>
        <w:t>ние билетов, гостиниц.</w:t>
      </w:r>
    </w:p>
    <w:p w:rsidR="00FD5642" w:rsidRDefault="00FD5642" w:rsidP="00CF143E">
      <w:pPr>
        <w:pStyle w:val="22"/>
        <w:shd w:val="clear" w:color="auto" w:fill="auto"/>
        <w:spacing w:line="240" w:lineRule="auto"/>
        <w:ind w:firstLine="397"/>
      </w:pPr>
      <w: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w:t>
      </w:r>
      <w:r>
        <w:t>о</w:t>
      </w:r>
      <w:r>
        <w:t>вательные ресурсы.</w:t>
      </w:r>
    </w:p>
    <w:p w:rsidR="00FD5642" w:rsidRDefault="00FD5642" w:rsidP="00CF143E">
      <w:pPr>
        <w:pStyle w:val="22"/>
        <w:shd w:val="clear" w:color="auto" w:fill="auto"/>
        <w:spacing w:line="240" w:lineRule="auto"/>
        <w:ind w:firstLine="397"/>
      </w:pPr>
      <w:r>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w:t>
      </w:r>
      <w:r>
        <w:t>н</w:t>
      </w:r>
      <w:r>
        <w:t>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w:t>
      </w:r>
      <w:r>
        <w:t>н</w:t>
      </w:r>
      <w:r>
        <w:t>ной безопасности. Предотвращение несанкционированного доступа к личной конфиде</w:t>
      </w:r>
      <w:r>
        <w:t>н</w:t>
      </w:r>
      <w:r>
        <w:t>циальной информации, хранящейся на персональном компьютере, мобильных устройс</w:t>
      </w:r>
      <w:r>
        <w:t>т</w:t>
      </w:r>
      <w:r>
        <w:t>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w:t>
      </w:r>
      <w:r>
        <w:t>ь</w:t>
      </w:r>
      <w:r>
        <w:t>ная защита архива.</w:t>
      </w:r>
    </w:p>
    <w:p w:rsidR="00FD5642" w:rsidRDefault="00FD5642" w:rsidP="00CF143E">
      <w:pPr>
        <w:pStyle w:val="22"/>
        <w:shd w:val="clear" w:color="auto" w:fill="auto"/>
        <w:spacing w:line="240" w:lineRule="auto"/>
        <w:ind w:firstLine="397"/>
      </w:pPr>
      <w:r>
        <w:t>Информационные технологии и профессиональная деятельность. Информационные ресурсы. Цифровая экономика. Информационная культура.</w:t>
      </w:r>
    </w:p>
    <w:p w:rsidR="00FD5642" w:rsidRDefault="00FD5642" w:rsidP="00CF143E">
      <w:pPr>
        <w:pStyle w:val="22"/>
        <w:shd w:val="clear" w:color="auto" w:fill="auto"/>
        <w:spacing w:line="240" w:lineRule="auto"/>
        <w:ind w:firstLine="397"/>
      </w:pPr>
      <w:r>
        <w:t>113.7.2. Теоретические основы информатики.</w:t>
      </w:r>
    </w:p>
    <w:p w:rsidR="00FD5642" w:rsidRDefault="00FD5642" w:rsidP="00CF143E">
      <w:pPr>
        <w:pStyle w:val="22"/>
        <w:shd w:val="clear" w:color="auto" w:fill="auto"/>
        <w:spacing w:line="240" w:lineRule="auto"/>
        <w:ind w:firstLine="397"/>
      </w:pPr>
      <w:r>
        <w:t>Модели и моделирование. Цели моделирования. Соответствие модели моделируем</w:t>
      </w:r>
      <w:r>
        <w:t>о</w:t>
      </w:r>
      <w:r>
        <w:t>му объекту или процессу. Формализация прикладных задач.</w:t>
      </w:r>
    </w:p>
    <w:p w:rsidR="00FD5642" w:rsidRDefault="00FD5642" w:rsidP="00CF143E">
      <w:pPr>
        <w:pStyle w:val="22"/>
        <w:shd w:val="clear" w:color="auto" w:fill="auto"/>
        <w:spacing w:line="240" w:lineRule="auto"/>
        <w:ind w:firstLine="397"/>
      </w:pPr>
      <w:r>
        <w:t>Представление результатов моделирования в виде, удобном для восприятия челов</w:t>
      </w:r>
      <w:r>
        <w:t>е</w:t>
      </w:r>
      <w:r>
        <w:t>ком. Графическое представление данных (схемы, таблицы, графики).</w:t>
      </w:r>
    </w:p>
    <w:p w:rsidR="00FD5642" w:rsidRDefault="00FD5642" w:rsidP="00CF143E">
      <w:pPr>
        <w:pStyle w:val="22"/>
        <w:shd w:val="clear" w:color="auto" w:fill="auto"/>
        <w:spacing w:line="240" w:lineRule="auto"/>
        <w:ind w:firstLine="397"/>
      </w:pPr>
      <w:r>
        <w:t>Графы. Основные понятия. Виды графов. Решение алгоритмических задач, связа</w:t>
      </w:r>
      <w:r>
        <w:t>н</w:t>
      </w:r>
      <w:r>
        <w:t>ных с анализом графов (построение оптимального пути между вершинами</w:t>
      </w:r>
    </w:p>
    <w:p w:rsidR="00FD5642" w:rsidRDefault="00FD5642" w:rsidP="00CF143E">
      <w:pPr>
        <w:pStyle w:val="22"/>
        <w:shd w:val="clear" w:color="auto" w:fill="auto"/>
        <w:spacing w:line="240" w:lineRule="auto"/>
        <w:ind w:firstLine="397"/>
      </w:pPr>
      <w:r>
        <w:t>графа, определение количества различных путей между вершинами ориентированн</w:t>
      </w:r>
      <w:r>
        <w:t>о</w:t>
      </w:r>
      <w:r>
        <w:t>го ациклического графа).</w:t>
      </w:r>
    </w:p>
    <w:p w:rsidR="00FD5642" w:rsidRDefault="00FD5642" w:rsidP="00CF143E">
      <w:pPr>
        <w:pStyle w:val="22"/>
        <w:shd w:val="clear" w:color="auto" w:fill="auto"/>
        <w:spacing w:line="240" w:lineRule="auto"/>
        <w:ind w:firstLine="397"/>
      </w:pPr>
      <w: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rsidR="00FD5642" w:rsidRDefault="00FD5642" w:rsidP="00CF143E">
      <w:pPr>
        <w:pStyle w:val="22"/>
        <w:shd w:val="clear" w:color="auto" w:fill="auto"/>
        <w:spacing w:line="240" w:lineRule="auto"/>
        <w:ind w:firstLine="397"/>
      </w:pPr>
      <w:r>
        <w:t>Использование графов и деревьев при описании объектов и процессов окружающего мира.</w:t>
      </w:r>
    </w:p>
    <w:p w:rsidR="00FD5642" w:rsidRDefault="00FD5642" w:rsidP="00CF143E">
      <w:pPr>
        <w:pStyle w:val="22"/>
        <w:numPr>
          <w:ilvl w:val="0"/>
          <w:numId w:val="52"/>
        </w:numPr>
        <w:shd w:val="clear" w:color="auto" w:fill="auto"/>
        <w:tabs>
          <w:tab w:val="left" w:pos="1681"/>
        </w:tabs>
        <w:spacing w:line="240" w:lineRule="auto"/>
        <w:ind w:firstLine="397"/>
      </w:pPr>
      <w:r>
        <w:t>Алгоритмы и программирование.</w:t>
      </w:r>
    </w:p>
    <w:p w:rsidR="00FD5642" w:rsidRDefault="00FD5642" w:rsidP="00CF143E">
      <w:pPr>
        <w:pStyle w:val="22"/>
        <w:shd w:val="clear" w:color="auto" w:fill="auto"/>
        <w:spacing w:line="240" w:lineRule="auto"/>
        <w:ind w:firstLine="397"/>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w:t>
      </w:r>
      <w:r>
        <w:t>о</w:t>
      </w:r>
      <w:r>
        <w:t>торых алгоритм может дать требуемый результат.</w:t>
      </w:r>
    </w:p>
    <w:p w:rsidR="00FD5642" w:rsidRDefault="00FD5642" w:rsidP="00CF143E">
      <w:pPr>
        <w:pStyle w:val="22"/>
        <w:shd w:val="clear" w:color="auto" w:fill="auto"/>
        <w:spacing w:line="240" w:lineRule="auto"/>
        <w:ind w:firstLine="397"/>
      </w:pPr>
      <w:r>
        <w:lastRenderedPageBreak/>
        <w:t xml:space="preserve">Этапы решения задач на компьютере. Язык программирования (Паскаль, </w:t>
      </w:r>
      <w:r>
        <w:rPr>
          <w:lang w:val="en-US" w:eastAsia="en-US" w:bidi="en-US"/>
        </w:rPr>
        <w:t>Python</w:t>
      </w:r>
      <w:r w:rsidRPr="009D780C">
        <w:rPr>
          <w:lang w:eastAsia="en-US" w:bidi="en-US"/>
        </w:rPr>
        <w:t xml:space="preserve">, </w:t>
      </w:r>
      <w:r>
        <w:rPr>
          <w:lang w:val="en-US" w:eastAsia="en-US" w:bidi="en-US"/>
        </w:rPr>
        <w:t>Java</w:t>
      </w:r>
      <w:r w:rsidRPr="009D780C">
        <w:rPr>
          <w:lang w:eastAsia="en-US" w:bidi="en-US"/>
        </w:rPr>
        <w:t xml:space="preserve">, </w:t>
      </w:r>
      <w:r>
        <w:t>C++, С#). Основные конструкции языка программирования. Типы данных: цел</w:t>
      </w:r>
      <w:r>
        <w:t>о</w:t>
      </w:r>
      <w:r>
        <w:t>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FD5642" w:rsidRDefault="00FD5642" w:rsidP="00CF143E">
      <w:pPr>
        <w:pStyle w:val="22"/>
        <w:shd w:val="clear" w:color="auto" w:fill="auto"/>
        <w:spacing w:line="240" w:lineRule="auto"/>
        <w:ind w:firstLine="397"/>
      </w:pPr>
      <w: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w:t>
      </w:r>
      <w:r>
        <w:t>о</w:t>
      </w:r>
      <w:r>
        <w:t>ритмы анализа записи чисел в позиционной системе счисления, алгоритмы решения з</w:t>
      </w:r>
      <w:r>
        <w:t>а</w:t>
      </w:r>
      <w:r>
        <w:t>дач методом перебора (поиск наибольшего общего делителя двух натуральных чисел, проверка числа на простоту).</w:t>
      </w:r>
    </w:p>
    <w:p w:rsidR="00FD5642" w:rsidRDefault="00FD5642" w:rsidP="00CF143E">
      <w:pPr>
        <w:pStyle w:val="22"/>
        <w:shd w:val="clear" w:color="auto" w:fill="auto"/>
        <w:spacing w:line="240" w:lineRule="auto"/>
        <w:ind w:firstLine="397"/>
      </w:pPr>
      <w:r>
        <w:t>Обработка символьных данных. Встроенные функции языка программирования для обработки символьных строк.</w:t>
      </w:r>
    </w:p>
    <w:p w:rsidR="00FD5642" w:rsidRDefault="00FD5642" w:rsidP="00CF143E">
      <w:pPr>
        <w:pStyle w:val="22"/>
        <w:shd w:val="clear" w:color="auto" w:fill="auto"/>
        <w:spacing w:line="240" w:lineRule="auto"/>
        <w:ind w:firstLine="397"/>
      </w:pPr>
      <w:r>
        <w:t>Табличные величины (массивы). Алгоритмы работы с элементами массива с одн</w:t>
      </w:r>
      <w:r>
        <w:t>о</w:t>
      </w:r>
      <w:r>
        <w:t>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w:t>
      </w:r>
      <w:r>
        <w:t>и</w:t>
      </w:r>
      <w:r>
        <w:t>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w:t>
      </w:r>
      <w:r>
        <w:t>н</w:t>
      </w:r>
      <w:r>
        <w:t>тов массива в обратном порядке.</w:t>
      </w:r>
    </w:p>
    <w:p w:rsidR="00FD5642" w:rsidRDefault="00FD5642" w:rsidP="00CF143E">
      <w:pPr>
        <w:pStyle w:val="22"/>
        <w:shd w:val="clear" w:color="auto" w:fill="auto"/>
        <w:spacing w:line="240" w:lineRule="auto"/>
        <w:ind w:firstLine="397"/>
      </w:pPr>
      <w:r>
        <w:t>Сортировка одномерного массива. Простые методы сортировки (например, метод п</w:t>
      </w:r>
      <w:r>
        <w:t>у</w:t>
      </w:r>
      <w:r>
        <w:t>зырька, метод выбора, сортировка вставками). Подпрограммы.</w:t>
      </w:r>
    </w:p>
    <w:p w:rsidR="00FD5642" w:rsidRDefault="00FD5642" w:rsidP="00CF143E">
      <w:pPr>
        <w:pStyle w:val="22"/>
        <w:numPr>
          <w:ilvl w:val="0"/>
          <w:numId w:val="52"/>
        </w:numPr>
        <w:shd w:val="clear" w:color="auto" w:fill="auto"/>
        <w:tabs>
          <w:tab w:val="left" w:pos="1714"/>
        </w:tabs>
        <w:spacing w:line="240" w:lineRule="auto"/>
        <w:ind w:firstLine="397"/>
      </w:pPr>
      <w:r>
        <w:t>Информационные технологии.</w:t>
      </w:r>
    </w:p>
    <w:p w:rsidR="00FD5642" w:rsidRDefault="00FD5642" w:rsidP="00CF143E">
      <w:pPr>
        <w:pStyle w:val="22"/>
        <w:shd w:val="clear" w:color="auto" w:fill="auto"/>
        <w:tabs>
          <w:tab w:val="left" w:pos="7762"/>
        </w:tabs>
        <w:spacing w:line="240" w:lineRule="auto"/>
        <w:ind w:firstLine="397"/>
      </w:pPr>
      <w: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w:t>
      </w:r>
      <w:r>
        <w:t>о</w:t>
      </w:r>
      <w:r>
        <w:t>дели, преобразование данных, визуализация данных, интерпретация результатов.</w:t>
      </w:r>
    </w:p>
    <w:p w:rsidR="00FD5642" w:rsidRDefault="00FD5642" w:rsidP="00CF143E">
      <w:pPr>
        <w:pStyle w:val="22"/>
        <w:shd w:val="clear" w:color="auto" w:fill="auto"/>
        <w:spacing w:line="240" w:lineRule="auto"/>
        <w:ind w:firstLine="397"/>
      </w:pPr>
      <w:r>
        <w:t>Анализ данных с помощью электронных таблиц. Вычисление суммы, среднего арифметического, наибольшего и наименьшего значений диапазона.</w:t>
      </w:r>
    </w:p>
    <w:p w:rsidR="00FD5642" w:rsidRDefault="00FD5642" w:rsidP="00CF143E">
      <w:pPr>
        <w:pStyle w:val="22"/>
        <w:shd w:val="clear" w:color="auto" w:fill="auto"/>
        <w:spacing w:line="240" w:lineRule="auto"/>
        <w:ind w:firstLine="397"/>
      </w:pPr>
      <w:r>
        <w:t>Компьютерно-математические модели. Этапы компьютерно-математического мод</w:t>
      </w:r>
      <w:r>
        <w:t>е</w:t>
      </w:r>
      <w:r>
        <w:t>лирования: постановка задачи, разработка модели, тестирование модели, компьютерный эксперимент, анализ результатов моделирования.</w:t>
      </w:r>
    </w:p>
    <w:p w:rsidR="00FD5642" w:rsidRDefault="00FD5642" w:rsidP="00CF143E">
      <w:pPr>
        <w:pStyle w:val="22"/>
        <w:shd w:val="clear" w:color="auto" w:fill="auto"/>
        <w:spacing w:line="240" w:lineRule="auto"/>
        <w:ind w:firstLine="397"/>
      </w:pPr>
      <w:r>
        <w:t>Численное решение уравнений с помощью подбора параметра.</w:t>
      </w:r>
    </w:p>
    <w:p w:rsidR="00FD5642" w:rsidRDefault="00FD5642" w:rsidP="00CF143E">
      <w:pPr>
        <w:pStyle w:val="22"/>
        <w:shd w:val="clear" w:color="auto" w:fill="auto"/>
        <w:spacing w:line="240" w:lineRule="auto"/>
        <w:ind w:firstLine="397"/>
      </w:pPr>
      <w:r>
        <w:t>Табличные (реляционные) базы данных. Таблица - представление сведений об одн</w:t>
      </w:r>
      <w:r>
        <w:t>о</w:t>
      </w:r>
      <w:r>
        <w:t>типных объектах. Поле, запись. Ключ таблицы. Работа с готовой базой данных. Заполн</w:t>
      </w:r>
      <w:r>
        <w:t>е</w:t>
      </w:r>
      <w:r>
        <w:t>ние базы данных. Поиск, сортировка и фильтрация записей. Запросы на выборку данных. Запросы с параметрами. Вычисляемые поля в запросах.</w:t>
      </w:r>
    </w:p>
    <w:p w:rsidR="00FD5642" w:rsidRDefault="00FD5642" w:rsidP="00CF143E">
      <w:pPr>
        <w:pStyle w:val="22"/>
        <w:shd w:val="clear" w:color="auto" w:fill="auto"/>
        <w:spacing w:line="240" w:lineRule="auto"/>
        <w:ind w:firstLine="397"/>
      </w:pPr>
      <w:r>
        <w:t>Многотабличные базы данных. Типы связей между таблицами. Запросы к многота</w:t>
      </w:r>
      <w:r>
        <w:t>б</w:t>
      </w:r>
      <w:r>
        <w:t>личным базам данных.</w:t>
      </w:r>
    </w:p>
    <w:p w:rsidR="00FD5642" w:rsidRDefault="00FD5642" w:rsidP="00CF143E">
      <w:pPr>
        <w:pStyle w:val="22"/>
        <w:shd w:val="clear" w:color="auto" w:fill="auto"/>
        <w:spacing w:line="240" w:lineRule="auto"/>
        <w:ind w:firstLine="397"/>
      </w:pPr>
      <w: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w:t>
      </w:r>
      <w:r>
        <w:t>ю</w:t>
      </w:r>
      <w:r>
        <w:t>щиеся системы. Искусственный интеллект в компьютерных играх. Использование мет</w:t>
      </w:r>
      <w:r>
        <w:t>о</w:t>
      </w:r>
      <w:r>
        <w:t>дов искусственного интеллекта в обучающих системах. Использование методов искусс</w:t>
      </w:r>
      <w:r>
        <w:t>т</w:t>
      </w:r>
      <w:r>
        <w:t>венного интеллекта в робототехнике. Интернет вещей. Перспективы развития компь</w:t>
      </w:r>
      <w:r>
        <w:t>ю</w:t>
      </w:r>
      <w:r>
        <w:t>терных интеллектуальных систем.</w:t>
      </w:r>
    </w:p>
    <w:p w:rsidR="00FD5642" w:rsidRDefault="00FD5642" w:rsidP="00CF143E">
      <w:pPr>
        <w:pStyle w:val="22"/>
        <w:numPr>
          <w:ilvl w:val="1"/>
          <w:numId w:val="51"/>
        </w:numPr>
        <w:shd w:val="clear" w:color="auto" w:fill="auto"/>
        <w:tabs>
          <w:tab w:val="left" w:pos="1468"/>
        </w:tabs>
        <w:spacing w:line="240" w:lineRule="auto"/>
        <w:ind w:firstLine="397"/>
      </w:pPr>
      <w:r>
        <w:t>Планируемые результаты освоения программы по информатике на уровне среднего общего образования.</w:t>
      </w:r>
    </w:p>
    <w:p w:rsidR="00FD5642" w:rsidRDefault="00FD5642" w:rsidP="00CF143E">
      <w:pPr>
        <w:pStyle w:val="22"/>
        <w:numPr>
          <w:ilvl w:val="2"/>
          <w:numId w:val="51"/>
        </w:numPr>
        <w:shd w:val="clear" w:color="auto" w:fill="auto"/>
        <w:tabs>
          <w:tab w:val="left" w:pos="1665"/>
        </w:tabs>
        <w:spacing w:line="240" w:lineRule="auto"/>
        <w:ind w:firstLine="397"/>
      </w:pPr>
      <w:r>
        <w:t>Личностные результаты отражают готовность и способность обучающи</w:t>
      </w:r>
      <w:r>
        <w:t>х</w:t>
      </w:r>
      <w:r>
        <w:t>ся руководствоваться сформированной внутренней позицией личности, системой ценн</w:t>
      </w:r>
      <w:r>
        <w:t>о</w:t>
      </w:r>
      <w:r>
        <w:t>стных ориентаций, позитивных внутренних убеждений, соответствующих традицио</w:t>
      </w:r>
      <w:r>
        <w:t>н</w:t>
      </w:r>
      <w:r>
        <w:lastRenderedPageBreak/>
        <w:t>ным ценностям российского общества, расширение жизненного опыта и опыта деятел</w:t>
      </w:r>
      <w:r>
        <w:t>ь</w:t>
      </w:r>
      <w:r>
        <w:t>ности в процессе реализации средствами учебного предмета основных направлений во</w:t>
      </w:r>
      <w:r>
        <w:t>с</w:t>
      </w:r>
      <w:r>
        <w:t>питательной деятельности. В результате изучения информатики на уровне среднего о</w:t>
      </w:r>
      <w:r>
        <w:t>б</w:t>
      </w:r>
      <w:r>
        <w:t>щего образования у обучающегося будут сформированы следующие личностные резул</w:t>
      </w:r>
      <w:r>
        <w:t>ь</w:t>
      </w:r>
      <w:r>
        <w:t>таты:</w:t>
      </w:r>
    </w:p>
    <w:p w:rsidR="00FD5642" w:rsidRDefault="00FD5642" w:rsidP="00CF143E">
      <w:pPr>
        <w:pStyle w:val="22"/>
        <w:numPr>
          <w:ilvl w:val="0"/>
          <w:numId w:val="53"/>
        </w:numPr>
        <w:shd w:val="clear" w:color="auto" w:fill="auto"/>
        <w:tabs>
          <w:tab w:val="left" w:pos="1098"/>
        </w:tabs>
        <w:spacing w:line="240" w:lineRule="auto"/>
        <w:ind w:firstLine="397"/>
      </w:pPr>
      <w:r>
        <w:t>гражданского воспитания:</w:t>
      </w:r>
    </w:p>
    <w:p w:rsidR="00FD5642" w:rsidRDefault="00FD5642" w:rsidP="00CF143E">
      <w:pPr>
        <w:pStyle w:val="22"/>
        <w:shd w:val="clear" w:color="auto" w:fill="auto"/>
        <w:spacing w:line="240" w:lineRule="auto"/>
        <w:ind w:firstLine="397"/>
      </w:pPr>
      <w:r>
        <w:t>осознание своих конституционных прав и обязанностей, уважение закона и правоп</w:t>
      </w:r>
      <w:r>
        <w:t>о</w:t>
      </w:r>
      <w:r>
        <w:t>рядка, соблюдение основополагающих норм информационного права и информационной безопасности;</w:t>
      </w:r>
    </w:p>
    <w:p w:rsidR="00FD5642" w:rsidRDefault="00FD5642" w:rsidP="00CF143E">
      <w:pPr>
        <w:pStyle w:val="22"/>
        <w:shd w:val="clear" w:color="auto" w:fill="auto"/>
        <w:spacing w:line="240" w:lineRule="auto"/>
        <w:ind w:firstLine="397"/>
      </w:pPr>
      <w:r>
        <w:t>готовность противостоять идеологии экстремизма, национализма, ксенофобии, ди</w:t>
      </w:r>
      <w:r>
        <w:t>с</w:t>
      </w:r>
      <w:r>
        <w:t>криминации по социальным, религиозным, расовым, национальным признакам в вирт</w:t>
      </w:r>
      <w:r>
        <w:t>у</w:t>
      </w:r>
      <w:r>
        <w:t>альном пространстве;</w:t>
      </w:r>
    </w:p>
    <w:p w:rsidR="00FD5642" w:rsidRDefault="00FD5642" w:rsidP="00CF143E">
      <w:pPr>
        <w:pStyle w:val="22"/>
        <w:numPr>
          <w:ilvl w:val="0"/>
          <w:numId w:val="53"/>
        </w:numPr>
        <w:shd w:val="clear" w:color="auto" w:fill="auto"/>
        <w:tabs>
          <w:tab w:val="left" w:pos="1122"/>
        </w:tabs>
        <w:spacing w:line="240" w:lineRule="auto"/>
        <w:ind w:firstLine="397"/>
      </w:pPr>
      <w:r>
        <w:t>патриотического воспитания:</w:t>
      </w:r>
    </w:p>
    <w:p w:rsidR="00FD5642" w:rsidRDefault="00FD5642" w:rsidP="00CF143E">
      <w:pPr>
        <w:pStyle w:val="22"/>
        <w:shd w:val="clear" w:color="auto" w:fill="auto"/>
        <w:spacing w:line="240" w:lineRule="auto"/>
        <w:ind w:firstLine="397"/>
      </w:pPr>
      <w:r>
        <w:t>ценностное отношение к историческому наследию, достижениям России в науке, и</w:t>
      </w:r>
      <w:r>
        <w:t>с</w:t>
      </w:r>
      <w:r>
        <w:t>кусстве, технологиях, понимание значения информатики как науки в жизни современн</w:t>
      </w:r>
      <w:r>
        <w:t>о</w:t>
      </w:r>
      <w:r>
        <w:t>го общества;</w:t>
      </w:r>
    </w:p>
    <w:p w:rsidR="00FD5642" w:rsidRDefault="00FD5642" w:rsidP="00CF143E">
      <w:pPr>
        <w:pStyle w:val="22"/>
        <w:numPr>
          <w:ilvl w:val="0"/>
          <w:numId w:val="53"/>
        </w:numPr>
        <w:shd w:val="clear" w:color="auto" w:fill="auto"/>
        <w:tabs>
          <w:tab w:val="left" w:pos="1122"/>
        </w:tabs>
        <w:spacing w:line="240" w:lineRule="auto"/>
        <w:ind w:firstLine="397"/>
      </w:pPr>
      <w:r>
        <w:t>духовно-нравственного воспитания:</w:t>
      </w:r>
    </w:p>
    <w:p w:rsidR="00FD5642" w:rsidRDefault="00FD5642" w:rsidP="00CF143E">
      <w:pPr>
        <w:pStyle w:val="22"/>
        <w:shd w:val="clear" w:color="auto" w:fill="auto"/>
        <w:spacing w:line="240" w:lineRule="auto"/>
        <w:ind w:firstLine="397"/>
      </w:pPr>
      <w:r>
        <w:t>сформированность нравственного сознания, этического поведения;</w:t>
      </w:r>
    </w:p>
    <w:p w:rsidR="00FD5642" w:rsidRDefault="00FD5642" w:rsidP="00CF143E">
      <w:pPr>
        <w:pStyle w:val="22"/>
        <w:shd w:val="clear" w:color="auto" w:fill="auto"/>
        <w:spacing w:line="240" w:lineRule="auto"/>
        <w:ind w:firstLine="397"/>
      </w:pPr>
      <w:r>
        <w:t>способность оценивать ситуацию и принимать осознанные решения, ориентируясь на морально-нравственные нормы и ценности, в том числе в сети Интернет;</w:t>
      </w:r>
    </w:p>
    <w:p w:rsidR="00FD5642" w:rsidRDefault="00FD5642" w:rsidP="00CF143E">
      <w:pPr>
        <w:pStyle w:val="22"/>
        <w:numPr>
          <w:ilvl w:val="0"/>
          <w:numId w:val="53"/>
        </w:numPr>
        <w:shd w:val="clear" w:color="auto" w:fill="auto"/>
        <w:tabs>
          <w:tab w:val="left" w:pos="1122"/>
        </w:tabs>
        <w:spacing w:line="240" w:lineRule="auto"/>
        <w:ind w:firstLine="397"/>
      </w:pPr>
      <w:r>
        <w:t>эстетического воспитания:</w:t>
      </w:r>
    </w:p>
    <w:p w:rsidR="00FD5642" w:rsidRDefault="00FD5642" w:rsidP="00CF143E">
      <w:pPr>
        <w:pStyle w:val="22"/>
        <w:shd w:val="clear" w:color="auto" w:fill="auto"/>
        <w:spacing w:line="240" w:lineRule="auto"/>
        <w:ind w:firstLine="397"/>
      </w:pPr>
      <w:r>
        <w:t>эстетическое отношение к миру, включая эстетику научного и технического творч</w:t>
      </w:r>
      <w:r>
        <w:t>е</w:t>
      </w:r>
      <w:r>
        <w:t>ства;</w:t>
      </w:r>
    </w:p>
    <w:p w:rsidR="00FD5642" w:rsidRDefault="00FD5642" w:rsidP="00CF143E">
      <w:pPr>
        <w:pStyle w:val="22"/>
        <w:shd w:val="clear" w:color="auto" w:fill="auto"/>
        <w:spacing w:line="240" w:lineRule="auto"/>
        <w:ind w:firstLine="397"/>
      </w:pPr>
      <w:r>
        <w:t>способность воспринимать различные виды искусства, в том числе основанные на использовании информационных технологий;</w:t>
      </w:r>
    </w:p>
    <w:p w:rsidR="00FD5642" w:rsidRDefault="00FD5642" w:rsidP="00CF143E">
      <w:pPr>
        <w:pStyle w:val="22"/>
        <w:numPr>
          <w:ilvl w:val="0"/>
          <w:numId w:val="53"/>
        </w:numPr>
        <w:shd w:val="clear" w:color="auto" w:fill="auto"/>
        <w:tabs>
          <w:tab w:val="left" w:pos="1122"/>
        </w:tabs>
        <w:spacing w:line="240" w:lineRule="auto"/>
        <w:ind w:firstLine="397"/>
      </w:pPr>
      <w:r>
        <w:t>физического воспитания:</w:t>
      </w:r>
    </w:p>
    <w:p w:rsidR="00FD5642" w:rsidRDefault="00FD5642" w:rsidP="00CF143E">
      <w:pPr>
        <w:pStyle w:val="22"/>
        <w:shd w:val="clear" w:color="auto" w:fill="auto"/>
        <w:spacing w:line="240" w:lineRule="auto"/>
        <w:ind w:firstLine="397"/>
      </w:pPr>
      <w:r>
        <w:t>сформированность здорового и безопасного образа жизни, ответственного отнош</w:t>
      </w:r>
      <w:r>
        <w:t>е</w:t>
      </w:r>
      <w:r>
        <w:t>ния к своему здоровью, том числе и за счёт соблюдения требований безопасной эксплу</w:t>
      </w:r>
      <w:r>
        <w:t>а</w:t>
      </w:r>
      <w:r>
        <w:t>тации средств информационных и коммуникационных технологий;</w:t>
      </w:r>
    </w:p>
    <w:p w:rsidR="00FD5642" w:rsidRDefault="00FD5642" w:rsidP="00CF143E">
      <w:pPr>
        <w:pStyle w:val="22"/>
        <w:numPr>
          <w:ilvl w:val="0"/>
          <w:numId w:val="53"/>
        </w:numPr>
        <w:shd w:val="clear" w:color="auto" w:fill="auto"/>
        <w:tabs>
          <w:tab w:val="left" w:pos="1154"/>
        </w:tabs>
        <w:spacing w:line="240" w:lineRule="auto"/>
        <w:ind w:firstLine="397"/>
      </w:pPr>
      <w:r>
        <w:t>трудового воспитания:</w:t>
      </w:r>
    </w:p>
    <w:p w:rsidR="00FD5642" w:rsidRDefault="00FD5642" w:rsidP="00CF143E">
      <w:pPr>
        <w:pStyle w:val="22"/>
        <w:shd w:val="clear" w:color="auto" w:fill="auto"/>
        <w:spacing w:line="240" w:lineRule="auto"/>
        <w:ind w:firstLine="397"/>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w:t>
      </w:r>
      <w:r>
        <w:t>ь</w:t>
      </w:r>
      <w:r>
        <w:t>ность;</w:t>
      </w:r>
    </w:p>
    <w:p w:rsidR="00FD5642" w:rsidRDefault="00FD5642" w:rsidP="00CF143E">
      <w:pPr>
        <w:pStyle w:val="22"/>
        <w:shd w:val="clear" w:color="auto" w:fill="auto"/>
        <w:spacing w:line="240" w:lineRule="auto"/>
        <w:ind w:firstLine="397"/>
      </w:pPr>
      <w:r>
        <w:t>интерес к сферам профессиональной деятельности, связанным с информатикой, пр</w:t>
      </w:r>
      <w:r>
        <w:t>о</w:t>
      </w:r>
      <w:r>
        <w:t>граммированием и информационными технологиями, основанными</w:t>
      </w:r>
    </w:p>
    <w:p w:rsidR="00FD5642" w:rsidRDefault="00FD5642" w:rsidP="00CF143E">
      <w:pPr>
        <w:pStyle w:val="22"/>
        <w:shd w:val="clear" w:color="auto" w:fill="auto"/>
        <w:spacing w:line="240" w:lineRule="auto"/>
        <w:ind w:firstLine="397"/>
      </w:pPr>
      <w:r>
        <w:t>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FD5642" w:rsidRDefault="00FD5642" w:rsidP="00CF143E">
      <w:pPr>
        <w:pStyle w:val="22"/>
        <w:shd w:val="clear" w:color="auto" w:fill="auto"/>
        <w:spacing w:line="240" w:lineRule="auto"/>
        <w:ind w:firstLine="397"/>
      </w:pPr>
      <w:r>
        <w:t>готовность и способность к образованию и самообразованию на протяжении всей жизни;</w:t>
      </w:r>
    </w:p>
    <w:p w:rsidR="00FD5642" w:rsidRDefault="00FD5642" w:rsidP="00CF143E">
      <w:pPr>
        <w:pStyle w:val="22"/>
        <w:numPr>
          <w:ilvl w:val="0"/>
          <w:numId w:val="53"/>
        </w:numPr>
        <w:shd w:val="clear" w:color="auto" w:fill="auto"/>
        <w:tabs>
          <w:tab w:val="left" w:pos="1154"/>
        </w:tabs>
        <w:spacing w:line="240" w:lineRule="auto"/>
        <w:ind w:firstLine="397"/>
      </w:pPr>
      <w:r>
        <w:t>экологического воспитания:</w:t>
      </w:r>
    </w:p>
    <w:p w:rsidR="00FD5642" w:rsidRDefault="00FD5642" w:rsidP="00CF143E">
      <w:pPr>
        <w:pStyle w:val="22"/>
        <w:shd w:val="clear" w:color="auto" w:fill="auto"/>
        <w:spacing w:line="240" w:lineRule="auto"/>
        <w:ind w:firstLine="397"/>
      </w:pPr>
      <w:r>
        <w:t>осознание глобального характера экологических проблем и путей их решения, в том числе с учётом возможностей информационно-коммуникационных технологий;</w:t>
      </w:r>
    </w:p>
    <w:p w:rsidR="00FD5642" w:rsidRDefault="00FD5642" w:rsidP="00CF143E">
      <w:pPr>
        <w:pStyle w:val="22"/>
        <w:numPr>
          <w:ilvl w:val="0"/>
          <w:numId w:val="53"/>
        </w:numPr>
        <w:shd w:val="clear" w:color="auto" w:fill="auto"/>
        <w:tabs>
          <w:tab w:val="left" w:pos="1154"/>
        </w:tabs>
        <w:spacing w:line="240" w:lineRule="auto"/>
        <w:ind w:firstLine="397"/>
      </w:pPr>
      <w:r>
        <w:t>ценности научного познания:</w:t>
      </w:r>
    </w:p>
    <w:p w:rsidR="00FD5642" w:rsidRDefault="00FD5642" w:rsidP="00CF143E">
      <w:pPr>
        <w:pStyle w:val="22"/>
        <w:shd w:val="clear" w:color="auto" w:fill="auto"/>
        <w:tabs>
          <w:tab w:val="left" w:pos="3469"/>
          <w:tab w:val="left" w:pos="8500"/>
        </w:tabs>
        <w:spacing w:line="240" w:lineRule="auto"/>
        <w:ind w:firstLine="397"/>
      </w:pPr>
      <w:r>
        <w:t>сформированность мировоззрения, соответствующего современному уровню разв</w:t>
      </w:r>
      <w:r>
        <w:t>и</w:t>
      </w:r>
      <w:r>
        <w:t>тия информатики, достижениям научно-технического прогресса и общественной практ</w:t>
      </w:r>
      <w:r>
        <w:t>и</w:t>
      </w:r>
      <w:r>
        <w:t>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FD5642" w:rsidRDefault="00FD5642" w:rsidP="00CF143E">
      <w:pPr>
        <w:pStyle w:val="22"/>
        <w:shd w:val="clear" w:color="auto" w:fill="auto"/>
        <w:spacing w:line="240" w:lineRule="auto"/>
        <w:ind w:firstLine="397"/>
      </w:pPr>
      <w:r>
        <w:lastRenderedPageBreak/>
        <w:t>осознание ценности научной деятельности, готовность осуществлять проектную и исследовательскую деятельность индивидуально и в группе.</w:t>
      </w:r>
    </w:p>
    <w:p w:rsidR="00FD5642" w:rsidRDefault="00FD5642" w:rsidP="00CF143E">
      <w:pPr>
        <w:pStyle w:val="22"/>
        <w:shd w:val="clear" w:color="auto" w:fill="auto"/>
        <w:spacing w:line="240" w:lineRule="auto"/>
        <w:ind w:firstLine="397"/>
      </w:pPr>
      <w:r>
        <w:t>В процессе достижения личностных результатов освоения программы по информ</w:t>
      </w:r>
      <w:r>
        <w:t>а</w:t>
      </w:r>
      <w:r>
        <w:t>тике у обучающихся совершенствуется эмоциональный интеллект, предполагающий сформированность:</w:t>
      </w:r>
    </w:p>
    <w:p w:rsidR="00FD5642" w:rsidRDefault="00FD5642" w:rsidP="00CF143E">
      <w:pPr>
        <w:pStyle w:val="22"/>
        <w:shd w:val="clear" w:color="auto" w:fill="auto"/>
        <w:tabs>
          <w:tab w:val="left" w:pos="3469"/>
          <w:tab w:val="left" w:pos="8500"/>
        </w:tabs>
        <w:spacing w:line="240" w:lineRule="auto"/>
        <w:ind w:firstLine="397"/>
      </w:pPr>
      <w:r>
        <w:t>саморегулирования,</w:t>
      </w:r>
      <w:r>
        <w:tab/>
        <w:t>включающего самоконтроль, умение</w:t>
      </w:r>
      <w:r>
        <w:tab/>
        <w:t>принимать</w:t>
      </w:r>
    </w:p>
    <w:p w:rsidR="00FD5642" w:rsidRDefault="00FD5642" w:rsidP="00CF143E">
      <w:pPr>
        <w:pStyle w:val="22"/>
        <w:shd w:val="clear" w:color="auto" w:fill="auto"/>
        <w:spacing w:line="240" w:lineRule="auto"/>
        <w:ind w:firstLine="397"/>
      </w:pPr>
      <w:r>
        <w:t>ответственность за своё поведение, способность адаптироваться к эмоциональным изменениям и проявлять гибкость, быть открытым новому;</w:t>
      </w:r>
    </w:p>
    <w:p w:rsidR="00FD5642" w:rsidRDefault="00FD5642" w:rsidP="00CF143E">
      <w:pPr>
        <w:pStyle w:val="22"/>
        <w:shd w:val="clear" w:color="auto" w:fill="auto"/>
        <w:spacing w:line="240" w:lineRule="auto"/>
        <w:ind w:firstLine="397"/>
      </w:pPr>
      <w:r>
        <w:t>внутренней мотивации, включающей стремление к достижению цели и успеху, опт</w:t>
      </w:r>
      <w:r>
        <w:t>и</w:t>
      </w:r>
      <w:r>
        <w:t>мизм, инициативность, умение действовать, исходя из своих возможностей;</w:t>
      </w:r>
    </w:p>
    <w:p w:rsidR="00FD5642" w:rsidRDefault="00FD5642" w:rsidP="00CF143E">
      <w:pPr>
        <w:pStyle w:val="22"/>
        <w:shd w:val="clear" w:color="auto" w:fill="auto"/>
        <w:spacing w:line="240" w:lineRule="auto"/>
        <w:ind w:firstLine="397"/>
      </w:pPr>
      <w:r>
        <w:t>эмпатии, включающей способность понимать эмоциональное состояние других, уч</w:t>
      </w:r>
      <w:r>
        <w:t>и</w:t>
      </w:r>
      <w:r>
        <w:t>тывать его при осуществлении коммуникации, способность к сочувствию и сопережив</w:t>
      </w:r>
      <w:r>
        <w:t>а</w:t>
      </w:r>
      <w:r>
        <w:t>нию;</w:t>
      </w:r>
    </w:p>
    <w:p w:rsidR="00FD5642" w:rsidRDefault="00FD5642" w:rsidP="00CF143E">
      <w:pPr>
        <w:pStyle w:val="22"/>
        <w:shd w:val="clear" w:color="auto" w:fill="auto"/>
        <w:spacing w:line="240" w:lineRule="auto"/>
        <w:ind w:firstLine="397"/>
      </w:pPr>
      <w:r>
        <w:t>социальных навыков, включающих способность выстраивать отношения с другими людьми, заботиться, проявлять интерес и разрешать конфликты.</w:t>
      </w:r>
    </w:p>
    <w:p w:rsidR="00FD5642" w:rsidRDefault="00FD5642" w:rsidP="00CF143E">
      <w:pPr>
        <w:pStyle w:val="22"/>
        <w:numPr>
          <w:ilvl w:val="2"/>
          <w:numId w:val="51"/>
        </w:numPr>
        <w:shd w:val="clear" w:color="auto" w:fill="auto"/>
        <w:tabs>
          <w:tab w:val="left" w:pos="1695"/>
        </w:tabs>
        <w:spacing w:line="240" w:lineRule="auto"/>
        <w:ind w:firstLine="397"/>
      </w:pPr>
      <w:r>
        <w:t>В результате изучения информатики на уровне среднего общего образ</w:t>
      </w:r>
      <w:r>
        <w:t>о</w:t>
      </w:r>
      <w:r>
        <w:t>вания у обучающегося будут сформированы сформированы метапредметные результаты, отраженные в универсальных учебных действиях, а именно - познавательные униве</w:t>
      </w:r>
      <w:r>
        <w:t>р</w:t>
      </w:r>
      <w:r>
        <w:t>сальные учебные действия, коммуникативные универсальные учебные действия, регул</w:t>
      </w:r>
      <w:r>
        <w:t>я</w:t>
      </w:r>
      <w:r>
        <w:t>тивные универсальные учебные действия, совместная деятельность.</w:t>
      </w:r>
    </w:p>
    <w:p w:rsidR="00FD5642" w:rsidRDefault="00FD5642" w:rsidP="00CF143E">
      <w:pPr>
        <w:pStyle w:val="22"/>
        <w:shd w:val="clear" w:color="auto" w:fill="auto"/>
        <w:spacing w:line="240" w:lineRule="auto"/>
        <w:ind w:firstLine="397"/>
      </w:pPr>
      <w:r>
        <w:t>113.8.2.1. Овладение универсальными познавательными действиями:</w:t>
      </w:r>
    </w:p>
    <w:p w:rsidR="00FD5642" w:rsidRDefault="00FD5642" w:rsidP="00CF143E">
      <w:pPr>
        <w:pStyle w:val="22"/>
        <w:numPr>
          <w:ilvl w:val="0"/>
          <w:numId w:val="54"/>
        </w:numPr>
        <w:shd w:val="clear" w:color="auto" w:fill="auto"/>
        <w:tabs>
          <w:tab w:val="left" w:pos="1066"/>
        </w:tabs>
        <w:spacing w:line="240" w:lineRule="auto"/>
        <w:ind w:firstLine="397"/>
      </w:pPr>
      <w:r>
        <w:t>базовые логические действия:</w:t>
      </w:r>
    </w:p>
    <w:p w:rsidR="00FD5642" w:rsidRDefault="00FD5642" w:rsidP="00CF143E">
      <w:pPr>
        <w:pStyle w:val="22"/>
        <w:shd w:val="clear" w:color="auto" w:fill="auto"/>
        <w:spacing w:line="240" w:lineRule="auto"/>
        <w:ind w:firstLine="397"/>
      </w:pPr>
      <w:r>
        <w:t>самостоятельно формулировать и актуализировать проблему, рассматривать её вс</w:t>
      </w:r>
      <w:r>
        <w:t>е</w:t>
      </w:r>
      <w:r>
        <w:t>сторонне;</w:t>
      </w:r>
    </w:p>
    <w:p w:rsidR="00FD5642" w:rsidRDefault="00FD5642" w:rsidP="00CF143E">
      <w:pPr>
        <w:pStyle w:val="22"/>
        <w:shd w:val="clear" w:color="auto" w:fill="auto"/>
        <w:spacing w:line="240" w:lineRule="auto"/>
        <w:ind w:firstLine="397"/>
      </w:pPr>
      <w:r>
        <w:t>устанавливать существенный признак или основания для сравнения, классификации и обобщения;</w:t>
      </w:r>
    </w:p>
    <w:p w:rsidR="00FD5642" w:rsidRDefault="00FD5642" w:rsidP="00CF143E">
      <w:pPr>
        <w:pStyle w:val="22"/>
        <w:shd w:val="clear" w:color="auto" w:fill="auto"/>
        <w:spacing w:line="240" w:lineRule="auto"/>
        <w:ind w:firstLine="397"/>
      </w:pPr>
      <w:r>
        <w:t>определять цели деятельности, задавать параметры и критерии их достижения;</w:t>
      </w:r>
    </w:p>
    <w:p w:rsidR="00FD5642" w:rsidRDefault="00FD5642" w:rsidP="00CF143E">
      <w:pPr>
        <w:pStyle w:val="22"/>
        <w:shd w:val="clear" w:color="auto" w:fill="auto"/>
        <w:spacing w:line="240" w:lineRule="auto"/>
        <w:ind w:firstLine="397"/>
      </w:pPr>
      <w:r>
        <w:t>выявлять закономерности и противоречия в рассматриваемых явлениях;</w:t>
      </w:r>
    </w:p>
    <w:p w:rsidR="00FD5642" w:rsidRDefault="00FD5642" w:rsidP="00CF143E">
      <w:pPr>
        <w:pStyle w:val="22"/>
        <w:shd w:val="clear" w:color="auto" w:fill="auto"/>
        <w:spacing w:line="240" w:lineRule="auto"/>
        <w:ind w:firstLine="397"/>
      </w:pPr>
      <w:r>
        <w:t>разрабатывать план решения проблемы с учётом анализа имеющихся материальных и нематериальных ресурсов;</w:t>
      </w:r>
    </w:p>
    <w:p w:rsidR="00FD5642" w:rsidRDefault="00FD5642" w:rsidP="00CF143E">
      <w:pPr>
        <w:pStyle w:val="22"/>
        <w:shd w:val="clear" w:color="auto" w:fill="auto"/>
        <w:spacing w:line="240" w:lineRule="auto"/>
        <w:ind w:firstLine="397"/>
      </w:pPr>
      <w:r>
        <w:t>вносить коррективы в деятельность, оценивать соответствие результатов целям, оц</w:t>
      </w:r>
      <w:r>
        <w:t>е</w:t>
      </w:r>
      <w:r>
        <w:t>нивать риски последствий деятельности;</w:t>
      </w:r>
    </w:p>
    <w:p w:rsidR="00FD5642" w:rsidRDefault="00FD5642" w:rsidP="00CF143E">
      <w:pPr>
        <w:pStyle w:val="22"/>
        <w:shd w:val="clear" w:color="auto" w:fill="auto"/>
        <w:spacing w:line="240" w:lineRule="auto"/>
        <w:ind w:firstLine="397"/>
      </w:pPr>
      <w:r>
        <w:t>координировать и выполнять работу в условиях реального, виртуального и комбин</w:t>
      </w:r>
      <w:r>
        <w:t>и</w:t>
      </w:r>
      <w:r>
        <w:t>рованного взаимодействия;</w:t>
      </w:r>
    </w:p>
    <w:p w:rsidR="00FD5642" w:rsidRDefault="00FD5642" w:rsidP="00CF143E">
      <w:pPr>
        <w:pStyle w:val="22"/>
        <w:shd w:val="clear" w:color="auto" w:fill="auto"/>
        <w:spacing w:line="240" w:lineRule="auto"/>
        <w:ind w:firstLine="397"/>
      </w:pPr>
      <w:r>
        <w:t>развивать креативное мышление при решении жизненных проблем.</w:t>
      </w:r>
    </w:p>
    <w:p w:rsidR="00FD5642" w:rsidRDefault="00FD5642" w:rsidP="00CF143E">
      <w:pPr>
        <w:pStyle w:val="22"/>
        <w:numPr>
          <w:ilvl w:val="0"/>
          <w:numId w:val="54"/>
        </w:numPr>
        <w:shd w:val="clear" w:color="auto" w:fill="auto"/>
        <w:tabs>
          <w:tab w:val="left" w:pos="1125"/>
        </w:tabs>
        <w:spacing w:line="240" w:lineRule="auto"/>
        <w:ind w:firstLine="397"/>
      </w:pPr>
      <w:r>
        <w:t>базовые исследовательские действия:</w:t>
      </w:r>
    </w:p>
    <w:p w:rsidR="00FD5642" w:rsidRDefault="00FD5642" w:rsidP="00CF143E">
      <w:pPr>
        <w:pStyle w:val="22"/>
        <w:shd w:val="clear" w:color="auto" w:fill="auto"/>
        <w:spacing w:line="240" w:lineRule="auto"/>
        <w:ind w:firstLine="397"/>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D5642" w:rsidRDefault="00FD5642" w:rsidP="00CF143E">
      <w:pPr>
        <w:pStyle w:val="22"/>
        <w:shd w:val="clear" w:color="auto" w:fill="auto"/>
        <w:spacing w:line="240" w:lineRule="auto"/>
        <w:ind w:firstLine="397"/>
      </w:pPr>
      <w:r>
        <w:t>овладеть видами деятельности по получению нового знания, его интерпретации, пр</w:t>
      </w:r>
      <w:r>
        <w:t>е</w:t>
      </w:r>
      <w:r>
        <w:t>образованию и применению в различных учебных ситуациях, в том числе при создании учебных и социальных проектов;</w:t>
      </w:r>
    </w:p>
    <w:p w:rsidR="00FD5642" w:rsidRDefault="00FD5642" w:rsidP="00CF143E">
      <w:pPr>
        <w:pStyle w:val="22"/>
        <w:shd w:val="clear" w:color="auto" w:fill="auto"/>
        <w:spacing w:line="240" w:lineRule="auto"/>
        <w:ind w:firstLine="397"/>
      </w:pPr>
      <w:r>
        <w:t>формирование научного типа мышления, владение научной терминологией, ключ</w:t>
      </w:r>
      <w:r>
        <w:t>е</w:t>
      </w:r>
      <w:r>
        <w:t>выми понятиями и методами;</w:t>
      </w:r>
    </w:p>
    <w:p w:rsidR="00FD5642" w:rsidRDefault="00FD5642" w:rsidP="00CF143E">
      <w:pPr>
        <w:pStyle w:val="22"/>
        <w:shd w:val="clear" w:color="auto" w:fill="auto"/>
        <w:spacing w:line="240" w:lineRule="auto"/>
        <w:ind w:firstLine="397"/>
      </w:pPr>
      <w:r>
        <w:t>ставить и формулировать собственные задачи в образовательной деятельности и жизненных ситуациях;</w:t>
      </w:r>
    </w:p>
    <w:p w:rsidR="00FD5642" w:rsidRDefault="00FD5642" w:rsidP="00CF143E">
      <w:pPr>
        <w:pStyle w:val="22"/>
        <w:shd w:val="clear" w:color="auto" w:fill="auto"/>
        <w:spacing w:line="240" w:lineRule="auto"/>
        <w:ind w:firstLine="397"/>
      </w:pPr>
      <w:r>
        <w:t>выявлять причинно-следственные связи и актуализировать задачу, выдвигать гипот</w:t>
      </w:r>
      <w:r>
        <w:t>е</w:t>
      </w:r>
      <w:r>
        <w:t>зу её решения, находить аргументы для доказательства своих утверждений, задавать п</w:t>
      </w:r>
      <w:r>
        <w:t>а</w:t>
      </w:r>
      <w:r>
        <w:lastRenderedPageBreak/>
        <w:t>раметры и критерии решения;</w:t>
      </w:r>
    </w:p>
    <w:p w:rsidR="00FD5642" w:rsidRDefault="00FD5642" w:rsidP="00CF143E">
      <w:pPr>
        <w:pStyle w:val="22"/>
        <w:shd w:val="clear" w:color="auto" w:fill="auto"/>
        <w:spacing w:line="240" w:lineRule="auto"/>
        <w:ind w:firstLine="397"/>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D5642" w:rsidRDefault="00FD5642" w:rsidP="00CF143E">
      <w:pPr>
        <w:pStyle w:val="22"/>
        <w:shd w:val="clear" w:color="auto" w:fill="auto"/>
        <w:spacing w:line="240" w:lineRule="auto"/>
        <w:ind w:firstLine="397"/>
      </w:pPr>
      <w:r>
        <w:t>давать оценку новым ситуациям, оценивать приобретённый опыт;</w:t>
      </w:r>
    </w:p>
    <w:p w:rsidR="00FD5642" w:rsidRDefault="00FD5642" w:rsidP="00CF143E">
      <w:pPr>
        <w:pStyle w:val="22"/>
        <w:shd w:val="clear" w:color="auto" w:fill="auto"/>
        <w:spacing w:line="240" w:lineRule="auto"/>
        <w:ind w:firstLine="397"/>
      </w:pPr>
      <w:r>
        <w:t>осуществлять целенаправленный поиск переноса средств и способов действия в пр</w:t>
      </w:r>
      <w:r>
        <w:t>о</w:t>
      </w:r>
      <w:r>
        <w:t>фессиональную среду;</w:t>
      </w:r>
    </w:p>
    <w:p w:rsidR="00FD5642" w:rsidRDefault="00FD5642" w:rsidP="00CF143E">
      <w:pPr>
        <w:pStyle w:val="22"/>
        <w:shd w:val="clear" w:color="auto" w:fill="auto"/>
        <w:spacing w:line="240" w:lineRule="auto"/>
        <w:ind w:firstLine="397"/>
      </w:pPr>
      <w:r>
        <w:t>переносить знания в познавательную и практическую области жизнедеятельности;</w:t>
      </w:r>
    </w:p>
    <w:p w:rsidR="00FD5642" w:rsidRDefault="00FD5642" w:rsidP="00CF143E">
      <w:pPr>
        <w:pStyle w:val="22"/>
        <w:shd w:val="clear" w:color="auto" w:fill="auto"/>
        <w:spacing w:line="240" w:lineRule="auto"/>
        <w:ind w:firstLine="397"/>
      </w:pPr>
      <w:r>
        <w:t>интегрировать знания из разных предметных областей;</w:t>
      </w:r>
    </w:p>
    <w:p w:rsidR="00FD5642" w:rsidRDefault="00FD5642" w:rsidP="00CF143E">
      <w:pPr>
        <w:pStyle w:val="22"/>
        <w:shd w:val="clear" w:color="auto" w:fill="auto"/>
        <w:spacing w:line="240" w:lineRule="auto"/>
        <w:ind w:firstLine="397"/>
      </w:pPr>
      <w:r>
        <w:t>выдвигать новые идеи, предлагать оригинальные подходы и решения, ставить пр</w:t>
      </w:r>
      <w:r>
        <w:t>о</w:t>
      </w:r>
      <w:r>
        <w:t>блемы и задачи, допускающие альтернативные решения.</w:t>
      </w:r>
    </w:p>
    <w:p w:rsidR="00FD5642" w:rsidRDefault="00FD5642" w:rsidP="00CF143E">
      <w:pPr>
        <w:pStyle w:val="22"/>
        <w:numPr>
          <w:ilvl w:val="0"/>
          <w:numId w:val="54"/>
        </w:numPr>
        <w:shd w:val="clear" w:color="auto" w:fill="auto"/>
        <w:tabs>
          <w:tab w:val="left" w:pos="1125"/>
        </w:tabs>
        <w:spacing w:line="240" w:lineRule="auto"/>
        <w:ind w:firstLine="397"/>
      </w:pPr>
      <w:r>
        <w:t>работа с информацией:</w:t>
      </w:r>
    </w:p>
    <w:p w:rsidR="00FD5642" w:rsidRDefault="00FD5642" w:rsidP="00CF143E">
      <w:pPr>
        <w:pStyle w:val="22"/>
        <w:shd w:val="clear" w:color="auto" w:fill="auto"/>
        <w:spacing w:line="240" w:lineRule="auto"/>
        <w:ind w:firstLine="397"/>
      </w:pPr>
      <w:r>
        <w:t>владеть навыками получения информации из источников разных типов, самосто</w:t>
      </w:r>
      <w:r>
        <w:t>я</w:t>
      </w:r>
      <w:r>
        <w:t>тельно осуществлять поиск, анализ, систематизацию и интерпретацию информации ра</w:t>
      </w:r>
      <w:r>
        <w:t>з</w:t>
      </w:r>
      <w:r>
        <w:t>личных видов и форм представления;</w:t>
      </w:r>
    </w:p>
    <w:p w:rsidR="00FD5642" w:rsidRDefault="00FD5642" w:rsidP="00CF143E">
      <w:pPr>
        <w:pStyle w:val="22"/>
        <w:shd w:val="clear" w:color="auto" w:fill="auto"/>
        <w:spacing w:line="240" w:lineRule="auto"/>
        <w:ind w:firstLine="397"/>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FD5642" w:rsidRDefault="00FD5642" w:rsidP="00CF143E">
      <w:pPr>
        <w:pStyle w:val="22"/>
        <w:shd w:val="clear" w:color="auto" w:fill="auto"/>
        <w:spacing w:line="240" w:lineRule="auto"/>
        <w:ind w:firstLine="397"/>
      </w:pPr>
      <w:r>
        <w:t>оценивать достоверность, легитимность информации, её соответствие правовым и морально-этическим нормам;</w:t>
      </w:r>
    </w:p>
    <w:p w:rsidR="00FD5642" w:rsidRDefault="00FD5642" w:rsidP="00CF143E">
      <w:pPr>
        <w:pStyle w:val="22"/>
        <w:shd w:val="clear" w:color="auto" w:fill="auto"/>
        <w:spacing w:line="240" w:lineRule="auto"/>
        <w:ind w:firstLine="397"/>
      </w:pPr>
      <w:r>
        <w:t>использовать средства информационных и коммуникационных технологий в реш</w:t>
      </w:r>
      <w:r>
        <w:t>е</w:t>
      </w:r>
      <w:r>
        <w:t>нии когнитивных, коммуникативных и организационных задач с соблюдением требов</w:t>
      </w:r>
      <w:r>
        <w:t>а</w:t>
      </w:r>
      <w:r>
        <w:t>ний эргономики, техники безопасности, гигиены, ресурсосбережения, правовых и этич</w:t>
      </w:r>
      <w:r>
        <w:t>е</w:t>
      </w:r>
      <w:r>
        <w:t>ских норм, норм информационной безопасности;</w:t>
      </w:r>
    </w:p>
    <w:p w:rsidR="00FD5642" w:rsidRDefault="00FD5642" w:rsidP="00CF143E">
      <w:pPr>
        <w:pStyle w:val="22"/>
        <w:shd w:val="clear" w:color="auto" w:fill="auto"/>
        <w:spacing w:line="240" w:lineRule="auto"/>
        <w:ind w:firstLine="397"/>
      </w:pPr>
      <w:r>
        <w:t>владеть навыками распознавания и защиты информации, информационной безопа</w:t>
      </w:r>
      <w:r>
        <w:t>с</w:t>
      </w:r>
      <w:r>
        <w:t>ности личности.</w:t>
      </w:r>
    </w:p>
    <w:p w:rsidR="00FD5642" w:rsidRDefault="00FD5642" w:rsidP="00CF143E">
      <w:pPr>
        <w:pStyle w:val="22"/>
        <w:numPr>
          <w:ilvl w:val="0"/>
          <w:numId w:val="55"/>
        </w:numPr>
        <w:shd w:val="clear" w:color="auto" w:fill="auto"/>
        <w:tabs>
          <w:tab w:val="left" w:pos="1947"/>
        </w:tabs>
        <w:spacing w:line="240" w:lineRule="auto"/>
        <w:ind w:firstLine="397"/>
      </w:pPr>
      <w:r>
        <w:t>Овладение универсальными коммуникативными действиями:</w:t>
      </w:r>
    </w:p>
    <w:p w:rsidR="00FD5642" w:rsidRDefault="00FD5642" w:rsidP="00CF143E">
      <w:pPr>
        <w:pStyle w:val="22"/>
        <w:numPr>
          <w:ilvl w:val="0"/>
          <w:numId w:val="56"/>
        </w:numPr>
        <w:shd w:val="clear" w:color="auto" w:fill="auto"/>
        <w:tabs>
          <w:tab w:val="left" w:pos="1112"/>
        </w:tabs>
        <w:spacing w:line="240" w:lineRule="auto"/>
        <w:ind w:firstLine="397"/>
      </w:pPr>
      <w:r>
        <w:t>общение:</w:t>
      </w:r>
    </w:p>
    <w:p w:rsidR="00FD5642" w:rsidRDefault="00FD5642" w:rsidP="00CF143E">
      <w:pPr>
        <w:pStyle w:val="22"/>
        <w:shd w:val="clear" w:color="auto" w:fill="auto"/>
        <w:spacing w:line="240" w:lineRule="auto"/>
        <w:ind w:firstLine="397"/>
      </w:pPr>
      <w:r>
        <w:t>осуществлять коммуникации во всех сферах жизни;</w:t>
      </w:r>
    </w:p>
    <w:p w:rsidR="00FD5642" w:rsidRDefault="00FD5642" w:rsidP="00CF143E">
      <w:pPr>
        <w:pStyle w:val="22"/>
        <w:shd w:val="clear" w:color="auto" w:fill="auto"/>
        <w:spacing w:line="240" w:lineRule="auto"/>
        <w:ind w:firstLine="397"/>
      </w:pPr>
      <w:r>
        <w:t>распознавать невербальные средства общения, понимать значение социальных зн</w:t>
      </w:r>
      <w:r>
        <w:t>а</w:t>
      </w:r>
      <w:r>
        <w:t>ков, распознавать предпосылки конфликтных ситуаций и уметь смягчать конфликты;</w:t>
      </w:r>
    </w:p>
    <w:p w:rsidR="00FD5642" w:rsidRDefault="00FD5642" w:rsidP="00CF143E">
      <w:pPr>
        <w:pStyle w:val="22"/>
        <w:shd w:val="clear" w:color="auto" w:fill="auto"/>
        <w:spacing w:line="240" w:lineRule="auto"/>
        <w:ind w:firstLine="397"/>
      </w:pPr>
      <w:r>
        <w:t>владеть различными способами общения и взаимодействия, аргументированно вести диалог;</w:t>
      </w:r>
    </w:p>
    <w:p w:rsidR="00FD5642" w:rsidRDefault="00FD5642" w:rsidP="00CF143E">
      <w:pPr>
        <w:pStyle w:val="22"/>
        <w:shd w:val="clear" w:color="auto" w:fill="auto"/>
        <w:spacing w:line="240" w:lineRule="auto"/>
        <w:ind w:firstLine="397"/>
      </w:pPr>
      <w:r>
        <w:t>развёрнуто и логично излагать свою точку зрения.</w:t>
      </w:r>
    </w:p>
    <w:p w:rsidR="00FD5642" w:rsidRDefault="00FD5642" w:rsidP="00CF143E">
      <w:pPr>
        <w:pStyle w:val="22"/>
        <w:numPr>
          <w:ilvl w:val="0"/>
          <w:numId w:val="56"/>
        </w:numPr>
        <w:shd w:val="clear" w:color="auto" w:fill="auto"/>
        <w:tabs>
          <w:tab w:val="left" w:pos="1131"/>
        </w:tabs>
        <w:spacing w:line="240" w:lineRule="auto"/>
        <w:ind w:firstLine="397"/>
      </w:pPr>
      <w:r>
        <w:t>совместная деятельность:</w:t>
      </w:r>
    </w:p>
    <w:p w:rsidR="00FD5642" w:rsidRDefault="00FD5642" w:rsidP="00CF143E">
      <w:pPr>
        <w:pStyle w:val="22"/>
        <w:shd w:val="clear" w:color="auto" w:fill="auto"/>
        <w:spacing w:line="240" w:lineRule="auto"/>
        <w:ind w:firstLine="397"/>
      </w:pPr>
      <w:r>
        <w:t>понимать и использовать преимущества командной и индивидуальной работы; выб</w:t>
      </w:r>
      <w:r>
        <w:t>и</w:t>
      </w:r>
      <w:r>
        <w:t>рать тематику и методы совместных действий с учётом общих интересов и возможн</w:t>
      </w:r>
      <w:r>
        <w:t>о</w:t>
      </w:r>
      <w:r>
        <w:t>стей каждого члена коллектива;</w:t>
      </w:r>
    </w:p>
    <w:p w:rsidR="00FD5642" w:rsidRDefault="00FD5642" w:rsidP="00CF143E">
      <w:pPr>
        <w:pStyle w:val="22"/>
        <w:shd w:val="clear" w:color="auto" w:fill="auto"/>
        <w:spacing w:line="240" w:lineRule="auto"/>
        <w:ind w:firstLine="397"/>
      </w:pPr>
      <w:r>
        <w:t>принимать цели совместной деятельности, организовывать и координировать дейс</w:t>
      </w:r>
      <w:r>
        <w:t>т</w:t>
      </w:r>
      <w:r>
        <w:t>вия по её достижению: составлять</w:t>
      </w:r>
    </w:p>
    <w:p w:rsidR="00FD5642" w:rsidRDefault="00FD5642" w:rsidP="00CF143E">
      <w:pPr>
        <w:pStyle w:val="22"/>
        <w:shd w:val="clear" w:color="auto" w:fill="auto"/>
        <w:spacing w:line="240" w:lineRule="auto"/>
        <w:ind w:firstLine="397"/>
      </w:pPr>
      <w:r>
        <w:t>план действий, распределять роли с учётом мнений участников, обсуждать результ</w:t>
      </w:r>
      <w:r>
        <w:t>а</w:t>
      </w:r>
      <w:r>
        <w:t>ты совместной работы;</w:t>
      </w:r>
    </w:p>
    <w:p w:rsidR="00FD5642" w:rsidRDefault="00FD5642" w:rsidP="00CF143E">
      <w:pPr>
        <w:pStyle w:val="22"/>
        <w:shd w:val="clear" w:color="auto" w:fill="auto"/>
        <w:spacing w:line="240" w:lineRule="auto"/>
        <w:ind w:firstLine="397"/>
      </w:pPr>
      <w:r>
        <w:t>оценивать качество своего вклада и каждого участника команды в общий результат по разработанным критериям;</w:t>
      </w:r>
    </w:p>
    <w:p w:rsidR="00FD5642" w:rsidRDefault="00FD5642" w:rsidP="00CF143E">
      <w:pPr>
        <w:pStyle w:val="22"/>
        <w:shd w:val="clear" w:color="auto" w:fill="auto"/>
        <w:spacing w:line="240" w:lineRule="auto"/>
        <w:ind w:firstLine="397"/>
      </w:pPr>
      <w:r>
        <w:t>предлагать новые проекты, оценивать идеи с позиции новизны, оригинальности, практической значимости;</w:t>
      </w:r>
    </w:p>
    <w:p w:rsidR="00FD5642" w:rsidRDefault="00FD5642" w:rsidP="00CF143E">
      <w:pPr>
        <w:pStyle w:val="22"/>
        <w:shd w:val="clear" w:color="auto" w:fill="auto"/>
        <w:spacing w:line="240" w:lineRule="auto"/>
        <w:ind w:firstLine="397"/>
      </w:pPr>
      <w:r>
        <w:t>осуществлять позитивное стратегическое поведение в различных ситуациях, проя</w:t>
      </w:r>
      <w:r>
        <w:t>в</w:t>
      </w:r>
      <w:r>
        <w:t>лять творчество и воображение, быть инициативным.</w:t>
      </w:r>
    </w:p>
    <w:p w:rsidR="00FD5642" w:rsidRDefault="00FD5642" w:rsidP="00CF143E">
      <w:pPr>
        <w:pStyle w:val="22"/>
        <w:numPr>
          <w:ilvl w:val="0"/>
          <w:numId w:val="55"/>
        </w:numPr>
        <w:shd w:val="clear" w:color="auto" w:fill="auto"/>
        <w:tabs>
          <w:tab w:val="left" w:pos="1959"/>
        </w:tabs>
        <w:spacing w:line="240" w:lineRule="auto"/>
        <w:ind w:firstLine="397"/>
      </w:pPr>
      <w:r>
        <w:t>Овладение универсальными регулятивными действиями:</w:t>
      </w:r>
    </w:p>
    <w:p w:rsidR="00FD5642" w:rsidRDefault="00FD5642" w:rsidP="00CF143E">
      <w:pPr>
        <w:pStyle w:val="22"/>
        <w:numPr>
          <w:ilvl w:val="0"/>
          <w:numId w:val="57"/>
        </w:numPr>
        <w:shd w:val="clear" w:color="auto" w:fill="auto"/>
        <w:tabs>
          <w:tab w:val="left" w:pos="1119"/>
        </w:tabs>
        <w:spacing w:line="240" w:lineRule="auto"/>
        <w:ind w:firstLine="397"/>
      </w:pPr>
      <w:r>
        <w:t>самоорганизация:</w:t>
      </w:r>
    </w:p>
    <w:p w:rsidR="00FD5642" w:rsidRDefault="00FD5642" w:rsidP="00CF143E">
      <w:pPr>
        <w:pStyle w:val="22"/>
        <w:shd w:val="clear" w:color="auto" w:fill="auto"/>
        <w:spacing w:line="240" w:lineRule="auto"/>
        <w:ind w:firstLine="397"/>
      </w:pPr>
      <w: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w:t>
      </w:r>
      <w:r>
        <w:t>з</w:t>
      </w:r>
      <w:r>
        <w:t>ненных ситуациях;</w:t>
      </w:r>
    </w:p>
    <w:p w:rsidR="00FD5642" w:rsidRDefault="00FD5642" w:rsidP="00CF143E">
      <w:pPr>
        <w:pStyle w:val="22"/>
        <w:shd w:val="clear" w:color="auto" w:fill="auto"/>
        <w:spacing w:line="240" w:lineRule="auto"/>
        <w:ind w:firstLine="397"/>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FD5642" w:rsidRDefault="00FD5642" w:rsidP="00CF143E">
      <w:pPr>
        <w:pStyle w:val="22"/>
        <w:shd w:val="clear" w:color="auto" w:fill="auto"/>
        <w:spacing w:line="240" w:lineRule="auto"/>
        <w:ind w:firstLine="397"/>
      </w:pPr>
      <w:r>
        <w:t>расширять рамки учебного предмета на основе личных предпочтений; делать осо</w:t>
      </w:r>
      <w:r>
        <w:t>з</w:t>
      </w:r>
      <w:r>
        <w:t>нанный выбор, аргументировать его, брать ответственность за решение;</w:t>
      </w:r>
    </w:p>
    <w:p w:rsidR="00FD5642" w:rsidRDefault="00FD5642" w:rsidP="00CF143E">
      <w:pPr>
        <w:pStyle w:val="22"/>
        <w:shd w:val="clear" w:color="auto" w:fill="auto"/>
        <w:spacing w:line="240" w:lineRule="auto"/>
        <w:ind w:firstLine="397"/>
      </w:pPr>
      <w:r>
        <w:t>оценивать приобретённый опыт;</w:t>
      </w:r>
    </w:p>
    <w:p w:rsidR="00FD5642" w:rsidRDefault="00FD5642" w:rsidP="00CF143E">
      <w:pPr>
        <w:pStyle w:val="22"/>
        <w:shd w:val="clear" w:color="auto" w:fill="auto"/>
        <w:spacing w:line="240" w:lineRule="auto"/>
        <w:ind w:firstLine="397"/>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D5642" w:rsidRDefault="00FD5642" w:rsidP="00CF143E">
      <w:pPr>
        <w:pStyle w:val="22"/>
        <w:numPr>
          <w:ilvl w:val="0"/>
          <w:numId w:val="57"/>
        </w:numPr>
        <w:shd w:val="clear" w:color="auto" w:fill="auto"/>
        <w:tabs>
          <w:tab w:val="left" w:pos="1148"/>
        </w:tabs>
        <w:spacing w:line="240" w:lineRule="auto"/>
        <w:ind w:firstLine="397"/>
      </w:pPr>
      <w:r>
        <w:t>самоконтроль:</w:t>
      </w:r>
    </w:p>
    <w:p w:rsidR="00FD5642" w:rsidRDefault="00FD5642" w:rsidP="00CF143E">
      <w:pPr>
        <w:pStyle w:val="22"/>
        <w:shd w:val="clear" w:color="auto" w:fill="auto"/>
        <w:spacing w:line="240" w:lineRule="auto"/>
        <w:ind w:firstLine="397"/>
      </w:pPr>
      <w:r>
        <w:t>давать оценку новым ситуациям, вносить коррективы в деятельность, оценивать с</w:t>
      </w:r>
      <w:r>
        <w:t>о</w:t>
      </w:r>
      <w:r>
        <w:t>ответствие результатов целям;</w:t>
      </w:r>
    </w:p>
    <w:p w:rsidR="00FD5642" w:rsidRDefault="00FD5642" w:rsidP="00CF143E">
      <w:pPr>
        <w:pStyle w:val="22"/>
        <w:shd w:val="clear" w:color="auto" w:fill="auto"/>
        <w:spacing w:line="240" w:lineRule="auto"/>
        <w:ind w:firstLine="397"/>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D5642" w:rsidRDefault="00FD5642" w:rsidP="00CF143E">
      <w:pPr>
        <w:pStyle w:val="22"/>
        <w:shd w:val="clear" w:color="auto" w:fill="auto"/>
        <w:spacing w:line="240" w:lineRule="auto"/>
      </w:pPr>
      <w:r>
        <w:t xml:space="preserve">     оценивать риски и своевременно принимать решения по их снижению; принимать м</w:t>
      </w:r>
      <w:r>
        <w:t>о</w:t>
      </w:r>
      <w:r>
        <w:t>тивы и аргументы других при анализе результатов деятельности.</w:t>
      </w:r>
    </w:p>
    <w:p w:rsidR="00FD5642" w:rsidRDefault="00FD5642" w:rsidP="00CF143E">
      <w:pPr>
        <w:pStyle w:val="22"/>
        <w:numPr>
          <w:ilvl w:val="0"/>
          <w:numId w:val="57"/>
        </w:numPr>
        <w:shd w:val="clear" w:color="auto" w:fill="auto"/>
        <w:tabs>
          <w:tab w:val="left" w:pos="1148"/>
        </w:tabs>
        <w:spacing w:line="240" w:lineRule="auto"/>
        <w:ind w:firstLine="397"/>
      </w:pPr>
      <w:r>
        <w:t>принятия себя и других:</w:t>
      </w:r>
    </w:p>
    <w:p w:rsidR="00FD5642" w:rsidRDefault="00FD5642" w:rsidP="00CF143E">
      <w:pPr>
        <w:pStyle w:val="22"/>
        <w:shd w:val="clear" w:color="auto" w:fill="auto"/>
        <w:spacing w:line="240" w:lineRule="auto"/>
        <w:ind w:firstLine="397"/>
      </w:pPr>
      <w:r>
        <w:t>принимать себя, понимая свои недостатки и достоинства;</w:t>
      </w:r>
    </w:p>
    <w:p w:rsidR="00FD5642" w:rsidRDefault="00FD5642" w:rsidP="00CF143E">
      <w:pPr>
        <w:pStyle w:val="22"/>
        <w:shd w:val="clear" w:color="auto" w:fill="auto"/>
        <w:spacing w:line="240" w:lineRule="auto"/>
        <w:ind w:firstLine="397"/>
      </w:pPr>
      <w:r>
        <w:t>принимать мотивы и аргументы других при анализе результатов деятельности;</w:t>
      </w:r>
    </w:p>
    <w:p w:rsidR="00FD5642" w:rsidRDefault="00FD5642" w:rsidP="00CF143E">
      <w:pPr>
        <w:pStyle w:val="22"/>
        <w:shd w:val="clear" w:color="auto" w:fill="auto"/>
        <w:spacing w:line="240" w:lineRule="auto"/>
        <w:ind w:firstLine="397"/>
      </w:pPr>
      <w:r>
        <w:t>признавать своё право и право других на ошибку;</w:t>
      </w:r>
    </w:p>
    <w:p w:rsidR="00FD5642" w:rsidRDefault="00FD5642" w:rsidP="00CF143E">
      <w:pPr>
        <w:pStyle w:val="22"/>
        <w:shd w:val="clear" w:color="auto" w:fill="auto"/>
        <w:spacing w:line="240" w:lineRule="auto"/>
        <w:ind w:firstLine="397"/>
      </w:pPr>
      <w:r>
        <w:t>развивать способность понимать мир с позиции другого человека.</w:t>
      </w:r>
    </w:p>
    <w:p w:rsidR="00FD5642" w:rsidRDefault="00FD5642" w:rsidP="00CF143E">
      <w:pPr>
        <w:pStyle w:val="22"/>
        <w:numPr>
          <w:ilvl w:val="2"/>
          <w:numId w:val="51"/>
        </w:numPr>
        <w:shd w:val="clear" w:color="auto" w:fill="auto"/>
        <w:tabs>
          <w:tab w:val="left" w:pos="1683"/>
        </w:tabs>
        <w:spacing w:line="240" w:lineRule="auto"/>
        <w:ind w:firstLine="397"/>
      </w:pPr>
      <w:r>
        <w:t>Предметные результаты освоения программы по информатике базового уровня в 10 классе.</w:t>
      </w:r>
    </w:p>
    <w:p w:rsidR="00FD5642" w:rsidRDefault="00FD5642" w:rsidP="00CF143E">
      <w:pPr>
        <w:pStyle w:val="22"/>
        <w:shd w:val="clear" w:color="auto" w:fill="auto"/>
        <w:spacing w:line="240" w:lineRule="auto"/>
        <w:ind w:firstLine="397"/>
      </w:pPr>
      <w:r>
        <w:t>В процессе изучения курса информатики базового уровня в 10 классе обучающимися будут достигнуты следующие предметные результаты:</w:t>
      </w:r>
    </w:p>
    <w:p w:rsidR="00FD5642" w:rsidRDefault="00FD5642" w:rsidP="00CF143E">
      <w:pPr>
        <w:pStyle w:val="22"/>
        <w:shd w:val="clear" w:color="auto" w:fill="auto"/>
        <w:spacing w:line="240" w:lineRule="auto"/>
        <w:ind w:firstLine="397"/>
      </w:pPr>
      <w:r>
        <w:t>владение представлениями о роли информации и связанных с ней процессов в пр</w:t>
      </w:r>
      <w:r>
        <w:t>и</w:t>
      </w:r>
      <w:r>
        <w:t>роде, технике и обществе, понятиями «информация», «информационный процесс», «си</w:t>
      </w:r>
      <w:r>
        <w:t>с</w:t>
      </w:r>
      <w:r>
        <w:t>тема», «компоненты системы», «системный эффект», «информационная система», «си</w:t>
      </w:r>
      <w:r>
        <w:t>с</w:t>
      </w:r>
      <w:r>
        <w:t>тема управления»;</w:t>
      </w:r>
    </w:p>
    <w:p w:rsidR="00FD5642" w:rsidRDefault="00FD5642" w:rsidP="00CF143E">
      <w:pPr>
        <w:pStyle w:val="22"/>
        <w:shd w:val="clear" w:color="auto" w:fill="auto"/>
        <w:spacing w:line="240" w:lineRule="auto"/>
        <w:ind w:firstLine="397"/>
      </w:pPr>
      <w:r>
        <w:t>владение методами поиска информации в сети Интернет, умение критически оцен</w:t>
      </w:r>
      <w:r>
        <w:t>и</w:t>
      </w:r>
      <w:r>
        <w:t>вать информацию, полученную из сети Интернет;</w:t>
      </w:r>
    </w:p>
    <w:p w:rsidR="00FD5642" w:rsidRDefault="00FD5642" w:rsidP="00CF143E">
      <w:pPr>
        <w:pStyle w:val="22"/>
        <w:shd w:val="clear" w:color="auto" w:fill="auto"/>
        <w:spacing w:line="240" w:lineRule="auto"/>
        <w:ind w:firstLine="397"/>
      </w:pPr>
      <w:r>
        <w:t>умение характеризовать большие данные, приводить примеры источников их пол</w:t>
      </w:r>
      <w:r>
        <w:t>у</w:t>
      </w:r>
      <w:r>
        <w:t>чения и направления использования;</w:t>
      </w:r>
    </w:p>
    <w:p w:rsidR="00FD5642" w:rsidRDefault="00FD5642" w:rsidP="00CF143E">
      <w:pPr>
        <w:pStyle w:val="22"/>
        <w:shd w:val="clear" w:color="auto" w:fill="auto"/>
        <w:tabs>
          <w:tab w:val="left" w:pos="3766"/>
          <w:tab w:val="left" w:pos="5389"/>
        </w:tabs>
        <w:spacing w:line="240" w:lineRule="auto"/>
        <w:ind w:firstLine="397"/>
      </w:pPr>
      <w:r>
        <w:t>понимание основных</w:t>
      </w:r>
      <w:r>
        <w:tab/>
        <w:t>принципов</w:t>
      </w:r>
      <w:r>
        <w:tab/>
        <w:t>устройства и функционирования</w:t>
      </w:r>
    </w:p>
    <w:p w:rsidR="00FD5642" w:rsidRDefault="00FD5642" w:rsidP="00CF143E">
      <w:pPr>
        <w:pStyle w:val="22"/>
        <w:shd w:val="clear" w:color="auto" w:fill="auto"/>
        <w:spacing w:line="240" w:lineRule="auto"/>
        <w:ind w:firstLine="397"/>
      </w:pPr>
      <w:r>
        <w:t>современных стационарных и мобильных компьютеров, тенденций развития комп</w:t>
      </w:r>
      <w:r>
        <w:t>ь</w:t>
      </w:r>
      <w:r>
        <w:t>ютерных технологий;</w:t>
      </w:r>
    </w:p>
    <w:p w:rsidR="00FD5642" w:rsidRDefault="00FD5642" w:rsidP="00CF143E">
      <w:pPr>
        <w:pStyle w:val="22"/>
        <w:shd w:val="clear" w:color="auto" w:fill="auto"/>
        <w:spacing w:line="240" w:lineRule="auto"/>
        <w:ind w:firstLine="397"/>
      </w:pPr>
      <w:r>
        <w:t>владение навыками работы с операционными системами, основными видами пр</w:t>
      </w:r>
      <w:r>
        <w:t>о</w:t>
      </w:r>
      <w:r>
        <w:t>граммного обеспечения для решения учебных задач по выбранной специализации;</w:t>
      </w:r>
    </w:p>
    <w:p w:rsidR="00FD5642" w:rsidRDefault="00FD5642" w:rsidP="00CF143E">
      <w:pPr>
        <w:pStyle w:val="22"/>
        <w:shd w:val="clear" w:color="auto" w:fill="auto"/>
        <w:spacing w:line="240" w:lineRule="auto"/>
        <w:ind w:firstLine="397"/>
      </w:pPr>
      <w:r>
        <w:t>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w:t>
      </w:r>
      <w:r>
        <w:t>о</w:t>
      </w:r>
      <w:r>
        <w:t>вания компьютерных программ, баз данных и материалов, размещённых в сети Инте</w:t>
      </w:r>
      <w:r>
        <w:t>р</w:t>
      </w:r>
      <w:r>
        <w:t>нет;</w:t>
      </w:r>
    </w:p>
    <w:p w:rsidR="00FD5642" w:rsidRDefault="00FD5642" w:rsidP="00CF143E">
      <w:pPr>
        <w:pStyle w:val="22"/>
        <w:shd w:val="clear" w:color="auto" w:fill="auto"/>
        <w:tabs>
          <w:tab w:val="left" w:pos="3766"/>
          <w:tab w:val="left" w:pos="5389"/>
        </w:tabs>
        <w:spacing w:line="240" w:lineRule="auto"/>
        <w:ind w:firstLine="397"/>
      </w:pPr>
      <w:r>
        <w:t>понимание основных</w:t>
      </w:r>
      <w:r>
        <w:tab/>
        <w:t>принципов</w:t>
      </w:r>
      <w:r>
        <w:tab/>
        <w:t>дискретизации различных видов</w:t>
      </w:r>
    </w:p>
    <w:p w:rsidR="00FD5642" w:rsidRDefault="00FD5642" w:rsidP="00CF143E">
      <w:pPr>
        <w:pStyle w:val="22"/>
        <w:shd w:val="clear" w:color="auto" w:fill="auto"/>
        <w:spacing w:line="240" w:lineRule="auto"/>
        <w:ind w:firstLine="397"/>
      </w:pPr>
      <w:r>
        <w:t>информации, умение определять информационный объём текстовых, графических и звуковых данных при заданных параметрах дискретизации;</w:t>
      </w:r>
    </w:p>
    <w:p w:rsidR="00FD5642" w:rsidRDefault="00FD5642" w:rsidP="00CF143E">
      <w:pPr>
        <w:pStyle w:val="22"/>
        <w:shd w:val="clear" w:color="auto" w:fill="auto"/>
        <w:spacing w:line="240" w:lineRule="auto"/>
        <w:ind w:firstLine="397"/>
      </w:pPr>
      <w:r>
        <w:t>умение строить неравномерные коды, допускающие однозначное декодирование с</w:t>
      </w:r>
      <w:r>
        <w:t>о</w:t>
      </w:r>
      <w:r>
        <w:lastRenderedPageBreak/>
        <w:t>общений (префиксные коды);</w:t>
      </w:r>
    </w:p>
    <w:p w:rsidR="00FD5642" w:rsidRDefault="00FD5642" w:rsidP="00CF143E">
      <w:pPr>
        <w:pStyle w:val="22"/>
        <w:shd w:val="clear" w:color="auto" w:fill="auto"/>
        <w:spacing w:line="240" w:lineRule="auto"/>
        <w:ind w:firstLine="397"/>
      </w:pPr>
      <w:r>
        <w:t>владение теоретическим аппаратом, позволяющим осуществлять представление з</w:t>
      </w:r>
      <w:r>
        <w:t>а</w:t>
      </w:r>
      <w:r>
        <w:t>данного натурального числа в различных системах счисления, выполнять преобразов</w:t>
      </w:r>
      <w:r>
        <w:t>а</w:t>
      </w:r>
      <w:r>
        <w:t>ния логических выражений, используя законы алгебры логики;</w:t>
      </w:r>
    </w:p>
    <w:p w:rsidR="00FD5642" w:rsidRDefault="00FD5642" w:rsidP="00CF143E">
      <w:pPr>
        <w:pStyle w:val="22"/>
        <w:shd w:val="clear" w:color="auto" w:fill="auto"/>
        <w:spacing w:line="240" w:lineRule="auto"/>
        <w:ind w:firstLine="397"/>
      </w:pPr>
      <w:r>
        <w:t>умение создавать структурированные текстовые документы и демонстрационные м</w:t>
      </w:r>
      <w:r>
        <w:t>а</w:t>
      </w:r>
      <w:r>
        <w:t>териалы с использованием возможностей современных программных средств и обла</w:t>
      </w:r>
      <w:r>
        <w:t>ч</w:t>
      </w:r>
      <w:r>
        <w:t>ных сервисов;</w:t>
      </w:r>
    </w:p>
    <w:p w:rsidR="00FD5642" w:rsidRDefault="00FD5642" w:rsidP="00CF143E">
      <w:pPr>
        <w:pStyle w:val="22"/>
        <w:numPr>
          <w:ilvl w:val="2"/>
          <w:numId w:val="51"/>
        </w:numPr>
        <w:shd w:val="clear" w:color="auto" w:fill="auto"/>
        <w:tabs>
          <w:tab w:val="left" w:pos="1776"/>
        </w:tabs>
        <w:spacing w:line="240" w:lineRule="auto"/>
        <w:ind w:firstLine="397"/>
      </w:pPr>
      <w:r>
        <w:t>Предметные результаты освоения программы по информатике базового уровня в 11 классе.</w:t>
      </w:r>
    </w:p>
    <w:p w:rsidR="00FD5642" w:rsidRDefault="00FD5642" w:rsidP="00CF143E">
      <w:pPr>
        <w:pStyle w:val="22"/>
        <w:shd w:val="clear" w:color="auto" w:fill="auto"/>
        <w:spacing w:line="240" w:lineRule="auto"/>
        <w:ind w:firstLine="397"/>
      </w:pPr>
      <w:r>
        <w:t>В процессе изучения курса информатики базового уровня в 11 классе обучающимися будут достигнуты следующий предметные результаты:</w:t>
      </w:r>
    </w:p>
    <w:p w:rsidR="00FD5642" w:rsidRDefault="00FD5642" w:rsidP="00CF143E">
      <w:pPr>
        <w:pStyle w:val="22"/>
        <w:shd w:val="clear" w:color="auto" w:fill="auto"/>
        <w:spacing w:line="240" w:lineRule="auto"/>
        <w:ind w:firstLine="397"/>
      </w:pPr>
      <w: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FD5642" w:rsidRDefault="00FD5642" w:rsidP="00CF143E">
      <w:pPr>
        <w:pStyle w:val="22"/>
        <w:shd w:val="clear" w:color="auto" w:fill="auto"/>
        <w:spacing w:line="240" w:lineRule="auto"/>
        <w:ind w:firstLine="397"/>
      </w:pPr>
      <w: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w:t>
      </w:r>
      <w:r>
        <w:t>а</w:t>
      </w:r>
      <w:r>
        <w:t>конное распространение персональных данных;</w:t>
      </w:r>
    </w:p>
    <w:p w:rsidR="00FD5642" w:rsidRDefault="00FD5642" w:rsidP="00CF143E">
      <w:pPr>
        <w:pStyle w:val="22"/>
        <w:shd w:val="clear" w:color="auto" w:fill="auto"/>
        <w:spacing w:line="240" w:lineRule="auto"/>
        <w:ind w:firstLine="397"/>
      </w:pPr>
      <w: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w:t>
      </w:r>
      <w:r>
        <w:t>е</w:t>
      </w:r>
      <w:r>
        <w:t>ского графа;</w:t>
      </w:r>
    </w:p>
    <w:p w:rsidR="00FD5642" w:rsidRDefault="00FD5642" w:rsidP="00CF143E">
      <w:pPr>
        <w:pStyle w:val="22"/>
        <w:shd w:val="clear" w:color="auto" w:fill="auto"/>
        <w:spacing w:line="240" w:lineRule="auto"/>
        <w:ind w:firstLine="397"/>
      </w:pPr>
      <w:r>
        <w:t>умение читать и понимать программы, реализующие несложные алгоритмы обрабо</w:t>
      </w:r>
      <w:r>
        <w:t>т</w:t>
      </w:r>
      <w:r>
        <w:t>ки числовых и текстовых данных (в том числе массивов и символьных строк) на в</w:t>
      </w:r>
      <w:r>
        <w:t>ы</w:t>
      </w:r>
      <w:r>
        <w:t>бранном для изучения универсальном языке программирования высокого уровня (Па</w:t>
      </w:r>
      <w:r>
        <w:t>с</w:t>
      </w:r>
      <w:r>
        <w:t xml:space="preserve">каль, </w:t>
      </w:r>
      <w:r>
        <w:rPr>
          <w:lang w:val="en-US" w:eastAsia="en-US" w:bidi="en-US"/>
        </w:rPr>
        <w:t>Python</w:t>
      </w:r>
      <w:r w:rsidRPr="009D780C">
        <w:rPr>
          <w:lang w:eastAsia="en-US" w:bidi="en-US"/>
        </w:rPr>
        <w:t xml:space="preserve">, </w:t>
      </w:r>
      <w:r>
        <w:rPr>
          <w:lang w:val="en-US" w:eastAsia="en-US" w:bidi="en-US"/>
        </w:rPr>
        <w:t>Java</w:t>
      </w:r>
      <w:r w:rsidRPr="009D780C">
        <w:rPr>
          <w:lang w:eastAsia="en-US" w:bidi="en-US"/>
        </w:rPr>
        <w:t xml:space="preserve">, </w:t>
      </w:r>
      <w:r>
        <w:t>C++, С#), анализировать алгоритмы с использованием таблиц трасс</w:t>
      </w:r>
      <w:r>
        <w:t>и</w:t>
      </w:r>
      <w:r>
        <w:t>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FD5642" w:rsidRDefault="00FD5642" w:rsidP="00CF143E">
      <w:pPr>
        <w:pStyle w:val="22"/>
        <w:shd w:val="clear" w:color="auto" w:fill="auto"/>
        <w:spacing w:line="240" w:lineRule="auto"/>
        <w:ind w:firstLine="397"/>
      </w:pPr>
      <w:r>
        <w:t>умение реализовывать на выбранном для изучения языке программирования высок</w:t>
      </w:r>
      <w:r>
        <w:t>о</w:t>
      </w:r>
      <w:r>
        <w:t xml:space="preserve">го уровня (Паскаль, </w:t>
      </w:r>
      <w:r>
        <w:rPr>
          <w:lang w:val="en-US" w:eastAsia="en-US" w:bidi="en-US"/>
        </w:rPr>
        <w:t>Python</w:t>
      </w:r>
      <w:r w:rsidRPr="009D780C">
        <w:rPr>
          <w:lang w:eastAsia="en-US" w:bidi="en-US"/>
        </w:rPr>
        <w:t xml:space="preserve">, </w:t>
      </w:r>
      <w:r>
        <w:rPr>
          <w:lang w:val="en-US" w:eastAsia="en-US" w:bidi="en-US"/>
        </w:rPr>
        <w:t>Java</w:t>
      </w:r>
      <w:r w:rsidRPr="009D780C">
        <w:rPr>
          <w:lang w:eastAsia="en-US" w:bidi="en-US"/>
        </w:rPr>
        <w:t xml:space="preserve">, </w:t>
      </w:r>
      <w:r>
        <w:t>C++, С#) типовые алгоритмы обработки чисел, числ</w:t>
      </w:r>
      <w:r>
        <w:t>о</w:t>
      </w:r>
      <w:r>
        <w:t>вых последовательностей и массивов: представление числа в виде набора простых с</w:t>
      </w:r>
      <w:r>
        <w:t>о</w:t>
      </w:r>
      <w:r>
        <w:t>множителей, нахождение максимальной (минимальной) цифры натурального числа, з</w:t>
      </w:r>
      <w:r>
        <w:t>а</w:t>
      </w:r>
      <w:r>
        <w:t>писанного в системе счисления с основанием, не превышающим 10, вычисление обо</w:t>
      </w:r>
      <w:r>
        <w:t>б</w:t>
      </w:r>
      <w:r>
        <w:t>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FD5642" w:rsidRDefault="00FD5642" w:rsidP="00CF143E">
      <w:pPr>
        <w:pStyle w:val="22"/>
        <w:shd w:val="clear" w:color="auto" w:fill="auto"/>
        <w:spacing w:line="240" w:lineRule="auto"/>
        <w:ind w:firstLine="397"/>
      </w:pPr>
      <w: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w:t>
      </w:r>
      <w:r>
        <w:t>р</w:t>
      </w:r>
      <w:r>
        <w:t>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FD5642" w:rsidRDefault="00FD5642" w:rsidP="00CF143E">
      <w:pPr>
        <w:pStyle w:val="22"/>
        <w:shd w:val="clear" w:color="auto" w:fill="auto"/>
        <w:spacing w:line="240" w:lineRule="auto"/>
        <w:ind w:firstLine="397"/>
      </w:pPr>
      <w: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w:t>
      </w:r>
      <w:r>
        <w:t>у</w:t>
      </w:r>
      <w:r>
        <w:t>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FD5642" w:rsidRDefault="00FD5642" w:rsidP="00CF143E">
      <w:pPr>
        <w:pStyle w:val="22"/>
        <w:shd w:val="clear" w:color="auto" w:fill="auto"/>
        <w:spacing w:line="240" w:lineRule="auto"/>
        <w:ind w:firstLine="397"/>
      </w:pPr>
      <w: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w:t>
      </w:r>
      <w:r>
        <w:t>у</w:t>
      </w:r>
      <w:r>
        <w:lastRenderedPageBreak/>
        <w:t>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w:t>
      </w:r>
      <w:r>
        <w:t>о</w:t>
      </w:r>
      <w:r>
        <w:t>нальных сферах.</w:t>
      </w:r>
    </w:p>
    <w:p w:rsidR="00FD5642" w:rsidRDefault="00FD5642" w:rsidP="00CF143E">
      <w:pPr>
        <w:pStyle w:val="22"/>
        <w:shd w:val="clear" w:color="auto" w:fill="auto"/>
        <w:spacing w:line="240" w:lineRule="auto"/>
        <w:ind w:firstLine="397"/>
      </w:pPr>
    </w:p>
    <w:p w:rsidR="002C4240" w:rsidRDefault="002C4240" w:rsidP="00CF143E">
      <w:pPr>
        <w:pStyle w:val="22"/>
        <w:numPr>
          <w:ilvl w:val="0"/>
          <w:numId w:val="58"/>
        </w:numPr>
        <w:shd w:val="clear" w:color="auto" w:fill="auto"/>
        <w:tabs>
          <w:tab w:val="left" w:pos="1518"/>
        </w:tabs>
        <w:spacing w:line="240" w:lineRule="auto"/>
        <w:ind w:firstLine="397"/>
      </w:pPr>
      <w:r>
        <w:t>Федеральная рабочая программа по учебному предмету «Физика» (базовый уровень).</w:t>
      </w:r>
    </w:p>
    <w:p w:rsidR="002C4240" w:rsidRDefault="002C4240" w:rsidP="00CF143E">
      <w:pPr>
        <w:pStyle w:val="22"/>
        <w:numPr>
          <w:ilvl w:val="1"/>
          <w:numId w:val="58"/>
        </w:numPr>
        <w:shd w:val="clear" w:color="auto" w:fill="auto"/>
        <w:tabs>
          <w:tab w:val="left" w:pos="1730"/>
        </w:tabs>
        <w:spacing w:line="240" w:lineRule="auto"/>
        <w:ind w:firstLine="397"/>
      </w:pPr>
      <w:r>
        <w:t>Федеральная рабочая программа по учебному предмету «Физика» (баз</w:t>
      </w:r>
      <w:r>
        <w:t>о</w:t>
      </w:r>
      <w:r>
        <w:t>вый уровень) (предметная область «Естественно-научные предметы») (далее соответс</w:t>
      </w:r>
      <w:r>
        <w:t>т</w:t>
      </w:r>
      <w:r>
        <w:t>венно - программа по физике, физика) включает пояснительную записку, содержание обучения, планируемые результаты освоения программы по физике.</w:t>
      </w:r>
    </w:p>
    <w:p w:rsidR="002C4240" w:rsidRDefault="002C4240" w:rsidP="00CF143E">
      <w:pPr>
        <w:pStyle w:val="22"/>
        <w:numPr>
          <w:ilvl w:val="1"/>
          <w:numId w:val="58"/>
        </w:numPr>
        <w:shd w:val="clear" w:color="auto" w:fill="auto"/>
        <w:tabs>
          <w:tab w:val="left" w:pos="1734"/>
        </w:tabs>
        <w:spacing w:line="240" w:lineRule="auto"/>
        <w:ind w:firstLine="397"/>
      </w:pPr>
      <w:r>
        <w:t>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w:t>
      </w:r>
      <w:r>
        <w:t>и</w:t>
      </w:r>
      <w:r>
        <w:t>руемых результатов.</w:t>
      </w:r>
    </w:p>
    <w:p w:rsidR="002C4240" w:rsidRDefault="002C4240" w:rsidP="00CF143E">
      <w:pPr>
        <w:pStyle w:val="22"/>
        <w:numPr>
          <w:ilvl w:val="1"/>
          <w:numId w:val="58"/>
        </w:numPr>
        <w:shd w:val="clear" w:color="auto" w:fill="auto"/>
        <w:tabs>
          <w:tab w:val="left" w:pos="1730"/>
        </w:tabs>
        <w:spacing w:line="240" w:lineRule="auto"/>
        <w:ind w:firstLine="397"/>
      </w:pPr>
      <w:r>
        <w:t>Содержание обучения раскрывает содержательные линии, которые пре</w:t>
      </w:r>
      <w:r>
        <w:t>д</w:t>
      </w:r>
      <w:r>
        <w:t>лагаются для обязательного изучения в каждом классе на уровне среднего общего обр</w:t>
      </w:r>
      <w:r>
        <w:t>а</w:t>
      </w:r>
      <w:r>
        <w:t>зования.</w:t>
      </w:r>
    </w:p>
    <w:p w:rsidR="002C4240" w:rsidRDefault="002C4240" w:rsidP="00CF143E">
      <w:pPr>
        <w:pStyle w:val="22"/>
        <w:numPr>
          <w:ilvl w:val="1"/>
          <w:numId w:val="58"/>
        </w:numPr>
        <w:shd w:val="clear" w:color="auto" w:fill="auto"/>
        <w:tabs>
          <w:tab w:val="left" w:pos="1730"/>
        </w:tabs>
        <w:spacing w:line="240" w:lineRule="auto"/>
        <w:ind w:firstLine="397"/>
      </w:pPr>
      <w:r>
        <w:t>Планируемые результаты освоения программы по физике включают ли</w:t>
      </w:r>
      <w:r>
        <w:t>ч</w:t>
      </w:r>
      <w:r>
        <w:t>ностные, метапредметные результаты за весь период обучения на уровне среднего общ</w:t>
      </w:r>
      <w:r>
        <w:t>е</w:t>
      </w:r>
      <w:r>
        <w:t>го образования, а также предметные достижения обучающегося за каждый год обучения.</w:t>
      </w:r>
    </w:p>
    <w:p w:rsidR="002C4240" w:rsidRDefault="002C4240" w:rsidP="00CF143E">
      <w:pPr>
        <w:pStyle w:val="22"/>
        <w:numPr>
          <w:ilvl w:val="1"/>
          <w:numId w:val="58"/>
        </w:numPr>
        <w:shd w:val="clear" w:color="auto" w:fill="auto"/>
        <w:tabs>
          <w:tab w:val="left" w:pos="1724"/>
        </w:tabs>
        <w:spacing w:line="240" w:lineRule="auto"/>
        <w:ind w:firstLine="397"/>
      </w:pPr>
      <w:r>
        <w:t>Пояснительная записка.</w:t>
      </w:r>
    </w:p>
    <w:p w:rsidR="002C4240" w:rsidRDefault="002C4240" w:rsidP="00CF143E">
      <w:pPr>
        <w:pStyle w:val="22"/>
        <w:numPr>
          <w:ilvl w:val="2"/>
          <w:numId w:val="58"/>
        </w:numPr>
        <w:shd w:val="clear" w:color="auto" w:fill="auto"/>
        <w:tabs>
          <w:tab w:val="left" w:pos="1926"/>
        </w:tabs>
        <w:spacing w:line="240" w:lineRule="auto"/>
        <w:ind w:firstLine="397"/>
      </w:pPr>
      <w:r>
        <w:t>Программа по физике базового уровня на уровне среднего общего о</w:t>
      </w:r>
      <w:r>
        <w:t>б</w:t>
      </w:r>
      <w:r>
        <w:t>разования разработана на основе положений и требований к результатам освоения о</w:t>
      </w:r>
      <w:r>
        <w:t>с</w:t>
      </w:r>
      <w:r>
        <w:t>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w:t>
      </w:r>
      <w:r>
        <w:t>д</w:t>
      </w:r>
      <w:r>
        <w:t>мета «Физика» в образовательных организациях Российской Федерации, реализующих основные образовательные программы.</w:t>
      </w:r>
    </w:p>
    <w:p w:rsidR="002C4240" w:rsidRDefault="002C4240" w:rsidP="00CF143E">
      <w:pPr>
        <w:pStyle w:val="22"/>
        <w:numPr>
          <w:ilvl w:val="2"/>
          <w:numId w:val="58"/>
        </w:numPr>
        <w:shd w:val="clear" w:color="auto" w:fill="auto"/>
        <w:tabs>
          <w:tab w:val="left" w:pos="1926"/>
        </w:tabs>
        <w:spacing w:line="240" w:lineRule="auto"/>
        <w:ind w:firstLine="397"/>
      </w:pPr>
      <w:r>
        <w:t>Содержание программы по физике направлено на формирование ест</w:t>
      </w:r>
      <w:r>
        <w:t>е</w:t>
      </w:r>
      <w:r>
        <w:t>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w:t>
      </w:r>
      <w:r>
        <w:t>о</w:t>
      </w:r>
      <w:r>
        <w:t>ответствует требованиям ФГОС СОО к планируемым личностным, предметным и мет</w:t>
      </w:r>
      <w:r>
        <w:t>а</w:t>
      </w:r>
      <w:r>
        <w:t>предметным результатам обучения, а также учитывает необходимость реализации ме</w:t>
      </w:r>
      <w:r>
        <w:t>ж</w:t>
      </w:r>
      <w:r>
        <w:t>предметных связей физики с естественно-научными учебными предметами. В ней опр</w:t>
      </w:r>
      <w:r>
        <w:t>е</w:t>
      </w:r>
      <w:r>
        <w:t>деляются основные цели изучения физики на уровне среднего общего образования, пл</w:t>
      </w:r>
      <w:r>
        <w:t>а</w:t>
      </w:r>
      <w:r>
        <w:t>нируемые результаты освоения курса физики: личностные, метапредметные, предметные (на базовом уровне).</w:t>
      </w:r>
    </w:p>
    <w:p w:rsidR="002C4240" w:rsidRDefault="002C4240" w:rsidP="00CF143E">
      <w:pPr>
        <w:pStyle w:val="22"/>
        <w:numPr>
          <w:ilvl w:val="2"/>
          <w:numId w:val="58"/>
        </w:numPr>
        <w:shd w:val="clear" w:color="auto" w:fill="auto"/>
        <w:tabs>
          <w:tab w:val="left" w:pos="1896"/>
        </w:tabs>
        <w:spacing w:line="240" w:lineRule="auto"/>
        <w:ind w:firstLine="397"/>
      </w:pPr>
      <w:r>
        <w:t>Программа по физике включает:</w:t>
      </w:r>
    </w:p>
    <w:p w:rsidR="002C4240" w:rsidRDefault="002C4240" w:rsidP="00CF143E">
      <w:pPr>
        <w:pStyle w:val="22"/>
        <w:shd w:val="clear" w:color="auto" w:fill="auto"/>
        <w:spacing w:line="240" w:lineRule="auto"/>
        <w:ind w:firstLine="397"/>
      </w:pPr>
      <w:r>
        <w:t>Планируемые результаты освоения курса физики на базовом уровне, в том числе предметные результаты по годам обучения;</w:t>
      </w:r>
    </w:p>
    <w:p w:rsidR="002C4240" w:rsidRDefault="002C4240" w:rsidP="00CF143E">
      <w:pPr>
        <w:pStyle w:val="22"/>
        <w:shd w:val="clear" w:color="auto" w:fill="auto"/>
        <w:spacing w:line="240" w:lineRule="auto"/>
        <w:ind w:firstLine="397"/>
      </w:pPr>
      <w:r>
        <w:t>Содержание учебного предмета «Физика» по годам обучения;</w:t>
      </w:r>
    </w:p>
    <w:p w:rsidR="002C4240" w:rsidRDefault="002C4240" w:rsidP="00CF143E">
      <w:pPr>
        <w:pStyle w:val="22"/>
        <w:numPr>
          <w:ilvl w:val="2"/>
          <w:numId w:val="58"/>
        </w:numPr>
        <w:shd w:val="clear" w:color="auto" w:fill="auto"/>
        <w:tabs>
          <w:tab w:val="left" w:pos="1906"/>
        </w:tabs>
        <w:spacing w:line="240" w:lineRule="auto"/>
        <w:ind w:firstLine="397"/>
      </w:pPr>
      <w:r>
        <w:t>Программа по физике может быть использована учителями как основа для составления своих рабочих программ. При разработке рабочей программы в темат</w:t>
      </w:r>
      <w:r>
        <w:t>и</w:t>
      </w:r>
      <w:r>
        <w:t>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w:t>
      </w:r>
      <w:r>
        <w:t>а</w:t>
      </w:r>
      <w:r>
        <w:t>ми (мультимедийные программы, электронные учебники и задачники, электронные би</w:t>
      </w:r>
      <w:r>
        <w:t>б</w:t>
      </w:r>
      <w:r>
        <w:t>лиотеки, виртуальные лаборатории, игровые программы, коллекции цифровых образов</w:t>
      </w:r>
      <w:r>
        <w:t>а</w:t>
      </w:r>
      <w:r>
        <w:t>тельных ресурсов), реализующими дидактические возможности информационно-</w:t>
      </w:r>
      <w:r>
        <w:lastRenderedPageBreak/>
        <w:t>коммуникационных технологий, содержание которых соответствует законодательству об образовании.</w:t>
      </w:r>
    </w:p>
    <w:p w:rsidR="002C4240" w:rsidRDefault="002C4240" w:rsidP="00CF143E">
      <w:pPr>
        <w:pStyle w:val="22"/>
        <w:numPr>
          <w:ilvl w:val="2"/>
          <w:numId w:val="58"/>
        </w:numPr>
        <w:shd w:val="clear" w:color="auto" w:fill="auto"/>
        <w:tabs>
          <w:tab w:val="left" w:pos="1911"/>
        </w:tabs>
        <w:spacing w:line="240" w:lineRule="auto"/>
        <w:ind w:firstLine="397"/>
      </w:pPr>
      <w:r>
        <w:t>Программа по физик предоставляет возможность для реализации ра</w:t>
      </w:r>
      <w:r>
        <w:t>з</w:t>
      </w:r>
      <w:r>
        <w:t>личных методических подходов к организации обучения физике при условии сохранения обязательной части содержания курса.</w:t>
      </w:r>
    </w:p>
    <w:p w:rsidR="002C4240" w:rsidRDefault="002C4240" w:rsidP="00CF143E">
      <w:pPr>
        <w:pStyle w:val="22"/>
        <w:numPr>
          <w:ilvl w:val="2"/>
          <w:numId w:val="58"/>
        </w:numPr>
        <w:shd w:val="clear" w:color="auto" w:fill="auto"/>
        <w:tabs>
          <w:tab w:val="left" w:pos="1911"/>
        </w:tabs>
        <w:spacing w:line="240" w:lineRule="auto"/>
        <w:ind w:firstLine="397"/>
      </w:pPr>
      <w:r>
        <w:t>Физика как наука о наиболее общих законах природы, выступая в кач</w:t>
      </w:r>
      <w:r>
        <w:t>е</w:t>
      </w:r>
      <w:r>
        <w:t>стве учебного предмета в школе, вносит существенный вклад в систему знаний об окр</w:t>
      </w:r>
      <w:r>
        <w:t>у</w:t>
      </w:r>
      <w:r>
        <w:t>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w:t>
      </w:r>
      <w:r>
        <w:t>е</w:t>
      </w:r>
      <w:r>
        <w:t>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w:t>
      </w:r>
      <w:r>
        <w:t>е</w:t>
      </w:r>
      <w:r>
        <w:t>ний применять научный метод познания при выполнении ими учебных исследований.</w:t>
      </w:r>
    </w:p>
    <w:p w:rsidR="002C4240" w:rsidRDefault="002C4240" w:rsidP="00CF143E">
      <w:pPr>
        <w:pStyle w:val="22"/>
        <w:numPr>
          <w:ilvl w:val="2"/>
          <w:numId w:val="58"/>
        </w:numPr>
        <w:shd w:val="clear" w:color="auto" w:fill="auto"/>
        <w:tabs>
          <w:tab w:val="left" w:pos="1922"/>
        </w:tabs>
        <w:spacing w:line="240" w:lineRule="auto"/>
        <w:ind w:firstLine="397"/>
      </w:pPr>
      <w:r>
        <w:t>В основу курса физики для уровня среднего общего образования пол</w:t>
      </w:r>
      <w:r>
        <w:t>о</w:t>
      </w:r>
      <w:r>
        <w:t>жен ряд идей, которые можно рассматривать как принципы его построения.</w:t>
      </w:r>
    </w:p>
    <w:p w:rsidR="002C4240" w:rsidRDefault="002C4240" w:rsidP="00CF143E">
      <w:pPr>
        <w:pStyle w:val="22"/>
        <w:shd w:val="clear" w:color="auto" w:fill="auto"/>
        <w:spacing w:line="240" w:lineRule="auto"/>
        <w:ind w:firstLine="397"/>
      </w:pPr>
      <w:r>
        <w:t>Идея целостности.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2C4240" w:rsidRDefault="002C4240" w:rsidP="00CF143E">
      <w:pPr>
        <w:pStyle w:val="22"/>
        <w:shd w:val="clear" w:color="auto" w:fill="auto"/>
        <w:spacing w:line="240" w:lineRule="auto"/>
        <w:ind w:firstLine="397"/>
      </w:pPr>
      <w: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w:t>
      </w:r>
      <w:r>
        <w:t>к</w:t>
      </w:r>
      <w:r>
        <w:t>турных уровнях материи, веществе и поле.</w:t>
      </w:r>
    </w:p>
    <w:p w:rsidR="002C4240" w:rsidRDefault="002C4240" w:rsidP="00CF143E">
      <w:pPr>
        <w:pStyle w:val="22"/>
        <w:shd w:val="clear" w:color="auto" w:fill="auto"/>
        <w:spacing w:line="240" w:lineRule="auto"/>
        <w:ind w:firstLine="397"/>
      </w:pPr>
      <w: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w:t>
      </w:r>
      <w:r>
        <w:t>т</w:t>
      </w:r>
      <w:r>
        <w:t>ва, а также с мировоззренческими, нравственными и экологическими проблемами.</w:t>
      </w:r>
    </w:p>
    <w:p w:rsidR="002C4240" w:rsidRDefault="002C4240" w:rsidP="00CF143E">
      <w:pPr>
        <w:pStyle w:val="22"/>
        <w:shd w:val="clear" w:color="auto" w:fill="auto"/>
        <w:spacing w:line="240" w:lineRule="auto"/>
        <w:ind w:firstLine="397"/>
      </w:pPr>
      <w:r>
        <w:t>Идея прикладной направленности. Курс физики предполагает знакомство с широким кругом технических и технологических приложений изученных теорий и законов.</w:t>
      </w:r>
    </w:p>
    <w:p w:rsidR="002C4240" w:rsidRDefault="002C4240" w:rsidP="00CF143E">
      <w:pPr>
        <w:pStyle w:val="22"/>
        <w:shd w:val="clear" w:color="auto" w:fill="auto"/>
        <w:spacing w:line="240" w:lineRule="auto"/>
        <w:ind w:firstLine="397"/>
      </w:pPr>
      <w:r>
        <w:t>Идея экологизации реализуется посредством введения элементов содержания, п</w:t>
      </w:r>
      <w:r>
        <w:t>о</w:t>
      </w:r>
      <w:r>
        <w:t>свящённых экологическим проблемам современности, которые связаны с развитием те</w:t>
      </w:r>
      <w:r>
        <w:t>х</w:t>
      </w:r>
      <w:r>
        <w:t>ники и технологий, а также обсуждения проблем рационального природопользования и экологической безопасности.</w:t>
      </w:r>
    </w:p>
    <w:p w:rsidR="002C4240" w:rsidRDefault="002C4240" w:rsidP="00CF143E">
      <w:pPr>
        <w:pStyle w:val="22"/>
        <w:numPr>
          <w:ilvl w:val="2"/>
          <w:numId w:val="58"/>
        </w:numPr>
        <w:shd w:val="clear" w:color="auto" w:fill="auto"/>
        <w:tabs>
          <w:tab w:val="left" w:pos="1931"/>
        </w:tabs>
        <w:spacing w:line="240" w:lineRule="auto"/>
        <w:ind w:firstLine="397"/>
      </w:pPr>
      <w:r>
        <w:t>Стержневыми элементами курса физики на уровне среднего общего о</w:t>
      </w:r>
      <w:r>
        <w:t>б</w:t>
      </w:r>
      <w:r>
        <w:t>разования являются физические теории (формирование представлений о структуре п</w:t>
      </w:r>
      <w:r>
        <w:t>о</w:t>
      </w:r>
      <w:r>
        <w:t>строения физической теории, роли фундаментальных законов и принципов в совреме</w:t>
      </w:r>
      <w:r>
        <w:t>н</w:t>
      </w:r>
      <w:r>
        <w:t>ных представлениях о природе, границах применимости теорий, для описания естес</w:t>
      </w:r>
      <w:r>
        <w:t>т</w:t>
      </w:r>
      <w:r>
        <w:t>венно-научных явлений и процессов).</w:t>
      </w:r>
    </w:p>
    <w:p w:rsidR="002C4240" w:rsidRDefault="002C4240" w:rsidP="00CF143E">
      <w:pPr>
        <w:pStyle w:val="22"/>
        <w:numPr>
          <w:ilvl w:val="2"/>
          <w:numId w:val="58"/>
        </w:numPr>
        <w:shd w:val="clear" w:color="auto" w:fill="auto"/>
        <w:tabs>
          <w:tab w:val="left" w:pos="1922"/>
        </w:tabs>
        <w:spacing w:line="240" w:lineRule="auto"/>
        <w:ind w:firstLine="397"/>
      </w:pPr>
      <w:r>
        <w:t>Системно-деятельностный подход в курсе физики реализуется прежде всего за счёт организации экспериментальной деятельности обучающихся.</w:t>
      </w:r>
    </w:p>
    <w:p w:rsidR="002C4240" w:rsidRDefault="002C4240" w:rsidP="00CF143E">
      <w:pPr>
        <w:pStyle w:val="22"/>
        <w:shd w:val="clear" w:color="auto" w:fill="auto"/>
        <w:spacing w:line="240" w:lineRule="auto"/>
        <w:ind w:firstLine="397"/>
      </w:pPr>
      <w:r>
        <w:t>Для базового уровня курса физики - это использование системы фронтальных кра</w:t>
      </w:r>
      <w:r>
        <w:t>т</w:t>
      </w:r>
      <w:r>
        <w:t>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w:t>
      </w:r>
      <w:r>
        <w:t>а</w:t>
      </w:r>
      <w:r>
        <w:t>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w:t>
      </w:r>
      <w:r>
        <w:t>о</w:t>
      </w:r>
      <w:r>
        <w:t>дить косвенные измерения, исследования зависимостей физических величин и постано</w:t>
      </w:r>
      <w:r>
        <w:t>в</w:t>
      </w:r>
      <w:r>
        <w:t>ку опытов по проверке предложенных гипотез.</w:t>
      </w:r>
    </w:p>
    <w:p w:rsidR="002C4240" w:rsidRDefault="002C4240" w:rsidP="00CF143E">
      <w:pPr>
        <w:pStyle w:val="22"/>
        <w:numPr>
          <w:ilvl w:val="2"/>
          <w:numId w:val="58"/>
        </w:numPr>
        <w:shd w:val="clear" w:color="auto" w:fill="auto"/>
        <w:tabs>
          <w:tab w:val="left" w:pos="2061"/>
        </w:tabs>
        <w:spacing w:line="240" w:lineRule="auto"/>
        <w:ind w:firstLine="397"/>
      </w:pPr>
      <w:r>
        <w:t>Решение расчётных и качественных задач с заданной физической м</w:t>
      </w:r>
      <w:r>
        <w:t>о</w:t>
      </w:r>
      <w:r>
        <w:lastRenderedPageBreak/>
        <w:t>делью, позволяющее применять изученные законы и закономерности как из одного ра</w:t>
      </w:r>
      <w:r>
        <w:t>з</w:t>
      </w:r>
      <w:r>
        <w:t>дела курса, так и интегрируя знания из разных разделов. Для качественных задач пр</w:t>
      </w:r>
      <w:r>
        <w:t>и</w:t>
      </w:r>
      <w:r>
        <w:t>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2C4240" w:rsidRDefault="002C4240" w:rsidP="00CF143E">
      <w:pPr>
        <w:pStyle w:val="22"/>
        <w:numPr>
          <w:ilvl w:val="2"/>
          <w:numId w:val="58"/>
        </w:numPr>
        <w:shd w:val="clear" w:color="auto" w:fill="auto"/>
        <w:spacing w:line="240" w:lineRule="auto"/>
        <w:ind w:firstLine="397"/>
      </w:pPr>
      <w:r>
        <w:t xml:space="preserve"> В соответствии с требованиями ФГОС СОО к материально- техническому обеспечению учебного процесса базовый уровень курса физики на уровне среднего о</w:t>
      </w:r>
      <w:r>
        <w:t>б</w:t>
      </w:r>
      <w:r>
        <w:t>щего образования должен изучаться в условиях предметного кабинета физики или в у</w:t>
      </w:r>
      <w:r>
        <w:t>с</w:t>
      </w:r>
      <w:r>
        <w:t>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w:t>
      </w:r>
      <w:r>
        <w:t>о</w:t>
      </w:r>
      <w:r>
        <w:t>вания обязательно.</w:t>
      </w:r>
    </w:p>
    <w:p w:rsidR="002C4240" w:rsidRDefault="002C4240" w:rsidP="00CF143E">
      <w:pPr>
        <w:pStyle w:val="22"/>
        <w:numPr>
          <w:ilvl w:val="2"/>
          <w:numId w:val="58"/>
        </w:numPr>
        <w:shd w:val="clear" w:color="auto" w:fill="auto"/>
        <w:spacing w:line="240" w:lineRule="auto"/>
        <w:ind w:firstLine="397"/>
      </w:pPr>
      <w:r>
        <w:t xml:space="preserve">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w:t>
      </w:r>
      <w:r>
        <w:t>м</w:t>
      </w:r>
      <w:r>
        <w:t>пирических и фундаментальных законов, их технических применений.</w:t>
      </w:r>
    </w:p>
    <w:p w:rsidR="002C4240" w:rsidRDefault="002C4240" w:rsidP="00CF143E">
      <w:pPr>
        <w:pStyle w:val="22"/>
        <w:numPr>
          <w:ilvl w:val="2"/>
          <w:numId w:val="58"/>
        </w:numPr>
        <w:shd w:val="clear" w:color="auto" w:fill="auto"/>
        <w:tabs>
          <w:tab w:val="left" w:pos="2061"/>
        </w:tabs>
        <w:spacing w:line="240" w:lineRule="auto"/>
        <w:ind w:firstLine="397"/>
      </w:pPr>
      <w:r>
        <w:t>Лабораторное оборудование для ученических практических работ формируется в виде тематических комплектов и обеспечивается в расчёте одного ко</w:t>
      </w:r>
      <w:r>
        <w:t>м</w:t>
      </w:r>
      <w:r>
        <w:t>плекта на двух обучающихся. Тематические комплекты лабораторного</w:t>
      </w:r>
    </w:p>
    <w:p w:rsidR="002C4240" w:rsidRDefault="002C4240" w:rsidP="00CF143E">
      <w:pPr>
        <w:pStyle w:val="22"/>
        <w:shd w:val="clear" w:color="auto" w:fill="auto"/>
        <w:spacing w:line="240" w:lineRule="auto"/>
        <w:ind w:firstLine="397"/>
      </w:pPr>
      <w:r>
        <w:t>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w:t>
      </w:r>
      <w:r>
        <w:t>а</w:t>
      </w:r>
      <w:r>
        <w:t>бораторий.</w:t>
      </w:r>
    </w:p>
    <w:p w:rsidR="002C4240" w:rsidRDefault="002C4240" w:rsidP="00CF143E">
      <w:pPr>
        <w:pStyle w:val="22"/>
        <w:numPr>
          <w:ilvl w:val="2"/>
          <w:numId w:val="58"/>
        </w:numPr>
        <w:shd w:val="clear" w:color="auto" w:fill="auto"/>
        <w:tabs>
          <w:tab w:val="left" w:pos="1989"/>
        </w:tabs>
        <w:spacing w:line="240" w:lineRule="auto"/>
        <w:ind w:firstLine="397"/>
      </w:pPr>
      <w:r>
        <w:t>Основными целями изучения физики в общем образовании являются:</w:t>
      </w:r>
    </w:p>
    <w:p w:rsidR="002C4240" w:rsidRDefault="002C4240" w:rsidP="00CF143E">
      <w:pPr>
        <w:pStyle w:val="22"/>
        <w:shd w:val="clear" w:color="auto" w:fill="auto"/>
        <w:spacing w:line="240" w:lineRule="auto"/>
        <w:ind w:firstLine="397"/>
      </w:pPr>
      <w:r>
        <w:t>Формирование интереса и стремления обучающихся к научному изучению</w:t>
      </w:r>
    </w:p>
    <w:p w:rsidR="002C4240" w:rsidRDefault="002C4240" w:rsidP="00CF143E">
      <w:pPr>
        <w:pStyle w:val="22"/>
        <w:shd w:val="clear" w:color="auto" w:fill="auto"/>
        <w:spacing w:line="240" w:lineRule="auto"/>
        <w:ind w:firstLine="397"/>
      </w:pPr>
      <w:r>
        <w:t>природы, развитие их интеллектуальных и творческих способностей;</w:t>
      </w:r>
    </w:p>
    <w:p w:rsidR="002C4240" w:rsidRDefault="002C4240" w:rsidP="00CF143E">
      <w:pPr>
        <w:pStyle w:val="22"/>
        <w:shd w:val="clear" w:color="auto" w:fill="auto"/>
        <w:spacing w:line="240" w:lineRule="auto"/>
        <w:ind w:firstLine="397"/>
      </w:pPr>
      <w:r>
        <w:t>Развитие представлений о научном методе познания и формирование исследовател</w:t>
      </w:r>
      <w:r>
        <w:t>ь</w:t>
      </w:r>
      <w:r>
        <w:t>ского отношения к окружающим явлениям;</w:t>
      </w:r>
    </w:p>
    <w:p w:rsidR="002C4240" w:rsidRDefault="002C4240" w:rsidP="00CF143E">
      <w:pPr>
        <w:pStyle w:val="22"/>
        <w:shd w:val="clear" w:color="auto" w:fill="auto"/>
        <w:spacing w:line="240" w:lineRule="auto"/>
        <w:ind w:firstLine="397"/>
      </w:pPr>
      <w:r>
        <w:t>Формирование научного мировоззрения как результата изучения основ строения м</w:t>
      </w:r>
      <w:r>
        <w:t>а</w:t>
      </w:r>
      <w:r>
        <w:t>терии и фундаментальных законов физики;</w:t>
      </w:r>
    </w:p>
    <w:p w:rsidR="002C4240" w:rsidRDefault="002C4240" w:rsidP="00CF143E">
      <w:pPr>
        <w:pStyle w:val="22"/>
        <w:shd w:val="clear" w:color="auto" w:fill="auto"/>
        <w:spacing w:line="240" w:lineRule="auto"/>
        <w:ind w:firstLine="397"/>
      </w:pPr>
      <w:r>
        <w:t>Формирование умений объяснять явления с использованием физических знаний и научных доказательств;</w:t>
      </w:r>
    </w:p>
    <w:p w:rsidR="002C4240" w:rsidRDefault="002C4240" w:rsidP="00CF143E">
      <w:pPr>
        <w:pStyle w:val="22"/>
        <w:shd w:val="clear" w:color="auto" w:fill="auto"/>
        <w:spacing w:line="240" w:lineRule="auto"/>
        <w:ind w:firstLine="397"/>
      </w:pPr>
      <w:r>
        <w:t>Формирование представлений о роли физики для развития других естественных н</w:t>
      </w:r>
      <w:r>
        <w:t>а</w:t>
      </w:r>
      <w:r>
        <w:t>ук, техники и технологий.</w:t>
      </w:r>
    </w:p>
    <w:p w:rsidR="002C4240" w:rsidRDefault="002C4240" w:rsidP="00CF143E">
      <w:pPr>
        <w:pStyle w:val="22"/>
        <w:numPr>
          <w:ilvl w:val="2"/>
          <w:numId w:val="58"/>
        </w:numPr>
        <w:shd w:val="clear" w:color="auto" w:fill="auto"/>
        <w:tabs>
          <w:tab w:val="left" w:pos="1990"/>
        </w:tabs>
        <w:spacing w:line="240" w:lineRule="auto"/>
        <w:ind w:firstLine="397"/>
      </w:pPr>
      <w:r>
        <w:t>Достижение этих целей обеспечивается решением следующих задач в процессе изучения курса физики на уровне среднего общего образования:</w:t>
      </w:r>
    </w:p>
    <w:p w:rsidR="002C4240" w:rsidRDefault="002C4240" w:rsidP="00CF143E">
      <w:pPr>
        <w:pStyle w:val="22"/>
        <w:shd w:val="clear" w:color="auto" w:fill="auto"/>
        <w:spacing w:line="240" w:lineRule="auto"/>
        <w:ind w:firstLine="397"/>
      </w:pPr>
      <w:r>
        <w:t>Приобретение системы знаний об общих физических закономерностях, законах, те</w:t>
      </w:r>
      <w:r>
        <w:t>о</w:t>
      </w:r>
      <w:r>
        <w:t>риях, включая механику, молекулярную физику, электродинамику, квантовую физику и элементы астрофизики;</w:t>
      </w:r>
    </w:p>
    <w:p w:rsidR="002C4240" w:rsidRDefault="002C4240" w:rsidP="00CF143E">
      <w:pPr>
        <w:pStyle w:val="22"/>
        <w:shd w:val="clear" w:color="auto" w:fill="auto"/>
        <w:spacing w:line="240" w:lineRule="auto"/>
        <w:ind w:firstLine="397"/>
      </w:pPr>
      <w: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2C4240" w:rsidRDefault="002C4240" w:rsidP="00CF143E">
      <w:pPr>
        <w:pStyle w:val="22"/>
        <w:shd w:val="clear" w:color="auto" w:fill="auto"/>
        <w:spacing w:line="240" w:lineRule="auto"/>
        <w:ind w:firstLine="397"/>
      </w:pPr>
      <w: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w:t>
      </w:r>
      <w:r>
        <w:t>ю</w:t>
      </w:r>
      <w:r>
        <w:t>щей условиям задачи;</w:t>
      </w:r>
    </w:p>
    <w:p w:rsidR="002C4240" w:rsidRDefault="002C4240" w:rsidP="00CF143E">
      <w:pPr>
        <w:pStyle w:val="22"/>
        <w:shd w:val="clear" w:color="auto" w:fill="auto"/>
        <w:spacing w:line="240" w:lineRule="auto"/>
        <w:ind w:firstLine="397"/>
      </w:pPr>
      <w:r>
        <w:t>Понимание физических основ и принципов действия технических устройств и техн</w:t>
      </w:r>
      <w:r>
        <w:t>о</w:t>
      </w:r>
      <w:r>
        <w:t>логических процессов, их влияния на окружающую среду;</w:t>
      </w:r>
    </w:p>
    <w:p w:rsidR="002C4240" w:rsidRDefault="002C4240" w:rsidP="00CF143E">
      <w:pPr>
        <w:pStyle w:val="22"/>
        <w:shd w:val="clear" w:color="auto" w:fill="auto"/>
        <w:spacing w:line="240" w:lineRule="auto"/>
        <w:ind w:firstLine="397"/>
      </w:pPr>
      <w:r>
        <w:t>Овладение методами самостоятельного планирования и проведения физических эк</w:t>
      </w:r>
      <w:r>
        <w:t>с</w:t>
      </w:r>
      <w:r>
        <w:t>периментов, анализа и интерпретации информации, определения достоверности пол</w:t>
      </w:r>
      <w:r>
        <w:t>у</w:t>
      </w:r>
      <w:r>
        <w:t>ченного результата;</w:t>
      </w:r>
    </w:p>
    <w:p w:rsidR="002C4240" w:rsidRDefault="002C4240" w:rsidP="00CF143E">
      <w:pPr>
        <w:pStyle w:val="22"/>
        <w:shd w:val="clear" w:color="auto" w:fill="auto"/>
        <w:spacing w:line="240" w:lineRule="auto"/>
        <w:ind w:firstLine="397"/>
      </w:pPr>
      <w:r>
        <w:lastRenderedPageBreak/>
        <w:t>Создание условий для развития умений проектно-исследовательской, творческой деятельности.</w:t>
      </w:r>
    </w:p>
    <w:p w:rsidR="002C4240" w:rsidRDefault="002C4240" w:rsidP="00CF143E">
      <w:pPr>
        <w:pStyle w:val="22"/>
        <w:numPr>
          <w:ilvl w:val="2"/>
          <w:numId w:val="58"/>
        </w:numPr>
        <w:shd w:val="clear" w:color="auto" w:fill="auto"/>
        <w:tabs>
          <w:tab w:val="left" w:pos="2047"/>
        </w:tabs>
        <w:spacing w:line="240" w:lineRule="auto"/>
        <w:ind w:firstLine="397"/>
      </w:pPr>
      <w:r>
        <w:t>Общее число часов, рекомендованных для изучения физики - 136 ч</w:t>
      </w:r>
      <w:r>
        <w:t>а</w:t>
      </w:r>
      <w:r>
        <w:t>сов: в 10 классе - 68 часов (2 часа в неделю), в 11 классе - 68 часов (2 часа в неделю).</w:t>
      </w:r>
    </w:p>
    <w:p w:rsidR="002C4240" w:rsidRDefault="002C4240" w:rsidP="00CF143E">
      <w:pPr>
        <w:pStyle w:val="22"/>
        <w:shd w:val="clear" w:color="auto" w:fill="auto"/>
        <w:spacing w:line="240" w:lineRule="auto"/>
        <w:ind w:firstLine="397"/>
      </w:pPr>
      <w:r>
        <w:t>Предлагаемый в программе по физике перечень лабораторных и практических работ является рекомедованным, учитель делает выбор проведения лабораторных работ и оп</w:t>
      </w:r>
      <w:r>
        <w:t>ы</w:t>
      </w:r>
      <w:r>
        <w:t>тов с учётом индивидуальных особенностей обучающихся.</w:t>
      </w:r>
    </w:p>
    <w:p w:rsidR="002C4240" w:rsidRDefault="002C4240" w:rsidP="00CF143E">
      <w:pPr>
        <w:pStyle w:val="22"/>
        <w:numPr>
          <w:ilvl w:val="2"/>
          <w:numId w:val="58"/>
        </w:numPr>
        <w:shd w:val="clear" w:color="auto" w:fill="auto"/>
        <w:tabs>
          <w:tab w:val="left" w:pos="2052"/>
        </w:tabs>
        <w:spacing w:line="240" w:lineRule="auto"/>
        <w:ind w:firstLine="397"/>
      </w:pPr>
      <w:r>
        <w:t>Любая рабочая программа должна полностью включать в себя соде</w:t>
      </w:r>
      <w:r>
        <w:t>р</w:t>
      </w:r>
      <w:r>
        <w:t>жание данной программы по физике.</w:t>
      </w:r>
    </w:p>
    <w:p w:rsidR="002C4240" w:rsidRDefault="002C4240" w:rsidP="00CF143E">
      <w:pPr>
        <w:pStyle w:val="22"/>
        <w:numPr>
          <w:ilvl w:val="2"/>
          <w:numId w:val="58"/>
        </w:numPr>
        <w:shd w:val="clear" w:color="auto" w:fill="auto"/>
        <w:tabs>
          <w:tab w:val="left" w:pos="2061"/>
        </w:tabs>
        <w:spacing w:line="240" w:lineRule="auto"/>
        <w:ind w:firstLine="397"/>
      </w:pPr>
      <w:r>
        <w:t>В отдельных случаях курс физики базового уровня может изучаться в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w:t>
      </w:r>
      <w:r>
        <w:t>и</w:t>
      </w:r>
      <w:r>
        <w:t>намики, за счёт расширения числа лабораторных работ исследовательского характера и уроков решения качественных и расчётных задач.</w:t>
      </w:r>
    </w:p>
    <w:p w:rsidR="002C4240" w:rsidRDefault="002C4240" w:rsidP="00CF143E">
      <w:pPr>
        <w:pStyle w:val="22"/>
        <w:shd w:val="clear" w:color="auto" w:fill="auto"/>
        <w:spacing w:line="240" w:lineRule="auto"/>
        <w:ind w:firstLine="397"/>
      </w:pPr>
      <w:r>
        <w:t>115.6. Содержание обучения в 10 классе.</w:t>
      </w:r>
    </w:p>
    <w:p w:rsidR="002C4240" w:rsidRDefault="002C4240" w:rsidP="00CF143E">
      <w:pPr>
        <w:pStyle w:val="22"/>
        <w:numPr>
          <w:ilvl w:val="0"/>
          <w:numId w:val="59"/>
        </w:numPr>
        <w:shd w:val="clear" w:color="auto" w:fill="auto"/>
        <w:tabs>
          <w:tab w:val="left" w:pos="1892"/>
        </w:tabs>
        <w:spacing w:line="240" w:lineRule="auto"/>
        <w:ind w:firstLine="397"/>
      </w:pPr>
      <w:r>
        <w:t>Раздел 1. Физика и методы научного познания.</w:t>
      </w:r>
    </w:p>
    <w:p w:rsidR="002C4240" w:rsidRDefault="002C4240" w:rsidP="00CF143E">
      <w:pPr>
        <w:pStyle w:val="22"/>
        <w:shd w:val="clear" w:color="auto" w:fill="auto"/>
        <w:spacing w:line="240" w:lineRule="auto"/>
        <w:ind w:firstLine="397"/>
      </w:pPr>
      <w:r>
        <w:t>Физика - наука о природе. Научные методы познания окружающего мира. Роль эк</w:t>
      </w:r>
      <w:r>
        <w:t>с</w:t>
      </w:r>
      <w:r>
        <w:t>перимента и теории в процессе познания природы. Эксперимент в физике.</w:t>
      </w:r>
    </w:p>
    <w:p w:rsidR="002C4240" w:rsidRDefault="002C4240" w:rsidP="00CF143E">
      <w:pPr>
        <w:pStyle w:val="22"/>
        <w:shd w:val="clear" w:color="auto" w:fill="auto"/>
        <w:spacing w:line="240" w:lineRule="auto"/>
        <w:ind w:firstLine="397"/>
      </w:pPr>
      <w: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w:t>
      </w:r>
    </w:p>
    <w:p w:rsidR="002C4240" w:rsidRDefault="002C4240" w:rsidP="00CF143E">
      <w:pPr>
        <w:pStyle w:val="22"/>
        <w:shd w:val="clear" w:color="auto" w:fill="auto"/>
        <w:spacing w:line="240" w:lineRule="auto"/>
        <w:ind w:firstLine="397"/>
      </w:pPr>
      <w:r>
        <w:t>Роль и место физики в формировании современной научной картины мира, в практ</w:t>
      </w:r>
      <w:r>
        <w:t>и</w:t>
      </w:r>
      <w:r>
        <w:t>ческой деятельности людей.</w:t>
      </w:r>
    </w:p>
    <w:p w:rsidR="002C4240" w:rsidRDefault="002C4240" w:rsidP="00CF143E">
      <w:pPr>
        <w:pStyle w:val="22"/>
        <w:shd w:val="clear" w:color="auto" w:fill="auto"/>
        <w:spacing w:line="240" w:lineRule="auto"/>
        <w:ind w:firstLine="397"/>
      </w:pPr>
      <w:r>
        <w:t>Демонстрации.</w:t>
      </w:r>
    </w:p>
    <w:p w:rsidR="002C4240" w:rsidRDefault="002C4240" w:rsidP="00CF143E">
      <w:pPr>
        <w:pStyle w:val="22"/>
        <w:shd w:val="clear" w:color="auto" w:fill="auto"/>
        <w:spacing w:line="240" w:lineRule="auto"/>
        <w:ind w:firstLine="397"/>
      </w:pPr>
      <w:r>
        <w:t>Аналоговые и цифровые измерительные приборы, компьютерные датчики.</w:t>
      </w:r>
    </w:p>
    <w:p w:rsidR="002C4240" w:rsidRDefault="002C4240" w:rsidP="00CF143E">
      <w:pPr>
        <w:pStyle w:val="22"/>
        <w:numPr>
          <w:ilvl w:val="0"/>
          <w:numId w:val="59"/>
        </w:numPr>
        <w:shd w:val="clear" w:color="auto" w:fill="auto"/>
        <w:tabs>
          <w:tab w:val="left" w:pos="1966"/>
        </w:tabs>
        <w:spacing w:line="240" w:lineRule="auto"/>
        <w:ind w:firstLine="397"/>
      </w:pPr>
      <w:r>
        <w:t>Раздел 2. Механика.</w:t>
      </w:r>
    </w:p>
    <w:p w:rsidR="002C4240" w:rsidRDefault="002C4240" w:rsidP="00CF143E">
      <w:pPr>
        <w:pStyle w:val="22"/>
        <w:numPr>
          <w:ilvl w:val="0"/>
          <w:numId w:val="60"/>
        </w:numPr>
        <w:shd w:val="clear" w:color="auto" w:fill="auto"/>
        <w:tabs>
          <w:tab w:val="left" w:pos="2167"/>
        </w:tabs>
        <w:spacing w:line="240" w:lineRule="auto"/>
        <w:ind w:firstLine="397"/>
      </w:pPr>
      <w:r>
        <w:t>Тема 1. Кинематика</w:t>
      </w:r>
    </w:p>
    <w:p w:rsidR="002C4240" w:rsidRDefault="002C4240" w:rsidP="00CF143E">
      <w:pPr>
        <w:pStyle w:val="22"/>
        <w:shd w:val="clear" w:color="auto" w:fill="auto"/>
        <w:spacing w:line="240" w:lineRule="auto"/>
        <w:ind w:firstLine="397"/>
      </w:pPr>
      <w:r>
        <w:t>Механическое движение. Относительность механического движения. Система отсч</w:t>
      </w:r>
      <w:r>
        <w:t>ё</w:t>
      </w:r>
      <w:r>
        <w:t>та. Траектория.</w:t>
      </w:r>
    </w:p>
    <w:p w:rsidR="002C4240" w:rsidRDefault="002C4240" w:rsidP="00CF143E">
      <w:pPr>
        <w:pStyle w:val="22"/>
        <w:shd w:val="clear" w:color="auto" w:fill="auto"/>
        <w:spacing w:line="240" w:lineRule="auto"/>
        <w:ind w:firstLine="397"/>
      </w:pPr>
      <w:r>
        <w:t>Перемещение, скорость (средняя скорость, мгновенная скорость) и ускорение мат</w:t>
      </w:r>
      <w:r>
        <w:t>е</w:t>
      </w:r>
      <w:r>
        <w:t>риальной точки, их проекции на оси системы координат. Сложение перемещений и сл</w:t>
      </w:r>
      <w:r>
        <w:t>о</w:t>
      </w:r>
      <w:r>
        <w:t>жение скоростей.</w:t>
      </w:r>
    </w:p>
    <w:p w:rsidR="002C4240" w:rsidRDefault="002C4240" w:rsidP="00CF143E">
      <w:pPr>
        <w:pStyle w:val="22"/>
        <w:shd w:val="clear" w:color="auto" w:fill="auto"/>
        <w:spacing w:line="240" w:lineRule="auto"/>
        <w:ind w:firstLine="397"/>
      </w:pPr>
      <w:r>
        <w:t>Равномерное и равноускоренное прямолинейное движение. Графики зависимости к</w:t>
      </w:r>
      <w:r>
        <w:t>о</w:t>
      </w:r>
      <w:r>
        <w:t>ординат, скорости, ускорения, пути и перемещения материальной точки от времени.</w:t>
      </w:r>
    </w:p>
    <w:p w:rsidR="002C4240" w:rsidRDefault="002C4240" w:rsidP="00CF143E">
      <w:pPr>
        <w:pStyle w:val="22"/>
        <w:shd w:val="clear" w:color="auto" w:fill="auto"/>
        <w:spacing w:line="240" w:lineRule="auto"/>
        <w:ind w:firstLine="397"/>
      </w:pPr>
      <w:r>
        <w:t>Свободное падение. Ускорение свободного падения.</w:t>
      </w:r>
    </w:p>
    <w:p w:rsidR="002C4240" w:rsidRDefault="002C4240" w:rsidP="00CF143E">
      <w:pPr>
        <w:pStyle w:val="22"/>
        <w:shd w:val="clear" w:color="auto" w:fill="auto"/>
        <w:spacing w:line="240" w:lineRule="auto"/>
        <w:ind w:firstLine="397"/>
      </w:pPr>
      <w:r>
        <w:t>Криволинейное движение. Движение материальной точки по окружности с постоя</w:t>
      </w:r>
      <w:r>
        <w:t>н</w:t>
      </w:r>
      <w:r>
        <w:t>ной по модулю скоростью. Угловая скорость, линейная скорость. Период и частота о</w:t>
      </w:r>
      <w:r>
        <w:t>б</w:t>
      </w:r>
      <w:r>
        <w:t>ращения. Центростремительное ускорение.</w:t>
      </w:r>
    </w:p>
    <w:p w:rsidR="002C4240" w:rsidRDefault="002C4240" w:rsidP="00CF143E">
      <w:pPr>
        <w:pStyle w:val="22"/>
        <w:shd w:val="clear" w:color="auto" w:fill="auto"/>
        <w:spacing w:line="240" w:lineRule="auto"/>
        <w:ind w:firstLine="397"/>
      </w:pPr>
      <w:r>
        <w:t>Технические устройства и практическое применение: спидометр, движение снарядов, цепные и ремённые передачи.</w:t>
      </w:r>
    </w:p>
    <w:p w:rsidR="002C4240" w:rsidRDefault="002C4240" w:rsidP="00CF143E">
      <w:pPr>
        <w:pStyle w:val="22"/>
        <w:shd w:val="clear" w:color="auto" w:fill="auto"/>
        <w:spacing w:line="240" w:lineRule="auto"/>
        <w:ind w:firstLine="397"/>
      </w:pPr>
      <w:r>
        <w:t>Демонстрации.</w:t>
      </w:r>
    </w:p>
    <w:p w:rsidR="002C4240" w:rsidRDefault="002C4240" w:rsidP="00CF143E">
      <w:pPr>
        <w:pStyle w:val="22"/>
        <w:shd w:val="clear" w:color="auto" w:fill="auto"/>
        <w:spacing w:line="240" w:lineRule="auto"/>
        <w:ind w:firstLine="397"/>
      </w:pPr>
      <w:r>
        <w:t>Модель системы отсчёта, иллюстрация кинематических характеристик движения.</w:t>
      </w:r>
    </w:p>
    <w:p w:rsidR="002C4240" w:rsidRDefault="002C4240" w:rsidP="00CF143E">
      <w:pPr>
        <w:pStyle w:val="22"/>
        <w:shd w:val="clear" w:color="auto" w:fill="auto"/>
        <w:spacing w:line="240" w:lineRule="auto"/>
        <w:ind w:firstLine="397"/>
      </w:pPr>
      <w:r>
        <w:t>Преобразование движений с использованием простых механизмов.</w:t>
      </w:r>
    </w:p>
    <w:p w:rsidR="002C4240" w:rsidRDefault="002C4240" w:rsidP="00CF143E">
      <w:pPr>
        <w:pStyle w:val="22"/>
        <w:shd w:val="clear" w:color="auto" w:fill="auto"/>
        <w:spacing w:line="240" w:lineRule="auto"/>
        <w:ind w:firstLine="397"/>
      </w:pPr>
      <w:r>
        <w:t>Падение тел в воздухе и в разреженном пространстве.</w:t>
      </w:r>
    </w:p>
    <w:p w:rsidR="002C4240" w:rsidRDefault="002C4240" w:rsidP="00CF143E">
      <w:pPr>
        <w:pStyle w:val="22"/>
        <w:shd w:val="clear" w:color="auto" w:fill="auto"/>
        <w:spacing w:line="240" w:lineRule="auto"/>
        <w:ind w:firstLine="397"/>
      </w:pPr>
      <w:r>
        <w:t>Наблюдение движения тела, брошенного под углом к горизонту и горизонтально.</w:t>
      </w:r>
    </w:p>
    <w:p w:rsidR="002C4240" w:rsidRDefault="002C4240" w:rsidP="00CF143E">
      <w:pPr>
        <w:pStyle w:val="22"/>
        <w:shd w:val="clear" w:color="auto" w:fill="auto"/>
        <w:spacing w:line="240" w:lineRule="auto"/>
        <w:ind w:firstLine="397"/>
      </w:pPr>
      <w:r>
        <w:t>Измерение ускорения свободного падения.</w:t>
      </w:r>
    </w:p>
    <w:p w:rsidR="002C4240" w:rsidRDefault="002C4240" w:rsidP="00CF143E">
      <w:pPr>
        <w:pStyle w:val="22"/>
        <w:shd w:val="clear" w:color="auto" w:fill="auto"/>
        <w:spacing w:line="240" w:lineRule="auto"/>
        <w:ind w:firstLine="397"/>
      </w:pPr>
      <w:r>
        <w:t>Направление скорости при движении по окружности.</w:t>
      </w:r>
    </w:p>
    <w:p w:rsidR="002C4240" w:rsidRDefault="002C4240" w:rsidP="00CF143E">
      <w:pPr>
        <w:pStyle w:val="22"/>
        <w:shd w:val="clear" w:color="auto" w:fill="auto"/>
        <w:spacing w:line="240" w:lineRule="auto"/>
        <w:ind w:firstLine="397"/>
      </w:pPr>
      <w:r>
        <w:lastRenderedPageBreak/>
        <w:t>Ученический эксперимент, лабораторные работы</w:t>
      </w:r>
    </w:p>
    <w:p w:rsidR="002C4240" w:rsidRDefault="002C4240" w:rsidP="00CF143E">
      <w:pPr>
        <w:pStyle w:val="22"/>
        <w:shd w:val="clear" w:color="auto" w:fill="auto"/>
        <w:spacing w:line="240" w:lineRule="auto"/>
        <w:ind w:firstLine="397"/>
      </w:pPr>
      <w:r>
        <w:t>Изучение неравномерного движения с целью определения мгновенной скорости.</w:t>
      </w:r>
    </w:p>
    <w:p w:rsidR="002C4240" w:rsidRDefault="002C4240" w:rsidP="00CF143E">
      <w:pPr>
        <w:pStyle w:val="22"/>
        <w:shd w:val="clear" w:color="auto" w:fill="auto"/>
        <w:spacing w:line="240" w:lineRule="auto"/>
        <w:ind w:firstLine="397"/>
      </w:pPr>
      <w:r>
        <w:t>Исследование соотношения между путями, пройденными телом за последовательные равные промежутки времени при равноускоренном движении</w:t>
      </w:r>
    </w:p>
    <w:p w:rsidR="002C4240" w:rsidRDefault="002C4240" w:rsidP="00CF143E">
      <w:pPr>
        <w:pStyle w:val="22"/>
        <w:shd w:val="clear" w:color="auto" w:fill="auto"/>
        <w:spacing w:line="240" w:lineRule="auto"/>
        <w:ind w:firstLine="397"/>
      </w:pPr>
      <w:r>
        <w:t>с начальной скоростью, равной нулю.</w:t>
      </w:r>
    </w:p>
    <w:p w:rsidR="002C4240" w:rsidRDefault="002C4240" w:rsidP="00CF143E">
      <w:pPr>
        <w:pStyle w:val="22"/>
        <w:shd w:val="clear" w:color="auto" w:fill="auto"/>
        <w:spacing w:line="240" w:lineRule="auto"/>
        <w:ind w:firstLine="397"/>
      </w:pPr>
      <w:r>
        <w:t>Изучение движения шарика в вязкой жидкости.</w:t>
      </w:r>
    </w:p>
    <w:p w:rsidR="002C4240" w:rsidRDefault="002C4240" w:rsidP="00CF143E">
      <w:pPr>
        <w:pStyle w:val="22"/>
        <w:shd w:val="clear" w:color="auto" w:fill="auto"/>
        <w:spacing w:line="240" w:lineRule="auto"/>
        <w:ind w:firstLine="397"/>
      </w:pPr>
      <w:r>
        <w:t>Изучение движения тела, брошенного горизонтально.</w:t>
      </w:r>
    </w:p>
    <w:p w:rsidR="002C4240" w:rsidRDefault="002C4240" w:rsidP="00CF143E">
      <w:pPr>
        <w:pStyle w:val="22"/>
        <w:numPr>
          <w:ilvl w:val="0"/>
          <w:numId w:val="60"/>
        </w:numPr>
        <w:shd w:val="clear" w:color="auto" w:fill="auto"/>
        <w:tabs>
          <w:tab w:val="left" w:pos="2098"/>
        </w:tabs>
        <w:spacing w:line="240" w:lineRule="auto"/>
        <w:ind w:firstLine="397"/>
      </w:pPr>
      <w:r>
        <w:t>Тема 2. Динамика.</w:t>
      </w:r>
    </w:p>
    <w:p w:rsidR="002C4240" w:rsidRDefault="002C4240" w:rsidP="00CF143E">
      <w:pPr>
        <w:pStyle w:val="22"/>
        <w:shd w:val="clear" w:color="auto" w:fill="auto"/>
        <w:spacing w:line="240" w:lineRule="auto"/>
        <w:ind w:firstLine="397"/>
      </w:pPr>
      <w:r>
        <w:t>Принцип относительности Галилея. Первый закон Ньютона. Инерциальные системы отсчёта.</w:t>
      </w:r>
    </w:p>
    <w:p w:rsidR="002C4240" w:rsidRDefault="002C4240" w:rsidP="00CF143E">
      <w:pPr>
        <w:pStyle w:val="22"/>
        <w:shd w:val="clear" w:color="auto" w:fill="auto"/>
        <w:spacing w:line="240" w:lineRule="auto"/>
        <w:ind w:firstLine="397"/>
      </w:pPr>
      <w:r>
        <w:t>Масса тела. Сила. Принцип суперпозиции сил. Второй закон Ньютона для матер</w:t>
      </w:r>
      <w:r>
        <w:t>и</w:t>
      </w:r>
      <w:r>
        <w:t>альной точки. Третий закон Ньютона для материальных точек.</w:t>
      </w:r>
    </w:p>
    <w:p w:rsidR="002C4240" w:rsidRDefault="002C4240" w:rsidP="00CF143E">
      <w:pPr>
        <w:pStyle w:val="22"/>
        <w:shd w:val="clear" w:color="auto" w:fill="auto"/>
        <w:spacing w:line="240" w:lineRule="auto"/>
        <w:ind w:firstLine="397"/>
      </w:pPr>
      <w:r>
        <w:t>Закон всемирного тяготения. Сила тяжести. Первая космическая скорость.</w:t>
      </w:r>
    </w:p>
    <w:p w:rsidR="002C4240" w:rsidRDefault="002C4240" w:rsidP="00CF143E">
      <w:pPr>
        <w:pStyle w:val="22"/>
        <w:shd w:val="clear" w:color="auto" w:fill="auto"/>
        <w:spacing w:line="240" w:lineRule="auto"/>
        <w:ind w:firstLine="397"/>
      </w:pPr>
      <w:r>
        <w:t>Сила упругости. Закон Гука. Вес тела.</w:t>
      </w:r>
    </w:p>
    <w:p w:rsidR="002C4240" w:rsidRDefault="002C4240" w:rsidP="00CF143E">
      <w:pPr>
        <w:pStyle w:val="22"/>
        <w:shd w:val="clear" w:color="auto" w:fill="auto"/>
        <w:spacing w:line="240" w:lineRule="auto"/>
        <w:ind w:firstLine="397"/>
      </w:pPr>
      <w: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2C4240" w:rsidRDefault="002C4240" w:rsidP="00CF143E">
      <w:pPr>
        <w:pStyle w:val="22"/>
        <w:shd w:val="clear" w:color="auto" w:fill="auto"/>
        <w:spacing w:line="240" w:lineRule="auto"/>
        <w:ind w:firstLine="397"/>
      </w:pPr>
      <w:r>
        <w:t>Поступательное и вращательное движение абсолютно твёрдого тела.</w:t>
      </w:r>
    </w:p>
    <w:p w:rsidR="002C4240" w:rsidRDefault="002C4240" w:rsidP="00CF143E">
      <w:pPr>
        <w:pStyle w:val="22"/>
        <w:shd w:val="clear" w:color="auto" w:fill="auto"/>
        <w:spacing w:line="240" w:lineRule="auto"/>
        <w:ind w:firstLine="397"/>
      </w:pPr>
      <w:r>
        <w:t>Момент силы относительно оси вращения. Плечо силы. Условия равновесия твёрдого тела.</w:t>
      </w:r>
    </w:p>
    <w:p w:rsidR="002C4240" w:rsidRDefault="002C4240" w:rsidP="00CF143E">
      <w:pPr>
        <w:pStyle w:val="22"/>
        <w:shd w:val="clear" w:color="auto" w:fill="auto"/>
        <w:spacing w:line="240" w:lineRule="auto"/>
        <w:ind w:firstLine="397"/>
      </w:pPr>
      <w:r>
        <w:t>Технические устройства и практическое применение: подшипники, движение иску</w:t>
      </w:r>
      <w:r>
        <w:t>с</w:t>
      </w:r>
      <w:r>
        <w:t>ственных спутников.</w:t>
      </w:r>
    </w:p>
    <w:p w:rsidR="002C4240" w:rsidRDefault="002C4240" w:rsidP="00CF143E">
      <w:pPr>
        <w:pStyle w:val="22"/>
        <w:shd w:val="clear" w:color="auto" w:fill="auto"/>
        <w:spacing w:line="240" w:lineRule="auto"/>
        <w:ind w:firstLine="397"/>
      </w:pPr>
      <w:r>
        <w:t>Демонстрации.</w:t>
      </w:r>
    </w:p>
    <w:p w:rsidR="002C4240" w:rsidRDefault="002C4240" w:rsidP="00CF143E">
      <w:pPr>
        <w:pStyle w:val="22"/>
        <w:shd w:val="clear" w:color="auto" w:fill="auto"/>
        <w:spacing w:line="240" w:lineRule="auto"/>
        <w:ind w:firstLine="397"/>
      </w:pPr>
      <w:r>
        <w:t>Явление инерции.</w:t>
      </w:r>
    </w:p>
    <w:p w:rsidR="002C4240" w:rsidRDefault="002C4240" w:rsidP="00CF143E">
      <w:pPr>
        <w:pStyle w:val="22"/>
        <w:shd w:val="clear" w:color="auto" w:fill="auto"/>
        <w:spacing w:line="240" w:lineRule="auto"/>
        <w:ind w:firstLine="397"/>
      </w:pPr>
      <w:r>
        <w:t>Сравнение масс взаимодействующих тел.</w:t>
      </w:r>
    </w:p>
    <w:p w:rsidR="002C4240" w:rsidRDefault="002C4240" w:rsidP="00CF143E">
      <w:pPr>
        <w:pStyle w:val="22"/>
        <w:shd w:val="clear" w:color="auto" w:fill="auto"/>
        <w:spacing w:line="240" w:lineRule="auto"/>
        <w:ind w:firstLine="397"/>
      </w:pPr>
      <w:r>
        <w:t>Второй закон Ньютона.</w:t>
      </w:r>
    </w:p>
    <w:p w:rsidR="002C4240" w:rsidRDefault="002C4240" w:rsidP="00CF143E">
      <w:pPr>
        <w:pStyle w:val="22"/>
        <w:shd w:val="clear" w:color="auto" w:fill="auto"/>
        <w:spacing w:line="240" w:lineRule="auto"/>
        <w:ind w:firstLine="397"/>
      </w:pPr>
      <w:r>
        <w:t>Измерение сил.</w:t>
      </w:r>
    </w:p>
    <w:p w:rsidR="002C4240" w:rsidRDefault="002C4240" w:rsidP="00CF143E">
      <w:pPr>
        <w:pStyle w:val="22"/>
        <w:shd w:val="clear" w:color="auto" w:fill="auto"/>
        <w:spacing w:line="240" w:lineRule="auto"/>
        <w:ind w:firstLine="397"/>
      </w:pPr>
      <w:r>
        <w:t>Сложение сил.</w:t>
      </w:r>
    </w:p>
    <w:p w:rsidR="002C4240" w:rsidRDefault="002C4240" w:rsidP="00CF143E">
      <w:pPr>
        <w:pStyle w:val="22"/>
        <w:shd w:val="clear" w:color="auto" w:fill="auto"/>
        <w:spacing w:line="240" w:lineRule="auto"/>
        <w:ind w:firstLine="397"/>
      </w:pPr>
      <w:r>
        <w:t>Зависимость силы упругости от деформации.</w:t>
      </w:r>
    </w:p>
    <w:p w:rsidR="002C4240" w:rsidRDefault="002C4240" w:rsidP="00CF143E">
      <w:pPr>
        <w:pStyle w:val="22"/>
        <w:shd w:val="clear" w:color="auto" w:fill="auto"/>
        <w:spacing w:line="240" w:lineRule="auto"/>
        <w:ind w:firstLine="397"/>
      </w:pPr>
      <w:r>
        <w:t>Невесомость. Вес тела при ускоренном подъёме и падении.</w:t>
      </w:r>
    </w:p>
    <w:p w:rsidR="002C4240" w:rsidRDefault="002C4240" w:rsidP="00CF143E">
      <w:pPr>
        <w:pStyle w:val="22"/>
        <w:shd w:val="clear" w:color="auto" w:fill="auto"/>
        <w:spacing w:line="240" w:lineRule="auto"/>
        <w:ind w:firstLine="397"/>
      </w:pPr>
      <w:r>
        <w:t>Сравнение сил трения покоя, качения и скольжения.</w:t>
      </w:r>
    </w:p>
    <w:p w:rsidR="002C4240" w:rsidRDefault="002C4240" w:rsidP="00CF143E">
      <w:pPr>
        <w:pStyle w:val="22"/>
        <w:shd w:val="clear" w:color="auto" w:fill="auto"/>
        <w:spacing w:line="240" w:lineRule="auto"/>
        <w:ind w:firstLine="397"/>
      </w:pPr>
      <w:r>
        <w:t>Условия равновесия твёрдого тела. Виды равновесия.</w:t>
      </w:r>
    </w:p>
    <w:p w:rsidR="002C4240" w:rsidRDefault="002C4240" w:rsidP="00CF143E">
      <w:pPr>
        <w:pStyle w:val="22"/>
        <w:shd w:val="clear" w:color="auto" w:fill="auto"/>
        <w:spacing w:line="240" w:lineRule="auto"/>
        <w:ind w:firstLine="397"/>
      </w:pPr>
      <w:r>
        <w:t>Ученический эксперимент, лабораторные работы</w:t>
      </w:r>
    </w:p>
    <w:p w:rsidR="002C4240" w:rsidRDefault="002C4240" w:rsidP="00CF143E">
      <w:pPr>
        <w:pStyle w:val="22"/>
        <w:shd w:val="clear" w:color="auto" w:fill="auto"/>
        <w:spacing w:line="240" w:lineRule="auto"/>
        <w:ind w:firstLine="397"/>
      </w:pPr>
      <w:r>
        <w:t>Изучение движения бруска по наклонной плоскости.</w:t>
      </w:r>
    </w:p>
    <w:p w:rsidR="002C4240" w:rsidRDefault="002C4240" w:rsidP="00CF143E">
      <w:pPr>
        <w:pStyle w:val="22"/>
        <w:shd w:val="clear" w:color="auto" w:fill="auto"/>
        <w:spacing w:line="240" w:lineRule="auto"/>
        <w:ind w:firstLine="397"/>
      </w:pPr>
      <w:r>
        <w:t>Исследование зависимости сил упругости, возникающих в пружине и резиновом о</w:t>
      </w:r>
      <w:r>
        <w:t>б</w:t>
      </w:r>
      <w:r>
        <w:t>разце, от их деформации.</w:t>
      </w:r>
    </w:p>
    <w:p w:rsidR="002C4240" w:rsidRDefault="002C4240" w:rsidP="00CF143E">
      <w:pPr>
        <w:pStyle w:val="22"/>
        <w:shd w:val="clear" w:color="auto" w:fill="auto"/>
        <w:spacing w:line="240" w:lineRule="auto"/>
        <w:ind w:firstLine="397"/>
      </w:pPr>
      <w:r>
        <w:t>Исследование условий равновесия твёрдого тела, имеющего ось вращения.</w:t>
      </w:r>
    </w:p>
    <w:p w:rsidR="002C4240" w:rsidRDefault="002C4240" w:rsidP="00CF143E">
      <w:pPr>
        <w:pStyle w:val="22"/>
        <w:numPr>
          <w:ilvl w:val="0"/>
          <w:numId w:val="60"/>
        </w:numPr>
        <w:shd w:val="clear" w:color="auto" w:fill="auto"/>
        <w:tabs>
          <w:tab w:val="left" w:pos="2247"/>
        </w:tabs>
        <w:spacing w:line="240" w:lineRule="auto"/>
        <w:ind w:firstLine="397"/>
      </w:pPr>
      <w:r>
        <w:t>Тема 3. Законы сохранения в механике.</w:t>
      </w:r>
    </w:p>
    <w:p w:rsidR="002C4240" w:rsidRDefault="002C4240" w:rsidP="00CF143E">
      <w:pPr>
        <w:pStyle w:val="22"/>
        <w:shd w:val="clear" w:color="auto" w:fill="auto"/>
        <w:spacing w:line="240" w:lineRule="auto"/>
        <w:ind w:firstLine="397"/>
      </w:pPr>
      <w: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2C4240" w:rsidRDefault="002C4240" w:rsidP="00CF143E">
      <w:pPr>
        <w:pStyle w:val="22"/>
        <w:shd w:val="clear" w:color="auto" w:fill="auto"/>
        <w:spacing w:line="240" w:lineRule="auto"/>
        <w:ind w:firstLine="397"/>
      </w:pPr>
      <w:r>
        <w:t>Работа силы. Мощность силы.</w:t>
      </w:r>
    </w:p>
    <w:p w:rsidR="002C4240" w:rsidRDefault="002C4240" w:rsidP="00CF143E">
      <w:pPr>
        <w:pStyle w:val="22"/>
        <w:shd w:val="clear" w:color="auto" w:fill="auto"/>
        <w:spacing w:line="240" w:lineRule="auto"/>
        <w:ind w:firstLine="397"/>
      </w:pPr>
      <w:r>
        <w:t>Кинетическая энергия материальной точки. Теорема об изменении кинетической энергии.</w:t>
      </w:r>
    </w:p>
    <w:p w:rsidR="002C4240" w:rsidRDefault="002C4240" w:rsidP="00CF143E">
      <w:pPr>
        <w:pStyle w:val="22"/>
        <w:shd w:val="clear" w:color="auto" w:fill="auto"/>
        <w:spacing w:line="240" w:lineRule="auto"/>
        <w:ind w:firstLine="397"/>
      </w:pPr>
      <w:r>
        <w:t>Потенциальная энергия. Потенциальная энергия упруго деформированной пружины. Потенциальная энергия тела вблизи поверхности Земли.</w:t>
      </w:r>
    </w:p>
    <w:p w:rsidR="002C4240" w:rsidRDefault="002C4240" w:rsidP="00CF143E">
      <w:pPr>
        <w:pStyle w:val="22"/>
        <w:shd w:val="clear" w:color="auto" w:fill="auto"/>
        <w:spacing w:line="240" w:lineRule="auto"/>
        <w:ind w:firstLine="397"/>
      </w:pPr>
      <w:r>
        <w:t>Потенциальные и непотенциальные силы. Связь работы непотенциальных сил с и</w:t>
      </w:r>
      <w:r>
        <w:t>з</w:t>
      </w:r>
      <w:r>
        <w:t>менением механической энергии системы тел. Закон сохранения механической энергии.</w:t>
      </w:r>
    </w:p>
    <w:p w:rsidR="002C4240" w:rsidRDefault="002C4240" w:rsidP="00CF143E">
      <w:pPr>
        <w:pStyle w:val="22"/>
        <w:shd w:val="clear" w:color="auto" w:fill="auto"/>
        <w:spacing w:line="240" w:lineRule="auto"/>
        <w:ind w:firstLine="397"/>
      </w:pPr>
      <w:r>
        <w:t>Упругие и неупругие столкновения.</w:t>
      </w:r>
    </w:p>
    <w:p w:rsidR="002C4240" w:rsidRDefault="002C4240" w:rsidP="00CF143E">
      <w:pPr>
        <w:pStyle w:val="22"/>
        <w:shd w:val="clear" w:color="auto" w:fill="auto"/>
        <w:spacing w:line="240" w:lineRule="auto"/>
        <w:ind w:firstLine="397"/>
      </w:pPr>
      <w:r>
        <w:lastRenderedPageBreak/>
        <w:t>Технические устройства и практическое применение: водомёт, копёр, пружинный пистолет, движение ракет.</w:t>
      </w:r>
    </w:p>
    <w:p w:rsidR="002C4240" w:rsidRDefault="002C4240" w:rsidP="00CF143E">
      <w:pPr>
        <w:pStyle w:val="22"/>
        <w:shd w:val="clear" w:color="auto" w:fill="auto"/>
        <w:spacing w:line="240" w:lineRule="auto"/>
        <w:ind w:firstLine="397"/>
      </w:pPr>
      <w:r>
        <w:t>Демонстрации.</w:t>
      </w:r>
    </w:p>
    <w:p w:rsidR="002C4240" w:rsidRDefault="002C4240" w:rsidP="00CF143E">
      <w:pPr>
        <w:pStyle w:val="22"/>
        <w:shd w:val="clear" w:color="auto" w:fill="auto"/>
        <w:spacing w:line="240" w:lineRule="auto"/>
        <w:ind w:firstLine="397"/>
      </w:pPr>
      <w:r>
        <w:t>Закон сохранения импульса.</w:t>
      </w:r>
    </w:p>
    <w:p w:rsidR="002C4240" w:rsidRDefault="002C4240" w:rsidP="00CF143E">
      <w:pPr>
        <w:pStyle w:val="22"/>
        <w:shd w:val="clear" w:color="auto" w:fill="auto"/>
        <w:spacing w:line="240" w:lineRule="auto"/>
        <w:ind w:firstLine="397"/>
      </w:pPr>
      <w:r>
        <w:t>Реактивное движение.</w:t>
      </w:r>
    </w:p>
    <w:p w:rsidR="002C4240" w:rsidRDefault="002C4240" w:rsidP="00CF143E">
      <w:pPr>
        <w:pStyle w:val="22"/>
        <w:shd w:val="clear" w:color="auto" w:fill="auto"/>
        <w:spacing w:line="240" w:lineRule="auto"/>
        <w:ind w:firstLine="397"/>
      </w:pPr>
      <w:r>
        <w:t>Переход потенциальной энергии в кинетическую и обратно.</w:t>
      </w:r>
    </w:p>
    <w:p w:rsidR="002C4240" w:rsidRDefault="002C4240" w:rsidP="00CF143E">
      <w:pPr>
        <w:pStyle w:val="22"/>
        <w:shd w:val="clear" w:color="auto" w:fill="auto"/>
        <w:spacing w:line="240" w:lineRule="auto"/>
        <w:ind w:firstLine="397"/>
      </w:pPr>
      <w:r>
        <w:t>Ученический эксперимент, лабораторные работы</w:t>
      </w:r>
    </w:p>
    <w:p w:rsidR="002C4240" w:rsidRDefault="002C4240" w:rsidP="00CF143E">
      <w:pPr>
        <w:pStyle w:val="22"/>
        <w:shd w:val="clear" w:color="auto" w:fill="auto"/>
        <w:spacing w:line="240" w:lineRule="auto"/>
        <w:ind w:firstLine="397"/>
      </w:pPr>
      <w:r>
        <w:t>Изучение абсолютно неупругого удара с помощью двух одинаковых нитяных мая</w:t>
      </w:r>
      <w:r>
        <w:t>т</w:t>
      </w:r>
      <w:r>
        <w:t>ников.</w:t>
      </w:r>
    </w:p>
    <w:p w:rsidR="002C4240" w:rsidRDefault="002C4240" w:rsidP="00CF143E">
      <w:pPr>
        <w:pStyle w:val="22"/>
        <w:shd w:val="clear" w:color="auto" w:fill="auto"/>
        <w:spacing w:line="240" w:lineRule="auto"/>
        <w:ind w:firstLine="397"/>
      </w:pPr>
      <w:r>
        <w:t>Исследование связи работы силы с изменением механической энергии тела на пр</w:t>
      </w:r>
      <w:r>
        <w:t>и</w:t>
      </w:r>
      <w:r>
        <w:t>мере растяжения резинового жгута.</w:t>
      </w:r>
    </w:p>
    <w:p w:rsidR="002C4240" w:rsidRDefault="002C4240" w:rsidP="00CF143E">
      <w:pPr>
        <w:pStyle w:val="22"/>
        <w:numPr>
          <w:ilvl w:val="0"/>
          <w:numId w:val="59"/>
        </w:numPr>
        <w:shd w:val="clear" w:color="auto" w:fill="auto"/>
        <w:tabs>
          <w:tab w:val="left" w:pos="2247"/>
        </w:tabs>
        <w:spacing w:line="240" w:lineRule="auto"/>
        <w:ind w:firstLine="397"/>
      </w:pPr>
      <w:r>
        <w:t>Раздел 3. Молекулярная физика и термодинамика.</w:t>
      </w:r>
    </w:p>
    <w:p w:rsidR="002C4240" w:rsidRDefault="002C4240" w:rsidP="00CF143E">
      <w:pPr>
        <w:pStyle w:val="22"/>
        <w:numPr>
          <w:ilvl w:val="0"/>
          <w:numId w:val="61"/>
        </w:numPr>
        <w:shd w:val="clear" w:color="auto" w:fill="auto"/>
        <w:tabs>
          <w:tab w:val="left" w:pos="2233"/>
        </w:tabs>
        <w:spacing w:line="240" w:lineRule="auto"/>
        <w:ind w:firstLine="397"/>
      </w:pPr>
      <w:r>
        <w:t>Тема 1. Основы молекулярно-кинетической теории.</w:t>
      </w:r>
    </w:p>
    <w:p w:rsidR="002C4240" w:rsidRDefault="002C4240" w:rsidP="00CF143E">
      <w:pPr>
        <w:pStyle w:val="22"/>
        <w:shd w:val="clear" w:color="auto" w:fill="auto"/>
        <w:spacing w:line="240" w:lineRule="auto"/>
        <w:ind w:firstLine="397"/>
      </w:pPr>
      <w:r>
        <w:t>Основные положения молекулярно-кинетической теории и их опытное</w:t>
      </w:r>
    </w:p>
    <w:p w:rsidR="002C4240" w:rsidRDefault="002C4240" w:rsidP="00CF143E">
      <w:pPr>
        <w:pStyle w:val="22"/>
        <w:shd w:val="clear" w:color="auto" w:fill="auto"/>
        <w:spacing w:line="240" w:lineRule="auto"/>
        <w:ind w:firstLine="397"/>
      </w:pPr>
      <w:r>
        <w:t>обоснование. Броуновское движение. Диффузия. Характер движения и взаимодейс</w:t>
      </w:r>
      <w:r>
        <w:t>т</w:t>
      </w:r>
      <w:r>
        <w:t>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w:t>
      </w:r>
      <w:r>
        <w:t>е</w:t>
      </w:r>
      <w:r>
        <w:t>ства. Постоянная Авогадро.</w:t>
      </w:r>
    </w:p>
    <w:p w:rsidR="002C4240" w:rsidRDefault="002C4240" w:rsidP="00CF143E">
      <w:pPr>
        <w:pStyle w:val="22"/>
        <w:shd w:val="clear" w:color="auto" w:fill="auto"/>
        <w:spacing w:line="240" w:lineRule="auto"/>
        <w:ind w:firstLine="397"/>
      </w:pPr>
      <w:r>
        <w:t>Тепловое равновесие. Температура и её измерение. Шкала температур Цельсия.</w:t>
      </w:r>
    </w:p>
    <w:p w:rsidR="002C4240" w:rsidRDefault="002C4240" w:rsidP="00CF143E">
      <w:pPr>
        <w:pStyle w:val="22"/>
        <w:shd w:val="clear" w:color="auto" w:fill="auto"/>
        <w:spacing w:line="240" w:lineRule="auto"/>
        <w:ind w:firstLine="397"/>
      </w:pPr>
      <w: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w:t>
      </w:r>
      <w:r>
        <w:t>п</w:t>
      </w:r>
      <w:r>
        <w:t>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2C4240" w:rsidRDefault="002C4240" w:rsidP="00CF143E">
      <w:pPr>
        <w:pStyle w:val="22"/>
        <w:shd w:val="clear" w:color="auto" w:fill="auto"/>
        <w:spacing w:line="240" w:lineRule="auto"/>
        <w:ind w:firstLine="397"/>
      </w:pPr>
      <w:r>
        <w:t>Технические устройства и практическое применение: термометр, барометр.</w:t>
      </w:r>
    </w:p>
    <w:p w:rsidR="002C4240" w:rsidRDefault="002C4240" w:rsidP="00CF143E">
      <w:pPr>
        <w:pStyle w:val="22"/>
        <w:shd w:val="clear" w:color="auto" w:fill="auto"/>
        <w:spacing w:line="240" w:lineRule="auto"/>
        <w:ind w:firstLine="397"/>
      </w:pPr>
      <w:r>
        <w:t>Демонстрации.</w:t>
      </w:r>
    </w:p>
    <w:p w:rsidR="002C4240" w:rsidRDefault="002C4240" w:rsidP="00CF143E">
      <w:pPr>
        <w:pStyle w:val="22"/>
        <w:shd w:val="clear" w:color="auto" w:fill="auto"/>
        <w:spacing w:line="240" w:lineRule="auto"/>
        <w:ind w:firstLine="397"/>
      </w:pPr>
      <w:r>
        <w:t>Опыты, доказывающие дискретное строение вещества, фотографии молекул орган</w:t>
      </w:r>
      <w:r>
        <w:t>и</w:t>
      </w:r>
      <w:r>
        <w:t>ческих соединений.</w:t>
      </w:r>
    </w:p>
    <w:p w:rsidR="002C4240" w:rsidRDefault="002C4240" w:rsidP="00CF143E">
      <w:pPr>
        <w:pStyle w:val="22"/>
        <w:shd w:val="clear" w:color="auto" w:fill="auto"/>
        <w:spacing w:line="240" w:lineRule="auto"/>
        <w:ind w:firstLine="397"/>
      </w:pPr>
      <w:r>
        <w:t>Опыты по диффузии жидкостей и газов.</w:t>
      </w:r>
    </w:p>
    <w:p w:rsidR="002C4240" w:rsidRDefault="002C4240" w:rsidP="00CF143E">
      <w:pPr>
        <w:pStyle w:val="22"/>
        <w:shd w:val="clear" w:color="auto" w:fill="auto"/>
        <w:spacing w:line="240" w:lineRule="auto"/>
        <w:ind w:firstLine="397"/>
      </w:pPr>
      <w:r>
        <w:t>Модель броуновского движения.</w:t>
      </w:r>
    </w:p>
    <w:p w:rsidR="002C4240" w:rsidRDefault="002C4240" w:rsidP="00CF143E">
      <w:pPr>
        <w:pStyle w:val="22"/>
        <w:shd w:val="clear" w:color="auto" w:fill="auto"/>
        <w:spacing w:line="240" w:lineRule="auto"/>
        <w:ind w:firstLine="397"/>
      </w:pPr>
      <w:r>
        <w:t>Модель опыта Штерна.</w:t>
      </w:r>
    </w:p>
    <w:p w:rsidR="002C4240" w:rsidRDefault="002C4240" w:rsidP="00CF143E">
      <w:pPr>
        <w:pStyle w:val="22"/>
        <w:shd w:val="clear" w:color="auto" w:fill="auto"/>
        <w:spacing w:line="240" w:lineRule="auto"/>
        <w:ind w:firstLine="397"/>
      </w:pPr>
      <w:r>
        <w:t>Опыты, доказывающие существование межмолекулярного взаимодействия.</w:t>
      </w:r>
    </w:p>
    <w:p w:rsidR="002C4240" w:rsidRDefault="002C4240" w:rsidP="00CF143E">
      <w:pPr>
        <w:pStyle w:val="22"/>
        <w:shd w:val="clear" w:color="auto" w:fill="auto"/>
        <w:spacing w:line="240" w:lineRule="auto"/>
        <w:ind w:firstLine="397"/>
      </w:pPr>
      <w:r>
        <w:t>Модель, иллюстрирующая природу давления газа на стенки сосуда.</w:t>
      </w:r>
    </w:p>
    <w:p w:rsidR="002C4240" w:rsidRDefault="002C4240" w:rsidP="00CF143E">
      <w:pPr>
        <w:pStyle w:val="22"/>
        <w:shd w:val="clear" w:color="auto" w:fill="auto"/>
        <w:spacing w:line="240" w:lineRule="auto"/>
        <w:ind w:firstLine="397"/>
      </w:pPr>
      <w:r>
        <w:t>Опыты, иллюстрирующие уравнение состояния идеального газа, изопроцессы.</w:t>
      </w:r>
    </w:p>
    <w:p w:rsidR="002C4240" w:rsidRDefault="002C4240" w:rsidP="00CF143E">
      <w:pPr>
        <w:pStyle w:val="22"/>
        <w:shd w:val="clear" w:color="auto" w:fill="auto"/>
        <w:spacing w:line="240" w:lineRule="auto"/>
        <w:ind w:firstLine="397"/>
      </w:pPr>
      <w:r>
        <w:t>Ученический эксперимент, лабораторные работы</w:t>
      </w:r>
    </w:p>
    <w:p w:rsidR="002C4240" w:rsidRDefault="002C4240" w:rsidP="00CF143E">
      <w:pPr>
        <w:pStyle w:val="22"/>
        <w:shd w:val="clear" w:color="auto" w:fill="auto"/>
        <w:spacing w:line="240" w:lineRule="auto"/>
        <w:ind w:firstLine="397"/>
      </w:pPr>
      <w:r>
        <w:t>Определение массы воздуха в классной комнате на основе измерений объёма комн</w:t>
      </w:r>
      <w:r>
        <w:t>а</w:t>
      </w:r>
      <w:r>
        <w:t>ты, давления и температуры воздуха в ней.</w:t>
      </w:r>
    </w:p>
    <w:p w:rsidR="002C4240" w:rsidRDefault="002C4240" w:rsidP="00CF143E">
      <w:pPr>
        <w:pStyle w:val="22"/>
        <w:shd w:val="clear" w:color="auto" w:fill="auto"/>
        <w:spacing w:line="240" w:lineRule="auto"/>
        <w:ind w:firstLine="397"/>
      </w:pPr>
      <w:r>
        <w:t>Исследование зависимости между параметрами состояния разреженного газа.</w:t>
      </w:r>
    </w:p>
    <w:p w:rsidR="002C4240" w:rsidRDefault="002C4240" w:rsidP="00CF143E">
      <w:pPr>
        <w:pStyle w:val="22"/>
        <w:numPr>
          <w:ilvl w:val="0"/>
          <w:numId w:val="61"/>
        </w:numPr>
        <w:shd w:val="clear" w:color="auto" w:fill="auto"/>
        <w:tabs>
          <w:tab w:val="left" w:pos="2098"/>
        </w:tabs>
        <w:spacing w:line="240" w:lineRule="auto"/>
        <w:ind w:firstLine="397"/>
      </w:pPr>
      <w:r>
        <w:t>Тема 2. Основы термодинамики.</w:t>
      </w:r>
    </w:p>
    <w:p w:rsidR="002C4240" w:rsidRDefault="002C4240" w:rsidP="00CF143E">
      <w:pPr>
        <w:pStyle w:val="22"/>
        <w:shd w:val="clear" w:color="auto" w:fill="auto"/>
        <w:spacing w:line="240" w:lineRule="auto"/>
        <w:ind w:firstLine="397"/>
      </w:pPr>
      <w:r>
        <w:t>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w:t>
      </w:r>
    </w:p>
    <w:p w:rsidR="002C4240" w:rsidRDefault="002C4240" w:rsidP="00CF143E">
      <w:pPr>
        <w:pStyle w:val="22"/>
        <w:shd w:val="clear" w:color="auto" w:fill="auto"/>
        <w:spacing w:line="240" w:lineRule="auto"/>
        <w:ind w:firstLine="397"/>
      </w:pPr>
      <w:r>
        <w:t>излучение. Удельная теплоёмкость вещества. Количество теплоты при теплоперед</w:t>
      </w:r>
      <w:r>
        <w:t>а</w:t>
      </w:r>
      <w:r>
        <w:t>че.</w:t>
      </w:r>
    </w:p>
    <w:p w:rsidR="002C4240" w:rsidRDefault="002C4240" w:rsidP="00CF143E">
      <w:pPr>
        <w:pStyle w:val="22"/>
        <w:shd w:val="clear" w:color="auto" w:fill="auto"/>
        <w:spacing w:line="240" w:lineRule="auto"/>
        <w:ind w:firstLine="397"/>
      </w:pPr>
      <w:r>
        <w:t>Понятие об адиабатном процессе. Первый закон термодинамики. Применение перв</w:t>
      </w:r>
      <w:r>
        <w:t>о</w:t>
      </w:r>
      <w:r>
        <w:t>го закона термодинамики к изопроцессам. Графическая интерпретация работы газа.</w:t>
      </w:r>
    </w:p>
    <w:p w:rsidR="002C4240" w:rsidRDefault="002C4240" w:rsidP="00CF143E">
      <w:pPr>
        <w:pStyle w:val="22"/>
        <w:shd w:val="clear" w:color="auto" w:fill="auto"/>
        <w:spacing w:line="240" w:lineRule="auto"/>
        <w:ind w:firstLine="397"/>
      </w:pPr>
      <w:r>
        <w:t>Второй закон термодинамики. Необратимость процессов в природе.</w:t>
      </w:r>
    </w:p>
    <w:p w:rsidR="002C4240" w:rsidRDefault="002C4240" w:rsidP="00CF143E">
      <w:pPr>
        <w:pStyle w:val="22"/>
        <w:shd w:val="clear" w:color="auto" w:fill="auto"/>
        <w:spacing w:line="240" w:lineRule="auto"/>
        <w:ind w:firstLine="397"/>
      </w:pPr>
      <w:r>
        <w:lastRenderedPageBreak/>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2C4240" w:rsidRDefault="002C4240" w:rsidP="00CF143E">
      <w:pPr>
        <w:pStyle w:val="22"/>
        <w:shd w:val="clear" w:color="auto" w:fill="auto"/>
        <w:spacing w:line="240" w:lineRule="auto"/>
        <w:ind w:firstLine="397"/>
      </w:pPr>
      <w:r>
        <w:t>Технические устройства и практическое применение: двигатель внутреннего сгор</w:t>
      </w:r>
      <w:r>
        <w:t>а</w:t>
      </w:r>
      <w:r>
        <w:t>ния, бытовой холодильник, кондиционер.</w:t>
      </w:r>
    </w:p>
    <w:p w:rsidR="002C4240" w:rsidRDefault="002C4240" w:rsidP="00CF143E">
      <w:pPr>
        <w:pStyle w:val="22"/>
        <w:shd w:val="clear" w:color="auto" w:fill="auto"/>
        <w:spacing w:line="240" w:lineRule="auto"/>
        <w:ind w:firstLine="397"/>
      </w:pPr>
      <w:r>
        <w:t>Демонстрации.</w:t>
      </w:r>
    </w:p>
    <w:p w:rsidR="002C4240" w:rsidRDefault="002C4240" w:rsidP="00CF143E">
      <w:pPr>
        <w:pStyle w:val="22"/>
        <w:shd w:val="clear" w:color="auto" w:fill="auto"/>
        <w:spacing w:line="240" w:lineRule="auto"/>
        <w:ind w:firstLine="397"/>
      </w:pPr>
      <w:r>
        <w:t>Изменение внутренней энергии тела при совершении работы: вылет пробки из б</w:t>
      </w:r>
      <w:r>
        <w:t>у</w:t>
      </w:r>
      <w:r>
        <w:t>тылки под действием сжатого воздуха, нагревание эфира в латунной трубке путём тр</w:t>
      </w:r>
      <w:r>
        <w:t>е</w:t>
      </w:r>
      <w:r>
        <w:t>ния (видеодемонстрация).</w:t>
      </w:r>
    </w:p>
    <w:p w:rsidR="002C4240" w:rsidRDefault="002C4240" w:rsidP="00CF143E">
      <w:pPr>
        <w:pStyle w:val="22"/>
        <w:shd w:val="clear" w:color="auto" w:fill="auto"/>
        <w:spacing w:line="240" w:lineRule="auto"/>
        <w:ind w:firstLine="397"/>
      </w:pPr>
      <w:r>
        <w:t>Изменение внутренней энергии (температуры) тела при теплопередаче.</w:t>
      </w:r>
    </w:p>
    <w:p w:rsidR="002C4240" w:rsidRDefault="002C4240" w:rsidP="00CF143E">
      <w:pPr>
        <w:pStyle w:val="22"/>
        <w:shd w:val="clear" w:color="auto" w:fill="auto"/>
        <w:spacing w:line="240" w:lineRule="auto"/>
        <w:ind w:firstLine="397"/>
      </w:pPr>
      <w:r>
        <w:t>Опыт по адиабатному расширению воздуха (опыт с воздушным огнивом).</w:t>
      </w:r>
    </w:p>
    <w:p w:rsidR="002C4240" w:rsidRDefault="002C4240" w:rsidP="00CF143E">
      <w:pPr>
        <w:pStyle w:val="22"/>
        <w:shd w:val="clear" w:color="auto" w:fill="auto"/>
        <w:spacing w:line="240" w:lineRule="auto"/>
        <w:ind w:firstLine="397"/>
      </w:pPr>
      <w:r>
        <w:t>Модели паровой турбины, двигателя внутреннего сгорания, реактивного двигателя.</w:t>
      </w:r>
    </w:p>
    <w:p w:rsidR="002C4240" w:rsidRDefault="002C4240" w:rsidP="00CF143E">
      <w:pPr>
        <w:pStyle w:val="22"/>
        <w:shd w:val="clear" w:color="auto" w:fill="auto"/>
        <w:spacing w:line="240" w:lineRule="auto"/>
        <w:ind w:firstLine="397"/>
      </w:pPr>
      <w:r>
        <w:t>Ученический эксперимент, лабораторные работы</w:t>
      </w:r>
    </w:p>
    <w:p w:rsidR="002C4240" w:rsidRDefault="002C4240" w:rsidP="00CF143E">
      <w:pPr>
        <w:pStyle w:val="22"/>
        <w:shd w:val="clear" w:color="auto" w:fill="auto"/>
        <w:spacing w:line="240" w:lineRule="auto"/>
        <w:ind w:firstLine="397"/>
      </w:pPr>
      <w:r>
        <w:t>Измерение удельной теплоёмкости.</w:t>
      </w:r>
    </w:p>
    <w:p w:rsidR="002C4240" w:rsidRDefault="002C4240" w:rsidP="00CF143E">
      <w:pPr>
        <w:pStyle w:val="22"/>
        <w:shd w:val="clear" w:color="auto" w:fill="auto"/>
        <w:spacing w:line="240" w:lineRule="auto"/>
        <w:ind w:firstLine="397"/>
      </w:pPr>
      <w:r>
        <w:t>Тема 3. Агрегатные состояния вещества. Фазовые переходы.</w:t>
      </w:r>
    </w:p>
    <w:p w:rsidR="002C4240" w:rsidRDefault="002C4240" w:rsidP="00CF143E">
      <w:pPr>
        <w:pStyle w:val="22"/>
        <w:shd w:val="clear" w:color="auto" w:fill="auto"/>
        <w:spacing w:line="240" w:lineRule="auto"/>
        <w:ind w:firstLine="397"/>
      </w:pPr>
      <w: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rsidR="002C4240" w:rsidRDefault="002C4240" w:rsidP="00CF143E">
      <w:pPr>
        <w:pStyle w:val="22"/>
        <w:shd w:val="clear" w:color="auto" w:fill="auto"/>
        <w:spacing w:line="240" w:lineRule="auto"/>
        <w:ind w:firstLine="397"/>
      </w:pPr>
      <w: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2C4240" w:rsidRDefault="002C4240" w:rsidP="00CF143E">
      <w:pPr>
        <w:pStyle w:val="22"/>
        <w:shd w:val="clear" w:color="auto" w:fill="auto"/>
        <w:spacing w:line="240" w:lineRule="auto"/>
        <w:ind w:firstLine="397"/>
      </w:pPr>
      <w:r>
        <w:t>Уравнение теплового баланса.</w:t>
      </w:r>
    </w:p>
    <w:p w:rsidR="002C4240" w:rsidRDefault="002C4240" w:rsidP="00CF143E">
      <w:pPr>
        <w:pStyle w:val="22"/>
        <w:shd w:val="clear" w:color="auto" w:fill="auto"/>
        <w:tabs>
          <w:tab w:val="left" w:pos="8842"/>
        </w:tabs>
        <w:spacing w:line="240" w:lineRule="auto"/>
        <w:ind w:firstLine="397"/>
      </w:pPr>
      <w:r>
        <w:t>Технические устройства и практическое применение:</w:t>
      </w:r>
      <w:r>
        <w:tab/>
        <w:t>гигрометр</w:t>
      </w:r>
    </w:p>
    <w:p w:rsidR="002C4240" w:rsidRDefault="002C4240" w:rsidP="00CF143E">
      <w:pPr>
        <w:pStyle w:val="22"/>
        <w:shd w:val="clear" w:color="auto" w:fill="auto"/>
        <w:spacing w:line="240" w:lineRule="auto"/>
        <w:ind w:firstLine="397"/>
      </w:pPr>
      <w:r>
        <w:t>и психрометр, калориметр, технологии получения современных материалов, в том числе наноматериалов, и нанотехнологии.</w:t>
      </w:r>
    </w:p>
    <w:p w:rsidR="002C4240" w:rsidRDefault="002C4240" w:rsidP="00CF143E">
      <w:pPr>
        <w:pStyle w:val="22"/>
        <w:shd w:val="clear" w:color="auto" w:fill="auto"/>
        <w:spacing w:line="240" w:lineRule="auto"/>
        <w:ind w:firstLine="397"/>
      </w:pPr>
      <w:r>
        <w:t>Демонстрации.</w:t>
      </w:r>
    </w:p>
    <w:p w:rsidR="002C4240" w:rsidRDefault="002C4240" w:rsidP="00CF143E">
      <w:pPr>
        <w:pStyle w:val="22"/>
        <w:shd w:val="clear" w:color="auto" w:fill="auto"/>
        <w:spacing w:line="240" w:lineRule="auto"/>
        <w:ind w:firstLine="397"/>
      </w:pPr>
      <w:r>
        <w:t>Свойства насыщенных паров.</w:t>
      </w:r>
    </w:p>
    <w:p w:rsidR="002C4240" w:rsidRDefault="002C4240" w:rsidP="00CF143E">
      <w:pPr>
        <w:pStyle w:val="22"/>
        <w:shd w:val="clear" w:color="auto" w:fill="auto"/>
        <w:spacing w:line="240" w:lineRule="auto"/>
        <w:ind w:firstLine="397"/>
      </w:pPr>
      <w:r>
        <w:t>Кипение при пониженном давлении.</w:t>
      </w:r>
    </w:p>
    <w:p w:rsidR="002C4240" w:rsidRDefault="002C4240" w:rsidP="00CF143E">
      <w:pPr>
        <w:pStyle w:val="22"/>
        <w:shd w:val="clear" w:color="auto" w:fill="auto"/>
        <w:spacing w:line="240" w:lineRule="auto"/>
        <w:ind w:firstLine="397"/>
      </w:pPr>
      <w:r>
        <w:t>Способы измерения влажности.</w:t>
      </w:r>
    </w:p>
    <w:p w:rsidR="002C4240" w:rsidRDefault="002C4240" w:rsidP="00CF143E">
      <w:pPr>
        <w:pStyle w:val="22"/>
        <w:shd w:val="clear" w:color="auto" w:fill="auto"/>
        <w:spacing w:line="240" w:lineRule="auto"/>
      </w:pPr>
      <w:r>
        <w:t xml:space="preserve">           Наблюдение нагревания и плавления кристаллического вещества.      Демонстр</w:t>
      </w:r>
      <w:r>
        <w:t>а</w:t>
      </w:r>
      <w:r>
        <w:t>ция кристаллов.</w:t>
      </w:r>
    </w:p>
    <w:p w:rsidR="002C4240" w:rsidRDefault="002C4240" w:rsidP="00CF143E">
      <w:pPr>
        <w:pStyle w:val="22"/>
        <w:shd w:val="clear" w:color="auto" w:fill="auto"/>
        <w:spacing w:line="240" w:lineRule="auto"/>
        <w:ind w:firstLine="397"/>
      </w:pPr>
      <w:r>
        <w:t>Ученический эксперимент, лабораторные работы Измерение относительной влажн</w:t>
      </w:r>
      <w:r>
        <w:t>о</w:t>
      </w:r>
      <w:r>
        <w:t>сти воздуха.</w:t>
      </w:r>
    </w:p>
    <w:p w:rsidR="002C4240" w:rsidRDefault="002C4240" w:rsidP="00CF143E">
      <w:pPr>
        <w:pStyle w:val="22"/>
        <w:numPr>
          <w:ilvl w:val="0"/>
          <w:numId w:val="59"/>
        </w:numPr>
        <w:shd w:val="clear" w:color="auto" w:fill="auto"/>
        <w:tabs>
          <w:tab w:val="left" w:pos="1971"/>
        </w:tabs>
        <w:spacing w:line="240" w:lineRule="auto"/>
        <w:ind w:firstLine="397"/>
      </w:pPr>
      <w:r>
        <w:t>Раздел 4. Электродинамика.</w:t>
      </w:r>
    </w:p>
    <w:p w:rsidR="002C4240" w:rsidRDefault="002C4240" w:rsidP="00CF143E">
      <w:pPr>
        <w:pStyle w:val="22"/>
        <w:numPr>
          <w:ilvl w:val="0"/>
          <w:numId w:val="62"/>
        </w:numPr>
        <w:shd w:val="clear" w:color="auto" w:fill="auto"/>
        <w:tabs>
          <w:tab w:val="left" w:pos="2182"/>
        </w:tabs>
        <w:spacing w:line="240" w:lineRule="auto"/>
        <w:ind w:firstLine="397"/>
      </w:pPr>
      <w:r>
        <w:t>Тема 1. Электростатика.</w:t>
      </w:r>
    </w:p>
    <w:p w:rsidR="002C4240" w:rsidRDefault="002C4240" w:rsidP="00CF143E">
      <w:pPr>
        <w:pStyle w:val="22"/>
        <w:shd w:val="clear" w:color="auto" w:fill="auto"/>
        <w:spacing w:line="240" w:lineRule="auto"/>
        <w:ind w:firstLine="397"/>
      </w:pPr>
      <w:r>
        <w:t>Электризация тел. Электрический заряд. Два вида электрических зарядов. Проводн</w:t>
      </w:r>
      <w:r>
        <w:t>и</w:t>
      </w:r>
      <w:r>
        <w:t>ки, диэлектрики и полупроводники. Закон сохранения электрического заряда.</w:t>
      </w:r>
    </w:p>
    <w:p w:rsidR="002C4240" w:rsidRDefault="002C4240" w:rsidP="00CF143E">
      <w:pPr>
        <w:pStyle w:val="22"/>
        <w:shd w:val="clear" w:color="auto" w:fill="auto"/>
        <w:spacing w:line="240" w:lineRule="auto"/>
        <w:ind w:firstLine="397"/>
      </w:pPr>
      <w:r>
        <w:t>Взаимодействие зарядов. Закон Кулона. Точечный электрический заряд. Электрич</w:t>
      </w:r>
      <w:r>
        <w:t>е</w:t>
      </w:r>
      <w:r>
        <w:t>ское поле. Напряжённость электрического поля. Принцип суперпозиции электрических полей. Линии напряжённости электрического поля.</w:t>
      </w:r>
    </w:p>
    <w:p w:rsidR="002C4240" w:rsidRDefault="002C4240" w:rsidP="00CF143E">
      <w:pPr>
        <w:pStyle w:val="22"/>
        <w:shd w:val="clear" w:color="auto" w:fill="auto"/>
        <w:spacing w:line="240" w:lineRule="auto"/>
        <w:ind w:firstLine="397"/>
      </w:pPr>
      <w:r>
        <w:t>Работа сил электростатического поля. Потенциал. Разность потенциалов. Проводн</w:t>
      </w:r>
      <w:r>
        <w:t>и</w:t>
      </w:r>
      <w:r>
        <w:t>ки и диэлектрики в электростатическом поле. Диэлектрическая проницаемость.</w:t>
      </w:r>
    </w:p>
    <w:p w:rsidR="002C4240" w:rsidRDefault="002C4240" w:rsidP="00CF143E">
      <w:pPr>
        <w:pStyle w:val="22"/>
        <w:shd w:val="clear" w:color="auto" w:fill="auto"/>
        <w:spacing w:line="240" w:lineRule="auto"/>
        <w:ind w:firstLine="397"/>
      </w:pPr>
      <w:r>
        <w:t>Электроёмкость. Конденсатор. Электроёмкость плоского конденсатора. Энергия з</w:t>
      </w:r>
      <w:r>
        <w:t>а</w:t>
      </w:r>
      <w:r>
        <w:t>ряженного конденсатора.</w:t>
      </w:r>
    </w:p>
    <w:p w:rsidR="002C4240" w:rsidRDefault="002C4240" w:rsidP="00CF143E">
      <w:pPr>
        <w:pStyle w:val="22"/>
        <w:shd w:val="clear" w:color="auto" w:fill="auto"/>
        <w:tabs>
          <w:tab w:val="left" w:pos="8530"/>
        </w:tabs>
        <w:spacing w:line="240" w:lineRule="auto"/>
        <w:ind w:firstLine="397"/>
      </w:pPr>
      <w: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2C4240" w:rsidRDefault="002C4240" w:rsidP="00CF143E">
      <w:pPr>
        <w:pStyle w:val="22"/>
        <w:shd w:val="clear" w:color="auto" w:fill="auto"/>
        <w:spacing w:line="240" w:lineRule="auto"/>
        <w:ind w:firstLine="397"/>
      </w:pPr>
      <w:r>
        <w:t>Демонстрации.</w:t>
      </w:r>
    </w:p>
    <w:p w:rsidR="002C4240" w:rsidRDefault="002C4240" w:rsidP="00CF143E">
      <w:pPr>
        <w:pStyle w:val="22"/>
        <w:shd w:val="clear" w:color="auto" w:fill="auto"/>
        <w:spacing w:line="240" w:lineRule="auto"/>
        <w:ind w:firstLine="397"/>
      </w:pPr>
      <w:r>
        <w:lastRenderedPageBreak/>
        <w:t>Устройство и принцип действия электрометра.</w:t>
      </w:r>
    </w:p>
    <w:p w:rsidR="002C4240" w:rsidRDefault="002C4240" w:rsidP="00CF143E">
      <w:pPr>
        <w:pStyle w:val="22"/>
        <w:shd w:val="clear" w:color="auto" w:fill="auto"/>
        <w:spacing w:line="240" w:lineRule="auto"/>
        <w:ind w:firstLine="397"/>
      </w:pPr>
      <w:r>
        <w:t>Взаимодействие наэлектризованных тел.</w:t>
      </w:r>
    </w:p>
    <w:p w:rsidR="002C4240" w:rsidRDefault="002C4240" w:rsidP="00CF143E">
      <w:pPr>
        <w:pStyle w:val="22"/>
        <w:shd w:val="clear" w:color="auto" w:fill="auto"/>
        <w:spacing w:line="240" w:lineRule="auto"/>
        <w:ind w:firstLine="397"/>
      </w:pPr>
      <w:r>
        <w:t>Электрическое поле заряженных тел.</w:t>
      </w:r>
    </w:p>
    <w:p w:rsidR="002C4240" w:rsidRDefault="002C4240" w:rsidP="00CF143E">
      <w:pPr>
        <w:pStyle w:val="22"/>
        <w:shd w:val="clear" w:color="auto" w:fill="auto"/>
        <w:spacing w:line="240" w:lineRule="auto"/>
        <w:ind w:firstLine="397"/>
      </w:pPr>
      <w:r>
        <w:t>Проводники в электростатическом поле.</w:t>
      </w:r>
    </w:p>
    <w:p w:rsidR="002C4240" w:rsidRDefault="002C4240" w:rsidP="00CF143E">
      <w:pPr>
        <w:pStyle w:val="22"/>
        <w:shd w:val="clear" w:color="auto" w:fill="auto"/>
        <w:spacing w:line="240" w:lineRule="auto"/>
        <w:ind w:firstLine="397"/>
      </w:pPr>
      <w:r>
        <w:t>Электростатическая защита.</w:t>
      </w:r>
    </w:p>
    <w:p w:rsidR="002C4240" w:rsidRDefault="002C4240" w:rsidP="00CF143E">
      <w:pPr>
        <w:pStyle w:val="22"/>
        <w:shd w:val="clear" w:color="auto" w:fill="auto"/>
        <w:spacing w:line="240" w:lineRule="auto"/>
        <w:ind w:firstLine="397"/>
      </w:pPr>
      <w:r>
        <w:t>Диэлектрики в электростатическом поле.</w:t>
      </w:r>
    </w:p>
    <w:p w:rsidR="002C4240" w:rsidRDefault="002C4240" w:rsidP="00CF143E">
      <w:pPr>
        <w:pStyle w:val="22"/>
        <w:shd w:val="clear" w:color="auto" w:fill="auto"/>
        <w:spacing w:line="240" w:lineRule="auto"/>
        <w:ind w:firstLine="397"/>
      </w:pPr>
      <w:r>
        <w:t>Зависимость электроёмкости плоского конденсатора от площади пластин, расстояния между ними и диэлектрической проницаемости.</w:t>
      </w:r>
    </w:p>
    <w:p w:rsidR="002C4240" w:rsidRDefault="002C4240" w:rsidP="00CF143E">
      <w:pPr>
        <w:pStyle w:val="22"/>
        <w:shd w:val="clear" w:color="auto" w:fill="auto"/>
        <w:spacing w:line="240" w:lineRule="auto"/>
        <w:ind w:firstLine="397"/>
      </w:pPr>
      <w:r>
        <w:t>Энергия заряженного конденсатора.</w:t>
      </w:r>
    </w:p>
    <w:p w:rsidR="002C4240" w:rsidRDefault="002C4240" w:rsidP="00CF143E">
      <w:pPr>
        <w:pStyle w:val="22"/>
        <w:shd w:val="clear" w:color="auto" w:fill="auto"/>
        <w:spacing w:line="240" w:lineRule="auto"/>
        <w:ind w:firstLine="397"/>
      </w:pPr>
      <w:r>
        <w:t xml:space="preserve">Ученический эксперимент, лабораторные работы </w:t>
      </w:r>
    </w:p>
    <w:p w:rsidR="002C4240" w:rsidRDefault="002C4240" w:rsidP="00CF143E">
      <w:pPr>
        <w:pStyle w:val="22"/>
        <w:shd w:val="clear" w:color="auto" w:fill="auto"/>
        <w:spacing w:line="240" w:lineRule="auto"/>
        <w:ind w:firstLine="397"/>
      </w:pPr>
      <w:r>
        <w:t>Измерение электроёмкости конденсатора.</w:t>
      </w:r>
    </w:p>
    <w:p w:rsidR="002C4240" w:rsidRDefault="002C4240" w:rsidP="00CF143E">
      <w:pPr>
        <w:pStyle w:val="22"/>
        <w:numPr>
          <w:ilvl w:val="0"/>
          <w:numId w:val="62"/>
        </w:numPr>
        <w:shd w:val="clear" w:color="auto" w:fill="auto"/>
        <w:tabs>
          <w:tab w:val="left" w:pos="2143"/>
        </w:tabs>
        <w:spacing w:line="240" w:lineRule="auto"/>
        <w:ind w:firstLine="397"/>
      </w:pPr>
      <w:r>
        <w:t>Тема 2. Постоянный электрический ток. Токи в различных средах. Электрический ток. Условия существования электрического тока. Источники тока. Сила тока. Постоянный ток.</w:t>
      </w:r>
    </w:p>
    <w:p w:rsidR="002C4240" w:rsidRDefault="002C4240" w:rsidP="00CF143E">
      <w:pPr>
        <w:pStyle w:val="22"/>
        <w:shd w:val="clear" w:color="auto" w:fill="auto"/>
        <w:spacing w:line="240" w:lineRule="auto"/>
        <w:ind w:firstLine="397"/>
      </w:pPr>
      <w:r>
        <w:t>Напряжение. Закон Ома для участка цепи.</w:t>
      </w:r>
    </w:p>
    <w:p w:rsidR="002C4240" w:rsidRDefault="002C4240" w:rsidP="00CF143E">
      <w:pPr>
        <w:pStyle w:val="22"/>
        <w:shd w:val="clear" w:color="auto" w:fill="auto"/>
        <w:spacing w:line="240" w:lineRule="auto"/>
        <w:ind w:firstLine="397"/>
      </w:pPr>
      <w:r>
        <w:t>Электрическое сопротивление. Удельное сопротивление вещества. Последовател</w:t>
      </w:r>
      <w:r>
        <w:t>ь</w:t>
      </w:r>
      <w:r>
        <w:t>ное, параллельное, смешанное соединение проводников.</w:t>
      </w:r>
    </w:p>
    <w:p w:rsidR="002C4240" w:rsidRDefault="002C4240" w:rsidP="00CF143E">
      <w:pPr>
        <w:pStyle w:val="22"/>
        <w:shd w:val="clear" w:color="auto" w:fill="auto"/>
        <w:spacing w:line="240" w:lineRule="auto"/>
        <w:ind w:firstLine="397"/>
      </w:pPr>
      <w:r>
        <w:t>Работа электрического тока. Закон Джоуля-Ленца. Мощность электрического</w:t>
      </w:r>
    </w:p>
    <w:p w:rsidR="002C4240" w:rsidRDefault="002C4240" w:rsidP="00CF143E">
      <w:pPr>
        <w:pStyle w:val="22"/>
        <w:shd w:val="clear" w:color="auto" w:fill="auto"/>
        <w:spacing w:line="240" w:lineRule="auto"/>
        <w:ind w:firstLine="397"/>
      </w:pPr>
      <w:r>
        <w:t>тока.</w:t>
      </w:r>
    </w:p>
    <w:p w:rsidR="002C4240" w:rsidRDefault="002C4240" w:rsidP="00CF143E">
      <w:pPr>
        <w:pStyle w:val="22"/>
        <w:shd w:val="clear" w:color="auto" w:fill="auto"/>
        <w:spacing w:line="240" w:lineRule="auto"/>
        <w:ind w:firstLine="397"/>
      </w:pPr>
      <w:r>
        <w:t>Электродвижущая сила и внутреннее сопротивление источника тока. Закон Ома для полной (замкнутой) электрической цепи. Короткое замыкание.</w:t>
      </w:r>
    </w:p>
    <w:p w:rsidR="002C4240" w:rsidRDefault="002C4240" w:rsidP="00CF143E">
      <w:pPr>
        <w:pStyle w:val="22"/>
        <w:shd w:val="clear" w:color="auto" w:fill="auto"/>
        <w:spacing w:line="240" w:lineRule="auto"/>
        <w:ind w:firstLine="397"/>
      </w:pPr>
      <w:r>
        <w:t>Электронная проводимость твёрдых металлов. Зависимость сопротивления металлов от температуры. Сверхпроводимость.</w:t>
      </w:r>
    </w:p>
    <w:p w:rsidR="002C4240" w:rsidRDefault="002C4240" w:rsidP="00CF143E">
      <w:pPr>
        <w:pStyle w:val="22"/>
        <w:shd w:val="clear" w:color="auto" w:fill="auto"/>
        <w:spacing w:line="240" w:lineRule="auto"/>
        <w:ind w:firstLine="397"/>
      </w:pPr>
      <w:r>
        <w:t>Электрический ток в вакууме. Свойства электронных пучков.</w:t>
      </w:r>
    </w:p>
    <w:p w:rsidR="002C4240" w:rsidRDefault="002C4240" w:rsidP="00CF143E">
      <w:pPr>
        <w:pStyle w:val="22"/>
        <w:shd w:val="clear" w:color="auto" w:fill="auto"/>
        <w:spacing w:line="240" w:lineRule="auto"/>
        <w:ind w:firstLine="397"/>
      </w:pPr>
      <w:r>
        <w:t>Полупроводники. Собственная и примесная проводимость полупроводников. Сво</w:t>
      </w:r>
      <w:r>
        <w:t>й</w:t>
      </w:r>
      <w:r>
        <w:t>ства р-п-перехода. Полупроводниковые приборы.</w:t>
      </w:r>
    </w:p>
    <w:p w:rsidR="002C4240" w:rsidRDefault="002C4240" w:rsidP="00CF143E">
      <w:pPr>
        <w:pStyle w:val="22"/>
        <w:shd w:val="clear" w:color="auto" w:fill="auto"/>
        <w:spacing w:line="240" w:lineRule="auto"/>
        <w:ind w:firstLine="397"/>
      </w:pPr>
      <w:r>
        <w:t>Электрический ток в растворах и расплавах электролитов. Электролитическая дисс</w:t>
      </w:r>
      <w:r>
        <w:t>о</w:t>
      </w:r>
      <w:r>
        <w:t>циация. Электролиз.</w:t>
      </w:r>
    </w:p>
    <w:p w:rsidR="002C4240" w:rsidRDefault="002C4240" w:rsidP="00CF143E">
      <w:pPr>
        <w:pStyle w:val="22"/>
        <w:shd w:val="clear" w:color="auto" w:fill="auto"/>
        <w:spacing w:line="240" w:lineRule="auto"/>
        <w:ind w:firstLine="397"/>
      </w:pPr>
      <w:r>
        <w:t>Электрический ток в газах. Самостоятельный и несамостоятельный разряд. Молния. Плазма.</w:t>
      </w:r>
    </w:p>
    <w:p w:rsidR="002C4240" w:rsidRDefault="002C4240" w:rsidP="00CF143E">
      <w:pPr>
        <w:pStyle w:val="22"/>
        <w:shd w:val="clear" w:color="auto" w:fill="auto"/>
        <w:spacing w:line="240" w:lineRule="auto"/>
        <w:ind w:firstLine="397"/>
      </w:pPr>
      <w: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w:t>
      </w:r>
      <w:r>
        <w:t>р</w:t>
      </w:r>
      <w:r>
        <w:t>мометр сопротивления, вакуумный диод, термисторы и фоторезисторы, полупроводн</w:t>
      </w:r>
      <w:r>
        <w:t>и</w:t>
      </w:r>
      <w:r>
        <w:t>ковый диод, гальваника.</w:t>
      </w:r>
    </w:p>
    <w:p w:rsidR="002C4240" w:rsidRDefault="002C4240" w:rsidP="00CF143E">
      <w:pPr>
        <w:pStyle w:val="22"/>
        <w:shd w:val="clear" w:color="auto" w:fill="auto"/>
        <w:spacing w:line="240" w:lineRule="auto"/>
        <w:ind w:firstLine="397"/>
      </w:pPr>
      <w:r>
        <w:t>Демонстрации.</w:t>
      </w:r>
    </w:p>
    <w:p w:rsidR="002C4240" w:rsidRDefault="002C4240" w:rsidP="00CF143E">
      <w:pPr>
        <w:pStyle w:val="22"/>
        <w:shd w:val="clear" w:color="auto" w:fill="auto"/>
        <w:spacing w:line="240" w:lineRule="auto"/>
        <w:ind w:firstLine="397"/>
      </w:pPr>
      <w:r>
        <w:t>Измерение силы тока и напряжения.</w:t>
      </w:r>
    </w:p>
    <w:p w:rsidR="002C4240" w:rsidRDefault="002C4240" w:rsidP="00CF143E">
      <w:pPr>
        <w:pStyle w:val="22"/>
        <w:shd w:val="clear" w:color="auto" w:fill="auto"/>
        <w:spacing w:line="240" w:lineRule="auto"/>
        <w:ind w:firstLine="397"/>
      </w:pPr>
      <w:r>
        <w:t>Зависимость сопротивления цилиндрических проводников от длины, площади поп</w:t>
      </w:r>
      <w:r>
        <w:t>е</w:t>
      </w:r>
      <w:r>
        <w:t>речного сечения и материала.</w:t>
      </w:r>
    </w:p>
    <w:p w:rsidR="002C4240" w:rsidRDefault="002C4240" w:rsidP="00CF143E">
      <w:pPr>
        <w:pStyle w:val="22"/>
        <w:shd w:val="clear" w:color="auto" w:fill="auto"/>
        <w:spacing w:line="240" w:lineRule="auto"/>
        <w:ind w:firstLine="397"/>
      </w:pPr>
      <w:r>
        <w:t>Смешанное соединение проводников.</w:t>
      </w:r>
    </w:p>
    <w:p w:rsidR="002C4240" w:rsidRDefault="002C4240" w:rsidP="00CF143E">
      <w:pPr>
        <w:pStyle w:val="22"/>
        <w:shd w:val="clear" w:color="auto" w:fill="auto"/>
        <w:spacing w:line="240" w:lineRule="auto"/>
        <w:ind w:firstLine="397"/>
      </w:pPr>
      <w:r>
        <w:t>Прямое измерение электродвижущей силы. Короткое замыкание гальванического элемента и оценка внутреннего сопротивления.</w:t>
      </w:r>
    </w:p>
    <w:p w:rsidR="002C4240" w:rsidRDefault="002C4240" w:rsidP="00CF143E">
      <w:pPr>
        <w:pStyle w:val="22"/>
        <w:shd w:val="clear" w:color="auto" w:fill="auto"/>
        <w:spacing w:line="240" w:lineRule="auto"/>
        <w:ind w:firstLine="397"/>
      </w:pPr>
      <w:r>
        <w:t>Зависимость сопротивления металлов от температуры.</w:t>
      </w:r>
    </w:p>
    <w:p w:rsidR="002C4240" w:rsidRDefault="002C4240" w:rsidP="00CF143E">
      <w:pPr>
        <w:pStyle w:val="22"/>
        <w:shd w:val="clear" w:color="auto" w:fill="auto"/>
        <w:spacing w:line="240" w:lineRule="auto"/>
        <w:ind w:firstLine="397"/>
      </w:pPr>
      <w:r>
        <w:t>Проводимость электролитов.</w:t>
      </w:r>
    </w:p>
    <w:p w:rsidR="002C4240" w:rsidRDefault="002C4240" w:rsidP="00CF143E">
      <w:pPr>
        <w:pStyle w:val="22"/>
        <w:shd w:val="clear" w:color="auto" w:fill="auto"/>
        <w:spacing w:line="240" w:lineRule="auto"/>
        <w:ind w:firstLine="397"/>
      </w:pPr>
      <w:r>
        <w:t>Искровой разряд и проводимость воздуха.</w:t>
      </w:r>
    </w:p>
    <w:p w:rsidR="002C4240" w:rsidRDefault="002C4240" w:rsidP="00CF143E">
      <w:pPr>
        <w:pStyle w:val="22"/>
        <w:shd w:val="clear" w:color="auto" w:fill="auto"/>
        <w:spacing w:line="240" w:lineRule="auto"/>
        <w:ind w:firstLine="397"/>
      </w:pPr>
      <w:r>
        <w:t>Односторонняя проводимость диода.</w:t>
      </w:r>
    </w:p>
    <w:p w:rsidR="002C4240" w:rsidRDefault="002C4240" w:rsidP="00CF143E">
      <w:pPr>
        <w:pStyle w:val="22"/>
        <w:shd w:val="clear" w:color="auto" w:fill="auto"/>
        <w:spacing w:line="240" w:lineRule="auto"/>
        <w:ind w:firstLine="397"/>
      </w:pPr>
      <w:r>
        <w:t>Ученический эксперимент, лабораторные работы</w:t>
      </w:r>
    </w:p>
    <w:p w:rsidR="002C4240" w:rsidRDefault="002C4240" w:rsidP="00CF143E">
      <w:pPr>
        <w:pStyle w:val="22"/>
        <w:shd w:val="clear" w:color="auto" w:fill="auto"/>
        <w:spacing w:line="240" w:lineRule="auto"/>
        <w:ind w:firstLine="397"/>
      </w:pPr>
      <w:r>
        <w:t>Изучение смешанного соединения резисторов.</w:t>
      </w:r>
    </w:p>
    <w:p w:rsidR="002C4240" w:rsidRDefault="002C4240" w:rsidP="00CF143E">
      <w:pPr>
        <w:pStyle w:val="22"/>
        <w:shd w:val="clear" w:color="auto" w:fill="auto"/>
        <w:spacing w:line="240" w:lineRule="auto"/>
        <w:ind w:firstLine="397"/>
      </w:pPr>
      <w:r>
        <w:t>Измерение электродвижущей силы источника тока и его внутреннего сопротивления.</w:t>
      </w:r>
    </w:p>
    <w:p w:rsidR="002C4240" w:rsidRDefault="002C4240" w:rsidP="00CF143E">
      <w:pPr>
        <w:pStyle w:val="22"/>
        <w:shd w:val="clear" w:color="auto" w:fill="auto"/>
        <w:spacing w:line="240" w:lineRule="auto"/>
        <w:ind w:firstLine="397"/>
      </w:pPr>
      <w:r>
        <w:lastRenderedPageBreak/>
        <w:t>Наблюдение электролиза.</w:t>
      </w:r>
    </w:p>
    <w:p w:rsidR="002C4240" w:rsidRDefault="002C4240" w:rsidP="00CF143E">
      <w:pPr>
        <w:pStyle w:val="22"/>
        <w:numPr>
          <w:ilvl w:val="0"/>
          <w:numId w:val="59"/>
        </w:numPr>
        <w:shd w:val="clear" w:color="auto" w:fill="auto"/>
        <w:tabs>
          <w:tab w:val="left" w:pos="1876"/>
        </w:tabs>
        <w:spacing w:line="240" w:lineRule="auto"/>
        <w:ind w:firstLine="397"/>
      </w:pPr>
      <w:r>
        <w:t>Межпредметные связи.</w:t>
      </w:r>
    </w:p>
    <w:p w:rsidR="002C4240" w:rsidRDefault="002C4240" w:rsidP="00CF143E">
      <w:pPr>
        <w:pStyle w:val="22"/>
        <w:shd w:val="clear" w:color="auto" w:fill="auto"/>
        <w:spacing w:line="240" w:lineRule="auto"/>
        <w:ind w:firstLine="397"/>
      </w:pPr>
      <w:r>
        <w:t>Изучение курса физики базового уровня в 10 классе осуществляется с учётом соде</w:t>
      </w:r>
      <w:r>
        <w:t>р</w:t>
      </w:r>
      <w:r>
        <w:t>жательных межпредметных связей с курсами математики, биологии, химии, географии и технологии.</w:t>
      </w:r>
    </w:p>
    <w:p w:rsidR="002C4240" w:rsidRDefault="002C4240" w:rsidP="00CF143E">
      <w:pPr>
        <w:pStyle w:val="22"/>
        <w:shd w:val="clear" w:color="auto" w:fill="auto"/>
        <w:spacing w:line="240" w:lineRule="auto"/>
        <w:ind w:firstLine="397"/>
      </w:pPr>
      <w:r>
        <w:t>Межпредметные понятия, связанные с изучением методов научного познания: явл</w:t>
      </w:r>
      <w:r>
        <w:t>е</w:t>
      </w:r>
      <w:r>
        <w:t>ние, научный факт, гипотеза, физическая величина, закон, теория, наблюдение, экспер</w:t>
      </w:r>
      <w:r>
        <w:t>и</w:t>
      </w:r>
      <w:r>
        <w:t>мент, моделирование, модель, измерение.</w:t>
      </w:r>
    </w:p>
    <w:p w:rsidR="002C4240" w:rsidRDefault="002C4240" w:rsidP="00CF143E">
      <w:pPr>
        <w:pStyle w:val="22"/>
        <w:shd w:val="clear" w:color="auto" w:fill="auto"/>
        <w:spacing w:line="240" w:lineRule="auto"/>
        <w:ind w:firstLine="397"/>
      </w:pPr>
      <w: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w:t>
      </w:r>
      <w:r>
        <w:t>н</w:t>
      </w:r>
      <w:r>
        <w:t>генс, основное тригонометрическое тождество, векторы и их проекции на оси координат, сложение векторов.</w:t>
      </w:r>
    </w:p>
    <w:p w:rsidR="002C4240" w:rsidRDefault="002C4240" w:rsidP="00CF143E">
      <w:pPr>
        <w:pStyle w:val="22"/>
        <w:shd w:val="clear" w:color="auto" w:fill="auto"/>
        <w:spacing w:line="240" w:lineRule="auto"/>
        <w:ind w:firstLine="397"/>
      </w:pPr>
      <w:r>
        <w:t>Биология: механическое движение в живой природе, диффузия, осмос,</w:t>
      </w:r>
    </w:p>
    <w:p w:rsidR="002C4240" w:rsidRDefault="002C4240" w:rsidP="00CF143E">
      <w:pPr>
        <w:pStyle w:val="22"/>
        <w:shd w:val="clear" w:color="auto" w:fill="auto"/>
        <w:spacing w:line="240" w:lineRule="auto"/>
        <w:ind w:firstLine="397"/>
      </w:pPr>
      <w:r>
        <w:t>теплообмен живых организмов (виды теплопередачи, тепловое равновесие), электр</w:t>
      </w:r>
      <w:r>
        <w:t>и</w:t>
      </w:r>
      <w:r>
        <w:t>ческие явления в живой природе.</w:t>
      </w:r>
    </w:p>
    <w:p w:rsidR="002C4240" w:rsidRDefault="002C4240" w:rsidP="00CF143E">
      <w:pPr>
        <w:pStyle w:val="22"/>
        <w:shd w:val="clear" w:color="auto" w:fill="auto"/>
        <w:spacing w:line="240" w:lineRule="auto"/>
        <w:ind w:firstLine="397"/>
      </w:pPr>
      <w:r>
        <w:t>Химия: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w:t>
      </w:r>
      <w:r>
        <w:t>й</w:t>
      </w:r>
      <w:r>
        <w:t>ства металлов, электролитическая диссоциация, гальваника.</w:t>
      </w:r>
    </w:p>
    <w:p w:rsidR="002C4240" w:rsidRDefault="002C4240" w:rsidP="00CF143E">
      <w:pPr>
        <w:pStyle w:val="22"/>
        <w:shd w:val="clear" w:color="auto" w:fill="auto"/>
        <w:spacing w:line="240" w:lineRule="auto"/>
        <w:ind w:firstLine="397"/>
      </w:pPr>
      <w:r>
        <w:t>География: влажность воздуха, ветры, барометр, термометр.</w:t>
      </w:r>
    </w:p>
    <w:p w:rsidR="002C4240" w:rsidRDefault="002C4240" w:rsidP="00CF143E">
      <w:pPr>
        <w:pStyle w:val="22"/>
        <w:shd w:val="clear" w:color="auto" w:fill="auto"/>
        <w:spacing w:line="240" w:lineRule="auto"/>
        <w:ind w:firstLine="397"/>
      </w:pPr>
      <w:r>
        <w:t>Технология: преобразование движений с использованием механизмов, учёт трения в технике, подшипники, использование закона сохранения импульса в технике (ракета, в</w:t>
      </w:r>
      <w:r>
        <w:t>о</w:t>
      </w:r>
      <w:r>
        <w:t>домёт и другие), двигатель внутреннего сгорания, паровая турбина, бытовой холодил</w:t>
      </w:r>
      <w:r>
        <w:t>ь</w:t>
      </w:r>
      <w:r>
        <w:t>ник, кондиционер, технологии получения современных материалов, в том числе наном</w:t>
      </w:r>
      <w:r>
        <w:t>а</w:t>
      </w:r>
      <w:r>
        <w:t>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2C4240" w:rsidRDefault="002C4240" w:rsidP="00CF143E">
      <w:pPr>
        <w:pStyle w:val="22"/>
        <w:shd w:val="clear" w:color="auto" w:fill="auto"/>
        <w:spacing w:line="240" w:lineRule="auto"/>
        <w:ind w:firstLine="397"/>
      </w:pPr>
      <w:r>
        <w:t>115.7. Содержание обучения в 11 классе.</w:t>
      </w:r>
    </w:p>
    <w:p w:rsidR="002C4240" w:rsidRDefault="002C4240" w:rsidP="00CF143E">
      <w:pPr>
        <w:pStyle w:val="22"/>
        <w:numPr>
          <w:ilvl w:val="0"/>
          <w:numId w:val="63"/>
        </w:numPr>
        <w:shd w:val="clear" w:color="auto" w:fill="auto"/>
        <w:tabs>
          <w:tab w:val="left" w:pos="1973"/>
        </w:tabs>
        <w:spacing w:line="240" w:lineRule="auto"/>
        <w:ind w:firstLine="397"/>
      </w:pPr>
      <w:r>
        <w:t>Раздел 4. Электродинамика.</w:t>
      </w:r>
    </w:p>
    <w:p w:rsidR="002C4240" w:rsidRDefault="002C4240" w:rsidP="00CF143E">
      <w:pPr>
        <w:pStyle w:val="22"/>
        <w:numPr>
          <w:ilvl w:val="0"/>
          <w:numId w:val="64"/>
        </w:numPr>
        <w:shd w:val="clear" w:color="auto" w:fill="auto"/>
        <w:tabs>
          <w:tab w:val="left" w:pos="2170"/>
        </w:tabs>
        <w:spacing w:line="240" w:lineRule="auto"/>
        <w:ind w:firstLine="397"/>
      </w:pPr>
      <w:r>
        <w:t>Тема 3. Магнитное поле. Электромагнитная индукция.</w:t>
      </w:r>
    </w:p>
    <w:p w:rsidR="002C4240" w:rsidRDefault="002C4240" w:rsidP="00CF143E">
      <w:pPr>
        <w:pStyle w:val="22"/>
        <w:shd w:val="clear" w:color="auto" w:fill="auto"/>
        <w:spacing w:line="240" w:lineRule="auto"/>
        <w:ind w:firstLine="397"/>
      </w:pPr>
      <w:r>
        <w:t>Постоянные магниты. Взаимодействие постоянных магнитов. Магнитное</w:t>
      </w:r>
    </w:p>
    <w:p w:rsidR="002C4240" w:rsidRDefault="002C4240" w:rsidP="00CF143E">
      <w:pPr>
        <w:pStyle w:val="22"/>
        <w:shd w:val="clear" w:color="auto" w:fill="auto"/>
        <w:spacing w:line="240" w:lineRule="auto"/>
        <w:ind w:firstLine="397"/>
      </w:pPr>
      <w:r>
        <w:t>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2C4240" w:rsidRDefault="002C4240" w:rsidP="00CF143E">
      <w:pPr>
        <w:pStyle w:val="22"/>
        <w:shd w:val="clear" w:color="auto" w:fill="auto"/>
        <w:spacing w:line="240" w:lineRule="auto"/>
        <w:ind w:firstLine="397"/>
      </w:pPr>
      <w: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2C4240" w:rsidRDefault="002C4240" w:rsidP="00CF143E">
      <w:pPr>
        <w:pStyle w:val="22"/>
        <w:shd w:val="clear" w:color="auto" w:fill="auto"/>
        <w:spacing w:line="240" w:lineRule="auto"/>
        <w:ind w:firstLine="397"/>
      </w:pPr>
      <w:r>
        <w:t>Сила Ампера, её модуль и направление.</w:t>
      </w:r>
    </w:p>
    <w:p w:rsidR="002C4240" w:rsidRDefault="002C4240" w:rsidP="00CF143E">
      <w:pPr>
        <w:pStyle w:val="22"/>
        <w:shd w:val="clear" w:color="auto" w:fill="auto"/>
        <w:spacing w:line="240" w:lineRule="auto"/>
        <w:ind w:firstLine="397"/>
      </w:pPr>
      <w:r>
        <w:t>Сила Лоренца, её модуль и направление. Движение заряженной частицы в одноро</w:t>
      </w:r>
      <w:r>
        <w:t>д</w:t>
      </w:r>
      <w:r>
        <w:t>ном магнитном поле. Работа силы Лоренца.</w:t>
      </w:r>
    </w:p>
    <w:p w:rsidR="002C4240" w:rsidRDefault="002C4240" w:rsidP="00CF143E">
      <w:pPr>
        <w:pStyle w:val="22"/>
        <w:shd w:val="clear" w:color="auto" w:fill="auto"/>
        <w:spacing w:line="240" w:lineRule="auto"/>
        <w:ind w:firstLine="397"/>
      </w:pPr>
      <w:r>
        <w:t>Явление электромагнитной индукции. Поток вектора магнитной индукции. Электр</w:t>
      </w:r>
      <w:r>
        <w:t>о</w:t>
      </w:r>
      <w:r>
        <w:t>движущая сила индукции. Закон электромагнитной индукции Фарадея.</w:t>
      </w:r>
    </w:p>
    <w:p w:rsidR="002C4240" w:rsidRDefault="002C4240" w:rsidP="00CF143E">
      <w:pPr>
        <w:pStyle w:val="22"/>
        <w:shd w:val="clear" w:color="auto" w:fill="auto"/>
        <w:spacing w:line="240" w:lineRule="auto"/>
        <w:ind w:firstLine="397"/>
      </w:pPr>
      <w:r>
        <w:t>Вихревое электрическое поле. Электродвижущая сила индукции в проводнике, дв</w:t>
      </w:r>
      <w:r>
        <w:t>и</w:t>
      </w:r>
      <w:r>
        <w:t>жущемся поступательно в однородном магнитном поле.</w:t>
      </w:r>
    </w:p>
    <w:p w:rsidR="002C4240" w:rsidRDefault="002C4240" w:rsidP="00CF143E">
      <w:pPr>
        <w:pStyle w:val="22"/>
        <w:shd w:val="clear" w:color="auto" w:fill="auto"/>
        <w:spacing w:line="240" w:lineRule="auto"/>
        <w:ind w:firstLine="397"/>
      </w:pPr>
      <w:r>
        <w:t>Правило Ленца.</w:t>
      </w:r>
    </w:p>
    <w:p w:rsidR="002C4240" w:rsidRDefault="002C4240" w:rsidP="00CF143E">
      <w:pPr>
        <w:pStyle w:val="22"/>
        <w:shd w:val="clear" w:color="auto" w:fill="auto"/>
        <w:spacing w:line="240" w:lineRule="auto"/>
        <w:ind w:firstLine="397"/>
      </w:pPr>
      <w:r>
        <w:t>Индуктивность. Явление самоиндукции. Электродвижущая сила самоиндукции.</w:t>
      </w:r>
    </w:p>
    <w:p w:rsidR="002C4240" w:rsidRDefault="002C4240" w:rsidP="00CF143E">
      <w:pPr>
        <w:pStyle w:val="22"/>
        <w:shd w:val="clear" w:color="auto" w:fill="auto"/>
        <w:spacing w:line="240" w:lineRule="auto"/>
        <w:ind w:firstLine="397"/>
      </w:pPr>
      <w:r>
        <w:t>Энергия магнитного поля катушки с током.</w:t>
      </w:r>
    </w:p>
    <w:p w:rsidR="002C4240" w:rsidRDefault="002C4240" w:rsidP="00CF143E">
      <w:pPr>
        <w:pStyle w:val="22"/>
        <w:shd w:val="clear" w:color="auto" w:fill="auto"/>
        <w:spacing w:line="240" w:lineRule="auto"/>
        <w:ind w:firstLine="397"/>
      </w:pPr>
      <w:r>
        <w:t>Электромагнитное поле.</w:t>
      </w:r>
    </w:p>
    <w:p w:rsidR="002C4240" w:rsidRDefault="002C4240" w:rsidP="00CF143E">
      <w:pPr>
        <w:pStyle w:val="22"/>
        <w:shd w:val="clear" w:color="auto" w:fill="auto"/>
        <w:spacing w:line="240" w:lineRule="auto"/>
        <w:ind w:firstLine="397"/>
      </w:pPr>
      <w:r>
        <w:t>Технические устройства и практическое применение: постоянные магниты, электр</w:t>
      </w:r>
      <w:r>
        <w:t>о</w:t>
      </w:r>
      <w:r>
        <w:t>магниты, электродвигатель, ускорители элементарных частиц, индукционная печь.</w:t>
      </w:r>
    </w:p>
    <w:p w:rsidR="002C4240" w:rsidRDefault="002C4240" w:rsidP="00CF143E">
      <w:pPr>
        <w:pStyle w:val="22"/>
        <w:shd w:val="clear" w:color="auto" w:fill="auto"/>
        <w:spacing w:line="240" w:lineRule="auto"/>
        <w:ind w:firstLine="397"/>
      </w:pPr>
      <w:r>
        <w:lastRenderedPageBreak/>
        <w:t>Демонстрации.</w:t>
      </w:r>
    </w:p>
    <w:p w:rsidR="002C4240" w:rsidRDefault="002C4240" w:rsidP="00CF143E">
      <w:pPr>
        <w:pStyle w:val="22"/>
        <w:shd w:val="clear" w:color="auto" w:fill="auto"/>
        <w:spacing w:line="240" w:lineRule="auto"/>
        <w:ind w:firstLine="397"/>
      </w:pPr>
      <w:r>
        <w:t>Опыт Эрстеда.</w:t>
      </w:r>
    </w:p>
    <w:p w:rsidR="002C4240" w:rsidRDefault="002C4240" w:rsidP="00CF143E">
      <w:pPr>
        <w:pStyle w:val="22"/>
        <w:shd w:val="clear" w:color="auto" w:fill="auto"/>
        <w:spacing w:line="240" w:lineRule="auto"/>
        <w:ind w:firstLine="397"/>
      </w:pPr>
      <w:r>
        <w:t>Отклонение электронного пучка магнитным полем.</w:t>
      </w:r>
    </w:p>
    <w:p w:rsidR="002C4240" w:rsidRDefault="002C4240" w:rsidP="00CF143E">
      <w:pPr>
        <w:pStyle w:val="22"/>
        <w:shd w:val="clear" w:color="auto" w:fill="auto"/>
        <w:spacing w:line="240" w:lineRule="auto"/>
        <w:ind w:firstLine="397"/>
      </w:pPr>
      <w:r>
        <w:t>Линии индукции магнитного поля.</w:t>
      </w:r>
    </w:p>
    <w:p w:rsidR="002C4240" w:rsidRDefault="002C4240" w:rsidP="00CF143E">
      <w:pPr>
        <w:pStyle w:val="22"/>
        <w:shd w:val="clear" w:color="auto" w:fill="auto"/>
        <w:spacing w:line="240" w:lineRule="auto"/>
        <w:ind w:firstLine="397"/>
      </w:pPr>
      <w:r>
        <w:t>Взаимодействие двух проводников с током.</w:t>
      </w:r>
    </w:p>
    <w:p w:rsidR="002C4240" w:rsidRDefault="002C4240" w:rsidP="00CF143E">
      <w:pPr>
        <w:pStyle w:val="22"/>
        <w:shd w:val="clear" w:color="auto" w:fill="auto"/>
        <w:spacing w:line="240" w:lineRule="auto"/>
        <w:ind w:firstLine="397"/>
      </w:pPr>
      <w:r>
        <w:t>Сила Ампера.</w:t>
      </w:r>
    </w:p>
    <w:p w:rsidR="002C4240" w:rsidRDefault="002C4240" w:rsidP="00CF143E">
      <w:pPr>
        <w:pStyle w:val="22"/>
        <w:shd w:val="clear" w:color="auto" w:fill="auto"/>
        <w:spacing w:line="240" w:lineRule="auto"/>
        <w:ind w:firstLine="397"/>
      </w:pPr>
      <w:r>
        <w:t>Действие силы Лоренца на ионы электролита.</w:t>
      </w:r>
    </w:p>
    <w:p w:rsidR="002C4240" w:rsidRDefault="002C4240" w:rsidP="00CF143E">
      <w:pPr>
        <w:pStyle w:val="22"/>
        <w:shd w:val="clear" w:color="auto" w:fill="auto"/>
        <w:spacing w:line="240" w:lineRule="auto"/>
        <w:ind w:firstLine="397"/>
      </w:pPr>
      <w:r>
        <w:t>Явление электромагнитной индукции.</w:t>
      </w:r>
    </w:p>
    <w:p w:rsidR="002C4240" w:rsidRDefault="002C4240" w:rsidP="00CF143E">
      <w:pPr>
        <w:pStyle w:val="22"/>
        <w:shd w:val="clear" w:color="auto" w:fill="auto"/>
        <w:spacing w:line="240" w:lineRule="auto"/>
        <w:ind w:firstLine="397"/>
      </w:pPr>
      <w:r>
        <w:t>Правило Ленца.</w:t>
      </w:r>
    </w:p>
    <w:p w:rsidR="002C4240" w:rsidRDefault="002C4240" w:rsidP="00CF143E">
      <w:pPr>
        <w:pStyle w:val="22"/>
        <w:shd w:val="clear" w:color="auto" w:fill="auto"/>
        <w:spacing w:line="240" w:lineRule="auto"/>
        <w:ind w:firstLine="397"/>
      </w:pPr>
      <w:r>
        <w:t>Зависимость электродвижущей силы индукции от скорости изменения магнитного потока.</w:t>
      </w:r>
    </w:p>
    <w:p w:rsidR="002C4240" w:rsidRDefault="002C4240" w:rsidP="00CF143E">
      <w:pPr>
        <w:pStyle w:val="22"/>
        <w:shd w:val="clear" w:color="auto" w:fill="auto"/>
        <w:spacing w:line="240" w:lineRule="auto"/>
        <w:ind w:firstLine="397"/>
      </w:pPr>
      <w:r>
        <w:t>Явление самоиндукции.</w:t>
      </w:r>
    </w:p>
    <w:p w:rsidR="002C4240" w:rsidRDefault="002C4240" w:rsidP="00CF143E">
      <w:pPr>
        <w:pStyle w:val="22"/>
        <w:shd w:val="clear" w:color="auto" w:fill="auto"/>
        <w:spacing w:line="240" w:lineRule="auto"/>
        <w:ind w:firstLine="397"/>
      </w:pPr>
      <w:r>
        <w:t>Ученический эксперимент, лабораторные работы.</w:t>
      </w:r>
    </w:p>
    <w:p w:rsidR="002C4240" w:rsidRDefault="002C4240" w:rsidP="00CF143E">
      <w:pPr>
        <w:pStyle w:val="22"/>
        <w:shd w:val="clear" w:color="auto" w:fill="auto"/>
        <w:spacing w:line="240" w:lineRule="auto"/>
        <w:ind w:firstLine="397"/>
      </w:pPr>
      <w:r>
        <w:t>Изучение магнитного поля катушки с током.</w:t>
      </w:r>
    </w:p>
    <w:p w:rsidR="002C4240" w:rsidRDefault="002C4240" w:rsidP="00CF143E">
      <w:pPr>
        <w:pStyle w:val="22"/>
        <w:shd w:val="clear" w:color="auto" w:fill="auto"/>
        <w:spacing w:line="240" w:lineRule="auto"/>
        <w:ind w:firstLine="397"/>
      </w:pPr>
      <w:r>
        <w:t>Исследование действия постоянного магнита на рамку с током.</w:t>
      </w:r>
    </w:p>
    <w:p w:rsidR="002C4240" w:rsidRDefault="002C4240" w:rsidP="00CF143E">
      <w:pPr>
        <w:pStyle w:val="22"/>
        <w:shd w:val="clear" w:color="auto" w:fill="auto"/>
        <w:spacing w:line="240" w:lineRule="auto"/>
        <w:ind w:firstLine="397"/>
      </w:pPr>
      <w:r>
        <w:t>Исследование явления электромагнитной индукции.</w:t>
      </w:r>
    </w:p>
    <w:p w:rsidR="002C4240" w:rsidRDefault="002C4240" w:rsidP="00CF143E">
      <w:pPr>
        <w:pStyle w:val="22"/>
        <w:numPr>
          <w:ilvl w:val="0"/>
          <w:numId w:val="63"/>
        </w:numPr>
        <w:shd w:val="clear" w:color="auto" w:fill="auto"/>
        <w:tabs>
          <w:tab w:val="left" w:pos="1961"/>
        </w:tabs>
        <w:spacing w:line="240" w:lineRule="auto"/>
        <w:ind w:firstLine="397"/>
      </w:pPr>
      <w:r>
        <w:t>Раздел 5. Колебания и волны.</w:t>
      </w:r>
    </w:p>
    <w:p w:rsidR="002C4240" w:rsidRDefault="002C4240" w:rsidP="00CF143E">
      <w:pPr>
        <w:pStyle w:val="22"/>
        <w:numPr>
          <w:ilvl w:val="0"/>
          <w:numId w:val="65"/>
        </w:numPr>
        <w:shd w:val="clear" w:color="auto" w:fill="auto"/>
        <w:tabs>
          <w:tab w:val="left" w:pos="2158"/>
        </w:tabs>
        <w:spacing w:line="240" w:lineRule="auto"/>
        <w:ind w:firstLine="397"/>
      </w:pPr>
      <w:r>
        <w:t>Тема 1. Механические и электромагнитные колебания.</w:t>
      </w:r>
    </w:p>
    <w:p w:rsidR="002C4240" w:rsidRDefault="002C4240" w:rsidP="00CF143E">
      <w:pPr>
        <w:pStyle w:val="22"/>
        <w:shd w:val="clear" w:color="auto" w:fill="auto"/>
        <w:spacing w:line="240" w:lineRule="auto"/>
        <w:ind w:firstLine="397"/>
      </w:pPr>
      <w:r>
        <w:t>Колебательная система. Свободные механические колебания. Гармонические кол</w:t>
      </w:r>
      <w:r>
        <w:t>е</w:t>
      </w:r>
      <w:r>
        <w:t>бания. Период, частота, амплитуда и фаза колебаний. Пружинный маятник. Математич</w:t>
      </w:r>
      <w:r>
        <w:t>е</w:t>
      </w:r>
      <w:r>
        <w:t>ский маятник. Уравнение гармонических колебаний. Превращение энергии при гарм</w:t>
      </w:r>
      <w:r>
        <w:t>о</w:t>
      </w:r>
      <w:r>
        <w:t>нических колебаниях.</w:t>
      </w:r>
    </w:p>
    <w:p w:rsidR="002C4240" w:rsidRDefault="002C4240" w:rsidP="00CF143E">
      <w:pPr>
        <w:pStyle w:val="22"/>
        <w:shd w:val="clear" w:color="auto" w:fill="auto"/>
        <w:spacing w:line="240" w:lineRule="auto"/>
        <w:ind w:firstLine="397"/>
      </w:pPr>
      <w:r>
        <w:t>Колебательный контур. Свободные электромагнитные колебания в идеальном кол</w:t>
      </w:r>
      <w:r>
        <w:t>е</w:t>
      </w:r>
      <w:r>
        <w:t>бательном контуре. Аналогия между механическими и электромагнитными колебани</w:t>
      </w:r>
      <w:r>
        <w:t>я</w:t>
      </w:r>
      <w:r>
        <w:t>ми. Формула Томсона. Закон сохранения энергии в идеальном колебательном контуре.</w:t>
      </w:r>
    </w:p>
    <w:p w:rsidR="002C4240" w:rsidRDefault="002C4240" w:rsidP="00CF143E">
      <w:pPr>
        <w:pStyle w:val="22"/>
        <w:shd w:val="clear" w:color="auto" w:fill="auto"/>
        <w:spacing w:line="240" w:lineRule="auto"/>
        <w:ind w:firstLine="397"/>
      </w:pPr>
      <w:r>
        <w:t>Представление о затухающих колебаниях. Вынужденные механические колебания. Резонанс. Вынужденные электромагнитные колебания.</w:t>
      </w:r>
    </w:p>
    <w:p w:rsidR="002C4240" w:rsidRDefault="002C4240" w:rsidP="00CF143E">
      <w:pPr>
        <w:pStyle w:val="22"/>
        <w:shd w:val="clear" w:color="auto" w:fill="auto"/>
        <w:spacing w:line="240" w:lineRule="auto"/>
        <w:ind w:firstLine="397"/>
      </w:pPr>
      <w:r>
        <w:t>Переменный ток. Синусоидальный переменный ток. Мощность переменного тока. Амплитудное и действующее значение силы тока и напряжения.</w:t>
      </w:r>
    </w:p>
    <w:p w:rsidR="002C4240" w:rsidRDefault="002C4240" w:rsidP="00CF143E">
      <w:pPr>
        <w:pStyle w:val="22"/>
        <w:shd w:val="clear" w:color="auto" w:fill="auto"/>
        <w:spacing w:line="240" w:lineRule="auto"/>
        <w:ind w:firstLine="397"/>
      </w:pPr>
      <w:r>
        <w:t>Трансформатор. Производство, передача и потребление электрической энергии. Эк</w:t>
      </w:r>
      <w:r>
        <w:t>о</w:t>
      </w:r>
      <w:r>
        <w:t>логические риски при производстве электроэнергии. Культура использования электр</w:t>
      </w:r>
      <w:r>
        <w:t>о</w:t>
      </w:r>
      <w:r>
        <w:t>энергии в повседневной жизни.</w:t>
      </w:r>
    </w:p>
    <w:p w:rsidR="002C4240" w:rsidRDefault="002C4240" w:rsidP="00CF143E">
      <w:pPr>
        <w:pStyle w:val="22"/>
        <w:shd w:val="clear" w:color="auto" w:fill="auto"/>
        <w:spacing w:line="240" w:lineRule="auto"/>
        <w:ind w:firstLine="397"/>
      </w:pPr>
      <w:r>
        <w:t>Технические устройства и практическое применение: электрический звонок, генер</w:t>
      </w:r>
      <w:r>
        <w:t>а</w:t>
      </w:r>
      <w:r>
        <w:t>тор переменного тока, линии электропередач.</w:t>
      </w:r>
    </w:p>
    <w:p w:rsidR="002C4240" w:rsidRDefault="002C4240" w:rsidP="00CF143E">
      <w:pPr>
        <w:pStyle w:val="22"/>
        <w:shd w:val="clear" w:color="auto" w:fill="auto"/>
        <w:spacing w:line="240" w:lineRule="auto"/>
        <w:ind w:firstLine="397"/>
      </w:pPr>
      <w:r>
        <w:t>Демонстрации.</w:t>
      </w:r>
    </w:p>
    <w:p w:rsidR="002C4240" w:rsidRDefault="002C4240" w:rsidP="00CF143E">
      <w:pPr>
        <w:pStyle w:val="22"/>
        <w:shd w:val="clear" w:color="auto" w:fill="auto"/>
        <w:tabs>
          <w:tab w:val="left" w:pos="2994"/>
          <w:tab w:val="left" w:pos="4665"/>
        </w:tabs>
        <w:spacing w:line="240" w:lineRule="auto"/>
        <w:ind w:firstLine="397"/>
      </w:pPr>
      <w:r>
        <w:t>Исследование</w:t>
      </w:r>
      <w:r>
        <w:tab/>
        <w:t>параметров</w:t>
      </w:r>
      <w:r>
        <w:tab/>
        <w:t>колебательной системы (пружинный</w:t>
      </w:r>
    </w:p>
    <w:p w:rsidR="002C4240" w:rsidRDefault="002C4240" w:rsidP="00CF143E">
      <w:pPr>
        <w:pStyle w:val="22"/>
        <w:shd w:val="clear" w:color="auto" w:fill="auto"/>
        <w:spacing w:line="240" w:lineRule="auto"/>
        <w:ind w:firstLine="397"/>
      </w:pPr>
      <w:r>
        <w:t>или математический маятник).</w:t>
      </w:r>
    </w:p>
    <w:p w:rsidR="002C4240" w:rsidRDefault="002C4240" w:rsidP="00CF143E">
      <w:pPr>
        <w:pStyle w:val="22"/>
        <w:shd w:val="clear" w:color="auto" w:fill="auto"/>
        <w:spacing w:line="240" w:lineRule="auto"/>
        <w:ind w:firstLine="397"/>
      </w:pPr>
      <w:r>
        <w:t>Наблюдение затухающих колебаний.</w:t>
      </w:r>
    </w:p>
    <w:p w:rsidR="002C4240" w:rsidRDefault="002C4240" w:rsidP="00CF143E">
      <w:pPr>
        <w:pStyle w:val="22"/>
        <w:shd w:val="clear" w:color="auto" w:fill="auto"/>
        <w:spacing w:line="240" w:lineRule="auto"/>
        <w:ind w:firstLine="397"/>
      </w:pPr>
      <w:r>
        <w:t>Исследование свойств вынужденных колебаний.</w:t>
      </w:r>
    </w:p>
    <w:p w:rsidR="002C4240" w:rsidRDefault="002C4240" w:rsidP="00CF143E">
      <w:pPr>
        <w:pStyle w:val="22"/>
        <w:shd w:val="clear" w:color="auto" w:fill="auto"/>
        <w:spacing w:line="240" w:lineRule="auto"/>
        <w:ind w:firstLine="397"/>
      </w:pPr>
      <w:r>
        <w:t>Наблюдение резонанса.</w:t>
      </w:r>
    </w:p>
    <w:p w:rsidR="002C4240" w:rsidRDefault="002C4240" w:rsidP="00CF143E">
      <w:pPr>
        <w:pStyle w:val="22"/>
        <w:shd w:val="clear" w:color="auto" w:fill="auto"/>
        <w:spacing w:line="240" w:lineRule="auto"/>
        <w:ind w:firstLine="397"/>
      </w:pPr>
      <w:r>
        <w:t>Свободные электромагнитные колебания.</w:t>
      </w:r>
    </w:p>
    <w:p w:rsidR="002C4240" w:rsidRDefault="002C4240" w:rsidP="00CF143E">
      <w:pPr>
        <w:pStyle w:val="22"/>
        <w:shd w:val="clear" w:color="auto" w:fill="auto"/>
        <w:spacing w:line="240" w:lineRule="auto"/>
        <w:ind w:firstLine="397"/>
      </w:pPr>
      <w:r>
        <w:t>Осциллограммы (зависимости силы тока и напряжения от времени) для электрома</w:t>
      </w:r>
      <w:r>
        <w:t>г</w:t>
      </w:r>
      <w:r>
        <w:t>нитных колебаний.</w:t>
      </w:r>
    </w:p>
    <w:p w:rsidR="002C4240" w:rsidRDefault="002C4240" w:rsidP="00CF143E">
      <w:pPr>
        <w:pStyle w:val="22"/>
        <w:shd w:val="clear" w:color="auto" w:fill="auto"/>
        <w:spacing w:line="240" w:lineRule="auto"/>
        <w:ind w:firstLine="397"/>
      </w:pPr>
      <w:r>
        <w:t>Резонанс при последовательном соединении резистора, катушки индуктивности и конденсатора.</w:t>
      </w:r>
    </w:p>
    <w:p w:rsidR="002C4240" w:rsidRDefault="002C4240" w:rsidP="00CF143E">
      <w:pPr>
        <w:pStyle w:val="22"/>
        <w:shd w:val="clear" w:color="auto" w:fill="auto"/>
        <w:spacing w:line="240" w:lineRule="auto"/>
        <w:ind w:firstLine="397"/>
      </w:pPr>
      <w:r>
        <w:t>Модель линии электропередачи.</w:t>
      </w:r>
    </w:p>
    <w:p w:rsidR="002C4240" w:rsidRDefault="002C4240" w:rsidP="00CF143E">
      <w:pPr>
        <w:pStyle w:val="22"/>
        <w:shd w:val="clear" w:color="auto" w:fill="auto"/>
        <w:spacing w:line="240" w:lineRule="auto"/>
        <w:ind w:firstLine="397"/>
      </w:pPr>
      <w:r>
        <w:t>Ученический эксперимент, лабораторные работы</w:t>
      </w:r>
    </w:p>
    <w:p w:rsidR="002C4240" w:rsidRDefault="002C4240" w:rsidP="00CF143E">
      <w:pPr>
        <w:pStyle w:val="22"/>
        <w:shd w:val="clear" w:color="auto" w:fill="auto"/>
        <w:spacing w:line="240" w:lineRule="auto"/>
        <w:ind w:firstLine="397"/>
      </w:pPr>
      <w:r>
        <w:t xml:space="preserve">Исследование зависимости периода малых колебаний груза на нити от длины нити и </w:t>
      </w:r>
      <w:r>
        <w:lastRenderedPageBreak/>
        <w:t>массы груза.</w:t>
      </w:r>
    </w:p>
    <w:p w:rsidR="002C4240" w:rsidRDefault="002C4240" w:rsidP="00CF143E">
      <w:pPr>
        <w:pStyle w:val="22"/>
        <w:shd w:val="clear" w:color="auto" w:fill="auto"/>
        <w:spacing w:line="240" w:lineRule="auto"/>
        <w:ind w:firstLine="397"/>
      </w:pPr>
      <w:r>
        <w:t>Исследование переменного тока в цепи из последовательно соединённых конденс</w:t>
      </w:r>
      <w:r>
        <w:t>а</w:t>
      </w:r>
      <w:r>
        <w:t>тора, катушки и резистора.</w:t>
      </w:r>
    </w:p>
    <w:p w:rsidR="002C4240" w:rsidRDefault="002C4240" w:rsidP="00CF143E">
      <w:pPr>
        <w:pStyle w:val="22"/>
        <w:numPr>
          <w:ilvl w:val="0"/>
          <w:numId w:val="65"/>
        </w:numPr>
        <w:shd w:val="clear" w:color="auto" w:fill="auto"/>
        <w:tabs>
          <w:tab w:val="left" w:pos="2178"/>
        </w:tabs>
        <w:spacing w:line="240" w:lineRule="auto"/>
        <w:ind w:firstLine="397"/>
      </w:pPr>
      <w:r>
        <w:t>Тема 2. Механические и электромагнитные волны.</w:t>
      </w:r>
    </w:p>
    <w:p w:rsidR="002C4240" w:rsidRDefault="002C4240" w:rsidP="00CF143E">
      <w:pPr>
        <w:pStyle w:val="22"/>
        <w:shd w:val="clear" w:color="auto" w:fill="auto"/>
        <w:spacing w:line="240" w:lineRule="auto"/>
        <w:ind w:firstLine="397"/>
      </w:pPr>
      <w:r>
        <w:t>Механические волны, условия распространения. Период. Скорость</w:t>
      </w:r>
    </w:p>
    <w:p w:rsidR="002C4240" w:rsidRDefault="002C4240" w:rsidP="00CF143E">
      <w:pPr>
        <w:pStyle w:val="22"/>
        <w:shd w:val="clear" w:color="auto" w:fill="auto"/>
        <w:spacing w:line="240" w:lineRule="auto"/>
        <w:ind w:firstLine="397"/>
      </w:pPr>
      <w:r>
        <w:t>распространения и длина волны. Поперечные и продольные волны. Интерференция и дифракция механических волн.</w:t>
      </w:r>
    </w:p>
    <w:p w:rsidR="002C4240" w:rsidRDefault="002C4240" w:rsidP="00CF143E">
      <w:pPr>
        <w:pStyle w:val="22"/>
        <w:shd w:val="clear" w:color="auto" w:fill="auto"/>
        <w:spacing w:line="240" w:lineRule="auto"/>
        <w:ind w:firstLine="397"/>
      </w:pPr>
      <w:r>
        <w:t>Звук. Скорость звука. Громкость звука. Высота тона. Тембр звука.</w:t>
      </w:r>
    </w:p>
    <w:p w:rsidR="002C4240" w:rsidRDefault="002C4240" w:rsidP="00CF143E">
      <w:pPr>
        <w:pStyle w:val="22"/>
        <w:shd w:val="clear" w:color="auto" w:fill="auto"/>
        <w:tabs>
          <w:tab w:val="left" w:pos="3563"/>
        </w:tabs>
        <w:spacing w:line="240" w:lineRule="auto"/>
        <w:ind w:firstLine="397"/>
      </w:pPr>
      <w:r>
        <w:t xml:space="preserve">Электромагнитные волны. Условия излучения электромагнитных волн. Взаимная ориентация векторов Е, В, </w:t>
      </w:r>
      <w:r>
        <w:rPr>
          <w:lang w:val="en-US" w:eastAsia="en-US" w:bidi="en-US"/>
        </w:rPr>
        <w:t>v</w:t>
      </w:r>
      <w:r w:rsidRPr="009D780C">
        <w:rPr>
          <w:lang w:eastAsia="en-US" w:bidi="en-US"/>
        </w:rPr>
        <w:t xml:space="preserve"> </w:t>
      </w:r>
      <w:r>
        <w:t>в электромагнитной волне. Свойства электромагнитных волн: отражение, преломление, поляризация, дифракция,</w:t>
      </w:r>
    </w:p>
    <w:p w:rsidR="002C4240" w:rsidRDefault="002C4240" w:rsidP="00CF143E">
      <w:pPr>
        <w:pStyle w:val="22"/>
        <w:shd w:val="clear" w:color="auto" w:fill="auto"/>
        <w:spacing w:line="240" w:lineRule="auto"/>
        <w:ind w:firstLine="397"/>
      </w:pPr>
      <w:r>
        <w:t>интерференция. Скорость электромагнитных волн.</w:t>
      </w:r>
    </w:p>
    <w:p w:rsidR="002C4240" w:rsidRDefault="002C4240" w:rsidP="00CF143E">
      <w:pPr>
        <w:pStyle w:val="22"/>
        <w:shd w:val="clear" w:color="auto" w:fill="auto"/>
        <w:spacing w:line="240" w:lineRule="auto"/>
        <w:ind w:firstLine="397"/>
      </w:pPr>
      <w:r>
        <w:t>Шкала электромагнитных волн. Применение электромагнитных волн в технике и б</w:t>
      </w:r>
      <w:r>
        <w:t>ы</w:t>
      </w:r>
      <w:r>
        <w:t>ту.</w:t>
      </w:r>
    </w:p>
    <w:p w:rsidR="002C4240" w:rsidRDefault="002C4240" w:rsidP="00CF143E">
      <w:pPr>
        <w:pStyle w:val="22"/>
        <w:shd w:val="clear" w:color="auto" w:fill="auto"/>
        <w:spacing w:line="240" w:lineRule="auto"/>
        <w:ind w:firstLine="397"/>
      </w:pPr>
      <w:r>
        <w:t>Принципы радиосвязи и телевидения. Радиолокация.</w:t>
      </w:r>
    </w:p>
    <w:p w:rsidR="002C4240" w:rsidRDefault="002C4240" w:rsidP="00CF143E">
      <w:pPr>
        <w:pStyle w:val="22"/>
        <w:shd w:val="clear" w:color="auto" w:fill="auto"/>
        <w:spacing w:line="240" w:lineRule="auto"/>
        <w:ind w:firstLine="397"/>
      </w:pPr>
      <w:r>
        <w:t>Электромагнитное загрязнение окружающей среды.</w:t>
      </w:r>
    </w:p>
    <w:p w:rsidR="002C4240" w:rsidRDefault="002C4240" w:rsidP="00CF143E">
      <w:pPr>
        <w:pStyle w:val="22"/>
        <w:shd w:val="clear" w:color="auto" w:fill="auto"/>
        <w:tabs>
          <w:tab w:val="left" w:pos="8467"/>
        </w:tabs>
        <w:spacing w:line="240" w:lineRule="auto"/>
        <w:ind w:firstLine="397"/>
      </w:pPr>
      <w: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2C4240" w:rsidRDefault="002C4240" w:rsidP="00CF143E">
      <w:pPr>
        <w:pStyle w:val="22"/>
        <w:shd w:val="clear" w:color="auto" w:fill="auto"/>
        <w:spacing w:line="240" w:lineRule="auto"/>
        <w:ind w:firstLine="397"/>
      </w:pPr>
      <w:r>
        <w:t>Демонстрации.</w:t>
      </w:r>
    </w:p>
    <w:p w:rsidR="002C4240" w:rsidRDefault="002C4240" w:rsidP="00CF143E">
      <w:pPr>
        <w:pStyle w:val="22"/>
        <w:shd w:val="clear" w:color="auto" w:fill="auto"/>
        <w:spacing w:line="240" w:lineRule="auto"/>
        <w:ind w:firstLine="397"/>
      </w:pPr>
      <w:r>
        <w:t>Образование и распространение поперечных и продольных волн.</w:t>
      </w:r>
    </w:p>
    <w:p w:rsidR="002C4240" w:rsidRDefault="002C4240" w:rsidP="00CF143E">
      <w:pPr>
        <w:pStyle w:val="22"/>
        <w:shd w:val="clear" w:color="auto" w:fill="auto"/>
        <w:spacing w:line="240" w:lineRule="auto"/>
        <w:ind w:firstLine="397"/>
      </w:pPr>
      <w:r>
        <w:t>Колеблющееся тело как источник звука.</w:t>
      </w:r>
    </w:p>
    <w:p w:rsidR="002C4240" w:rsidRDefault="002C4240" w:rsidP="00CF143E">
      <w:pPr>
        <w:pStyle w:val="22"/>
        <w:shd w:val="clear" w:color="auto" w:fill="auto"/>
        <w:spacing w:line="240" w:lineRule="auto"/>
        <w:ind w:firstLine="397"/>
      </w:pPr>
      <w:r>
        <w:t>Наблюдение отражения и преломления механических волн.</w:t>
      </w:r>
    </w:p>
    <w:p w:rsidR="002C4240" w:rsidRDefault="002C4240" w:rsidP="00CF143E">
      <w:pPr>
        <w:pStyle w:val="22"/>
        <w:shd w:val="clear" w:color="auto" w:fill="auto"/>
        <w:spacing w:line="240" w:lineRule="auto"/>
        <w:ind w:firstLine="397"/>
      </w:pPr>
      <w:r>
        <w:t>Наблюдение интерференции и дифракции механических волн.</w:t>
      </w:r>
    </w:p>
    <w:p w:rsidR="002C4240" w:rsidRDefault="002C4240" w:rsidP="00CF143E">
      <w:pPr>
        <w:pStyle w:val="22"/>
        <w:shd w:val="clear" w:color="auto" w:fill="auto"/>
        <w:spacing w:line="240" w:lineRule="auto"/>
        <w:ind w:firstLine="397"/>
      </w:pPr>
      <w:r>
        <w:t>Звуковой резонанс.</w:t>
      </w:r>
    </w:p>
    <w:p w:rsidR="002C4240" w:rsidRDefault="002C4240" w:rsidP="00CF143E">
      <w:pPr>
        <w:pStyle w:val="22"/>
        <w:shd w:val="clear" w:color="auto" w:fill="auto"/>
        <w:spacing w:line="240" w:lineRule="auto"/>
        <w:ind w:firstLine="397"/>
      </w:pPr>
      <w:r>
        <w:t>Наблюдение связи громкости звука и высоты тона с амплитудой и частотой колеб</w:t>
      </w:r>
      <w:r>
        <w:t>а</w:t>
      </w:r>
      <w:r>
        <w:t>ний.</w:t>
      </w:r>
    </w:p>
    <w:p w:rsidR="002C4240" w:rsidRDefault="002C4240" w:rsidP="00CF143E">
      <w:pPr>
        <w:pStyle w:val="22"/>
        <w:shd w:val="clear" w:color="auto" w:fill="auto"/>
        <w:spacing w:line="240" w:lineRule="auto"/>
        <w:ind w:firstLine="397"/>
      </w:pPr>
      <w:r>
        <w:t>Исследование свойств электромагнитных волн: отражение, преломление, поляриз</w:t>
      </w:r>
      <w:r>
        <w:t>а</w:t>
      </w:r>
      <w:r>
        <w:t>ция, дифракция, интерференция.</w:t>
      </w:r>
    </w:p>
    <w:p w:rsidR="002C4240" w:rsidRDefault="002C4240" w:rsidP="00CF143E">
      <w:pPr>
        <w:pStyle w:val="22"/>
        <w:numPr>
          <w:ilvl w:val="0"/>
          <w:numId w:val="65"/>
        </w:numPr>
        <w:shd w:val="clear" w:color="auto" w:fill="auto"/>
        <w:tabs>
          <w:tab w:val="left" w:pos="2178"/>
        </w:tabs>
        <w:spacing w:line="240" w:lineRule="auto"/>
        <w:ind w:firstLine="397"/>
      </w:pPr>
      <w:r>
        <w:t>Тема 3. Оптика.</w:t>
      </w:r>
    </w:p>
    <w:p w:rsidR="002C4240" w:rsidRDefault="002C4240" w:rsidP="00CF143E">
      <w:pPr>
        <w:pStyle w:val="22"/>
        <w:shd w:val="clear" w:color="auto" w:fill="auto"/>
        <w:spacing w:line="240" w:lineRule="auto"/>
        <w:ind w:firstLine="397"/>
      </w:pPr>
      <w:r>
        <w:t>Геометрическая оптика. Прямолинейное распространение света в однородной среде. Луч света. Точечный источник света.</w:t>
      </w:r>
    </w:p>
    <w:p w:rsidR="002C4240" w:rsidRDefault="002C4240" w:rsidP="00CF143E">
      <w:pPr>
        <w:pStyle w:val="22"/>
        <w:shd w:val="clear" w:color="auto" w:fill="auto"/>
        <w:spacing w:line="240" w:lineRule="auto"/>
        <w:ind w:firstLine="397"/>
      </w:pPr>
      <w:r>
        <w:t>Отражение света. Законы отражения света. Построение изображений</w:t>
      </w:r>
    </w:p>
    <w:p w:rsidR="002C4240" w:rsidRDefault="002C4240" w:rsidP="00CF143E">
      <w:pPr>
        <w:pStyle w:val="22"/>
        <w:shd w:val="clear" w:color="auto" w:fill="auto"/>
        <w:spacing w:line="240" w:lineRule="auto"/>
        <w:ind w:firstLine="397"/>
      </w:pPr>
      <w:r>
        <w:t>в плоском зеркале.</w:t>
      </w:r>
    </w:p>
    <w:p w:rsidR="002C4240" w:rsidRDefault="002C4240" w:rsidP="00CF143E">
      <w:pPr>
        <w:pStyle w:val="22"/>
        <w:shd w:val="clear" w:color="auto" w:fill="auto"/>
        <w:spacing w:line="240" w:lineRule="auto"/>
        <w:ind w:firstLine="397"/>
      </w:pPr>
      <w:r>
        <w:t>Преломление света. Законы преломления света. Абсолютный показатель преломл</w:t>
      </w:r>
      <w:r>
        <w:t>е</w:t>
      </w:r>
      <w:r>
        <w:t>ния. Полное внутреннее отражение. Предельный угол полного внутреннего отражения.</w:t>
      </w:r>
    </w:p>
    <w:p w:rsidR="002C4240" w:rsidRDefault="002C4240" w:rsidP="00CF143E">
      <w:pPr>
        <w:pStyle w:val="22"/>
        <w:shd w:val="clear" w:color="auto" w:fill="auto"/>
        <w:spacing w:line="240" w:lineRule="auto"/>
        <w:ind w:firstLine="397"/>
      </w:pPr>
      <w:r>
        <w:t>Дисперсия света. Сложный состав белого света. Цвет.</w:t>
      </w:r>
    </w:p>
    <w:p w:rsidR="002C4240" w:rsidRDefault="002C4240" w:rsidP="00CF143E">
      <w:pPr>
        <w:pStyle w:val="22"/>
        <w:shd w:val="clear" w:color="auto" w:fill="auto"/>
        <w:spacing w:line="240" w:lineRule="auto"/>
        <w:ind w:firstLine="397"/>
      </w:pPr>
      <w:r>
        <w:t>Собирающие и рассеивающие линзы. Тонкая линза. Фокусное расстояние и оптич</w:t>
      </w:r>
      <w:r>
        <w:t>е</w:t>
      </w:r>
      <w:r>
        <w:t>ская сила тонкой линзы. Построение изображений в собирающих и рассеивающих ли</w:t>
      </w:r>
      <w:r>
        <w:t>н</w:t>
      </w:r>
      <w:r>
        <w:t>зах. Формула тонкой линзы. Увеличение, даваемое линзой.</w:t>
      </w:r>
    </w:p>
    <w:p w:rsidR="002C4240" w:rsidRDefault="002C4240" w:rsidP="00CF143E">
      <w:pPr>
        <w:pStyle w:val="22"/>
        <w:shd w:val="clear" w:color="auto" w:fill="auto"/>
        <w:spacing w:line="240" w:lineRule="auto"/>
        <w:ind w:firstLine="397"/>
      </w:pPr>
      <w:r>
        <w:t>Пределы применимости геометрической оптики.</w:t>
      </w:r>
    </w:p>
    <w:p w:rsidR="002C4240" w:rsidRDefault="002C4240" w:rsidP="00CF143E">
      <w:pPr>
        <w:pStyle w:val="22"/>
        <w:shd w:val="clear" w:color="auto" w:fill="auto"/>
        <w:spacing w:line="240" w:lineRule="auto"/>
        <w:ind w:firstLine="397"/>
      </w:pPr>
      <w:r>
        <w:t>Волновая оптика. Интерференция света. Когерентные источники. Условия наблюд</w:t>
      </w:r>
      <w:r>
        <w:t>е</w:t>
      </w:r>
      <w:r>
        <w:t>ния максимумов и минимумов в интерференционной картине от двух синфазных ког</w:t>
      </w:r>
      <w:r>
        <w:t>е</w:t>
      </w:r>
      <w:r>
        <w:t>рентных источников.</w:t>
      </w:r>
    </w:p>
    <w:p w:rsidR="002C4240" w:rsidRDefault="002C4240" w:rsidP="00CF143E">
      <w:pPr>
        <w:pStyle w:val="22"/>
        <w:shd w:val="clear" w:color="auto" w:fill="auto"/>
        <w:spacing w:line="240" w:lineRule="auto"/>
        <w:ind w:firstLine="397"/>
      </w:pPr>
      <w:r>
        <w:t>Дифракция света. Дифракционная решётка. Условие наблюдения главных максим</w:t>
      </w:r>
      <w:r>
        <w:t>у</w:t>
      </w:r>
      <w:r>
        <w:t>мов при падении монохроматического света на дифракционную решётку.</w:t>
      </w:r>
    </w:p>
    <w:p w:rsidR="002C4240" w:rsidRDefault="002C4240" w:rsidP="00CF143E">
      <w:pPr>
        <w:pStyle w:val="22"/>
        <w:shd w:val="clear" w:color="auto" w:fill="auto"/>
        <w:spacing w:line="240" w:lineRule="auto"/>
        <w:ind w:firstLine="397"/>
      </w:pPr>
      <w:r>
        <w:t>Поляризация света.</w:t>
      </w:r>
    </w:p>
    <w:p w:rsidR="002C4240" w:rsidRDefault="002C4240" w:rsidP="00CF143E">
      <w:pPr>
        <w:pStyle w:val="22"/>
        <w:shd w:val="clear" w:color="auto" w:fill="auto"/>
        <w:spacing w:line="240" w:lineRule="auto"/>
        <w:ind w:firstLine="397"/>
      </w:pPr>
      <w:r>
        <w:t>Технические устройства и практическое применение: очки, лупа, фотоаппарат, пр</w:t>
      </w:r>
      <w:r>
        <w:t>о</w:t>
      </w:r>
      <w:r>
        <w:lastRenderedPageBreak/>
        <w:t>екционный аппарат, микроскоп, телескоп, волоконная оптика, дифракционная решётка, поляроид.</w:t>
      </w:r>
    </w:p>
    <w:p w:rsidR="002C4240" w:rsidRDefault="002C4240" w:rsidP="00CF143E">
      <w:pPr>
        <w:pStyle w:val="22"/>
        <w:shd w:val="clear" w:color="auto" w:fill="auto"/>
        <w:spacing w:line="240" w:lineRule="auto"/>
        <w:ind w:firstLine="397"/>
      </w:pPr>
      <w:r>
        <w:t>Демонстрации.</w:t>
      </w:r>
    </w:p>
    <w:p w:rsidR="002C4240" w:rsidRDefault="002C4240" w:rsidP="00CF143E">
      <w:pPr>
        <w:pStyle w:val="22"/>
        <w:shd w:val="clear" w:color="auto" w:fill="auto"/>
        <w:spacing w:line="240" w:lineRule="auto"/>
        <w:ind w:firstLine="397"/>
      </w:pPr>
      <w:r>
        <w:t>Прямолинейное распространение, отражение и преломление света. Оптические пр</w:t>
      </w:r>
      <w:r>
        <w:t>и</w:t>
      </w:r>
      <w:r>
        <w:t>боры.</w:t>
      </w:r>
    </w:p>
    <w:p w:rsidR="002C4240" w:rsidRDefault="002C4240" w:rsidP="00CF143E">
      <w:pPr>
        <w:pStyle w:val="22"/>
        <w:shd w:val="clear" w:color="auto" w:fill="auto"/>
        <w:spacing w:line="240" w:lineRule="auto"/>
        <w:ind w:firstLine="397"/>
      </w:pPr>
      <w:r>
        <w:t>Полное внутреннее отражение. Модель световода.</w:t>
      </w:r>
    </w:p>
    <w:p w:rsidR="002C4240" w:rsidRDefault="002C4240" w:rsidP="00CF143E">
      <w:pPr>
        <w:pStyle w:val="22"/>
        <w:shd w:val="clear" w:color="auto" w:fill="auto"/>
        <w:spacing w:line="240" w:lineRule="auto"/>
        <w:ind w:firstLine="397"/>
      </w:pPr>
      <w:r>
        <w:t>Исследование свойств изображений в линзах.</w:t>
      </w:r>
    </w:p>
    <w:p w:rsidR="002C4240" w:rsidRDefault="002C4240" w:rsidP="00CF143E">
      <w:pPr>
        <w:pStyle w:val="22"/>
        <w:shd w:val="clear" w:color="auto" w:fill="auto"/>
        <w:spacing w:line="240" w:lineRule="auto"/>
        <w:ind w:firstLine="397"/>
      </w:pPr>
      <w:r>
        <w:t>Модели микроскопа, телескопа.</w:t>
      </w:r>
    </w:p>
    <w:p w:rsidR="002C4240" w:rsidRDefault="002C4240" w:rsidP="00CF143E">
      <w:pPr>
        <w:pStyle w:val="22"/>
        <w:shd w:val="clear" w:color="auto" w:fill="auto"/>
        <w:spacing w:line="240" w:lineRule="auto"/>
        <w:ind w:firstLine="397"/>
      </w:pPr>
      <w:r>
        <w:t>Наблюдение интерференции света.</w:t>
      </w:r>
    </w:p>
    <w:p w:rsidR="002C4240" w:rsidRDefault="002C4240" w:rsidP="00CF143E">
      <w:pPr>
        <w:pStyle w:val="22"/>
        <w:shd w:val="clear" w:color="auto" w:fill="auto"/>
        <w:spacing w:line="240" w:lineRule="auto"/>
        <w:ind w:firstLine="397"/>
      </w:pPr>
      <w:r>
        <w:t>Наблюдение дифракции света.</w:t>
      </w:r>
    </w:p>
    <w:p w:rsidR="002C4240" w:rsidRDefault="002C4240" w:rsidP="00CF143E">
      <w:pPr>
        <w:pStyle w:val="22"/>
        <w:shd w:val="clear" w:color="auto" w:fill="auto"/>
        <w:spacing w:line="240" w:lineRule="auto"/>
        <w:ind w:firstLine="397"/>
      </w:pPr>
      <w:r>
        <w:t>Наблюдение дисперсии света.</w:t>
      </w:r>
    </w:p>
    <w:p w:rsidR="002C4240" w:rsidRDefault="002C4240" w:rsidP="00CF143E">
      <w:pPr>
        <w:pStyle w:val="22"/>
        <w:shd w:val="clear" w:color="auto" w:fill="auto"/>
        <w:spacing w:line="240" w:lineRule="auto"/>
        <w:ind w:firstLine="397"/>
      </w:pPr>
      <w:r>
        <w:t>Получение спектра с помощью призмы.</w:t>
      </w:r>
    </w:p>
    <w:p w:rsidR="002C4240" w:rsidRDefault="002C4240" w:rsidP="00CF143E">
      <w:pPr>
        <w:pStyle w:val="22"/>
        <w:shd w:val="clear" w:color="auto" w:fill="auto"/>
        <w:spacing w:line="240" w:lineRule="auto"/>
        <w:ind w:firstLine="397"/>
      </w:pPr>
      <w:r>
        <w:t>Получение спектра с помощью дифракционной решётки.</w:t>
      </w:r>
    </w:p>
    <w:p w:rsidR="002C4240" w:rsidRDefault="002C4240" w:rsidP="00CF143E">
      <w:pPr>
        <w:pStyle w:val="22"/>
        <w:shd w:val="clear" w:color="auto" w:fill="auto"/>
        <w:spacing w:line="240" w:lineRule="auto"/>
        <w:ind w:firstLine="397"/>
      </w:pPr>
      <w:r>
        <w:t>Наблюдение поляризации света.</w:t>
      </w:r>
    </w:p>
    <w:p w:rsidR="002C4240" w:rsidRDefault="002C4240" w:rsidP="00CF143E">
      <w:pPr>
        <w:pStyle w:val="22"/>
        <w:shd w:val="clear" w:color="auto" w:fill="auto"/>
        <w:spacing w:line="240" w:lineRule="auto"/>
        <w:ind w:firstLine="397"/>
      </w:pPr>
      <w:r>
        <w:t>Ученический эксперимент, лабораторные работы</w:t>
      </w:r>
    </w:p>
    <w:p w:rsidR="002C4240" w:rsidRDefault="002C4240" w:rsidP="00CF143E">
      <w:pPr>
        <w:pStyle w:val="22"/>
        <w:shd w:val="clear" w:color="auto" w:fill="auto"/>
        <w:spacing w:line="240" w:lineRule="auto"/>
        <w:ind w:firstLine="397"/>
      </w:pPr>
      <w:r>
        <w:t>Измерение показателя преломления стекла.</w:t>
      </w:r>
    </w:p>
    <w:p w:rsidR="002C4240" w:rsidRDefault="002C4240" w:rsidP="00CF143E">
      <w:pPr>
        <w:pStyle w:val="22"/>
        <w:shd w:val="clear" w:color="auto" w:fill="auto"/>
        <w:spacing w:line="240" w:lineRule="auto"/>
        <w:ind w:firstLine="397"/>
      </w:pPr>
      <w:r>
        <w:t>Исследование свойств изображений в линзах.</w:t>
      </w:r>
    </w:p>
    <w:p w:rsidR="002C4240" w:rsidRDefault="002C4240" w:rsidP="00CF143E">
      <w:pPr>
        <w:pStyle w:val="22"/>
        <w:shd w:val="clear" w:color="auto" w:fill="auto"/>
        <w:spacing w:line="240" w:lineRule="auto"/>
        <w:ind w:firstLine="397"/>
      </w:pPr>
      <w:r>
        <w:t>Наблюдение дисперсии света.</w:t>
      </w:r>
    </w:p>
    <w:p w:rsidR="002C4240" w:rsidRDefault="002C4240" w:rsidP="00CF143E">
      <w:pPr>
        <w:pStyle w:val="22"/>
        <w:numPr>
          <w:ilvl w:val="0"/>
          <w:numId w:val="63"/>
        </w:numPr>
        <w:shd w:val="clear" w:color="auto" w:fill="auto"/>
        <w:tabs>
          <w:tab w:val="left" w:pos="1881"/>
        </w:tabs>
        <w:spacing w:line="240" w:lineRule="auto"/>
        <w:ind w:firstLine="397"/>
      </w:pPr>
      <w:r>
        <w:t>Раздел 6. Основы специальной теории относительности.</w:t>
      </w:r>
    </w:p>
    <w:p w:rsidR="002C4240" w:rsidRDefault="002C4240" w:rsidP="00CF143E">
      <w:pPr>
        <w:pStyle w:val="22"/>
        <w:shd w:val="clear" w:color="auto" w:fill="auto"/>
        <w:spacing w:line="240" w:lineRule="auto"/>
        <w:ind w:firstLine="397"/>
      </w:pPr>
      <w:r>
        <w:t>Границы применимости классической механики. Постулаты специальной теории о</w:t>
      </w:r>
      <w:r>
        <w:t>т</w:t>
      </w:r>
      <w:r>
        <w:t xml:space="preserve">носительности: инвариантность модуля скорости света в вакууме, </w:t>
      </w:r>
      <w:r w:rsidRPr="0076088B">
        <w:rPr>
          <w:rStyle w:val="212pt"/>
          <w:lang w:val="ru-RU"/>
        </w:rPr>
        <w:t xml:space="preserve">принцип </w:t>
      </w:r>
      <w:r>
        <w:t>относител</w:t>
      </w:r>
      <w:r>
        <w:t>ь</w:t>
      </w:r>
      <w:r>
        <w:t>ности Эйнштейна.</w:t>
      </w:r>
    </w:p>
    <w:p w:rsidR="002C4240" w:rsidRDefault="002C4240" w:rsidP="00CF143E">
      <w:pPr>
        <w:pStyle w:val="22"/>
        <w:shd w:val="clear" w:color="auto" w:fill="auto"/>
        <w:spacing w:line="240" w:lineRule="auto"/>
        <w:ind w:firstLine="397"/>
      </w:pPr>
      <w:r>
        <w:t>Относительность одновременности. Замедление времени и сокращение длины.</w:t>
      </w:r>
    </w:p>
    <w:p w:rsidR="002C4240" w:rsidRDefault="002C4240" w:rsidP="00CF143E">
      <w:pPr>
        <w:pStyle w:val="22"/>
        <w:shd w:val="clear" w:color="auto" w:fill="auto"/>
        <w:spacing w:line="240" w:lineRule="auto"/>
        <w:ind w:firstLine="397"/>
      </w:pPr>
      <w:r>
        <w:t>Энергия и импульс релятивистской частицы.</w:t>
      </w:r>
    </w:p>
    <w:p w:rsidR="002C4240" w:rsidRDefault="002C4240" w:rsidP="00CF143E">
      <w:pPr>
        <w:pStyle w:val="22"/>
        <w:shd w:val="clear" w:color="auto" w:fill="auto"/>
        <w:spacing w:line="240" w:lineRule="auto"/>
        <w:ind w:firstLine="397"/>
      </w:pPr>
      <w:r>
        <w:t>Связь массы с энергией и импульсом релятивистской частицы. Энергия покоя.</w:t>
      </w:r>
    </w:p>
    <w:p w:rsidR="002C4240" w:rsidRDefault="002C4240" w:rsidP="00CF143E">
      <w:pPr>
        <w:pStyle w:val="22"/>
        <w:numPr>
          <w:ilvl w:val="0"/>
          <w:numId w:val="63"/>
        </w:numPr>
        <w:shd w:val="clear" w:color="auto" w:fill="auto"/>
        <w:tabs>
          <w:tab w:val="left" w:pos="1881"/>
        </w:tabs>
        <w:spacing w:line="240" w:lineRule="auto"/>
        <w:ind w:firstLine="397"/>
      </w:pPr>
      <w:r>
        <w:t>Раздел 7. Квантовая физика.</w:t>
      </w:r>
    </w:p>
    <w:p w:rsidR="002C4240" w:rsidRDefault="002C4240" w:rsidP="00CF143E">
      <w:pPr>
        <w:pStyle w:val="22"/>
        <w:numPr>
          <w:ilvl w:val="0"/>
          <w:numId w:val="66"/>
        </w:numPr>
        <w:shd w:val="clear" w:color="auto" w:fill="auto"/>
        <w:tabs>
          <w:tab w:val="left" w:pos="2078"/>
        </w:tabs>
        <w:spacing w:line="240" w:lineRule="auto"/>
        <w:ind w:firstLine="397"/>
      </w:pPr>
      <w:r>
        <w:t>Тема 1. Элементы квантовой оптики</w:t>
      </w:r>
    </w:p>
    <w:p w:rsidR="002C4240" w:rsidRDefault="002C4240" w:rsidP="00CF143E">
      <w:pPr>
        <w:pStyle w:val="22"/>
        <w:shd w:val="clear" w:color="auto" w:fill="auto"/>
        <w:spacing w:line="240" w:lineRule="auto"/>
        <w:ind w:firstLine="397"/>
      </w:pPr>
      <w:r>
        <w:t>Фотоны. Формула Планка связи энергии фотона с его частотой. Энергия и импульс фотона.</w:t>
      </w:r>
    </w:p>
    <w:p w:rsidR="002C4240" w:rsidRDefault="002C4240" w:rsidP="00CF143E">
      <w:pPr>
        <w:pStyle w:val="22"/>
        <w:shd w:val="clear" w:color="auto" w:fill="auto"/>
        <w:spacing w:line="240" w:lineRule="auto"/>
        <w:ind w:firstLine="397"/>
      </w:pPr>
      <w:r>
        <w:t>Открытие и исследование фотоэффекта. Опыты А.Г. Столетова. Законы фотоэффе</w:t>
      </w:r>
      <w:r>
        <w:t>к</w:t>
      </w:r>
      <w:r>
        <w:t>та. Уравнение Эйнштейна для фотоэффекта. «Красная граница» фотоэффекта.</w:t>
      </w:r>
    </w:p>
    <w:p w:rsidR="002C4240" w:rsidRDefault="002C4240" w:rsidP="00CF143E">
      <w:pPr>
        <w:pStyle w:val="22"/>
        <w:shd w:val="clear" w:color="auto" w:fill="auto"/>
        <w:spacing w:line="240" w:lineRule="auto"/>
        <w:ind w:firstLine="397"/>
      </w:pPr>
      <w:r>
        <w:t>Давление света. Опыты П.Н. Лебедева.</w:t>
      </w:r>
    </w:p>
    <w:p w:rsidR="002C4240" w:rsidRDefault="002C4240" w:rsidP="00CF143E">
      <w:pPr>
        <w:pStyle w:val="22"/>
        <w:shd w:val="clear" w:color="auto" w:fill="auto"/>
        <w:spacing w:line="240" w:lineRule="auto"/>
        <w:ind w:firstLine="397"/>
      </w:pPr>
      <w:r>
        <w:t>Химическое действие света.</w:t>
      </w:r>
    </w:p>
    <w:p w:rsidR="002C4240" w:rsidRDefault="002C4240" w:rsidP="00CF143E">
      <w:pPr>
        <w:pStyle w:val="22"/>
        <w:shd w:val="clear" w:color="auto" w:fill="auto"/>
        <w:tabs>
          <w:tab w:val="left" w:pos="8372"/>
        </w:tabs>
        <w:spacing w:line="240" w:lineRule="auto"/>
        <w:ind w:firstLine="397"/>
      </w:pPr>
      <w:r>
        <w:t>Технические устройства и практическое применение:</w:t>
      </w:r>
      <w:r>
        <w:tab/>
        <w:t>фотоэлемент,</w:t>
      </w:r>
    </w:p>
    <w:p w:rsidR="002C4240" w:rsidRDefault="002C4240" w:rsidP="00CF143E">
      <w:pPr>
        <w:pStyle w:val="22"/>
        <w:shd w:val="clear" w:color="auto" w:fill="auto"/>
        <w:spacing w:line="240" w:lineRule="auto"/>
        <w:ind w:firstLine="397"/>
      </w:pPr>
      <w:r>
        <w:t>фотодатчик, солнечная батарея, светодиод.</w:t>
      </w:r>
    </w:p>
    <w:p w:rsidR="002C4240" w:rsidRDefault="002C4240" w:rsidP="00CF143E">
      <w:pPr>
        <w:pStyle w:val="22"/>
        <w:shd w:val="clear" w:color="auto" w:fill="auto"/>
        <w:spacing w:line="240" w:lineRule="auto"/>
        <w:ind w:firstLine="397"/>
      </w:pPr>
      <w:r>
        <w:t>Демонстрации.</w:t>
      </w:r>
    </w:p>
    <w:p w:rsidR="002C4240" w:rsidRDefault="002C4240" w:rsidP="00CF143E">
      <w:pPr>
        <w:pStyle w:val="22"/>
        <w:shd w:val="clear" w:color="auto" w:fill="auto"/>
        <w:spacing w:line="240" w:lineRule="auto"/>
        <w:ind w:firstLine="397"/>
      </w:pPr>
      <w:r>
        <w:t>Фотоэффект на установке с цинковой пластиной.</w:t>
      </w:r>
    </w:p>
    <w:p w:rsidR="002C4240" w:rsidRDefault="002C4240" w:rsidP="00CF143E">
      <w:pPr>
        <w:pStyle w:val="22"/>
        <w:shd w:val="clear" w:color="auto" w:fill="auto"/>
        <w:spacing w:line="240" w:lineRule="auto"/>
        <w:ind w:firstLine="397"/>
      </w:pPr>
      <w:r>
        <w:t>Исследование законов внешнего фотоэффекта.</w:t>
      </w:r>
    </w:p>
    <w:p w:rsidR="002C4240" w:rsidRDefault="002C4240" w:rsidP="00CF143E">
      <w:pPr>
        <w:pStyle w:val="22"/>
        <w:shd w:val="clear" w:color="auto" w:fill="auto"/>
        <w:spacing w:line="240" w:lineRule="auto"/>
        <w:ind w:firstLine="397"/>
      </w:pPr>
      <w:r>
        <w:t>Светодиод.</w:t>
      </w:r>
    </w:p>
    <w:p w:rsidR="002C4240" w:rsidRDefault="002C4240" w:rsidP="00CF143E">
      <w:pPr>
        <w:pStyle w:val="22"/>
        <w:shd w:val="clear" w:color="auto" w:fill="auto"/>
        <w:spacing w:line="240" w:lineRule="auto"/>
        <w:ind w:firstLine="397"/>
      </w:pPr>
      <w:r>
        <w:t>Солнечная батарея.</w:t>
      </w:r>
    </w:p>
    <w:p w:rsidR="002C4240" w:rsidRDefault="002C4240" w:rsidP="00CF143E">
      <w:pPr>
        <w:pStyle w:val="22"/>
        <w:numPr>
          <w:ilvl w:val="0"/>
          <w:numId w:val="66"/>
        </w:numPr>
        <w:shd w:val="clear" w:color="auto" w:fill="auto"/>
        <w:tabs>
          <w:tab w:val="left" w:pos="2078"/>
        </w:tabs>
        <w:spacing w:line="240" w:lineRule="auto"/>
        <w:ind w:firstLine="397"/>
      </w:pPr>
      <w:r>
        <w:t>Тема 2. Строение атома.</w:t>
      </w:r>
    </w:p>
    <w:p w:rsidR="002C4240" w:rsidRDefault="002C4240" w:rsidP="00CF143E">
      <w:pPr>
        <w:pStyle w:val="22"/>
        <w:shd w:val="clear" w:color="auto" w:fill="auto"/>
        <w:spacing w:line="240" w:lineRule="auto"/>
        <w:ind w:firstLine="397"/>
      </w:pPr>
      <w:r>
        <w:t xml:space="preserve">Модель атома Томсона. Опыты Резерфорда по рассеянию </w:t>
      </w:r>
      <w:r>
        <w:rPr>
          <w:rStyle w:val="211pt"/>
          <w:rFonts w:eastAsia="Candara"/>
        </w:rPr>
        <w:t>а</w:t>
      </w:r>
      <w:r>
        <w:t xml:space="preserve"> -частиц. Планетарная м</w:t>
      </w:r>
      <w:r>
        <w:t>о</w:t>
      </w:r>
      <w:r>
        <w:t>дель атома. Постулаты Бора. Излучение и поглощение фотонов</w:t>
      </w:r>
    </w:p>
    <w:p w:rsidR="002C4240" w:rsidRDefault="002C4240" w:rsidP="00CF143E">
      <w:pPr>
        <w:pStyle w:val="22"/>
        <w:shd w:val="clear" w:color="auto" w:fill="auto"/>
        <w:spacing w:line="240" w:lineRule="auto"/>
        <w:ind w:firstLine="397"/>
      </w:pPr>
      <w:r>
        <w:t>при переходе атома с одного уровня энергии на другой. Виды спектров. Спектр уровней энергии атома водорода.</w:t>
      </w:r>
    </w:p>
    <w:p w:rsidR="002C4240" w:rsidRDefault="002C4240" w:rsidP="00CF143E">
      <w:pPr>
        <w:pStyle w:val="22"/>
        <w:shd w:val="clear" w:color="auto" w:fill="auto"/>
        <w:spacing w:line="240" w:lineRule="auto"/>
        <w:ind w:firstLine="397"/>
      </w:pPr>
      <w:r>
        <w:t>Волновые свойства частиц. Волны де Бройля. Корпускулярно-волновой дуализм.</w:t>
      </w:r>
    </w:p>
    <w:p w:rsidR="002C4240" w:rsidRDefault="002C4240" w:rsidP="00CF143E">
      <w:pPr>
        <w:pStyle w:val="22"/>
        <w:shd w:val="clear" w:color="auto" w:fill="auto"/>
        <w:spacing w:line="240" w:lineRule="auto"/>
        <w:ind w:firstLine="397"/>
      </w:pPr>
      <w:r>
        <w:t>Спонтанное и вынужденное излучение.</w:t>
      </w:r>
    </w:p>
    <w:p w:rsidR="002C4240" w:rsidRDefault="002C4240" w:rsidP="00CF143E">
      <w:pPr>
        <w:pStyle w:val="22"/>
        <w:shd w:val="clear" w:color="auto" w:fill="auto"/>
        <w:spacing w:line="240" w:lineRule="auto"/>
        <w:ind w:firstLine="397"/>
      </w:pPr>
      <w:r>
        <w:t>Технические устройства и практическое применение: спектральный анализ (спектр</w:t>
      </w:r>
      <w:r>
        <w:t>о</w:t>
      </w:r>
      <w:r>
        <w:lastRenderedPageBreak/>
        <w:t>скоп), лазер, квантовый компьютер.</w:t>
      </w:r>
    </w:p>
    <w:p w:rsidR="002C4240" w:rsidRDefault="002C4240" w:rsidP="00CF143E">
      <w:pPr>
        <w:pStyle w:val="22"/>
        <w:shd w:val="clear" w:color="auto" w:fill="auto"/>
        <w:spacing w:line="240" w:lineRule="auto"/>
        <w:ind w:firstLine="397"/>
      </w:pPr>
      <w:r>
        <w:t>Демонстрации.</w:t>
      </w:r>
    </w:p>
    <w:p w:rsidR="002C4240" w:rsidRDefault="002C4240" w:rsidP="00CF143E">
      <w:pPr>
        <w:pStyle w:val="22"/>
        <w:shd w:val="clear" w:color="auto" w:fill="auto"/>
        <w:spacing w:line="240" w:lineRule="auto"/>
        <w:ind w:firstLine="397"/>
      </w:pPr>
      <w:r>
        <w:t>Модель опыта Резерфорда.</w:t>
      </w:r>
    </w:p>
    <w:p w:rsidR="002C4240" w:rsidRDefault="002C4240" w:rsidP="00CF143E">
      <w:pPr>
        <w:pStyle w:val="22"/>
        <w:shd w:val="clear" w:color="auto" w:fill="auto"/>
        <w:spacing w:line="240" w:lineRule="auto"/>
        <w:ind w:firstLine="397"/>
      </w:pPr>
      <w:r>
        <w:t>Определение длины волны лазера.</w:t>
      </w:r>
    </w:p>
    <w:p w:rsidR="002C4240" w:rsidRDefault="002C4240" w:rsidP="00CF143E">
      <w:pPr>
        <w:pStyle w:val="22"/>
        <w:shd w:val="clear" w:color="auto" w:fill="auto"/>
        <w:spacing w:line="240" w:lineRule="auto"/>
        <w:ind w:firstLine="397"/>
      </w:pPr>
      <w:r>
        <w:t>Наблюдение линейчатых спектров излучения.</w:t>
      </w:r>
    </w:p>
    <w:p w:rsidR="002C4240" w:rsidRDefault="002C4240" w:rsidP="00CF143E">
      <w:pPr>
        <w:pStyle w:val="22"/>
        <w:shd w:val="clear" w:color="auto" w:fill="auto"/>
        <w:spacing w:line="240" w:lineRule="auto"/>
        <w:ind w:firstLine="397"/>
      </w:pPr>
      <w:r>
        <w:t>Лазер.</w:t>
      </w:r>
    </w:p>
    <w:p w:rsidR="002C4240" w:rsidRDefault="002C4240" w:rsidP="00CF143E">
      <w:pPr>
        <w:pStyle w:val="22"/>
        <w:shd w:val="clear" w:color="auto" w:fill="auto"/>
        <w:spacing w:line="240" w:lineRule="auto"/>
        <w:ind w:firstLine="397"/>
      </w:pPr>
      <w:r>
        <w:t>Ученический эксперимент, лабораторные работы.</w:t>
      </w:r>
    </w:p>
    <w:p w:rsidR="002C4240" w:rsidRDefault="002C4240" w:rsidP="00CF143E">
      <w:pPr>
        <w:pStyle w:val="22"/>
        <w:shd w:val="clear" w:color="auto" w:fill="auto"/>
        <w:spacing w:line="240" w:lineRule="auto"/>
        <w:ind w:firstLine="397"/>
      </w:pPr>
      <w:r>
        <w:t>Наблюдение линейчатого спектра.</w:t>
      </w:r>
    </w:p>
    <w:p w:rsidR="002C4240" w:rsidRDefault="002C4240" w:rsidP="00CF143E">
      <w:pPr>
        <w:pStyle w:val="22"/>
        <w:numPr>
          <w:ilvl w:val="0"/>
          <w:numId w:val="66"/>
        </w:numPr>
        <w:shd w:val="clear" w:color="auto" w:fill="auto"/>
        <w:tabs>
          <w:tab w:val="left" w:pos="2178"/>
        </w:tabs>
        <w:spacing w:line="240" w:lineRule="auto"/>
        <w:ind w:firstLine="397"/>
      </w:pPr>
      <w:r>
        <w:t>Тема 3. Атомное ядро.</w:t>
      </w:r>
    </w:p>
    <w:p w:rsidR="002C4240" w:rsidRDefault="002C4240" w:rsidP="00CF143E">
      <w:pPr>
        <w:pStyle w:val="22"/>
        <w:shd w:val="clear" w:color="auto" w:fill="auto"/>
        <w:spacing w:line="240" w:lineRule="auto"/>
        <w:ind w:firstLine="397"/>
      </w:pPr>
      <w: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rsidR="002C4240" w:rsidRDefault="002C4240" w:rsidP="00CF143E">
      <w:pPr>
        <w:pStyle w:val="22"/>
        <w:shd w:val="clear" w:color="auto" w:fill="auto"/>
        <w:spacing w:line="240" w:lineRule="auto"/>
        <w:ind w:firstLine="397"/>
      </w:pPr>
      <w:r>
        <w:t>Открытие протона и нейтрона. Нуклонная модель ядра Гейзенберга-Иваненко. Заряд ядра. Массовое число ядра. Изотопы.</w:t>
      </w:r>
    </w:p>
    <w:p w:rsidR="002C4240" w:rsidRDefault="002C4240" w:rsidP="00CF143E">
      <w:pPr>
        <w:pStyle w:val="22"/>
        <w:shd w:val="clear" w:color="auto" w:fill="auto"/>
        <w:spacing w:line="240" w:lineRule="auto"/>
        <w:ind w:firstLine="397"/>
      </w:pPr>
      <w:r>
        <w:t>Альфа-распад. Электронный и позитронный бета-распад. Гамма-излучение. Закон радиоактивного распада.</w:t>
      </w:r>
    </w:p>
    <w:p w:rsidR="002C4240" w:rsidRDefault="002C4240" w:rsidP="00CF143E">
      <w:pPr>
        <w:pStyle w:val="22"/>
        <w:shd w:val="clear" w:color="auto" w:fill="auto"/>
        <w:spacing w:line="240" w:lineRule="auto"/>
        <w:ind w:firstLine="397"/>
      </w:pPr>
      <w:r>
        <w:t>Энергия связи нуклонов в ядре. Ядерные силы. Дефект массы ядра.</w:t>
      </w:r>
    </w:p>
    <w:p w:rsidR="002C4240" w:rsidRDefault="002C4240" w:rsidP="00CF143E">
      <w:pPr>
        <w:pStyle w:val="22"/>
        <w:shd w:val="clear" w:color="auto" w:fill="auto"/>
        <w:spacing w:line="240" w:lineRule="auto"/>
        <w:ind w:firstLine="397"/>
      </w:pPr>
      <w:r>
        <w:t>Ядерные реакции. Деление и синтез ядер.</w:t>
      </w:r>
    </w:p>
    <w:p w:rsidR="002C4240" w:rsidRDefault="002C4240" w:rsidP="00CF143E">
      <w:pPr>
        <w:pStyle w:val="22"/>
        <w:shd w:val="clear" w:color="auto" w:fill="auto"/>
        <w:spacing w:line="240" w:lineRule="auto"/>
        <w:ind w:firstLine="397"/>
      </w:pPr>
      <w:r>
        <w:t>Ядерный реактор. Термоядерный синтез. Проблемы и перспективы ядерной энерг</w:t>
      </w:r>
      <w:r>
        <w:t>е</w:t>
      </w:r>
      <w:r>
        <w:t>тики. Экологические аспекты ядерной энергетики.</w:t>
      </w:r>
    </w:p>
    <w:p w:rsidR="002C4240" w:rsidRDefault="002C4240" w:rsidP="00CF143E">
      <w:pPr>
        <w:pStyle w:val="22"/>
        <w:shd w:val="clear" w:color="auto" w:fill="auto"/>
        <w:spacing w:line="240" w:lineRule="auto"/>
        <w:ind w:firstLine="397"/>
      </w:pPr>
      <w:r>
        <w:t>Элементарные частицы. Открытие позитрона.</w:t>
      </w:r>
    </w:p>
    <w:p w:rsidR="002C4240" w:rsidRDefault="002C4240" w:rsidP="00CF143E">
      <w:pPr>
        <w:pStyle w:val="22"/>
        <w:shd w:val="clear" w:color="auto" w:fill="auto"/>
        <w:spacing w:line="240" w:lineRule="auto"/>
        <w:ind w:firstLine="397"/>
      </w:pPr>
      <w:r>
        <w:t>Методы наблюдения и регистрации элементарных частиц.</w:t>
      </w:r>
    </w:p>
    <w:p w:rsidR="002C4240" w:rsidRDefault="002C4240" w:rsidP="00CF143E">
      <w:pPr>
        <w:pStyle w:val="22"/>
        <w:shd w:val="clear" w:color="auto" w:fill="auto"/>
        <w:spacing w:line="240" w:lineRule="auto"/>
        <w:ind w:firstLine="397"/>
      </w:pPr>
      <w:r>
        <w:t>Фундаментальные взаимодействия. Единство физической картины мира.</w:t>
      </w:r>
    </w:p>
    <w:p w:rsidR="002C4240" w:rsidRDefault="002C4240" w:rsidP="00CF143E">
      <w:pPr>
        <w:pStyle w:val="22"/>
        <w:shd w:val="clear" w:color="auto" w:fill="auto"/>
        <w:spacing w:line="240" w:lineRule="auto"/>
        <w:ind w:firstLine="397"/>
      </w:pPr>
      <w:r>
        <w:t>Технические устройства и практическое применение: дозиметр, камера Вильсона, ядерный реактор, атомная бомба.</w:t>
      </w:r>
    </w:p>
    <w:p w:rsidR="002C4240" w:rsidRDefault="002C4240" w:rsidP="00CF143E">
      <w:pPr>
        <w:pStyle w:val="22"/>
        <w:shd w:val="clear" w:color="auto" w:fill="auto"/>
        <w:spacing w:line="240" w:lineRule="auto"/>
        <w:ind w:firstLine="397"/>
      </w:pPr>
      <w:r>
        <w:t>Демонстрации.</w:t>
      </w:r>
    </w:p>
    <w:p w:rsidR="002C4240" w:rsidRDefault="002C4240" w:rsidP="00CF143E">
      <w:pPr>
        <w:pStyle w:val="22"/>
        <w:shd w:val="clear" w:color="auto" w:fill="auto"/>
        <w:spacing w:line="240" w:lineRule="auto"/>
        <w:ind w:firstLine="397"/>
      </w:pPr>
      <w:r>
        <w:t>Счётчик ионизирующих частиц.</w:t>
      </w:r>
    </w:p>
    <w:p w:rsidR="002C4240" w:rsidRDefault="002C4240" w:rsidP="00CF143E">
      <w:pPr>
        <w:pStyle w:val="22"/>
        <w:shd w:val="clear" w:color="auto" w:fill="auto"/>
        <w:spacing w:line="240" w:lineRule="auto"/>
        <w:ind w:firstLine="397"/>
      </w:pPr>
      <w:r>
        <w:t>Ученический эксперимент, лабораторные работы</w:t>
      </w:r>
    </w:p>
    <w:p w:rsidR="002C4240" w:rsidRDefault="002C4240" w:rsidP="00CF143E">
      <w:pPr>
        <w:pStyle w:val="22"/>
        <w:shd w:val="clear" w:color="auto" w:fill="auto"/>
        <w:spacing w:line="240" w:lineRule="auto"/>
        <w:ind w:firstLine="397"/>
      </w:pPr>
      <w:r>
        <w:t>Исследование треков частиц (по готовым фотографиям).</w:t>
      </w:r>
    </w:p>
    <w:p w:rsidR="002C4240" w:rsidRDefault="002C4240" w:rsidP="00CF143E">
      <w:pPr>
        <w:pStyle w:val="22"/>
        <w:numPr>
          <w:ilvl w:val="0"/>
          <w:numId w:val="63"/>
        </w:numPr>
        <w:shd w:val="clear" w:color="auto" w:fill="auto"/>
        <w:tabs>
          <w:tab w:val="left" w:pos="1961"/>
        </w:tabs>
        <w:spacing w:line="240" w:lineRule="auto"/>
        <w:ind w:firstLine="397"/>
      </w:pPr>
      <w:r>
        <w:t>Раздел 8. Элементы астрономии и астрофизики.</w:t>
      </w:r>
    </w:p>
    <w:p w:rsidR="002C4240" w:rsidRDefault="002C4240" w:rsidP="00CF143E">
      <w:pPr>
        <w:pStyle w:val="22"/>
        <w:shd w:val="clear" w:color="auto" w:fill="auto"/>
        <w:spacing w:line="240" w:lineRule="auto"/>
        <w:ind w:firstLine="397"/>
      </w:pPr>
      <w:r>
        <w:t>Этапы развития астрономии. Прикладное и мировоззренческое значение астрономии.</w:t>
      </w:r>
    </w:p>
    <w:p w:rsidR="002C4240" w:rsidRDefault="002C4240" w:rsidP="00CF143E">
      <w:pPr>
        <w:pStyle w:val="22"/>
        <w:shd w:val="clear" w:color="auto" w:fill="auto"/>
        <w:spacing w:line="240" w:lineRule="auto"/>
        <w:ind w:firstLine="397"/>
      </w:pPr>
      <w:r>
        <w:t>Вид звёздного неба. Созвездия, яркие звёзды, планеты, их видимое движение.</w:t>
      </w:r>
    </w:p>
    <w:p w:rsidR="002C4240" w:rsidRDefault="002C4240" w:rsidP="00CF143E">
      <w:pPr>
        <w:pStyle w:val="22"/>
        <w:shd w:val="clear" w:color="auto" w:fill="auto"/>
        <w:spacing w:line="240" w:lineRule="auto"/>
        <w:ind w:firstLine="397"/>
      </w:pPr>
      <w:r>
        <w:t>Солнечная система.</w:t>
      </w:r>
    </w:p>
    <w:p w:rsidR="002C4240" w:rsidRDefault="002C4240" w:rsidP="00CF143E">
      <w:pPr>
        <w:pStyle w:val="22"/>
        <w:shd w:val="clear" w:color="auto" w:fill="auto"/>
        <w:spacing w:line="240" w:lineRule="auto"/>
        <w:ind w:firstLine="397"/>
      </w:pPr>
      <w:r>
        <w:t>Солнце. Солнечная активность. Источник энергии Солнца и звёзд. Звёзды, их осно</w:t>
      </w:r>
      <w:r>
        <w:t>в</w:t>
      </w:r>
      <w:r>
        <w:t>ные характеристики. Диаграмма «спектральный класс - светимость». Звёзды главной п</w:t>
      </w:r>
      <w:r>
        <w:t>о</w:t>
      </w:r>
      <w:r>
        <w:t>следовательности. Зависимость «масса - светимость» для звёзд главной последовател</w:t>
      </w:r>
      <w:r>
        <w:t>ь</w:t>
      </w:r>
      <w:r>
        <w:t>ности. Внутреннее строение звёзд. Современные представления о происхождении и эв</w:t>
      </w:r>
      <w:r>
        <w:t>о</w:t>
      </w:r>
      <w:r>
        <w:t>люции Солнца и звёзд. Этапы жизни звёзд.</w:t>
      </w:r>
    </w:p>
    <w:p w:rsidR="002C4240" w:rsidRDefault="002C4240" w:rsidP="00CF143E">
      <w:pPr>
        <w:pStyle w:val="22"/>
        <w:shd w:val="clear" w:color="auto" w:fill="auto"/>
        <w:spacing w:line="240" w:lineRule="auto"/>
        <w:ind w:firstLine="397"/>
      </w:pPr>
      <w:r>
        <w:t>Млечный Путь - наша Галактика. Положение и движение Солнца в Галактике. Типы галактик. Радиогалактики и квазары. Чёрные дыры в ядрах галактик.</w:t>
      </w:r>
    </w:p>
    <w:p w:rsidR="002C4240" w:rsidRDefault="002C4240" w:rsidP="00CF143E">
      <w:pPr>
        <w:pStyle w:val="22"/>
        <w:shd w:val="clear" w:color="auto" w:fill="auto"/>
        <w:spacing w:line="240" w:lineRule="auto"/>
        <w:ind w:firstLine="397"/>
      </w:pPr>
      <w:r>
        <w:t>Вселенная. Расширение Вселенной. Закон Хаббла. Разбегание галактик. Теория Большого взрыва. Реликтовое излучение.</w:t>
      </w:r>
    </w:p>
    <w:p w:rsidR="002C4240" w:rsidRDefault="002C4240" w:rsidP="00CF143E">
      <w:pPr>
        <w:pStyle w:val="22"/>
        <w:shd w:val="clear" w:color="auto" w:fill="auto"/>
        <w:spacing w:line="240" w:lineRule="auto"/>
        <w:ind w:firstLine="397"/>
      </w:pPr>
      <w:r>
        <w:t>Масштабная структура Вселенной. Метагалактика.</w:t>
      </w:r>
    </w:p>
    <w:p w:rsidR="002C4240" w:rsidRDefault="002C4240" w:rsidP="00CF143E">
      <w:pPr>
        <w:pStyle w:val="22"/>
        <w:shd w:val="clear" w:color="auto" w:fill="auto"/>
        <w:spacing w:line="240" w:lineRule="auto"/>
        <w:ind w:firstLine="397"/>
      </w:pPr>
      <w:r>
        <w:t>Нерешённые проблемы астрономии.</w:t>
      </w:r>
    </w:p>
    <w:p w:rsidR="002C4240" w:rsidRDefault="002C4240" w:rsidP="00CF143E">
      <w:pPr>
        <w:pStyle w:val="22"/>
        <w:shd w:val="clear" w:color="auto" w:fill="auto"/>
        <w:spacing w:line="240" w:lineRule="auto"/>
        <w:ind w:firstLine="397"/>
      </w:pPr>
      <w:r>
        <w:t>Ученические наблюдения.</w:t>
      </w:r>
    </w:p>
    <w:p w:rsidR="002C4240" w:rsidRDefault="002C4240" w:rsidP="00CF143E">
      <w:pPr>
        <w:pStyle w:val="22"/>
        <w:shd w:val="clear" w:color="auto" w:fill="auto"/>
        <w:spacing w:line="240" w:lineRule="auto"/>
        <w:ind w:firstLine="397"/>
      </w:pPr>
      <w: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2C4240" w:rsidRDefault="002C4240" w:rsidP="00CF143E">
      <w:pPr>
        <w:pStyle w:val="22"/>
        <w:shd w:val="clear" w:color="auto" w:fill="auto"/>
        <w:spacing w:line="240" w:lineRule="auto"/>
        <w:ind w:firstLine="397"/>
      </w:pPr>
      <w:r>
        <w:lastRenderedPageBreak/>
        <w:t>Наблюдения в телескоп Луны, планет, Млечного Пути.</w:t>
      </w:r>
    </w:p>
    <w:p w:rsidR="002C4240" w:rsidRDefault="002C4240" w:rsidP="00CF143E">
      <w:pPr>
        <w:pStyle w:val="22"/>
        <w:numPr>
          <w:ilvl w:val="0"/>
          <w:numId w:val="63"/>
        </w:numPr>
        <w:shd w:val="clear" w:color="auto" w:fill="auto"/>
        <w:tabs>
          <w:tab w:val="left" w:pos="1961"/>
        </w:tabs>
        <w:spacing w:line="240" w:lineRule="auto"/>
        <w:ind w:firstLine="397"/>
      </w:pPr>
      <w:r>
        <w:t>Обобщающее повторение.</w:t>
      </w:r>
    </w:p>
    <w:p w:rsidR="002C4240" w:rsidRDefault="002C4240" w:rsidP="00CF143E">
      <w:pPr>
        <w:pStyle w:val="22"/>
        <w:shd w:val="clear" w:color="auto" w:fill="auto"/>
        <w:spacing w:line="240" w:lineRule="auto"/>
        <w:ind w:firstLine="397"/>
      </w:pPr>
      <w:r>
        <w:t>Роль физики и астрономии в экономической, технологической, социальной и этич</w:t>
      </w:r>
      <w:r>
        <w:t>е</w:t>
      </w:r>
      <w:r>
        <w:t>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w:t>
      </w:r>
      <w:r>
        <w:t>и</w:t>
      </w:r>
      <w:r>
        <w:t>ческой картине мира, место физической картины мира в общем ряду современных ест</w:t>
      </w:r>
      <w:r>
        <w:t>е</w:t>
      </w:r>
      <w:r>
        <w:t>ственно-научных представлений о природе.</w:t>
      </w:r>
    </w:p>
    <w:p w:rsidR="002C4240" w:rsidRDefault="002C4240" w:rsidP="00CF143E">
      <w:pPr>
        <w:pStyle w:val="22"/>
        <w:numPr>
          <w:ilvl w:val="0"/>
          <w:numId w:val="63"/>
        </w:numPr>
        <w:shd w:val="clear" w:color="auto" w:fill="auto"/>
        <w:tabs>
          <w:tab w:val="left" w:pos="1848"/>
        </w:tabs>
        <w:spacing w:line="240" w:lineRule="auto"/>
        <w:ind w:firstLine="397"/>
      </w:pPr>
      <w:r>
        <w:t>Межпредметные связи.</w:t>
      </w:r>
    </w:p>
    <w:p w:rsidR="002C4240" w:rsidRDefault="002C4240" w:rsidP="00CF143E">
      <w:pPr>
        <w:pStyle w:val="22"/>
        <w:shd w:val="clear" w:color="auto" w:fill="auto"/>
        <w:spacing w:line="240" w:lineRule="auto"/>
        <w:ind w:firstLine="397"/>
      </w:pPr>
      <w:r>
        <w:t>Изучение курса физики базового уровня в 11 классе осуществляется с учётом соде</w:t>
      </w:r>
      <w:r>
        <w:t>р</w:t>
      </w:r>
      <w:r>
        <w:t>жательных межпредметных связей с курсами математики, биологии, химии, географии и технологии.</w:t>
      </w:r>
    </w:p>
    <w:p w:rsidR="002C4240" w:rsidRDefault="002C4240" w:rsidP="00CF143E">
      <w:pPr>
        <w:pStyle w:val="22"/>
        <w:shd w:val="clear" w:color="auto" w:fill="auto"/>
        <w:spacing w:line="240" w:lineRule="auto"/>
        <w:ind w:firstLine="397"/>
      </w:pPr>
      <w:r>
        <w:t>Межпредметные понятия, связанные с изучением методов научного познания: явл</w:t>
      </w:r>
      <w:r>
        <w:t>е</w:t>
      </w:r>
      <w:r>
        <w:t>ние, научный факт, гипотеза, физическая величина, закон, теория, наблюдение, экспер</w:t>
      </w:r>
      <w:r>
        <w:t>и</w:t>
      </w:r>
      <w:r>
        <w:t>мент, моделирование, модель, измерение.</w:t>
      </w:r>
    </w:p>
    <w:p w:rsidR="002C4240" w:rsidRDefault="002C4240" w:rsidP="00CF143E">
      <w:pPr>
        <w:pStyle w:val="22"/>
        <w:shd w:val="clear" w:color="auto" w:fill="auto"/>
        <w:spacing w:line="240" w:lineRule="auto"/>
        <w:ind w:firstLine="397"/>
      </w:pPr>
      <w:r>
        <w:t>Математика: решение системы уравнений, тригонометрические функции: синус, к</w:t>
      </w:r>
      <w:r>
        <w:t>о</w:t>
      </w:r>
      <w:r>
        <w:t>синус, тангенс, котангенс, основное тригонометрическое тождество, векторы и их пр</w:t>
      </w:r>
      <w:r>
        <w:t>о</w:t>
      </w:r>
      <w:r>
        <w:t>екции на оси координат, сложение векторов, производные элементарных функций, пр</w:t>
      </w:r>
      <w:r>
        <w:t>и</w:t>
      </w:r>
      <w:r>
        <w:t>знаки подобия треугольников, определение площади плоских фигур и объёма тел.</w:t>
      </w:r>
    </w:p>
    <w:p w:rsidR="002C4240" w:rsidRDefault="002C4240" w:rsidP="00CF143E">
      <w:pPr>
        <w:pStyle w:val="22"/>
        <w:shd w:val="clear" w:color="auto" w:fill="auto"/>
        <w:spacing w:line="240" w:lineRule="auto"/>
        <w:ind w:firstLine="397"/>
      </w:pPr>
      <w:r>
        <w:t>Биология: электрические явления в живой природе, колебательные движения в ж</w:t>
      </w:r>
      <w:r>
        <w:t>и</w:t>
      </w:r>
      <w:r>
        <w:t>вой природе, оптические явления в живой природе, действие радиации на живые орг</w:t>
      </w:r>
      <w:r>
        <w:t>а</w:t>
      </w:r>
      <w:r>
        <w:t>низмы.</w:t>
      </w:r>
    </w:p>
    <w:p w:rsidR="002C4240" w:rsidRDefault="002C4240" w:rsidP="00CF143E">
      <w:pPr>
        <w:pStyle w:val="22"/>
        <w:shd w:val="clear" w:color="auto" w:fill="auto"/>
        <w:spacing w:line="240" w:lineRule="auto"/>
        <w:ind w:firstLine="397"/>
      </w:pPr>
      <w:r>
        <w:t>Химия: строение атомов и молекул, кристаллическая структура твёрдых тел, мех</w:t>
      </w:r>
      <w:r>
        <w:t>а</w:t>
      </w:r>
      <w:r>
        <w:t>низмы образования кристаллической решётки, спектральный анализ.</w:t>
      </w:r>
    </w:p>
    <w:p w:rsidR="002C4240" w:rsidRDefault="002C4240" w:rsidP="00CF143E">
      <w:pPr>
        <w:pStyle w:val="22"/>
        <w:shd w:val="clear" w:color="auto" w:fill="auto"/>
        <w:spacing w:line="240" w:lineRule="auto"/>
        <w:ind w:firstLine="397"/>
      </w:pPr>
      <w:r>
        <w:t>География: магнитные полюса Земли, залежи магнитных руд, фотосъёмка земной п</w:t>
      </w:r>
      <w:r>
        <w:t>о</w:t>
      </w:r>
      <w:r>
        <w:t>верхности, предсказание землетрясений.</w:t>
      </w:r>
    </w:p>
    <w:p w:rsidR="002C4240" w:rsidRDefault="002C4240" w:rsidP="00CF143E">
      <w:pPr>
        <w:pStyle w:val="22"/>
        <w:shd w:val="clear" w:color="auto" w:fill="auto"/>
        <w:tabs>
          <w:tab w:val="left" w:pos="2670"/>
        </w:tabs>
        <w:spacing w:line="240" w:lineRule="auto"/>
        <w:ind w:firstLine="397"/>
      </w:pPr>
      <w:r>
        <w:t>Технология:</w:t>
      </w:r>
      <w:r>
        <w:tab/>
        <w:t>линии электропередач, генератор переменного тока,</w:t>
      </w:r>
    </w:p>
    <w:p w:rsidR="002C4240" w:rsidRDefault="002C4240" w:rsidP="00CF143E">
      <w:pPr>
        <w:pStyle w:val="22"/>
        <w:shd w:val="clear" w:color="auto" w:fill="auto"/>
        <w:spacing w:line="240" w:lineRule="auto"/>
        <w:ind w:firstLine="397"/>
      </w:pPr>
      <w:r>
        <w:t>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2C4240" w:rsidRDefault="002C4240" w:rsidP="00CF143E">
      <w:pPr>
        <w:pStyle w:val="22"/>
        <w:shd w:val="clear" w:color="auto" w:fill="auto"/>
        <w:spacing w:line="240" w:lineRule="auto"/>
        <w:ind w:firstLine="397"/>
      </w:pPr>
      <w:r>
        <w:t>115.8. Планируемые результаты освоения программы по физике на уровне среднего общего образования.</w:t>
      </w:r>
    </w:p>
    <w:p w:rsidR="002C4240" w:rsidRDefault="002C4240" w:rsidP="00CF143E">
      <w:pPr>
        <w:pStyle w:val="22"/>
        <w:numPr>
          <w:ilvl w:val="0"/>
          <w:numId w:val="67"/>
        </w:numPr>
        <w:shd w:val="clear" w:color="auto" w:fill="auto"/>
        <w:tabs>
          <w:tab w:val="left" w:pos="1849"/>
        </w:tabs>
        <w:spacing w:line="240" w:lineRule="auto"/>
        <w:ind w:firstLine="397"/>
      </w:pPr>
      <w:r>
        <w:t>Освоение учебного предмета «Физика» на уровне среднего общего о</w:t>
      </w:r>
      <w:r>
        <w:t>б</w:t>
      </w:r>
      <w:r>
        <w:t>разования (базовый уровень) должно обеспечить достижение следующих личностных, метапредметных и предметных образовательных результатов.</w:t>
      </w:r>
    </w:p>
    <w:p w:rsidR="002C4240" w:rsidRDefault="002C4240" w:rsidP="00CF143E">
      <w:pPr>
        <w:pStyle w:val="22"/>
        <w:shd w:val="clear" w:color="auto" w:fill="auto"/>
        <w:spacing w:line="240" w:lineRule="auto"/>
        <w:ind w:firstLine="397"/>
      </w:pPr>
      <w:r>
        <w:t>Личностные результаты освоения учебного предмета «Физика» должны отражать г</w:t>
      </w:r>
      <w:r>
        <w:t>о</w:t>
      </w:r>
      <w:r>
        <w:t>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w:t>
      </w:r>
      <w:r>
        <w:t>е</w:t>
      </w:r>
      <w:r>
        <w:t>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C4240" w:rsidRDefault="002C4240" w:rsidP="00CF143E">
      <w:pPr>
        <w:pStyle w:val="22"/>
        <w:numPr>
          <w:ilvl w:val="0"/>
          <w:numId w:val="68"/>
        </w:numPr>
        <w:shd w:val="clear" w:color="auto" w:fill="auto"/>
        <w:tabs>
          <w:tab w:val="left" w:pos="1220"/>
        </w:tabs>
        <w:spacing w:line="240" w:lineRule="auto"/>
        <w:ind w:firstLine="397"/>
      </w:pPr>
      <w:r>
        <w:t>гражданского воспитания:</w:t>
      </w:r>
    </w:p>
    <w:p w:rsidR="002C4240" w:rsidRDefault="002C4240" w:rsidP="00CF143E">
      <w:pPr>
        <w:pStyle w:val="22"/>
        <w:shd w:val="clear" w:color="auto" w:fill="auto"/>
        <w:spacing w:line="240" w:lineRule="auto"/>
        <w:ind w:firstLine="397"/>
      </w:pPr>
      <w:r>
        <w:t>сформированность гражданской позиции обучающегося как активного и ответстве</w:t>
      </w:r>
      <w:r>
        <w:t>н</w:t>
      </w:r>
      <w:r>
        <w:t>ного члена российского общества;</w:t>
      </w:r>
    </w:p>
    <w:p w:rsidR="002C4240" w:rsidRDefault="002C4240" w:rsidP="00CF143E">
      <w:pPr>
        <w:pStyle w:val="22"/>
        <w:shd w:val="clear" w:color="auto" w:fill="auto"/>
        <w:spacing w:line="240" w:lineRule="auto"/>
        <w:ind w:firstLine="397"/>
      </w:pPr>
      <w:r>
        <w:t>принятие традиционных общечеловеческих гуманистических и демократических ценностей;</w:t>
      </w:r>
    </w:p>
    <w:p w:rsidR="002C4240" w:rsidRDefault="002C4240" w:rsidP="00CF143E">
      <w:pPr>
        <w:pStyle w:val="22"/>
        <w:shd w:val="clear" w:color="auto" w:fill="auto"/>
        <w:spacing w:line="240" w:lineRule="auto"/>
        <w:ind w:firstLine="397"/>
      </w:pPr>
      <w:r>
        <w:t>готовность вести совместную деятельность в интересах гражданского общества, уч</w:t>
      </w:r>
      <w:r>
        <w:t>а</w:t>
      </w:r>
      <w:r>
        <w:t>ствовать в самоуправлении в образовательной организации;</w:t>
      </w:r>
    </w:p>
    <w:p w:rsidR="002C4240" w:rsidRDefault="002C4240" w:rsidP="00CF143E">
      <w:pPr>
        <w:pStyle w:val="22"/>
        <w:shd w:val="clear" w:color="auto" w:fill="auto"/>
        <w:spacing w:line="240" w:lineRule="auto"/>
        <w:ind w:firstLine="397"/>
      </w:pPr>
      <w:r>
        <w:t>умение взаимодействовать с социальными институтами в соответствии с их фун</w:t>
      </w:r>
      <w:r>
        <w:t>к</w:t>
      </w:r>
      <w:r>
        <w:t>циями и назначением;</w:t>
      </w:r>
    </w:p>
    <w:p w:rsidR="002C4240" w:rsidRDefault="002C4240" w:rsidP="00CF143E">
      <w:pPr>
        <w:pStyle w:val="22"/>
        <w:shd w:val="clear" w:color="auto" w:fill="auto"/>
        <w:spacing w:line="240" w:lineRule="auto"/>
        <w:ind w:firstLine="397"/>
      </w:pPr>
      <w:r>
        <w:lastRenderedPageBreak/>
        <w:t>готовность к гуманитарной и волонтёрской деятельности;</w:t>
      </w:r>
    </w:p>
    <w:p w:rsidR="002C4240" w:rsidRDefault="002C4240" w:rsidP="00CF143E">
      <w:pPr>
        <w:pStyle w:val="22"/>
        <w:numPr>
          <w:ilvl w:val="0"/>
          <w:numId w:val="68"/>
        </w:numPr>
        <w:shd w:val="clear" w:color="auto" w:fill="auto"/>
        <w:tabs>
          <w:tab w:val="left" w:pos="1249"/>
        </w:tabs>
        <w:spacing w:line="240" w:lineRule="auto"/>
        <w:ind w:firstLine="397"/>
      </w:pPr>
      <w:r>
        <w:t>патриотического воспитания:</w:t>
      </w:r>
    </w:p>
    <w:p w:rsidR="002C4240" w:rsidRDefault="002C4240" w:rsidP="00CF143E">
      <w:pPr>
        <w:pStyle w:val="22"/>
        <w:shd w:val="clear" w:color="auto" w:fill="auto"/>
        <w:spacing w:line="240" w:lineRule="auto"/>
        <w:ind w:firstLine="397"/>
      </w:pPr>
      <w:r>
        <w:t>сформированность российской гражданской идентичности, патриотизма;</w:t>
      </w:r>
    </w:p>
    <w:p w:rsidR="002C4240" w:rsidRDefault="002C4240" w:rsidP="00CF143E">
      <w:pPr>
        <w:pStyle w:val="22"/>
        <w:shd w:val="clear" w:color="auto" w:fill="auto"/>
        <w:spacing w:line="240" w:lineRule="auto"/>
        <w:ind w:firstLine="397"/>
      </w:pPr>
      <w:r>
        <w:t>ценностное отношение к государственным символам, достижениям российских уч</w:t>
      </w:r>
      <w:r>
        <w:t>ё</w:t>
      </w:r>
      <w:r>
        <w:t>ных в области физики и технике;</w:t>
      </w:r>
    </w:p>
    <w:p w:rsidR="002C4240" w:rsidRDefault="002C4240" w:rsidP="00CF143E">
      <w:pPr>
        <w:pStyle w:val="22"/>
        <w:numPr>
          <w:ilvl w:val="0"/>
          <w:numId w:val="68"/>
        </w:numPr>
        <w:shd w:val="clear" w:color="auto" w:fill="auto"/>
        <w:tabs>
          <w:tab w:val="left" w:pos="1249"/>
        </w:tabs>
        <w:spacing w:line="240" w:lineRule="auto"/>
        <w:ind w:firstLine="397"/>
      </w:pPr>
      <w:r>
        <w:t>духовно-нравственного воспитания:</w:t>
      </w:r>
    </w:p>
    <w:p w:rsidR="002C4240" w:rsidRDefault="002C4240" w:rsidP="00CF143E">
      <w:pPr>
        <w:pStyle w:val="22"/>
        <w:shd w:val="clear" w:color="auto" w:fill="auto"/>
        <w:spacing w:line="240" w:lineRule="auto"/>
        <w:ind w:firstLine="397"/>
      </w:pPr>
      <w:r>
        <w:t>сформированность нравственного сознания, этического поведения;</w:t>
      </w:r>
    </w:p>
    <w:p w:rsidR="002C4240" w:rsidRDefault="002C4240" w:rsidP="00CF143E">
      <w:pPr>
        <w:pStyle w:val="22"/>
        <w:shd w:val="clear" w:color="auto" w:fill="auto"/>
        <w:spacing w:line="240" w:lineRule="auto"/>
        <w:ind w:firstLine="397"/>
      </w:pPr>
      <w: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2C4240" w:rsidRDefault="002C4240" w:rsidP="00CF143E">
      <w:pPr>
        <w:pStyle w:val="22"/>
        <w:shd w:val="clear" w:color="auto" w:fill="auto"/>
        <w:spacing w:line="240" w:lineRule="auto"/>
        <w:ind w:firstLine="397"/>
      </w:pPr>
      <w:r>
        <w:t>осознание личного вклада в построение устойчивого будущего;</w:t>
      </w:r>
    </w:p>
    <w:p w:rsidR="002C4240" w:rsidRDefault="002C4240" w:rsidP="00CF143E">
      <w:pPr>
        <w:pStyle w:val="22"/>
        <w:numPr>
          <w:ilvl w:val="0"/>
          <w:numId w:val="68"/>
        </w:numPr>
        <w:shd w:val="clear" w:color="auto" w:fill="auto"/>
        <w:tabs>
          <w:tab w:val="left" w:pos="1249"/>
        </w:tabs>
        <w:spacing w:line="240" w:lineRule="auto"/>
        <w:ind w:firstLine="397"/>
      </w:pPr>
      <w:r>
        <w:t>эстетического воспитания:</w:t>
      </w:r>
    </w:p>
    <w:p w:rsidR="002C4240" w:rsidRDefault="002C4240" w:rsidP="00CF143E">
      <w:pPr>
        <w:pStyle w:val="22"/>
        <w:shd w:val="clear" w:color="auto" w:fill="auto"/>
        <w:spacing w:line="240" w:lineRule="auto"/>
        <w:ind w:firstLine="397"/>
      </w:pPr>
      <w:r>
        <w:t>эстетическое отношение к миру, включая эстетику научного творчества, присущего физической науке;</w:t>
      </w:r>
    </w:p>
    <w:p w:rsidR="002C4240" w:rsidRDefault="002C4240" w:rsidP="00CF143E">
      <w:pPr>
        <w:pStyle w:val="22"/>
        <w:numPr>
          <w:ilvl w:val="0"/>
          <w:numId w:val="68"/>
        </w:numPr>
        <w:shd w:val="clear" w:color="auto" w:fill="auto"/>
        <w:tabs>
          <w:tab w:val="left" w:pos="1327"/>
        </w:tabs>
        <w:spacing w:line="240" w:lineRule="auto"/>
        <w:ind w:firstLine="397"/>
      </w:pPr>
      <w:r>
        <w:t>трудового воспитания:</w:t>
      </w:r>
    </w:p>
    <w:p w:rsidR="002C4240" w:rsidRDefault="002C4240" w:rsidP="00CF143E">
      <w:pPr>
        <w:pStyle w:val="22"/>
        <w:shd w:val="clear" w:color="auto" w:fill="auto"/>
        <w:spacing w:line="240" w:lineRule="auto"/>
        <w:ind w:firstLine="397"/>
      </w:pPr>
      <w:r>
        <w:t>интерес к различным сферам профессиональной деятельности, в том числе связа</w:t>
      </w:r>
      <w:r>
        <w:t>н</w:t>
      </w:r>
      <w:r>
        <w:t>ным с физикой и техникой, умение совершать осознанный выбор будущей профессии и реализовывать собственные жизненные планы;</w:t>
      </w:r>
    </w:p>
    <w:p w:rsidR="002C4240" w:rsidRDefault="002C4240" w:rsidP="00CF143E">
      <w:pPr>
        <w:pStyle w:val="22"/>
        <w:shd w:val="clear" w:color="auto" w:fill="auto"/>
        <w:spacing w:line="240" w:lineRule="auto"/>
        <w:ind w:firstLine="397"/>
      </w:pPr>
      <w:r>
        <w:t>готовность и способность к образованию и самообразованию в области физики на протяжении всей жизни;</w:t>
      </w:r>
    </w:p>
    <w:p w:rsidR="002C4240" w:rsidRDefault="002C4240" w:rsidP="00CF143E">
      <w:pPr>
        <w:pStyle w:val="22"/>
        <w:numPr>
          <w:ilvl w:val="0"/>
          <w:numId w:val="68"/>
        </w:numPr>
        <w:shd w:val="clear" w:color="auto" w:fill="auto"/>
        <w:tabs>
          <w:tab w:val="left" w:pos="1327"/>
        </w:tabs>
        <w:spacing w:line="240" w:lineRule="auto"/>
        <w:ind w:firstLine="397"/>
      </w:pPr>
      <w:r>
        <w:t>экологического воспитания:</w:t>
      </w:r>
    </w:p>
    <w:p w:rsidR="002C4240" w:rsidRDefault="002C4240" w:rsidP="00CF143E">
      <w:pPr>
        <w:pStyle w:val="22"/>
        <w:shd w:val="clear" w:color="auto" w:fill="auto"/>
        <w:spacing w:line="240" w:lineRule="auto"/>
        <w:ind w:firstLine="397"/>
      </w:pPr>
      <w:r>
        <w:t>сформированность экологической культуры, осознание глобального характера экол</w:t>
      </w:r>
      <w:r>
        <w:t>о</w:t>
      </w:r>
      <w:r>
        <w:t>гических проблем;</w:t>
      </w:r>
    </w:p>
    <w:p w:rsidR="002C4240" w:rsidRDefault="002C4240" w:rsidP="00CF143E">
      <w:pPr>
        <w:pStyle w:val="22"/>
        <w:shd w:val="clear" w:color="auto" w:fill="auto"/>
        <w:spacing w:line="240" w:lineRule="auto"/>
        <w:ind w:firstLine="397"/>
      </w:pPr>
      <w:r>
        <w:t>планирование и осуществление действий в окружающей среде на основе знания ц</w:t>
      </w:r>
      <w:r>
        <w:t>е</w:t>
      </w:r>
      <w:r>
        <w:t>лей устойчивого развития человечества;</w:t>
      </w:r>
    </w:p>
    <w:p w:rsidR="002C4240" w:rsidRDefault="002C4240" w:rsidP="00CF143E">
      <w:pPr>
        <w:pStyle w:val="22"/>
        <w:shd w:val="clear" w:color="auto" w:fill="auto"/>
        <w:spacing w:line="240" w:lineRule="auto"/>
        <w:ind w:firstLine="397"/>
      </w:pPr>
      <w:r>
        <w:t>Расширение опыта деятельности экологической направленности на основе име</w:t>
      </w:r>
      <w:r>
        <w:t>ю</w:t>
      </w:r>
      <w:r>
        <w:t>щихся знаний по физике;</w:t>
      </w:r>
    </w:p>
    <w:p w:rsidR="002C4240" w:rsidRDefault="002C4240" w:rsidP="00CF143E">
      <w:pPr>
        <w:pStyle w:val="22"/>
        <w:numPr>
          <w:ilvl w:val="0"/>
          <w:numId w:val="68"/>
        </w:numPr>
        <w:shd w:val="clear" w:color="auto" w:fill="auto"/>
        <w:tabs>
          <w:tab w:val="left" w:pos="1327"/>
        </w:tabs>
        <w:spacing w:line="240" w:lineRule="auto"/>
        <w:ind w:firstLine="397"/>
      </w:pPr>
      <w:r>
        <w:t>ценности научного познания:</w:t>
      </w:r>
    </w:p>
    <w:p w:rsidR="002C4240" w:rsidRDefault="002C4240" w:rsidP="00CF143E">
      <w:pPr>
        <w:pStyle w:val="22"/>
        <w:shd w:val="clear" w:color="auto" w:fill="auto"/>
        <w:spacing w:line="240" w:lineRule="auto"/>
        <w:ind w:firstLine="397"/>
      </w:pPr>
      <w:r>
        <w:t>сформированность мировоззрения, соответствующего современному уровню разв</w:t>
      </w:r>
      <w:r>
        <w:t>и</w:t>
      </w:r>
      <w:r>
        <w:t>тия физической науки;</w:t>
      </w:r>
    </w:p>
    <w:p w:rsidR="002C4240" w:rsidRDefault="002C4240" w:rsidP="00CF143E">
      <w:pPr>
        <w:pStyle w:val="22"/>
        <w:shd w:val="clear" w:color="auto" w:fill="auto"/>
        <w:spacing w:line="240" w:lineRule="auto"/>
        <w:ind w:firstLine="397"/>
      </w:pPr>
      <w: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2C4240" w:rsidRDefault="002C4240" w:rsidP="00CF143E">
      <w:pPr>
        <w:pStyle w:val="22"/>
        <w:numPr>
          <w:ilvl w:val="0"/>
          <w:numId w:val="67"/>
        </w:numPr>
        <w:shd w:val="clear" w:color="auto" w:fill="auto"/>
        <w:tabs>
          <w:tab w:val="left" w:pos="1942"/>
        </w:tabs>
        <w:spacing w:line="240" w:lineRule="auto"/>
        <w:ind w:firstLine="397"/>
      </w:pPr>
      <w: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2C4240" w:rsidRDefault="002C4240" w:rsidP="00CF143E">
      <w:pPr>
        <w:pStyle w:val="22"/>
        <w:shd w:val="clear" w:color="auto" w:fill="auto"/>
        <w:spacing w:line="240" w:lineRule="auto"/>
        <w:ind w:firstLine="397"/>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w:t>
      </w:r>
      <w:r>
        <w:t>е</w:t>
      </w:r>
      <w:r>
        <w:t>бе;</w:t>
      </w:r>
    </w:p>
    <w:p w:rsidR="002C4240" w:rsidRDefault="002C4240" w:rsidP="00CF143E">
      <w:pPr>
        <w:pStyle w:val="22"/>
        <w:shd w:val="clear" w:color="auto" w:fill="auto"/>
        <w:spacing w:line="240" w:lineRule="auto"/>
        <w:ind w:firstLine="397"/>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w:t>
      </w:r>
      <w:r>
        <w:t>в</w:t>
      </w:r>
      <w:r>
        <w:t>лять гибкость, быть открытым новому;</w:t>
      </w:r>
    </w:p>
    <w:p w:rsidR="002C4240" w:rsidRDefault="002C4240" w:rsidP="00CF143E">
      <w:pPr>
        <w:pStyle w:val="22"/>
        <w:shd w:val="clear" w:color="auto" w:fill="auto"/>
        <w:spacing w:line="240" w:lineRule="auto"/>
        <w:ind w:firstLine="397"/>
      </w:pPr>
      <w:r>
        <w:t>внутренней мотивации, включающей стремление к достижению цели и успеху, опт</w:t>
      </w:r>
      <w:r>
        <w:t>и</w:t>
      </w:r>
      <w:r>
        <w:t>мизм, инициативность, умение действовать, исходя из своих</w:t>
      </w:r>
    </w:p>
    <w:p w:rsidR="002C4240" w:rsidRDefault="002C4240" w:rsidP="00CF143E">
      <w:pPr>
        <w:pStyle w:val="22"/>
        <w:shd w:val="clear" w:color="auto" w:fill="auto"/>
        <w:spacing w:line="240" w:lineRule="auto"/>
        <w:ind w:firstLine="397"/>
      </w:pPr>
      <w:r>
        <w:t>возможностей;</w:t>
      </w:r>
    </w:p>
    <w:p w:rsidR="002C4240" w:rsidRDefault="002C4240" w:rsidP="00CF143E">
      <w:pPr>
        <w:pStyle w:val="22"/>
        <w:shd w:val="clear" w:color="auto" w:fill="auto"/>
        <w:spacing w:line="240" w:lineRule="auto"/>
        <w:ind w:firstLine="397"/>
      </w:pPr>
      <w:r>
        <w:t>эмпатии, включающей способность понимать эмоциональное состояние других, уч</w:t>
      </w:r>
      <w:r>
        <w:t>и</w:t>
      </w:r>
      <w:r>
        <w:t>тывать его при осуществлении общения, способность к сочувствию и сопереживанию;</w:t>
      </w:r>
    </w:p>
    <w:p w:rsidR="002C4240" w:rsidRDefault="002C4240" w:rsidP="00CF143E">
      <w:pPr>
        <w:pStyle w:val="22"/>
        <w:shd w:val="clear" w:color="auto" w:fill="auto"/>
        <w:spacing w:line="240" w:lineRule="auto"/>
        <w:ind w:firstLine="397"/>
      </w:pPr>
      <w:r>
        <w:t>социальных навыков, включающих способность выстраивать отношения с другими людьми, заботиться, проявлять интерес и разрешать конфликты.</w:t>
      </w:r>
    </w:p>
    <w:p w:rsidR="002C4240" w:rsidRDefault="002C4240" w:rsidP="00CF143E">
      <w:pPr>
        <w:pStyle w:val="22"/>
        <w:numPr>
          <w:ilvl w:val="0"/>
          <w:numId w:val="67"/>
        </w:numPr>
        <w:shd w:val="clear" w:color="auto" w:fill="auto"/>
        <w:tabs>
          <w:tab w:val="left" w:pos="1942"/>
        </w:tabs>
        <w:spacing w:line="240" w:lineRule="auto"/>
        <w:ind w:firstLine="397"/>
      </w:pPr>
      <w:r>
        <w:t>Метапредметные результаты освоения программы среднего общего о</w:t>
      </w:r>
      <w:r>
        <w:t>б</w:t>
      </w:r>
      <w:r>
        <w:lastRenderedPageBreak/>
        <w:t>разования должны отражать:</w:t>
      </w:r>
    </w:p>
    <w:p w:rsidR="002C4240" w:rsidRDefault="002C4240" w:rsidP="00CF143E">
      <w:pPr>
        <w:pStyle w:val="22"/>
        <w:shd w:val="clear" w:color="auto" w:fill="auto"/>
        <w:spacing w:line="240" w:lineRule="auto"/>
        <w:ind w:firstLine="397"/>
      </w:pPr>
      <w:r>
        <w:t>115.8.3.1. Овладение универсальными познавательными действиями:</w:t>
      </w:r>
    </w:p>
    <w:p w:rsidR="002C4240" w:rsidRDefault="002C4240" w:rsidP="00CF143E">
      <w:pPr>
        <w:pStyle w:val="22"/>
        <w:numPr>
          <w:ilvl w:val="0"/>
          <w:numId w:val="69"/>
        </w:numPr>
        <w:shd w:val="clear" w:color="auto" w:fill="auto"/>
        <w:tabs>
          <w:tab w:val="left" w:pos="1282"/>
        </w:tabs>
        <w:spacing w:line="240" w:lineRule="auto"/>
        <w:ind w:firstLine="397"/>
      </w:pPr>
      <w:r>
        <w:t>базовые логические действия:</w:t>
      </w:r>
    </w:p>
    <w:p w:rsidR="002C4240" w:rsidRDefault="002C4240" w:rsidP="00CF143E">
      <w:pPr>
        <w:pStyle w:val="22"/>
        <w:shd w:val="clear" w:color="auto" w:fill="auto"/>
        <w:spacing w:line="240" w:lineRule="auto"/>
        <w:ind w:firstLine="397"/>
      </w:pPr>
      <w:r>
        <w:t>самостоятельно формулировать и актуализировать проблему, рассматривать её вс</w:t>
      </w:r>
      <w:r>
        <w:t>е</w:t>
      </w:r>
      <w:r>
        <w:t>сторонне;</w:t>
      </w:r>
    </w:p>
    <w:p w:rsidR="002C4240" w:rsidRDefault="002C4240" w:rsidP="00CF143E">
      <w:pPr>
        <w:pStyle w:val="22"/>
        <w:shd w:val="clear" w:color="auto" w:fill="auto"/>
        <w:spacing w:line="240" w:lineRule="auto"/>
        <w:ind w:firstLine="397"/>
      </w:pPr>
      <w:r>
        <w:t>определять цели деятельности, задавать параметры и критерии их достижения;</w:t>
      </w:r>
    </w:p>
    <w:p w:rsidR="002C4240" w:rsidRDefault="002C4240" w:rsidP="00CF143E">
      <w:pPr>
        <w:pStyle w:val="22"/>
        <w:shd w:val="clear" w:color="auto" w:fill="auto"/>
        <w:spacing w:line="240" w:lineRule="auto"/>
        <w:ind w:firstLine="397"/>
      </w:pPr>
      <w:r>
        <w:t>выявлять закономерности и противоречия в рассматриваемых физических явлениях;</w:t>
      </w:r>
    </w:p>
    <w:p w:rsidR="002C4240" w:rsidRDefault="002C4240" w:rsidP="00CF143E">
      <w:pPr>
        <w:pStyle w:val="22"/>
        <w:shd w:val="clear" w:color="auto" w:fill="auto"/>
        <w:spacing w:line="240" w:lineRule="auto"/>
        <w:ind w:firstLine="397"/>
      </w:pPr>
      <w:r>
        <w:t>разрабатывать план решения проблемы с учётом анализа имеющихся материальных и нематериальных ресурсов;</w:t>
      </w:r>
    </w:p>
    <w:p w:rsidR="002C4240" w:rsidRDefault="002C4240" w:rsidP="00CF143E">
      <w:pPr>
        <w:pStyle w:val="22"/>
        <w:shd w:val="clear" w:color="auto" w:fill="auto"/>
        <w:spacing w:line="240" w:lineRule="auto"/>
        <w:ind w:firstLine="397"/>
      </w:pPr>
      <w:r>
        <w:t>вносить коррективы в деятельность, оценивать соответствие результатов целям, оц</w:t>
      </w:r>
      <w:r>
        <w:t>е</w:t>
      </w:r>
      <w:r>
        <w:t>нивать риски последствий деятельности;</w:t>
      </w:r>
    </w:p>
    <w:p w:rsidR="002C4240" w:rsidRDefault="002C4240" w:rsidP="00CF143E">
      <w:pPr>
        <w:pStyle w:val="22"/>
        <w:shd w:val="clear" w:color="auto" w:fill="auto"/>
        <w:spacing w:line="240" w:lineRule="auto"/>
        <w:ind w:firstLine="397"/>
      </w:pPr>
      <w:r>
        <w:t>координировать и выполнять работу в условиях реального, виртуального и комбин</w:t>
      </w:r>
      <w:r>
        <w:t>и</w:t>
      </w:r>
      <w:r>
        <w:t>рованного взаимодействия;</w:t>
      </w:r>
    </w:p>
    <w:p w:rsidR="002C4240" w:rsidRDefault="002C4240" w:rsidP="00CF143E">
      <w:pPr>
        <w:pStyle w:val="22"/>
        <w:shd w:val="clear" w:color="auto" w:fill="auto"/>
        <w:spacing w:line="240" w:lineRule="auto"/>
        <w:ind w:firstLine="397"/>
      </w:pPr>
      <w:r>
        <w:t>развивать креативное мышление при решении жизненных проблем.</w:t>
      </w:r>
    </w:p>
    <w:p w:rsidR="002C4240" w:rsidRDefault="002C4240" w:rsidP="00CF143E">
      <w:pPr>
        <w:pStyle w:val="22"/>
        <w:numPr>
          <w:ilvl w:val="0"/>
          <w:numId w:val="69"/>
        </w:numPr>
        <w:shd w:val="clear" w:color="auto" w:fill="auto"/>
        <w:tabs>
          <w:tab w:val="left" w:pos="1311"/>
        </w:tabs>
        <w:spacing w:line="240" w:lineRule="auto"/>
        <w:ind w:firstLine="397"/>
      </w:pPr>
      <w:r>
        <w:t>базовые исследовательские действия:</w:t>
      </w:r>
    </w:p>
    <w:p w:rsidR="002C4240" w:rsidRDefault="002C4240" w:rsidP="00CF143E">
      <w:pPr>
        <w:pStyle w:val="22"/>
        <w:shd w:val="clear" w:color="auto" w:fill="auto"/>
        <w:spacing w:line="240" w:lineRule="auto"/>
        <w:ind w:firstLine="397"/>
      </w:pPr>
      <w:r>
        <w:t>владеть научной терминологией, ключевыми понятиями и методами физической науки;</w:t>
      </w:r>
    </w:p>
    <w:p w:rsidR="002C4240" w:rsidRDefault="002C4240" w:rsidP="00CF143E">
      <w:pPr>
        <w:pStyle w:val="22"/>
        <w:shd w:val="clear" w:color="auto" w:fill="auto"/>
        <w:spacing w:line="240" w:lineRule="auto"/>
        <w:ind w:firstLine="397"/>
      </w:pPr>
      <w: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w:t>
      </w:r>
      <w:r>
        <w:t>а</w:t>
      </w:r>
      <w:r>
        <w:t>дач физического содержания, применению различных методов познания;</w:t>
      </w:r>
    </w:p>
    <w:p w:rsidR="002C4240" w:rsidRDefault="002C4240" w:rsidP="00CF143E">
      <w:pPr>
        <w:pStyle w:val="22"/>
        <w:shd w:val="clear" w:color="auto" w:fill="auto"/>
        <w:spacing w:line="240" w:lineRule="auto"/>
        <w:ind w:firstLine="397"/>
      </w:pPr>
      <w:r>
        <w:t>владеть видами деятельности по получению нового знания, его интерпретации, пр</w:t>
      </w:r>
      <w:r>
        <w:t>е</w:t>
      </w:r>
      <w:r>
        <w:t>образованию и применению в различных учебных ситуациях,</w:t>
      </w:r>
    </w:p>
    <w:p w:rsidR="002C4240" w:rsidRDefault="002C4240" w:rsidP="00CF143E">
      <w:pPr>
        <w:pStyle w:val="22"/>
        <w:shd w:val="clear" w:color="auto" w:fill="auto"/>
        <w:spacing w:line="240" w:lineRule="auto"/>
        <w:ind w:firstLine="397"/>
      </w:pPr>
      <w:r>
        <w:t>в том числе при создании учебных проектов в области физики;</w:t>
      </w:r>
    </w:p>
    <w:p w:rsidR="002C4240" w:rsidRDefault="002C4240" w:rsidP="00CF143E">
      <w:pPr>
        <w:pStyle w:val="22"/>
        <w:shd w:val="clear" w:color="auto" w:fill="auto"/>
        <w:spacing w:line="240" w:lineRule="auto"/>
        <w:ind w:firstLine="397"/>
      </w:pPr>
      <w:r>
        <w:t>выявлять причинно-следственные связи и актуализировать задачу, выдвигать гипот</w:t>
      </w:r>
      <w:r>
        <w:t>е</w:t>
      </w:r>
      <w:r>
        <w:t>зу её решения, находить аргументы для доказательства своих утверждений, задавать п</w:t>
      </w:r>
      <w:r>
        <w:t>а</w:t>
      </w:r>
      <w:r>
        <w:t>раметры и критерии решения;</w:t>
      </w:r>
    </w:p>
    <w:p w:rsidR="002C4240" w:rsidRDefault="002C4240" w:rsidP="00CF143E">
      <w:pPr>
        <w:pStyle w:val="22"/>
        <w:shd w:val="clear" w:color="auto" w:fill="auto"/>
        <w:spacing w:line="240" w:lineRule="auto"/>
        <w:ind w:firstLine="397"/>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C4240" w:rsidRDefault="002C4240" w:rsidP="00CF143E">
      <w:pPr>
        <w:pStyle w:val="22"/>
        <w:shd w:val="clear" w:color="auto" w:fill="auto"/>
        <w:spacing w:line="240" w:lineRule="auto"/>
        <w:ind w:firstLine="397"/>
      </w:pPr>
      <w:r>
        <w:t>ставить и формулировать собственные задачи в образовательной деятельности, в том числе при изучении физики;</w:t>
      </w:r>
    </w:p>
    <w:p w:rsidR="002C4240" w:rsidRDefault="002C4240" w:rsidP="00CF143E">
      <w:pPr>
        <w:pStyle w:val="22"/>
        <w:shd w:val="clear" w:color="auto" w:fill="auto"/>
        <w:spacing w:line="240" w:lineRule="auto"/>
        <w:ind w:firstLine="397"/>
      </w:pPr>
      <w:r>
        <w:t>давать оценку новым ситуациям, оценивать приобретённый опыт; уметь переносить знания по физике в практическую область жизнедеятельности;</w:t>
      </w:r>
    </w:p>
    <w:p w:rsidR="002C4240" w:rsidRDefault="002C4240" w:rsidP="00CF143E">
      <w:pPr>
        <w:pStyle w:val="22"/>
        <w:shd w:val="clear" w:color="auto" w:fill="auto"/>
        <w:spacing w:line="240" w:lineRule="auto"/>
        <w:ind w:firstLine="397"/>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2C4240" w:rsidRDefault="002C4240" w:rsidP="00CF143E">
      <w:pPr>
        <w:pStyle w:val="22"/>
        <w:numPr>
          <w:ilvl w:val="0"/>
          <w:numId w:val="69"/>
        </w:numPr>
        <w:shd w:val="clear" w:color="auto" w:fill="auto"/>
        <w:tabs>
          <w:tab w:val="left" w:pos="1220"/>
        </w:tabs>
        <w:spacing w:line="240" w:lineRule="auto"/>
        <w:ind w:firstLine="397"/>
      </w:pPr>
      <w:r>
        <w:t>работа с информацией:</w:t>
      </w:r>
    </w:p>
    <w:p w:rsidR="002C4240" w:rsidRDefault="002C4240" w:rsidP="00CF143E">
      <w:pPr>
        <w:pStyle w:val="22"/>
        <w:shd w:val="clear" w:color="auto" w:fill="auto"/>
        <w:spacing w:line="240" w:lineRule="auto"/>
        <w:ind w:firstLine="397"/>
      </w:pPr>
      <w: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w:t>
      </w:r>
      <w:r>
        <w:t>е</w:t>
      </w:r>
      <w:r>
        <w:t>тацию информации различных видов и форм представления;</w:t>
      </w:r>
    </w:p>
    <w:p w:rsidR="002C4240" w:rsidRDefault="002C4240" w:rsidP="00CF143E">
      <w:pPr>
        <w:pStyle w:val="22"/>
        <w:shd w:val="clear" w:color="auto" w:fill="auto"/>
        <w:spacing w:line="240" w:lineRule="auto"/>
        <w:ind w:firstLine="397"/>
      </w:pPr>
      <w:r>
        <w:t>оценивать достоверность информации;</w:t>
      </w:r>
    </w:p>
    <w:p w:rsidR="002C4240" w:rsidRDefault="002C4240" w:rsidP="00CF143E">
      <w:pPr>
        <w:pStyle w:val="22"/>
        <w:shd w:val="clear" w:color="auto" w:fill="auto"/>
        <w:spacing w:line="240" w:lineRule="auto"/>
        <w:ind w:firstLine="397"/>
      </w:pPr>
      <w:r>
        <w:t>использовать средства информационных и коммуникационных технологий в реш</w:t>
      </w:r>
      <w:r>
        <w:t>е</w:t>
      </w:r>
      <w:r>
        <w:t>нии когнитивных, коммуникативных и организационных задач с соблюдением требов</w:t>
      </w:r>
      <w:r>
        <w:t>а</w:t>
      </w:r>
      <w:r>
        <w:t>ний эргономики, техники безопасности, гигиены, ресурсосбережения, правовых и этич</w:t>
      </w:r>
      <w:r>
        <w:t>е</w:t>
      </w:r>
      <w:r>
        <w:t>ских норм, норм информационной безопасности;</w:t>
      </w:r>
    </w:p>
    <w:p w:rsidR="002C4240" w:rsidRDefault="002C4240" w:rsidP="00CF143E">
      <w:pPr>
        <w:pStyle w:val="22"/>
        <w:shd w:val="clear" w:color="auto" w:fill="auto"/>
        <w:spacing w:line="240" w:lineRule="auto"/>
        <w:ind w:firstLine="397"/>
      </w:pPr>
      <w:r>
        <w:t>создавать тексты физического содержания в различных форматах с учётом назнач</w:t>
      </w:r>
      <w:r>
        <w:t>е</w:t>
      </w:r>
      <w:r>
        <w:t>ния информации и целевой аудитории, выбирая оптимальную форму представления и визуализации.</w:t>
      </w:r>
    </w:p>
    <w:p w:rsidR="002C4240" w:rsidRDefault="002C4240" w:rsidP="00CF143E">
      <w:pPr>
        <w:pStyle w:val="22"/>
        <w:shd w:val="clear" w:color="auto" w:fill="auto"/>
        <w:spacing w:line="240" w:lineRule="auto"/>
        <w:ind w:firstLine="397"/>
      </w:pPr>
      <w:r>
        <w:t>115.8.3.2. Овладение универсальными коммуникативными действиями:</w:t>
      </w:r>
    </w:p>
    <w:p w:rsidR="002C4240" w:rsidRDefault="002C4240" w:rsidP="00CF143E">
      <w:pPr>
        <w:pStyle w:val="22"/>
        <w:numPr>
          <w:ilvl w:val="0"/>
          <w:numId w:val="70"/>
        </w:numPr>
        <w:shd w:val="clear" w:color="auto" w:fill="auto"/>
        <w:tabs>
          <w:tab w:val="left" w:pos="1192"/>
        </w:tabs>
        <w:spacing w:line="240" w:lineRule="auto"/>
        <w:ind w:firstLine="397"/>
      </w:pPr>
      <w:r>
        <w:lastRenderedPageBreak/>
        <w:t>общение:</w:t>
      </w:r>
    </w:p>
    <w:p w:rsidR="002C4240" w:rsidRDefault="002C4240" w:rsidP="00CF143E">
      <w:pPr>
        <w:pStyle w:val="22"/>
        <w:shd w:val="clear" w:color="auto" w:fill="auto"/>
        <w:spacing w:line="240" w:lineRule="auto"/>
        <w:ind w:firstLine="397"/>
      </w:pPr>
      <w:r>
        <w:t>осуществлять общение на уроках физики и во вне-урочной деятельности; распозн</w:t>
      </w:r>
      <w:r>
        <w:t>а</w:t>
      </w:r>
      <w:r>
        <w:t>вать предпосылки конфликтных ситуаций и смягчать конфликты; развёрнуто и логично излагать свою точку зрения с использованием языковых средств.</w:t>
      </w:r>
    </w:p>
    <w:p w:rsidR="002C4240" w:rsidRDefault="002C4240" w:rsidP="00CF143E">
      <w:pPr>
        <w:pStyle w:val="22"/>
        <w:numPr>
          <w:ilvl w:val="0"/>
          <w:numId w:val="70"/>
        </w:numPr>
        <w:shd w:val="clear" w:color="auto" w:fill="auto"/>
        <w:tabs>
          <w:tab w:val="left" w:pos="1227"/>
        </w:tabs>
        <w:spacing w:line="240" w:lineRule="auto"/>
        <w:ind w:firstLine="397"/>
      </w:pPr>
      <w:r>
        <w:t>совместная деятельность:</w:t>
      </w:r>
    </w:p>
    <w:p w:rsidR="002C4240" w:rsidRDefault="002C4240" w:rsidP="00CF143E">
      <w:pPr>
        <w:pStyle w:val="22"/>
        <w:shd w:val="clear" w:color="auto" w:fill="auto"/>
        <w:spacing w:line="240" w:lineRule="auto"/>
        <w:ind w:firstLine="397"/>
      </w:pPr>
      <w:r>
        <w:t>понимать и использовать преимущества командной и индивидуальной работы; выб</w:t>
      </w:r>
      <w:r>
        <w:t>и</w:t>
      </w:r>
      <w:r>
        <w:t>рать тематику и методы совместных действий с учётом общих интересов, и возможн</w:t>
      </w:r>
      <w:r>
        <w:t>о</w:t>
      </w:r>
      <w:r>
        <w:t>стей каждого члена коллектива;</w:t>
      </w:r>
    </w:p>
    <w:p w:rsidR="002C4240" w:rsidRDefault="002C4240" w:rsidP="00CF143E">
      <w:pPr>
        <w:pStyle w:val="22"/>
        <w:shd w:val="clear" w:color="auto" w:fill="auto"/>
        <w:spacing w:line="240" w:lineRule="auto"/>
        <w:ind w:firstLine="397"/>
      </w:pPr>
      <w:r>
        <w:t>принимать цели совместной деятельности, организовывать и координировать дейс</w:t>
      </w:r>
      <w:r>
        <w:t>т</w:t>
      </w:r>
      <w:r>
        <w:t>вия по её достижению: составлять план действий, распределять роли с учётом мнений участников, обсуждать результаты совместной работы;</w:t>
      </w:r>
    </w:p>
    <w:p w:rsidR="002C4240" w:rsidRDefault="002C4240" w:rsidP="00CF143E">
      <w:pPr>
        <w:pStyle w:val="22"/>
        <w:shd w:val="clear" w:color="auto" w:fill="auto"/>
        <w:spacing w:line="240" w:lineRule="auto"/>
        <w:ind w:firstLine="397"/>
      </w:pPr>
      <w:r>
        <w:t>оценивать качество своего вклада и каждого участника команды в общий результат по разработанным критериям;</w:t>
      </w:r>
    </w:p>
    <w:p w:rsidR="002C4240" w:rsidRDefault="002C4240" w:rsidP="00CF143E">
      <w:pPr>
        <w:pStyle w:val="22"/>
        <w:shd w:val="clear" w:color="auto" w:fill="auto"/>
        <w:spacing w:line="240" w:lineRule="auto"/>
        <w:ind w:firstLine="397"/>
      </w:pPr>
      <w:r>
        <w:t>предлагать новые проекты, оценивать идеи с позиции новизны, оригинальности, практической значимости;</w:t>
      </w:r>
    </w:p>
    <w:p w:rsidR="002C4240" w:rsidRDefault="002C4240" w:rsidP="00CF143E">
      <w:pPr>
        <w:pStyle w:val="22"/>
        <w:shd w:val="clear" w:color="auto" w:fill="auto"/>
        <w:spacing w:line="240" w:lineRule="auto"/>
        <w:ind w:firstLine="397"/>
      </w:pPr>
      <w:r>
        <w:t>осуществлять позитивное стратегическое поведение в различных ситуациях, проя</w:t>
      </w:r>
      <w:r>
        <w:t>в</w:t>
      </w:r>
      <w:r>
        <w:t>лять творчество и воображение, быть инициативным.</w:t>
      </w:r>
    </w:p>
    <w:p w:rsidR="002C4240" w:rsidRDefault="002C4240" w:rsidP="00CF143E">
      <w:pPr>
        <w:pStyle w:val="22"/>
        <w:numPr>
          <w:ilvl w:val="0"/>
          <w:numId w:val="71"/>
        </w:numPr>
        <w:shd w:val="clear" w:color="auto" w:fill="auto"/>
        <w:tabs>
          <w:tab w:val="left" w:pos="2038"/>
        </w:tabs>
        <w:spacing w:line="240" w:lineRule="auto"/>
        <w:ind w:firstLine="397"/>
      </w:pPr>
      <w:r>
        <w:t>Овладение универсальными регулятивными действиями:</w:t>
      </w:r>
    </w:p>
    <w:p w:rsidR="002C4240" w:rsidRDefault="002C4240" w:rsidP="00CF143E">
      <w:pPr>
        <w:pStyle w:val="22"/>
        <w:shd w:val="clear" w:color="auto" w:fill="auto"/>
        <w:spacing w:line="240" w:lineRule="auto"/>
        <w:ind w:firstLine="397"/>
      </w:pPr>
      <w:r>
        <w:t>1) самоорганизация:</w:t>
      </w:r>
    </w:p>
    <w:p w:rsidR="002C4240" w:rsidRDefault="002C4240" w:rsidP="00CF143E">
      <w:pPr>
        <w:pStyle w:val="22"/>
        <w:shd w:val="clear" w:color="auto" w:fill="auto"/>
        <w:spacing w:line="240" w:lineRule="auto"/>
        <w:ind w:firstLine="397"/>
      </w:pPr>
      <w:r>
        <w:t>самостоятельно осуществлять познавательную деятельность в области физики и а</w:t>
      </w:r>
      <w:r>
        <w:t>с</w:t>
      </w:r>
      <w:r>
        <w:t>трономии, выявлять проблемы, ставить и формулировать собственные задачи;</w:t>
      </w:r>
    </w:p>
    <w:p w:rsidR="002C4240" w:rsidRDefault="002C4240" w:rsidP="00CF143E">
      <w:pPr>
        <w:pStyle w:val="22"/>
        <w:shd w:val="clear" w:color="auto" w:fill="auto"/>
        <w:spacing w:line="240" w:lineRule="auto"/>
        <w:ind w:firstLine="397"/>
      </w:pPr>
      <w:r>
        <w:t>самостоятельно составлять план решения расчётных и качественных задач, план в</w:t>
      </w:r>
      <w:r>
        <w:t>ы</w:t>
      </w:r>
      <w:r>
        <w:t>полнения практической работы с учётом имеющихся ресурсов, собственных возможн</w:t>
      </w:r>
      <w:r>
        <w:t>о</w:t>
      </w:r>
      <w:r>
        <w:t>стей и предпочтений;</w:t>
      </w:r>
    </w:p>
    <w:p w:rsidR="002C4240" w:rsidRDefault="002C4240" w:rsidP="00CF143E">
      <w:pPr>
        <w:pStyle w:val="22"/>
        <w:shd w:val="clear" w:color="auto" w:fill="auto"/>
        <w:spacing w:line="240" w:lineRule="auto"/>
        <w:ind w:firstLine="397"/>
      </w:pPr>
      <w:r>
        <w:t>давать оценку новым ситуациям;</w:t>
      </w:r>
    </w:p>
    <w:p w:rsidR="002C4240" w:rsidRDefault="002C4240" w:rsidP="00CF143E">
      <w:pPr>
        <w:pStyle w:val="22"/>
        <w:shd w:val="clear" w:color="auto" w:fill="auto"/>
        <w:spacing w:line="240" w:lineRule="auto"/>
        <w:ind w:firstLine="397"/>
      </w:pPr>
      <w:r>
        <w:t>расширять рамки учебного предмета на основе личных предпочтений; делать осо</w:t>
      </w:r>
      <w:r>
        <w:t>з</w:t>
      </w:r>
      <w:r>
        <w:t>нанный выбор, аргументировать его, брать на себя ответственность за решение;</w:t>
      </w:r>
    </w:p>
    <w:p w:rsidR="002C4240" w:rsidRDefault="002C4240" w:rsidP="00CF143E">
      <w:pPr>
        <w:pStyle w:val="22"/>
        <w:shd w:val="clear" w:color="auto" w:fill="auto"/>
        <w:spacing w:line="240" w:lineRule="auto"/>
        <w:ind w:firstLine="397"/>
      </w:pPr>
      <w:r>
        <w:t>оценивать приобретённый опыт;</w:t>
      </w:r>
    </w:p>
    <w:p w:rsidR="002C4240" w:rsidRDefault="002C4240" w:rsidP="00CF143E">
      <w:pPr>
        <w:pStyle w:val="22"/>
        <w:shd w:val="clear" w:color="auto" w:fill="auto"/>
        <w:spacing w:line="240" w:lineRule="auto"/>
        <w:ind w:firstLine="397"/>
      </w:pPr>
      <w:r>
        <w:t>способствовать формированию и проявлению эрудиции в области физики, постоянно повышать свой образовательный и культурный уровень.</w:t>
      </w:r>
    </w:p>
    <w:p w:rsidR="002C4240" w:rsidRDefault="002C4240" w:rsidP="00CF143E">
      <w:pPr>
        <w:pStyle w:val="22"/>
        <w:numPr>
          <w:ilvl w:val="0"/>
          <w:numId w:val="72"/>
        </w:numPr>
        <w:shd w:val="clear" w:color="auto" w:fill="auto"/>
        <w:tabs>
          <w:tab w:val="left" w:pos="1313"/>
        </w:tabs>
        <w:spacing w:line="240" w:lineRule="auto"/>
        <w:ind w:firstLine="397"/>
      </w:pPr>
      <w:r>
        <w:t>самоконтроль:</w:t>
      </w:r>
    </w:p>
    <w:p w:rsidR="002C4240" w:rsidRDefault="002C4240" w:rsidP="00CF143E">
      <w:pPr>
        <w:pStyle w:val="22"/>
        <w:shd w:val="clear" w:color="auto" w:fill="auto"/>
        <w:spacing w:line="240" w:lineRule="auto"/>
        <w:ind w:firstLine="397"/>
      </w:pPr>
      <w:r>
        <w:t>давать оценку новым ситуациям, вносить коррективы в деятельность, оценивать с</w:t>
      </w:r>
      <w:r>
        <w:t>о</w:t>
      </w:r>
      <w:r>
        <w:t>ответствие результатов целям;</w:t>
      </w:r>
    </w:p>
    <w:p w:rsidR="002C4240" w:rsidRDefault="002C4240" w:rsidP="00CF143E">
      <w:pPr>
        <w:pStyle w:val="22"/>
        <w:shd w:val="clear" w:color="auto" w:fill="auto"/>
        <w:spacing w:line="240" w:lineRule="auto"/>
        <w:ind w:firstLine="397"/>
      </w:pPr>
      <w:r>
        <w:t>владеть навыками познавательной рефлексии как осознания совершаемых действий и мыслительных процессов, их результатов и оснований;</w:t>
      </w:r>
    </w:p>
    <w:p w:rsidR="002C4240" w:rsidRDefault="002C4240" w:rsidP="00CF143E">
      <w:pPr>
        <w:pStyle w:val="22"/>
        <w:shd w:val="clear" w:color="auto" w:fill="auto"/>
        <w:spacing w:line="240" w:lineRule="auto"/>
        <w:ind w:firstLine="397"/>
      </w:pPr>
      <w:r>
        <w:t>использовать приёмы рефлексии для оценки ситуации, выбора верного решения;</w:t>
      </w:r>
    </w:p>
    <w:p w:rsidR="002C4240" w:rsidRDefault="002C4240" w:rsidP="00CF143E">
      <w:pPr>
        <w:pStyle w:val="22"/>
        <w:shd w:val="clear" w:color="auto" w:fill="auto"/>
        <w:spacing w:line="240" w:lineRule="auto"/>
        <w:ind w:firstLine="397"/>
      </w:pPr>
      <w:r>
        <w:t>оценивать риски и своевременно принимать решения по их снижению; принимать мотивы и аргументы других при анализе результатов деятельности.</w:t>
      </w:r>
    </w:p>
    <w:p w:rsidR="002C4240" w:rsidRDefault="002C4240" w:rsidP="00CF143E">
      <w:pPr>
        <w:pStyle w:val="22"/>
        <w:numPr>
          <w:ilvl w:val="0"/>
          <w:numId w:val="72"/>
        </w:numPr>
        <w:shd w:val="clear" w:color="auto" w:fill="auto"/>
        <w:tabs>
          <w:tab w:val="left" w:pos="1313"/>
        </w:tabs>
        <w:spacing w:line="240" w:lineRule="auto"/>
        <w:ind w:firstLine="397"/>
      </w:pPr>
      <w:r>
        <w:t>принятие себя и других:</w:t>
      </w:r>
    </w:p>
    <w:p w:rsidR="002C4240" w:rsidRDefault="002C4240" w:rsidP="00CF143E">
      <w:pPr>
        <w:pStyle w:val="22"/>
        <w:shd w:val="clear" w:color="auto" w:fill="auto"/>
        <w:spacing w:line="240" w:lineRule="auto"/>
        <w:ind w:firstLine="397"/>
      </w:pPr>
      <w:r>
        <w:t>принимать себя, понимая свои недостатки и достоинства;</w:t>
      </w:r>
    </w:p>
    <w:p w:rsidR="002C4240" w:rsidRDefault="002C4240" w:rsidP="00CF143E">
      <w:pPr>
        <w:pStyle w:val="22"/>
        <w:shd w:val="clear" w:color="auto" w:fill="auto"/>
        <w:spacing w:line="240" w:lineRule="auto"/>
        <w:ind w:firstLine="397"/>
      </w:pPr>
      <w:r>
        <w:t>принимать мотивы и аргументы других при анализе результатов деятельности;</w:t>
      </w:r>
    </w:p>
    <w:p w:rsidR="002C4240" w:rsidRDefault="002C4240" w:rsidP="00CF143E">
      <w:pPr>
        <w:pStyle w:val="22"/>
        <w:shd w:val="clear" w:color="auto" w:fill="auto"/>
        <w:spacing w:line="240" w:lineRule="auto"/>
        <w:ind w:firstLine="397"/>
      </w:pPr>
      <w:r>
        <w:t>признавать своё право и право других на ошибку.</w:t>
      </w:r>
    </w:p>
    <w:p w:rsidR="002C4240" w:rsidRDefault="002C4240" w:rsidP="00CF143E">
      <w:pPr>
        <w:pStyle w:val="22"/>
        <w:numPr>
          <w:ilvl w:val="0"/>
          <w:numId w:val="67"/>
        </w:numPr>
        <w:shd w:val="clear" w:color="auto" w:fill="auto"/>
        <w:tabs>
          <w:tab w:val="left" w:pos="1939"/>
        </w:tabs>
        <w:spacing w:line="240" w:lineRule="auto"/>
        <w:ind w:firstLine="397"/>
      </w:pPr>
      <w:r>
        <w:t>Предметные результаты освоения программы по физике. В процессе изучения курса курса физики базового уровня в 10 классе обучающийся научится: д</w:t>
      </w:r>
      <w:r>
        <w:t>е</w:t>
      </w:r>
      <w:r>
        <w:t>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w:t>
      </w:r>
      <w:r>
        <w:t>ь</w:t>
      </w:r>
      <w:r>
        <w:t>ности людей;</w:t>
      </w:r>
    </w:p>
    <w:p w:rsidR="002C4240" w:rsidRDefault="002C4240" w:rsidP="00CF143E">
      <w:pPr>
        <w:pStyle w:val="22"/>
        <w:shd w:val="clear" w:color="auto" w:fill="auto"/>
        <w:tabs>
          <w:tab w:val="left" w:pos="8886"/>
        </w:tabs>
        <w:spacing w:line="240" w:lineRule="auto"/>
        <w:ind w:firstLine="397"/>
      </w:pPr>
      <w:r>
        <w:t>учитывать границы применения изученных физических</w:t>
      </w:r>
      <w:r>
        <w:tab/>
        <w:t>моделей:</w:t>
      </w:r>
    </w:p>
    <w:p w:rsidR="002C4240" w:rsidRDefault="002C4240" w:rsidP="00CF143E">
      <w:pPr>
        <w:pStyle w:val="22"/>
        <w:shd w:val="clear" w:color="auto" w:fill="auto"/>
        <w:spacing w:line="240" w:lineRule="auto"/>
        <w:ind w:firstLine="397"/>
      </w:pPr>
      <w:r>
        <w:lastRenderedPageBreak/>
        <w:t>материальная точка, инерциальная система отсчёта, абсолютно твёрдое тело, идеал</w:t>
      </w:r>
      <w:r>
        <w:t>ь</w:t>
      </w:r>
      <w:r>
        <w:t>ный газ, модели строения газов, жидкостей и твёрдых тел, точечный электрический з</w:t>
      </w:r>
      <w:r>
        <w:t>а</w:t>
      </w:r>
      <w:r>
        <w:t>ряд при решении физических задач;</w:t>
      </w:r>
    </w:p>
    <w:p w:rsidR="002C4240" w:rsidRDefault="002C4240" w:rsidP="00CF143E">
      <w:pPr>
        <w:pStyle w:val="22"/>
        <w:shd w:val="clear" w:color="auto" w:fill="auto"/>
        <w:tabs>
          <w:tab w:val="left" w:pos="8886"/>
        </w:tabs>
        <w:spacing w:line="240" w:lineRule="auto"/>
        <w:ind w:firstLine="397"/>
      </w:pPr>
      <w:r>
        <w:t>распознавать физические явления (процессы) и объяснять их на основе законов м</w:t>
      </w:r>
      <w:r>
        <w:t>е</w:t>
      </w:r>
      <w:r>
        <w:t>ханики, молекулярно-кинетической теории строения вещества</w:t>
      </w:r>
    </w:p>
    <w:p w:rsidR="002C4240" w:rsidRDefault="002C4240" w:rsidP="00CF143E">
      <w:pPr>
        <w:pStyle w:val="22"/>
        <w:shd w:val="clear" w:color="auto" w:fill="auto"/>
        <w:spacing w:line="240" w:lineRule="auto"/>
        <w:ind w:firstLine="397"/>
      </w:pPr>
      <w:r>
        <w:t>и электродинамики: равномерное и равноускоренное прямолинейное движение, св</w:t>
      </w:r>
      <w:r>
        <w:t>о</w:t>
      </w:r>
      <w:r>
        <w:t>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w:t>
      </w:r>
      <w:r>
        <w:t>а</w:t>
      </w:r>
      <w:r>
        <w:t>нии в закрытом сосуде, связь между параметрами состояния газа в изопроцессах, эле</w:t>
      </w:r>
      <w:r>
        <w:t>к</w:t>
      </w:r>
      <w:r>
        <w:t>тризация тел, взаимодействие зарядов;</w:t>
      </w:r>
    </w:p>
    <w:p w:rsidR="002C4240" w:rsidRDefault="002C4240"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w:t>
      </w:r>
      <w:r>
        <w:t>е</w:t>
      </w:r>
      <w:r>
        <w:t>ния и единицы, находить формулы, связывающие данную физическую величину с др</w:t>
      </w:r>
      <w:r>
        <w:t>у</w:t>
      </w:r>
      <w:r>
        <w:t>гими величинами;</w:t>
      </w:r>
    </w:p>
    <w:p w:rsidR="002C4240" w:rsidRDefault="002C4240"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описывать изученные тепловые свойства тел и тепловые явления, используя физич</w:t>
      </w:r>
      <w:r>
        <w:t>е</w:t>
      </w:r>
      <w:r>
        <w:t>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w:t>
      </w:r>
      <w:r>
        <w:t>т</w:t>
      </w:r>
      <w:r>
        <w:t>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w:t>
      </w:r>
      <w:r>
        <w:t>е</w:t>
      </w:r>
      <w:r>
        <w:t>ния и единицы, находить формулы, связывающие данную физическую величину с др</w:t>
      </w:r>
      <w:r>
        <w:t>у</w:t>
      </w:r>
      <w:r>
        <w:t>гими величинам;</w:t>
      </w:r>
    </w:p>
    <w:p w:rsidR="002C4240" w:rsidRDefault="002C4240" w:rsidP="00CF143E">
      <w:pPr>
        <w:pStyle w:val="22"/>
        <w:pBdr>
          <w:top w:val="single" w:sz="4" w:space="1" w:color="auto"/>
          <w:left w:val="single" w:sz="4" w:space="4" w:color="auto"/>
          <w:bottom w:val="single" w:sz="4" w:space="1" w:color="auto"/>
          <w:right w:val="single" w:sz="4" w:space="4" w:color="auto"/>
        </w:pBdr>
        <w:shd w:val="clear" w:color="auto" w:fill="auto"/>
        <w:tabs>
          <w:tab w:val="left" w:pos="7348"/>
        </w:tabs>
        <w:spacing w:line="240" w:lineRule="auto"/>
        <w:ind w:firstLine="397"/>
      </w:pPr>
      <w:r>
        <w:t>описывать изученные электрические свойства вещества и электрические явления (процессы), используя физические величины:</w:t>
      </w:r>
      <w:r>
        <w:tab/>
        <w:t>электрический заряд,</w:t>
      </w:r>
    </w:p>
    <w:p w:rsidR="002C4240" w:rsidRDefault="002C4240"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w:t>
      </w:r>
      <w:r>
        <w:t>е</w:t>
      </w:r>
      <w:r>
        <w:t>ния и единицы; указывать формулы, связывающие данную физическую величину с др</w:t>
      </w:r>
      <w:r>
        <w:t>у</w:t>
      </w:r>
      <w:r>
        <w:t>гими величинами;</w:t>
      </w:r>
    </w:p>
    <w:p w:rsidR="002C4240" w:rsidRDefault="002C4240"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 xml:space="preserve">анализировать физические процессы и явления, используя физические законы и принципы: закон всемирного тяготения, </w:t>
      </w:r>
      <w:r>
        <w:rPr>
          <w:lang w:val="en-US" w:eastAsia="en-US" w:bidi="en-US"/>
        </w:rPr>
        <w:t>I</w:t>
      </w:r>
      <w:r w:rsidRPr="009D780C">
        <w:rPr>
          <w:lang w:eastAsia="en-US" w:bidi="en-US"/>
        </w:rPr>
        <w:t xml:space="preserve">, </w:t>
      </w:r>
      <w:r>
        <w:t>II и III законы Ньютона, закон сохранения м</w:t>
      </w:r>
      <w:r>
        <w:t>е</w:t>
      </w:r>
      <w:r>
        <w:t>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w:t>
      </w:r>
      <w:r>
        <w:t>е</w:t>
      </w:r>
      <w:r>
        <w:t>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w:t>
      </w:r>
      <w:r>
        <w:t>а</w:t>
      </w:r>
      <w:r>
        <w:t>кона, его математическое выражение и условия (границы, области) применимости;</w:t>
      </w:r>
    </w:p>
    <w:p w:rsidR="002C4240" w:rsidRDefault="002C4240" w:rsidP="00CF143E">
      <w:pPr>
        <w:pStyle w:val="22"/>
        <w:shd w:val="clear" w:color="auto" w:fill="auto"/>
        <w:spacing w:line="240" w:lineRule="auto"/>
        <w:ind w:firstLine="397"/>
      </w:pPr>
      <w: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2C4240" w:rsidRDefault="002C4240" w:rsidP="00CF143E">
      <w:pPr>
        <w:pStyle w:val="22"/>
        <w:shd w:val="clear" w:color="auto" w:fill="auto"/>
        <w:spacing w:line="240" w:lineRule="auto"/>
        <w:ind w:firstLine="397"/>
      </w:pPr>
      <w:r>
        <w:t>выполнять эксперименты по исследованию физических явлений и процессов с и</w:t>
      </w:r>
      <w:r>
        <w:t>с</w:t>
      </w:r>
      <w:r>
        <w:t>пользованием прямых, и косвенных измерений, при этом формулировать пробл</w:t>
      </w:r>
      <w:r>
        <w:t>е</w:t>
      </w:r>
      <w:r>
        <w:t>му/задачу и гипотезу учебного эксперимента, собирать установку из предложенного оборудования, проводить опыт и формулировать выводы;</w:t>
      </w:r>
    </w:p>
    <w:p w:rsidR="002C4240" w:rsidRDefault="002C4240" w:rsidP="00CF143E">
      <w:pPr>
        <w:pStyle w:val="22"/>
        <w:shd w:val="clear" w:color="auto" w:fill="auto"/>
        <w:spacing w:line="240" w:lineRule="auto"/>
        <w:ind w:firstLine="397"/>
      </w:pPr>
      <w:r>
        <w:t>осуществлять прямые и косвенные измерения физических величин, при этом выб</w:t>
      </w:r>
      <w:r>
        <w:t>и</w:t>
      </w:r>
      <w:r>
        <w:t>рать оптимальный способ измерения и использовать известные методы оценки погре</w:t>
      </w:r>
      <w:r>
        <w:t>ш</w:t>
      </w:r>
      <w:r>
        <w:t>ностей измерений;</w:t>
      </w:r>
    </w:p>
    <w:p w:rsidR="002C4240" w:rsidRDefault="002C4240" w:rsidP="00CF143E">
      <w:pPr>
        <w:pStyle w:val="22"/>
        <w:shd w:val="clear" w:color="auto" w:fill="auto"/>
        <w:spacing w:line="240" w:lineRule="auto"/>
        <w:ind w:firstLine="397"/>
      </w:pPr>
      <w:r>
        <w:lastRenderedPageBreak/>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w:t>
      </w:r>
      <w:r>
        <w:t>а</w:t>
      </w:r>
      <w:r>
        <w:t>там исследования;</w:t>
      </w:r>
    </w:p>
    <w:p w:rsidR="002C4240" w:rsidRDefault="002C4240" w:rsidP="00CF143E">
      <w:pPr>
        <w:pStyle w:val="22"/>
        <w:shd w:val="clear" w:color="auto" w:fill="auto"/>
        <w:spacing w:line="240" w:lineRule="auto"/>
        <w:ind w:firstLine="397"/>
      </w:pPr>
      <w:r>
        <w:t>соблюдать правила безопасного труда при проведении исследований в рамках уче</w:t>
      </w:r>
      <w:r>
        <w:t>б</w:t>
      </w:r>
      <w:r>
        <w:t>ного эксперимента, учебно-исследовательской и проектной деятельности с использов</w:t>
      </w:r>
      <w:r>
        <w:t>а</w:t>
      </w:r>
      <w:r>
        <w:t>нием измерительных устройств и лабораторного оборудования;</w:t>
      </w:r>
    </w:p>
    <w:p w:rsidR="002C4240" w:rsidRDefault="002C4240" w:rsidP="00CF143E">
      <w:pPr>
        <w:pStyle w:val="22"/>
        <w:shd w:val="clear" w:color="auto" w:fill="auto"/>
        <w:spacing w:line="240" w:lineRule="auto"/>
        <w:ind w:firstLine="397"/>
      </w:pPr>
      <w:r>
        <w:t>решать расчётные задачи с явно заданной физической моделью, используя физич</w:t>
      </w:r>
      <w:r>
        <w:t>е</w:t>
      </w:r>
      <w:r>
        <w:t>ские законы и принципы, на основе анализа условия задачи выбирать физическую м</w:t>
      </w:r>
      <w:r>
        <w:t>о</w:t>
      </w:r>
      <w:r>
        <w:t>дель, выделять физические величины и формулы, необходимые для её решения, пров</w:t>
      </w:r>
      <w:r>
        <w:t>о</w:t>
      </w:r>
      <w:r>
        <w:t>дить расчёты и оценивать реальность полученного значения физической величины;</w:t>
      </w:r>
    </w:p>
    <w:p w:rsidR="002C4240" w:rsidRDefault="002C4240" w:rsidP="00CF143E">
      <w:pPr>
        <w:pStyle w:val="22"/>
        <w:shd w:val="clear" w:color="auto" w:fill="auto"/>
        <w:spacing w:line="240" w:lineRule="auto"/>
        <w:ind w:firstLine="397"/>
      </w:pPr>
      <w: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w:t>
      </w:r>
      <w:r>
        <w:t>в</w:t>
      </w:r>
      <w:r>
        <w:t>лений;</w:t>
      </w:r>
    </w:p>
    <w:p w:rsidR="002C4240" w:rsidRDefault="002C4240" w:rsidP="00CF143E">
      <w:pPr>
        <w:pStyle w:val="22"/>
        <w:shd w:val="clear" w:color="auto" w:fill="auto"/>
        <w:spacing w:line="240" w:lineRule="auto"/>
        <w:ind w:firstLine="397"/>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w:t>
      </w:r>
      <w:r>
        <w:t>о</w:t>
      </w:r>
      <w:r>
        <w:t>вать получаемую информацию;</w:t>
      </w:r>
    </w:p>
    <w:p w:rsidR="002C4240" w:rsidRDefault="002C4240" w:rsidP="00CF143E">
      <w:pPr>
        <w:pStyle w:val="22"/>
        <w:shd w:val="clear" w:color="auto" w:fill="auto"/>
        <w:spacing w:line="240" w:lineRule="auto"/>
        <w:ind w:firstLine="397"/>
      </w:pPr>
      <w:r>
        <w:t>приводить примеры вклада российских и зарубежных учёных-физиков в развитие науки, объяснение процессов окружающего мира, в развитие техники</w:t>
      </w:r>
    </w:p>
    <w:p w:rsidR="002C4240" w:rsidRDefault="002C4240" w:rsidP="00CF143E">
      <w:pPr>
        <w:pStyle w:val="22"/>
        <w:shd w:val="clear" w:color="auto" w:fill="auto"/>
        <w:spacing w:line="240" w:lineRule="auto"/>
        <w:ind w:firstLine="397"/>
      </w:pPr>
      <w:r>
        <w:t>и технологий;</w:t>
      </w:r>
    </w:p>
    <w:p w:rsidR="002C4240" w:rsidRDefault="002C4240" w:rsidP="00CF143E">
      <w:pPr>
        <w:pStyle w:val="22"/>
        <w:shd w:val="clear" w:color="auto" w:fill="auto"/>
        <w:spacing w:line="240" w:lineRule="auto"/>
        <w:ind w:firstLine="397"/>
      </w:pPr>
      <w:r>
        <w:t>использовать теоретические знания по физике в повседневной жизни для обеспеч</w:t>
      </w:r>
      <w:r>
        <w:t>е</w:t>
      </w:r>
      <w:r>
        <w:t>ния безопасности при обращении с приборами и техническими устройствами, для сохр</w:t>
      </w:r>
      <w:r>
        <w:t>а</w:t>
      </w:r>
      <w:r>
        <w:t>нения здоровья и соблюдения норм экологического поведения в окружающей среде;</w:t>
      </w:r>
    </w:p>
    <w:p w:rsidR="002C4240" w:rsidRDefault="002C4240" w:rsidP="00CF143E">
      <w:pPr>
        <w:pStyle w:val="22"/>
        <w:shd w:val="clear" w:color="auto" w:fill="auto"/>
        <w:spacing w:line="240" w:lineRule="auto"/>
        <w:ind w:firstLine="397"/>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w:t>
      </w:r>
      <w:r>
        <w:t>н</w:t>
      </w:r>
      <w:r>
        <w:t>дартных ситуациях, оценивать вклад каждого из участников группы в решение рассма</w:t>
      </w:r>
      <w:r>
        <w:t>т</w:t>
      </w:r>
      <w:r>
        <w:t>риваемой проблемы.</w:t>
      </w:r>
    </w:p>
    <w:p w:rsidR="002C4240" w:rsidRDefault="002C4240" w:rsidP="00CF143E">
      <w:pPr>
        <w:pStyle w:val="22"/>
        <w:numPr>
          <w:ilvl w:val="0"/>
          <w:numId w:val="67"/>
        </w:numPr>
        <w:shd w:val="clear" w:color="auto" w:fill="auto"/>
        <w:tabs>
          <w:tab w:val="left" w:pos="1866"/>
        </w:tabs>
        <w:spacing w:line="240" w:lineRule="auto"/>
        <w:ind w:firstLine="397"/>
      </w:pPr>
      <w:r>
        <w:t>Предметные результаты освоения программы по физике. В процессе изучения курса курса физики базового уровня в 11 классе обучающийся научится: д</w:t>
      </w:r>
      <w:r>
        <w:t>е</w:t>
      </w:r>
      <w:r>
        <w:t>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w:t>
      </w:r>
      <w:r>
        <w:t>ь</w:t>
      </w:r>
      <w:r>
        <w:t>ности людей, целостность и единство физической картины мира;</w:t>
      </w:r>
    </w:p>
    <w:p w:rsidR="002C4240" w:rsidRDefault="002C4240" w:rsidP="00CF143E">
      <w:pPr>
        <w:pStyle w:val="22"/>
        <w:shd w:val="clear" w:color="auto" w:fill="auto"/>
        <w:spacing w:line="240" w:lineRule="auto"/>
        <w:ind w:firstLine="397"/>
      </w:pPr>
      <w:r>
        <w:t>учитывать границы применения изученных физических моделей: точечный электр</w:t>
      </w:r>
      <w:r>
        <w:t>и</w:t>
      </w:r>
      <w:r>
        <w:t>ческий заряд, луч света, точечный источник света, ядерная модель атома, нуклонная м</w:t>
      </w:r>
      <w:r>
        <w:t>о</w:t>
      </w:r>
      <w:r>
        <w:t>дель атомного ядра при решении физических задач;</w:t>
      </w:r>
    </w:p>
    <w:p w:rsidR="002C4240" w:rsidRDefault="002C4240" w:rsidP="00CF143E">
      <w:pPr>
        <w:pStyle w:val="22"/>
        <w:shd w:val="clear" w:color="auto" w:fill="auto"/>
        <w:spacing w:line="240" w:lineRule="auto"/>
        <w:ind w:firstLine="397"/>
      </w:pPr>
      <w:r>
        <w:t>распознавать физические явления (процессы) и объяснять их на основе законов эле</w:t>
      </w:r>
      <w:r>
        <w:t>к</w:t>
      </w:r>
      <w:r>
        <w:t>тродинамики и квантовой физики: электрическая проводимость, тепловое, световое, х</w:t>
      </w:r>
      <w:r>
        <w:t>и</w:t>
      </w:r>
      <w:r>
        <w:t>мическое, магнитное действия тока, взаимодействие магнитов, электромагнитная инду</w:t>
      </w:r>
      <w:r>
        <w:t>к</w:t>
      </w:r>
      <w:r>
        <w:t>ция, действие магнитного поля на проводник с током и движущийся заряд, электрома</w:t>
      </w:r>
      <w:r>
        <w:t>г</w:t>
      </w:r>
      <w:r>
        <w:t>нитные колебания и волны, прямолинейное распространение света, отражение, прело</w:t>
      </w:r>
      <w:r>
        <w:t>м</w:t>
      </w:r>
      <w:r>
        <w:t>ление, интерференция, дифракция и поляризация света, дисперсия света, фотоэлектрич</w:t>
      </w:r>
      <w:r>
        <w:t>е</w:t>
      </w:r>
      <w:r>
        <w:t>ский эффект (фотоэффект), световое давление, возникновение линейчатого спектра ат</w:t>
      </w:r>
      <w:r>
        <w:t>о</w:t>
      </w:r>
      <w:r>
        <w:t>ма водорода, естественная и искусственная радиоактивность;</w:t>
      </w:r>
    </w:p>
    <w:p w:rsidR="002C4240" w:rsidRDefault="002C4240" w:rsidP="00CF143E">
      <w:pPr>
        <w:pStyle w:val="22"/>
        <w:shd w:val="clear" w:color="auto" w:fill="auto"/>
        <w:spacing w:line="240" w:lineRule="auto"/>
        <w:ind w:firstLine="397"/>
      </w:pPr>
      <w: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w:t>
      </w:r>
      <w:r>
        <w:t>я</w:t>
      </w:r>
      <w:r>
        <w:t>жение, электрическое сопротивление, разность потенциалов, электродвижущая сила, р</w:t>
      </w:r>
      <w:r>
        <w:t>а</w:t>
      </w:r>
      <w:r>
        <w:lastRenderedPageBreak/>
        <w:t>бота тока, индукция магнитного поля, сила Ампера, сила Лоренца, индуктивность к</w:t>
      </w:r>
      <w:r>
        <w:t>а</w:t>
      </w:r>
      <w:r>
        <w:t>тушки, энергия электрического и магнитного полей, период и частота колебаний в кол</w:t>
      </w:r>
      <w:r>
        <w:t>е</w:t>
      </w:r>
      <w:r>
        <w:t>бательном контуре, заряд и сила тока в процессе гармонических электромагнитных к</w:t>
      </w:r>
      <w:r>
        <w:t>о</w:t>
      </w:r>
      <w:r>
        <w:t>лебаний, фокусное расстояние и оптическая сила линзы, при описании правильно тра</w:t>
      </w:r>
      <w:r>
        <w:t>к</w:t>
      </w:r>
      <w:r>
        <w:t>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2C4240" w:rsidRDefault="002C4240" w:rsidP="00CF143E">
      <w:pPr>
        <w:pStyle w:val="22"/>
        <w:shd w:val="clear" w:color="auto" w:fill="auto"/>
        <w:spacing w:line="240" w:lineRule="auto"/>
        <w:ind w:firstLine="397"/>
      </w:pPr>
      <w:r>
        <w:t>описывать изученные квантовые явления и процессы, используя физические велич</w:t>
      </w:r>
      <w:r>
        <w:t>и</w:t>
      </w:r>
      <w:r>
        <w:t>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w:t>
      </w:r>
      <w:r>
        <w:t>к</w:t>
      </w:r>
      <w:r>
        <w:t>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w:t>
      </w:r>
      <w:r>
        <w:t>с</w:t>
      </w:r>
      <w:r>
        <w:t>лять значение физической величины;</w:t>
      </w:r>
    </w:p>
    <w:p w:rsidR="002C4240" w:rsidRDefault="002C4240" w:rsidP="00CF143E">
      <w:pPr>
        <w:pStyle w:val="22"/>
        <w:shd w:val="clear" w:color="auto" w:fill="auto"/>
        <w:spacing w:line="240" w:lineRule="auto"/>
        <w:ind w:firstLine="397"/>
      </w:pPr>
      <w: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w:t>
      </w:r>
      <w:r>
        <w:t>д</w:t>
      </w:r>
      <w:r>
        <w:t>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w:t>
      </w:r>
      <w:r>
        <w:t>а</w:t>
      </w:r>
      <w:r>
        <w:t>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w:t>
      </w:r>
      <w:r>
        <w:t>о</w:t>
      </w:r>
      <w:r>
        <w:t>на, его математическое выражение</w:t>
      </w:r>
    </w:p>
    <w:p w:rsidR="002C4240" w:rsidRDefault="002C4240" w:rsidP="00CF143E">
      <w:pPr>
        <w:pStyle w:val="22"/>
        <w:shd w:val="clear" w:color="auto" w:fill="auto"/>
        <w:spacing w:line="240" w:lineRule="auto"/>
        <w:ind w:firstLine="397"/>
      </w:pPr>
      <w:r>
        <w:t>и условия (границы, области) применимости;</w:t>
      </w:r>
    </w:p>
    <w:p w:rsidR="002C4240" w:rsidRDefault="002C4240" w:rsidP="00CF143E">
      <w:pPr>
        <w:pStyle w:val="22"/>
        <w:shd w:val="clear" w:color="auto" w:fill="auto"/>
        <w:spacing w:line="240" w:lineRule="auto"/>
        <w:ind w:firstLine="397"/>
      </w:pPr>
      <w:r>
        <w:t>определять направление вектора индукции магнитного поля проводника с током, с</w:t>
      </w:r>
      <w:r>
        <w:t>и</w:t>
      </w:r>
      <w:r>
        <w:t>лы Ампера и силы Лоренца;</w:t>
      </w:r>
    </w:p>
    <w:p w:rsidR="002C4240" w:rsidRDefault="002C4240" w:rsidP="00CF143E">
      <w:pPr>
        <w:pStyle w:val="22"/>
        <w:shd w:val="clear" w:color="auto" w:fill="auto"/>
        <w:spacing w:line="240" w:lineRule="auto"/>
        <w:ind w:firstLine="397"/>
      </w:pPr>
      <w:r>
        <w:t>строить и описывать изображение, создаваемое плоским зеркалом, тонкой линзой;</w:t>
      </w:r>
    </w:p>
    <w:p w:rsidR="002C4240" w:rsidRDefault="002C4240" w:rsidP="00CF143E">
      <w:pPr>
        <w:pStyle w:val="22"/>
        <w:shd w:val="clear" w:color="auto" w:fill="auto"/>
        <w:spacing w:line="240" w:lineRule="auto"/>
        <w:ind w:firstLine="397"/>
      </w:pPr>
      <w:r>
        <w:t>выполнять эксперименты по исследованию физических явлений и процессов с и</w:t>
      </w:r>
      <w:r>
        <w:t>с</w:t>
      </w:r>
      <w:r>
        <w:t>пользованием прямых, и косвенных измерений: при этом формулировать</w:t>
      </w:r>
    </w:p>
    <w:p w:rsidR="002C4240" w:rsidRDefault="002C4240" w:rsidP="00CF143E">
      <w:pPr>
        <w:pStyle w:val="22"/>
        <w:shd w:val="clear" w:color="auto" w:fill="auto"/>
        <w:spacing w:line="240" w:lineRule="auto"/>
        <w:ind w:firstLine="397"/>
      </w:pPr>
      <w:r>
        <w:t>проблему/задачу и гипотезу учебного эксперимента, собирать установку из предл</w:t>
      </w:r>
      <w:r>
        <w:t>о</w:t>
      </w:r>
      <w:r>
        <w:t>женного оборудования, проводить опыт и формулировать выводы;</w:t>
      </w:r>
    </w:p>
    <w:p w:rsidR="002C4240" w:rsidRDefault="002C4240" w:rsidP="00CF143E">
      <w:pPr>
        <w:pStyle w:val="22"/>
        <w:shd w:val="clear" w:color="auto" w:fill="auto"/>
        <w:spacing w:line="240" w:lineRule="auto"/>
        <w:ind w:firstLine="397"/>
      </w:pPr>
      <w:r>
        <w:t>осуществлять прямые и косвенные измерения физических величин, при этом выб</w:t>
      </w:r>
      <w:r>
        <w:t>и</w:t>
      </w:r>
      <w:r>
        <w:t>рать оптимальный способ измерения и использовать известные методы оценки погре</w:t>
      </w:r>
      <w:r>
        <w:t>ш</w:t>
      </w:r>
      <w:r>
        <w:t>ностей измерений;</w:t>
      </w:r>
    </w:p>
    <w:p w:rsidR="002C4240" w:rsidRDefault="002C4240" w:rsidP="00CF143E">
      <w:pPr>
        <w:pStyle w:val="22"/>
        <w:shd w:val="clear" w:color="auto" w:fill="auto"/>
        <w:tabs>
          <w:tab w:val="left" w:pos="1839"/>
        </w:tabs>
        <w:spacing w:line="240" w:lineRule="auto"/>
        <w:ind w:firstLine="397"/>
      </w:pPr>
      <w: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w:t>
      </w:r>
      <w:r>
        <w:t>о</w:t>
      </w:r>
      <w:r>
        <w:t>вания;</w:t>
      </w:r>
    </w:p>
    <w:p w:rsidR="002C4240" w:rsidRDefault="002C4240" w:rsidP="00CF143E">
      <w:pPr>
        <w:pStyle w:val="22"/>
        <w:shd w:val="clear" w:color="auto" w:fill="auto"/>
        <w:spacing w:line="240" w:lineRule="auto"/>
        <w:ind w:firstLine="397"/>
      </w:pPr>
      <w:r>
        <w:t>соблюдать правила безопасного труда при проведении исследований в рамках уче</w:t>
      </w:r>
      <w:r>
        <w:t>б</w:t>
      </w:r>
      <w:r>
        <w:t>ного эксперимента, учебно-исследовательской и проектной деятельности с использов</w:t>
      </w:r>
      <w:r>
        <w:t>а</w:t>
      </w:r>
      <w:r>
        <w:t>нием измерительных устройств и лабораторного оборудования;</w:t>
      </w:r>
    </w:p>
    <w:p w:rsidR="002C4240" w:rsidRDefault="002C4240" w:rsidP="00CF143E">
      <w:pPr>
        <w:pStyle w:val="22"/>
        <w:shd w:val="clear" w:color="auto" w:fill="auto"/>
        <w:spacing w:line="240" w:lineRule="auto"/>
        <w:ind w:firstLine="397"/>
      </w:pPr>
      <w:r>
        <w:t>решать расчётные задачи с явно заданной физической моделью, используя физич</w:t>
      </w:r>
      <w:r>
        <w:t>е</w:t>
      </w:r>
      <w:r>
        <w:t>ские законы и принципы, на основе анализа условия задачи выбирать физическую м</w:t>
      </w:r>
      <w:r>
        <w:t>о</w:t>
      </w:r>
      <w:r>
        <w:t>дель, выделять физические величины и формулы, необходимые для её решения, пров</w:t>
      </w:r>
      <w:r>
        <w:t>о</w:t>
      </w:r>
      <w:r>
        <w:t>дить расчёты и оценивать реальность полученного значения физической величины;</w:t>
      </w:r>
    </w:p>
    <w:p w:rsidR="002C4240" w:rsidRDefault="002C4240" w:rsidP="00CF143E">
      <w:pPr>
        <w:pStyle w:val="22"/>
        <w:shd w:val="clear" w:color="auto" w:fill="auto"/>
        <w:spacing w:line="240" w:lineRule="auto"/>
        <w:ind w:firstLine="397"/>
      </w:pPr>
      <w: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w:t>
      </w:r>
      <w:r>
        <w:t>в</w:t>
      </w:r>
      <w:r>
        <w:t>лений;</w:t>
      </w:r>
    </w:p>
    <w:p w:rsidR="002C4240" w:rsidRDefault="002C4240" w:rsidP="00CF143E">
      <w:pPr>
        <w:pStyle w:val="22"/>
        <w:shd w:val="clear" w:color="auto" w:fill="auto"/>
        <w:spacing w:line="240" w:lineRule="auto"/>
        <w:ind w:firstLine="397"/>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w:t>
      </w:r>
      <w:r>
        <w:t>о</w:t>
      </w:r>
      <w:r>
        <w:lastRenderedPageBreak/>
        <w:t>вать получаемую информацию;</w:t>
      </w:r>
    </w:p>
    <w:p w:rsidR="002C4240" w:rsidRDefault="002C4240" w:rsidP="00CF143E">
      <w:pPr>
        <w:pStyle w:val="22"/>
        <w:shd w:val="clear" w:color="auto" w:fill="auto"/>
        <w:spacing w:line="240" w:lineRule="auto"/>
        <w:ind w:firstLine="397"/>
      </w:pPr>
      <w:r>
        <w:t>объяснять принципы действия машин, приборов и технических устройств, различать условия их безопасного использования в повседневной жизни;</w:t>
      </w:r>
    </w:p>
    <w:p w:rsidR="002C4240" w:rsidRDefault="002C4240" w:rsidP="00CF143E">
      <w:pPr>
        <w:pStyle w:val="22"/>
        <w:shd w:val="clear" w:color="auto" w:fill="auto"/>
        <w:spacing w:line="240" w:lineRule="auto"/>
        <w:ind w:firstLine="397"/>
      </w:pPr>
      <w: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2C4240" w:rsidRDefault="002C4240" w:rsidP="00CF143E">
      <w:pPr>
        <w:pStyle w:val="22"/>
        <w:shd w:val="clear" w:color="auto" w:fill="auto"/>
        <w:spacing w:line="240" w:lineRule="auto"/>
        <w:ind w:firstLine="397"/>
      </w:pPr>
      <w:r>
        <w:t>использовать теоретические знания по физике в повседневной жизни</w:t>
      </w:r>
    </w:p>
    <w:p w:rsidR="002C4240" w:rsidRDefault="002C4240" w:rsidP="00CF143E">
      <w:pPr>
        <w:pStyle w:val="22"/>
        <w:shd w:val="clear" w:color="auto" w:fill="auto"/>
        <w:spacing w:line="240" w:lineRule="auto"/>
        <w:ind w:firstLine="397"/>
      </w:pPr>
      <w:r>
        <w:t>для обеспечения безопасности при обращении с приборами и техническими устро</w:t>
      </w:r>
      <w:r>
        <w:t>й</w:t>
      </w:r>
      <w:r>
        <w:t>ствами, для сохранения здоровья и соблюдения норм экологического поведения в окр</w:t>
      </w:r>
      <w:r>
        <w:t>у</w:t>
      </w:r>
      <w:r>
        <w:t>жающей среде;</w:t>
      </w:r>
    </w:p>
    <w:p w:rsidR="002C4240" w:rsidRDefault="002C4240" w:rsidP="00CF143E">
      <w:pPr>
        <w:pStyle w:val="22"/>
        <w:shd w:val="clear" w:color="auto" w:fill="auto"/>
        <w:spacing w:line="240" w:lineRule="auto"/>
        <w:ind w:firstLine="397"/>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w:t>
      </w:r>
      <w:r>
        <w:t>н</w:t>
      </w:r>
      <w:r>
        <w:t>дартных ситуациях, оценивать вклад каждого из участников группы в решение рассма</w:t>
      </w:r>
      <w:r>
        <w:t>т</w:t>
      </w:r>
      <w:r>
        <w:t>риваемой проблемы.</w:t>
      </w:r>
    </w:p>
    <w:p w:rsidR="007313E5" w:rsidRDefault="007313E5" w:rsidP="00CF143E">
      <w:pPr>
        <w:pStyle w:val="22"/>
        <w:shd w:val="clear" w:color="auto" w:fill="auto"/>
        <w:spacing w:line="240" w:lineRule="auto"/>
        <w:ind w:firstLine="397"/>
      </w:pPr>
    </w:p>
    <w:p w:rsidR="00F642AF" w:rsidRDefault="00F642AF" w:rsidP="00CF143E">
      <w:pPr>
        <w:pStyle w:val="22"/>
        <w:numPr>
          <w:ilvl w:val="0"/>
          <w:numId w:val="73"/>
        </w:numPr>
        <w:shd w:val="clear" w:color="auto" w:fill="auto"/>
        <w:tabs>
          <w:tab w:val="left" w:pos="1418"/>
        </w:tabs>
        <w:spacing w:line="240" w:lineRule="auto"/>
        <w:ind w:firstLine="397"/>
      </w:pPr>
      <w:r>
        <w:t>Федеральная рабочая программа по учебному предмету «Химия» (базовый уровень).</w:t>
      </w:r>
    </w:p>
    <w:p w:rsidR="00F642AF" w:rsidRDefault="00F642AF" w:rsidP="00CF143E">
      <w:pPr>
        <w:pStyle w:val="22"/>
        <w:numPr>
          <w:ilvl w:val="1"/>
          <w:numId w:val="73"/>
        </w:numPr>
        <w:shd w:val="clear" w:color="auto" w:fill="auto"/>
        <w:tabs>
          <w:tab w:val="left" w:pos="1620"/>
        </w:tabs>
        <w:spacing w:line="240" w:lineRule="auto"/>
        <w:ind w:firstLine="397"/>
      </w:pPr>
      <w: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F642AF" w:rsidRDefault="00F642AF" w:rsidP="00CF143E">
      <w:pPr>
        <w:pStyle w:val="22"/>
        <w:numPr>
          <w:ilvl w:val="1"/>
          <w:numId w:val="73"/>
        </w:numPr>
        <w:shd w:val="clear" w:color="auto" w:fill="auto"/>
        <w:tabs>
          <w:tab w:val="left" w:pos="1625"/>
        </w:tabs>
        <w:spacing w:line="240" w:lineRule="auto"/>
        <w:ind w:firstLine="397"/>
      </w:pPr>
      <w:r>
        <w:t>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w:t>
      </w:r>
      <w:r>
        <w:t>и</w:t>
      </w:r>
      <w:r>
        <w:t>руемых результатов и к структуре тематического планирования.</w:t>
      </w:r>
    </w:p>
    <w:p w:rsidR="00F642AF" w:rsidRDefault="00F642AF" w:rsidP="00CF143E">
      <w:pPr>
        <w:pStyle w:val="22"/>
        <w:numPr>
          <w:ilvl w:val="1"/>
          <w:numId w:val="73"/>
        </w:numPr>
        <w:shd w:val="clear" w:color="auto" w:fill="auto"/>
        <w:tabs>
          <w:tab w:val="left" w:pos="1625"/>
        </w:tabs>
        <w:spacing w:line="240" w:lineRule="auto"/>
        <w:ind w:firstLine="397"/>
      </w:pPr>
      <w:r>
        <w:t>Содержание обучения раскрывает содержательные линии, которые пре</w:t>
      </w:r>
      <w:r>
        <w:t>д</w:t>
      </w:r>
      <w:r>
        <w:t>лагаются для обязательного изучения в каждом классе на уровне среднего общего обр</w:t>
      </w:r>
      <w:r>
        <w:t>а</w:t>
      </w:r>
      <w:r>
        <w:t>зования.</w:t>
      </w:r>
    </w:p>
    <w:p w:rsidR="00F642AF" w:rsidRDefault="00F642AF" w:rsidP="00CF143E">
      <w:pPr>
        <w:pStyle w:val="22"/>
        <w:numPr>
          <w:ilvl w:val="1"/>
          <w:numId w:val="73"/>
        </w:numPr>
        <w:shd w:val="clear" w:color="auto" w:fill="auto"/>
        <w:tabs>
          <w:tab w:val="left" w:pos="1630"/>
        </w:tabs>
        <w:spacing w:line="240" w:lineRule="auto"/>
        <w:ind w:firstLine="397"/>
      </w:pPr>
      <w:r>
        <w:t>Планируемые результаты освоения программы по химии включают ли</w:t>
      </w:r>
      <w:r>
        <w:t>ч</w:t>
      </w:r>
      <w:r>
        <w:t>ностные, метапредметные результаты за весь период обучения на уровне среднего общ</w:t>
      </w:r>
      <w:r>
        <w:t>е</w:t>
      </w:r>
      <w:r>
        <w:t>го образования, а также предметные достижения обучающегося за каждый год обучения.</w:t>
      </w:r>
    </w:p>
    <w:p w:rsidR="00F642AF" w:rsidRDefault="00F642AF" w:rsidP="00CF143E">
      <w:pPr>
        <w:pStyle w:val="22"/>
        <w:numPr>
          <w:ilvl w:val="1"/>
          <w:numId w:val="73"/>
        </w:numPr>
        <w:shd w:val="clear" w:color="auto" w:fill="auto"/>
        <w:tabs>
          <w:tab w:val="left" w:pos="1619"/>
        </w:tabs>
        <w:spacing w:line="240" w:lineRule="auto"/>
        <w:ind w:firstLine="397"/>
      </w:pPr>
      <w:r>
        <w:t>Пояснительная записка.</w:t>
      </w:r>
    </w:p>
    <w:p w:rsidR="00F642AF" w:rsidRDefault="00F642AF" w:rsidP="00CF143E">
      <w:pPr>
        <w:pStyle w:val="22"/>
        <w:numPr>
          <w:ilvl w:val="2"/>
          <w:numId w:val="73"/>
        </w:numPr>
        <w:shd w:val="clear" w:color="auto" w:fill="auto"/>
        <w:tabs>
          <w:tab w:val="left" w:pos="1826"/>
        </w:tabs>
        <w:spacing w:line="240" w:lineRule="auto"/>
        <w:ind w:firstLine="397"/>
      </w:pPr>
      <w:r>
        <w:t>Программа по химии на уровне среднего общего образования разраб</w:t>
      </w:r>
      <w:r>
        <w:t>о</w:t>
      </w:r>
      <w:r>
        <w:t>тана на основе требований к результатам освоения основной образовательной програ</w:t>
      </w:r>
      <w:r>
        <w:t>м</w:t>
      </w:r>
      <w:r>
        <w:t>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w:t>
      </w:r>
      <w:r>
        <w:t>е</w:t>
      </w:r>
      <w:r>
        <w:t>ний федеральной рабочей программы воспитания.</w:t>
      </w:r>
    </w:p>
    <w:p w:rsidR="00F642AF" w:rsidRDefault="00F642AF" w:rsidP="00CF143E">
      <w:pPr>
        <w:pStyle w:val="22"/>
        <w:numPr>
          <w:ilvl w:val="2"/>
          <w:numId w:val="73"/>
        </w:numPr>
        <w:shd w:val="clear" w:color="auto" w:fill="auto"/>
        <w:tabs>
          <w:tab w:val="left" w:pos="1886"/>
        </w:tabs>
        <w:spacing w:line="240" w:lineRule="auto"/>
        <w:ind w:firstLine="397"/>
      </w:pPr>
      <w:r>
        <w:t>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w:t>
      </w:r>
      <w:r>
        <w:t>о</w:t>
      </w:r>
      <w:r>
        <w:t>ложения ФГОС СОО о взаимообусловленности целей, содержания, результатов обуч</w:t>
      </w:r>
      <w:r>
        <w:t>е</w:t>
      </w:r>
      <w:r>
        <w:t>ния и требований к уровню подготовки выпускников.</w:t>
      </w:r>
    </w:p>
    <w:p w:rsidR="00F642AF" w:rsidRDefault="00F642AF" w:rsidP="00CF143E">
      <w:pPr>
        <w:pStyle w:val="22"/>
        <w:numPr>
          <w:ilvl w:val="2"/>
          <w:numId w:val="73"/>
        </w:numPr>
        <w:shd w:val="clear" w:color="auto" w:fill="auto"/>
        <w:tabs>
          <w:tab w:val="left" w:pos="1882"/>
        </w:tabs>
        <w:spacing w:line="240" w:lineRule="auto"/>
        <w:ind w:firstLine="397"/>
      </w:pPr>
      <w:r>
        <w:t>В соответствии с данными положениями программа по химии (базовый уровень) на уровне среднего общего образования:</w:t>
      </w:r>
    </w:p>
    <w:p w:rsidR="00F642AF" w:rsidRDefault="00F642AF" w:rsidP="00CF143E">
      <w:pPr>
        <w:pStyle w:val="22"/>
        <w:shd w:val="clear" w:color="auto" w:fill="auto"/>
        <w:spacing w:line="240" w:lineRule="auto"/>
        <w:ind w:firstLine="397"/>
      </w:pPr>
      <w:r>
        <w:t>устанавливает обязательное (инвариантное) предметное содержание, определяет к</w:t>
      </w:r>
      <w:r>
        <w:t>о</w:t>
      </w:r>
      <w:r>
        <w:t>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w:t>
      </w:r>
      <w:r>
        <w:t>с</w:t>
      </w:r>
      <w:r>
        <w:t>сам, основным разделам и темам курса;</w:t>
      </w:r>
    </w:p>
    <w:p w:rsidR="00F642AF" w:rsidRDefault="00F642AF" w:rsidP="00CF143E">
      <w:pPr>
        <w:pStyle w:val="22"/>
        <w:shd w:val="clear" w:color="auto" w:fill="auto"/>
        <w:spacing w:line="240" w:lineRule="auto"/>
        <w:ind w:firstLine="397"/>
      </w:pPr>
      <w:r>
        <w:lastRenderedPageBreak/>
        <w:t>даёт примерное распределение учебных часов по тематическим разделам, рекоме</w:t>
      </w:r>
      <w:r>
        <w:t>н</w:t>
      </w:r>
      <w:r>
        <w:t>дует примерную последовательность изучения отдельных тем курса с учётом межпре</w:t>
      </w:r>
      <w:r>
        <w:t>д</w:t>
      </w:r>
      <w:r>
        <w:t>метных и внутрипредметных связей, логики учебного процесса, возрастных особенн</w:t>
      </w:r>
      <w:r>
        <w:t>о</w:t>
      </w:r>
      <w:r>
        <w:t>стей обучающихся 10-11 классов;</w:t>
      </w:r>
    </w:p>
    <w:p w:rsidR="00F642AF" w:rsidRDefault="00F642AF" w:rsidP="00CF143E">
      <w:pPr>
        <w:pStyle w:val="22"/>
        <w:shd w:val="clear" w:color="auto" w:fill="auto"/>
        <w:spacing w:line="240" w:lineRule="auto"/>
        <w:ind w:firstLine="397"/>
      </w:pPr>
      <w: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w:t>
      </w:r>
      <w:r>
        <w:t>б</w:t>
      </w:r>
      <w:r>
        <w:t>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w:t>
      </w:r>
      <w:r>
        <w:t>а</w:t>
      </w:r>
      <w:r>
        <w:t>тельных организаций, базовый уровень).</w:t>
      </w:r>
    </w:p>
    <w:p w:rsidR="00F642AF" w:rsidRDefault="00F642AF" w:rsidP="00CF143E">
      <w:pPr>
        <w:pStyle w:val="22"/>
        <w:numPr>
          <w:ilvl w:val="2"/>
          <w:numId w:val="73"/>
        </w:numPr>
        <w:shd w:val="clear" w:color="auto" w:fill="auto"/>
        <w:tabs>
          <w:tab w:val="left" w:pos="1886"/>
        </w:tabs>
        <w:spacing w:line="240" w:lineRule="auto"/>
        <w:ind w:firstLine="397"/>
      </w:pPr>
      <w:r>
        <w:t>Программа по химии является ориентиром для составления рабочих программ, авторы которых могут предложить свой подход к структурированию и посл</w:t>
      </w:r>
      <w:r>
        <w:t>е</w:t>
      </w:r>
      <w:r>
        <w:t>довательности изучения учебного материала, а также своё видение</w:t>
      </w:r>
    </w:p>
    <w:p w:rsidR="00F642AF" w:rsidRDefault="00F642AF" w:rsidP="00CF143E">
      <w:pPr>
        <w:pStyle w:val="22"/>
        <w:shd w:val="clear" w:color="auto" w:fill="auto"/>
        <w:spacing w:line="240" w:lineRule="auto"/>
        <w:ind w:firstLine="397"/>
      </w:pPr>
      <w:r>
        <w:t>относительно возможности выбора вариативной составляющей содержания предмета дополнительно к обязательной (инвариантной) части его содержания.</w:t>
      </w:r>
    </w:p>
    <w:p w:rsidR="00F642AF" w:rsidRDefault="00F642AF" w:rsidP="00CF143E">
      <w:pPr>
        <w:pStyle w:val="22"/>
        <w:numPr>
          <w:ilvl w:val="2"/>
          <w:numId w:val="73"/>
        </w:numPr>
        <w:shd w:val="clear" w:color="auto" w:fill="auto"/>
        <w:tabs>
          <w:tab w:val="left" w:pos="1846"/>
        </w:tabs>
        <w:spacing w:line="240" w:lineRule="auto"/>
        <w:ind w:firstLine="397"/>
      </w:pPr>
      <w:r>
        <w:t>Химическое образование, получаемое выпускниками общеобразов</w:t>
      </w:r>
      <w:r>
        <w:t>а</w:t>
      </w:r>
      <w:r>
        <w:t>тельной организации, является неотъемлемой частью их образованности и служит з</w:t>
      </w:r>
      <w:r>
        <w:t>а</w:t>
      </w:r>
      <w:r>
        <w:t>вершающим этапом реализации на соответствующем базовом уровне ключевых ценн</w:t>
      </w:r>
      <w:r>
        <w:t>о</w:t>
      </w:r>
      <w:r>
        <w:t>стей, присущих целостной системе химического образования. Ключевые ценности кас</w:t>
      </w:r>
      <w:r>
        <w:t>а</w:t>
      </w:r>
      <w:r>
        <w:t>ются познания законов природы, формирования мировоззрения и общей культуры чел</w:t>
      </w:r>
      <w:r>
        <w:t>о</w:t>
      </w:r>
      <w:r>
        <w:t>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w:t>
      </w:r>
      <w:r>
        <w:t>о</w:t>
      </w:r>
      <w:r>
        <w:t>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w:t>
      </w:r>
      <w:r>
        <w:t>о</w:t>
      </w:r>
      <w:r>
        <w:t>вания в Российской Федерации.</w:t>
      </w:r>
    </w:p>
    <w:p w:rsidR="00F642AF" w:rsidRDefault="00F642AF" w:rsidP="00CF143E">
      <w:pPr>
        <w:pStyle w:val="22"/>
        <w:shd w:val="clear" w:color="auto" w:fill="auto"/>
        <w:spacing w:line="240" w:lineRule="auto"/>
        <w:ind w:firstLine="397"/>
      </w:pPr>
      <w:r>
        <w:t>При формировании содержания предмета «Химия» учтены следующие положения о специфике и значении науки химии.</w:t>
      </w:r>
    </w:p>
    <w:p w:rsidR="00F642AF" w:rsidRDefault="00F642AF" w:rsidP="00CF143E">
      <w:pPr>
        <w:pStyle w:val="22"/>
        <w:shd w:val="clear" w:color="auto" w:fill="auto"/>
        <w:spacing w:line="240" w:lineRule="auto"/>
        <w:ind w:firstLine="397"/>
      </w:pPr>
      <w:r>
        <w:t>Химия как элемент системы естественных наук играет особую роль в создании новой базы материальной культуры, вносит свой вклад в формирование рационального научн</w:t>
      </w:r>
      <w:r>
        <w:t>о</w:t>
      </w:r>
      <w:r>
        <w:t>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w:t>
      </w:r>
      <w:r>
        <w:t>й</w:t>
      </w:r>
      <w:r>
        <w:t>ствами и возможными областями применения.</w:t>
      </w:r>
    </w:p>
    <w:p w:rsidR="00F642AF" w:rsidRDefault="00F642AF" w:rsidP="00CF143E">
      <w:pPr>
        <w:pStyle w:val="22"/>
        <w:shd w:val="clear" w:color="auto" w:fill="auto"/>
        <w:spacing w:line="240" w:lineRule="auto"/>
        <w:ind w:firstLine="397"/>
      </w:pPr>
      <w: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 энерг</w:t>
      </w:r>
      <w:r>
        <w:t>е</w:t>
      </w:r>
      <w:r>
        <w:t>тической, пищевой, экологической безопасности и охраны здоровья. Тесно взаимодейс</w:t>
      </w:r>
      <w:r>
        <w:t>т</w:t>
      </w:r>
      <w:r>
        <w:t>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w:t>
      </w:r>
    </w:p>
    <w:p w:rsidR="00F642AF" w:rsidRDefault="00F642AF" w:rsidP="00CF143E">
      <w:pPr>
        <w:pStyle w:val="22"/>
        <w:numPr>
          <w:ilvl w:val="2"/>
          <w:numId w:val="73"/>
        </w:numPr>
        <w:shd w:val="clear" w:color="auto" w:fill="auto"/>
        <w:tabs>
          <w:tab w:val="left" w:pos="1871"/>
        </w:tabs>
        <w:spacing w:line="240" w:lineRule="auto"/>
        <w:ind w:firstLine="397"/>
      </w:pPr>
      <w:r>
        <w:t>В соответствии с общими целями и принципами среднего общего обр</w:t>
      </w:r>
      <w:r>
        <w:t>а</w:t>
      </w:r>
      <w:r>
        <w:t>зования содержание предмета «Химия» (10-11 классы, базовый уровень изучения) ор</w:t>
      </w:r>
      <w:r>
        <w:t>и</w:t>
      </w:r>
      <w:r>
        <w:t>ентировано преимущественно на общекультурную подготовку обучающихся, необход</w:t>
      </w:r>
      <w:r>
        <w:t>и</w:t>
      </w:r>
      <w:r>
        <w:t>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w:t>
      </w:r>
      <w:r>
        <w:t>н</w:t>
      </w:r>
      <w:r>
        <w:t>но с химией.</w:t>
      </w:r>
    </w:p>
    <w:p w:rsidR="00F642AF" w:rsidRDefault="00F642AF" w:rsidP="00CF143E">
      <w:pPr>
        <w:pStyle w:val="22"/>
        <w:numPr>
          <w:ilvl w:val="2"/>
          <w:numId w:val="73"/>
        </w:numPr>
        <w:shd w:val="clear" w:color="auto" w:fill="auto"/>
        <w:tabs>
          <w:tab w:val="left" w:pos="1871"/>
        </w:tabs>
        <w:spacing w:line="240" w:lineRule="auto"/>
        <w:ind w:firstLine="397"/>
      </w:pPr>
      <w:r>
        <w:lastRenderedPageBreak/>
        <w:t>Составляющими предмета «Химия» являются базовые курсы - «Орг</w:t>
      </w:r>
      <w:r>
        <w:t>а</w:t>
      </w:r>
      <w:r>
        <w:t>ническая химия» и «Общая и неорганическая химия», основным компонентом содерж</w:t>
      </w:r>
      <w:r>
        <w:t>а</w:t>
      </w:r>
      <w:r>
        <w:t>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F642AF" w:rsidRDefault="00F642AF" w:rsidP="00CF143E">
      <w:pPr>
        <w:pStyle w:val="22"/>
        <w:numPr>
          <w:ilvl w:val="2"/>
          <w:numId w:val="73"/>
        </w:numPr>
        <w:shd w:val="clear" w:color="auto" w:fill="auto"/>
        <w:tabs>
          <w:tab w:val="left" w:pos="1876"/>
        </w:tabs>
        <w:spacing w:line="240" w:lineRule="auto"/>
        <w:ind w:firstLine="397"/>
      </w:pPr>
      <w:r>
        <w:t>Структура содержания курсов - «Органическая химия» и «Общая и н</w:t>
      </w:r>
      <w:r>
        <w:t>е</w:t>
      </w:r>
      <w:r>
        <w:t>органическая химия» сформирована в программе по химии на основе системного подх</w:t>
      </w:r>
      <w:r>
        <w:t>о</w:t>
      </w:r>
      <w:r>
        <w:t>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w:t>
      </w:r>
      <w:r>
        <w:t>о</w:t>
      </w:r>
      <w:r>
        <w:t>сти свойств веществ от их строения, о химической реакции.</w:t>
      </w:r>
    </w:p>
    <w:p w:rsidR="00F642AF" w:rsidRDefault="00F642AF" w:rsidP="00CF143E">
      <w:pPr>
        <w:pStyle w:val="22"/>
        <w:numPr>
          <w:ilvl w:val="2"/>
          <w:numId w:val="73"/>
        </w:numPr>
        <w:shd w:val="clear" w:color="auto" w:fill="auto"/>
        <w:tabs>
          <w:tab w:val="left" w:pos="1871"/>
        </w:tabs>
        <w:spacing w:line="240" w:lineRule="auto"/>
        <w:ind w:firstLine="397"/>
      </w:pPr>
      <w:r>
        <w:t>В предмете «Химия» базового уровня рассматривается изученный на уровне основного общего образования теоретический материал и фактологические св</w:t>
      </w:r>
      <w:r>
        <w:t>е</w:t>
      </w:r>
      <w:r>
        <w:t>дения о веществах и химической реакции. Так, в частности, в курсе «Общая и неорган</w:t>
      </w:r>
      <w:r>
        <w:t>и</w:t>
      </w:r>
      <w:r>
        <w:t>ческая химия» обучающимся предоставляется возможность осознать значение период</w:t>
      </w:r>
      <w:r>
        <w:t>и</w:t>
      </w:r>
      <w:r>
        <w:t>ческого закона с общетеоретических и методологических позиций, глубже понять ист</w:t>
      </w:r>
      <w:r>
        <w:t>о</w:t>
      </w:r>
      <w:r>
        <w:t>рическое изменение функций этого закона - от обобщающей до объясняющей и прогн</w:t>
      </w:r>
      <w:r>
        <w:t>о</w:t>
      </w:r>
      <w:r>
        <w:t>зирующей.</w:t>
      </w:r>
    </w:p>
    <w:p w:rsidR="00F642AF" w:rsidRDefault="00F642AF" w:rsidP="00CF143E">
      <w:pPr>
        <w:pStyle w:val="22"/>
        <w:numPr>
          <w:ilvl w:val="2"/>
          <w:numId w:val="73"/>
        </w:numPr>
        <w:shd w:val="clear" w:color="auto" w:fill="auto"/>
        <w:tabs>
          <w:tab w:val="left" w:pos="1950"/>
        </w:tabs>
        <w:spacing w:line="240" w:lineRule="auto"/>
        <w:ind w:firstLine="397"/>
      </w:pPr>
      <w:r>
        <w:t>Единая система знаний о важнейших веществах, их составе,</w:t>
      </w:r>
    </w:p>
    <w:p w:rsidR="00F642AF" w:rsidRDefault="00F642AF" w:rsidP="00CF143E">
      <w:pPr>
        <w:pStyle w:val="22"/>
        <w:shd w:val="clear" w:color="auto" w:fill="auto"/>
        <w:tabs>
          <w:tab w:val="left" w:pos="995"/>
        </w:tabs>
        <w:spacing w:line="240" w:lineRule="auto"/>
        <w:ind w:firstLine="397"/>
      </w:pPr>
      <w:r>
        <w:t>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w:t>
      </w:r>
      <w:r>
        <w:t>а</w:t>
      </w:r>
      <w:r>
        <w:t>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w:t>
      </w:r>
      <w:r>
        <w:t>ь</w:t>
      </w:r>
      <w:r>
        <w:t>ной и практической деятельности человека, способствуют воспитанию уважения к пр</w:t>
      </w:r>
      <w:r>
        <w:t>о</w:t>
      </w:r>
      <w:r>
        <w:t>цессу творчества в области теории и практических приложений химии, помогают вып</w:t>
      </w:r>
      <w:r>
        <w:t>у</w:t>
      </w:r>
      <w:r>
        <w:t>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w:t>
      </w:r>
      <w:r>
        <w:tab/>
        <w:t>материальное единство неорганического и органического мира,</w:t>
      </w:r>
    </w:p>
    <w:p w:rsidR="00F642AF" w:rsidRDefault="00F642AF" w:rsidP="00CF143E">
      <w:pPr>
        <w:pStyle w:val="22"/>
        <w:shd w:val="clear" w:color="auto" w:fill="auto"/>
        <w:spacing w:line="240" w:lineRule="auto"/>
        <w:ind w:firstLine="397"/>
      </w:pPr>
      <w:r>
        <w:t>обусловленность свойств веществ их составом и строением, познаваемость приро</w:t>
      </w:r>
      <w:r>
        <w:t>д</w:t>
      </w:r>
      <w:r>
        <w:t>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w:t>
      </w:r>
      <w:r>
        <w:t>о</w:t>
      </w:r>
      <w:r>
        <w:t>блем, а также проблем сбережения энергетических ресурсов, сырья, создания новых те</w:t>
      </w:r>
      <w:r>
        <w:t>х</w:t>
      </w:r>
      <w:r>
        <w:t>нологий и материалов.</w:t>
      </w:r>
    </w:p>
    <w:p w:rsidR="00F642AF" w:rsidRDefault="00F642AF" w:rsidP="00CF143E">
      <w:pPr>
        <w:pStyle w:val="22"/>
        <w:numPr>
          <w:ilvl w:val="2"/>
          <w:numId w:val="73"/>
        </w:numPr>
        <w:shd w:val="clear" w:color="auto" w:fill="auto"/>
        <w:tabs>
          <w:tab w:val="left" w:pos="1961"/>
        </w:tabs>
        <w:spacing w:line="240" w:lineRule="auto"/>
        <w:ind w:firstLine="397"/>
      </w:pPr>
      <w:r>
        <w:t>В плане решения задач воспитания, развития и социализации обуча</w:t>
      </w:r>
      <w:r>
        <w:t>ю</w:t>
      </w:r>
      <w:r>
        <w:t>щихся принятые программой по химии подходы к определению содержания и постро</w:t>
      </w:r>
      <w:r>
        <w:t>е</w:t>
      </w:r>
      <w:r>
        <w:t>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w:t>
      </w:r>
      <w:r>
        <w:t>о</w:t>
      </w:r>
      <w:r>
        <w:t xml:space="preserve">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w:t>
      </w:r>
      <w:r>
        <w:lastRenderedPageBreak/>
        <w:t>химии.</w:t>
      </w:r>
    </w:p>
    <w:p w:rsidR="00F642AF" w:rsidRDefault="00F642AF" w:rsidP="00CF143E">
      <w:pPr>
        <w:pStyle w:val="22"/>
        <w:numPr>
          <w:ilvl w:val="2"/>
          <w:numId w:val="73"/>
        </w:numPr>
        <w:shd w:val="clear" w:color="auto" w:fill="auto"/>
        <w:tabs>
          <w:tab w:val="left" w:pos="1951"/>
        </w:tabs>
        <w:spacing w:line="240" w:lineRule="auto"/>
        <w:ind w:firstLine="397"/>
      </w:pPr>
      <w:r>
        <w:t>В практике преподавания химии как на уровне основного общего обр</w:t>
      </w:r>
      <w:r>
        <w:t>а</w:t>
      </w:r>
      <w:r>
        <w:t>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w:t>
      </w:r>
      <w:r>
        <w:t>н</w:t>
      </w:r>
      <w:r>
        <w:t>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F642AF" w:rsidRDefault="00F642AF" w:rsidP="00CF143E">
      <w:pPr>
        <w:pStyle w:val="22"/>
        <w:numPr>
          <w:ilvl w:val="2"/>
          <w:numId w:val="73"/>
        </w:numPr>
        <w:shd w:val="clear" w:color="auto" w:fill="auto"/>
        <w:tabs>
          <w:tab w:val="left" w:pos="1976"/>
        </w:tabs>
        <w:spacing w:line="240" w:lineRule="auto"/>
        <w:ind w:firstLine="397"/>
      </w:pPr>
      <w:r>
        <w:t>Главными целями изучения предмета «Химия» на уровне среднего о</w:t>
      </w:r>
      <w:r>
        <w:t>б</w:t>
      </w:r>
      <w:r>
        <w:t>щего образования на базовом уровне являются:</w:t>
      </w:r>
    </w:p>
    <w:p w:rsidR="00F642AF" w:rsidRDefault="00F642AF" w:rsidP="00CF143E">
      <w:pPr>
        <w:pStyle w:val="22"/>
        <w:shd w:val="clear" w:color="auto" w:fill="auto"/>
        <w:spacing w:line="240" w:lineRule="auto"/>
        <w:ind w:firstLine="397"/>
      </w:pPr>
      <w:r>
        <w:t>формирование системы химических знаний как важнейшей составляющей естестве</w:t>
      </w:r>
      <w:r>
        <w:t>н</w:t>
      </w:r>
      <w:r>
        <w:t>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w:t>
      </w:r>
      <w:r>
        <w:t>п</w:t>
      </w:r>
      <w:r>
        <w:t>ных обобщений мировоззренческого характера, ознакомление с историей их развития и становления;</w:t>
      </w:r>
    </w:p>
    <w:p w:rsidR="00F642AF" w:rsidRDefault="00F642AF" w:rsidP="00CF143E">
      <w:pPr>
        <w:pStyle w:val="22"/>
        <w:shd w:val="clear" w:color="auto" w:fill="auto"/>
        <w:spacing w:line="240" w:lineRule="auto"/>
        <w:ind w:firstLine="397"/>
      </w:pPr>
      <w:r>
        <w:t>формирование и развитие представлений о научных методах познания веществ и х</w:t>
      </w:r>
      <w:r>
        <w:t>и</w:t>
      </w:r>
      <w:r>
        <w:t>мических реакций, необходимых для приобретения умений ориентироваться в мире в</w:t>
      </w:r>
      <w:r>
        <w:t>е</w:t>
      </w:r>
      <w:r>
        <w:t>ществ и химических явлений, имеющих место в природе, в практической и повседневной жизни;</w:t>
      </w:r>
    </w:p>
    <w:p w:rsidR="00F642AF" w:rsidRDefault="00F642AF" w:rsidP="00CF143E">
      <w:pPr>
        <w:pStyle w:val="22"/>
        <w:shd w:val="clear" w:color="auto" w:fill="auto"/>
        <w:spacing w:line="240" w:lineRule="auto"/>
        <w:ind w:firstLine="397"/>
      </w:pPr>
      <w: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F642AF" w:rsidRDefault="00F642AF" w:rsidP="00CF143E">
      <w:pPr>
        <w:pStyle w:val="22"/>
        <w:numPr>
          <w:ilvl w:val="2"/>
          <w:numId w:val="73"/>
        </w:numPr>
        <w:shd w:val="clear" w:color="auto" w:fill="auto"/>
        <w:tabs>
          <w:tab w:val="left" w:pos="1986"/>
        </w:tabs>
        <w:spacing w:line="240" w:lineRule="auto"/>
        <w:ind w:firstLine="397"/>
      </w:pPr>
      <w:r>
        <w:t>Содержательная характеристика целей и задач изучения предмета в программе по химии уточнена и скорректирована в соответствии с новыми приоритет</w:t>
      </w:r>
      <w:r>
        <w:t>а</w:t>
      </w:r>
      <w:r>
        <w:t>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w:t>
      </w:r>
      <w:r>
        <w:t>н</w:t>
      </w:r>
      <w:r>
        <w:t>тированной на подготовку выпускника оющеобразовательной организации, владеющего не набором знаний, а функциональной грамотностью, то есть способами и умениями а</w:t>
      </w:r>
      <w:r>
        <w:t>к</w:t>
      </w:r>
      <w:r>
        <w:t>тивного получения знаний и применения их в реальной жизни для решения практич</w:t>
      </w:r>
      <w:r>
        <w:t>е</w:t>
      </w:r>
      <w:r>
        <w:t>ских задач.</w:t>
      </w:r>
    </w:p>
    <w:p w:rsidR="00F642AF" w:rsidRDefault="00F642AF" w:rsidP="00CF143E">
      <w:pPr>
        <w:pStyle w:val="22"/>
        <w:numPr>
          <w:ilvl w:val="2"/>
          <w:numId w:val="73"/>
        </w:numPr>
        <w:shd w:val="clear" w:color="auto" w:fill="auto"/>
        <w:tabs>
          <w:tab w:val="left" w:pos="1975"/>
        </w:tabs>
        <w:spacing w:line="240" w:lineRule="auto"/>
        <w:ind w:firstLine="397"/>
      </w:pPr>
      <w:r>
        <w:t>В этой связи при изучении предмета «Химия» доминирующее</w:t>
      </w:r>
    </w:p>
    <w:p w:rsidR="00F642AF" w:rsidRDefault="00F642AF" w:rsidP="00CF143E">
      <w:pPr>
        <w:pStyle w:val="22"/>
        <w:shd w:val="clear" w:color="auto" w:fill="auto"/>
        <w:spacing w:line="240" w:lineRule="auto"/>
        <w:ind w:firstLine="397"/>
      </w:pPr>
      <w:r>
        <w:t>значение приобретают такие цели и задачи, как:</w:t>
      </w:r>
    </w:p>
    <w:p w:rsidR="00F642AF" w:rsidRDefault="00F642AF" w:rsidP="00CF143E">
      <w:pPr>
        <w:pStyle w:val="22"/>
        <w:shd w:val="clear" w:color="auto" w:fill="auto"/>
        <w:spacing w:line="240" w:lineRule="auto"/>
        <w:ind w:firstLine="397"/>
      </w:pPr>
      <w:r>
        <w:t>адаптация обучающихся к условиям динамично развивающегося мира, формиров</w:t>
      </w:r>
      <w:r>
        <w:t>а</w:t>
      </w:r>
      <w:r>
        <w:t>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F642AF" w:rsidRDefault="00F642AF" w:rsidP="00CF143E">
      <w:pPr>
        <w:pStyle w:val="22"/>
        <w:shd w:val="clear" w:color="auto" w:fill="auto"/>
        <w:spacing w:line="240" w:lineRule="auto"/>
        <w:ind w:firstLine="397"/>
      </w:pPr>
      <w:r>
        <w:t>формирование у обучающихся ключевых навыков (ключевых компетенций), име</w:t>
      </w:r>
      <w:r>
        <w:t>ю</w:t>
      </w:r>
      <w:r>
        <w:t>щих универсальное значение для различных видов деятельности: решения проблем, п</w:t>
      </w:r>
      <w:r>
        <w:t>о</w:t>
      </w:r>
      <w:r>
        <w:t>иска, анализа и обработки информации, необходимых для приобретения опыта деятел</w:t>
      </w:r>
      <w:r>
        <w:t>ь</w:t>
      </w:r>
      <w:r>
        <w:t>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w:t>
      </w:r>
      <w:r>
        <w:t>р</w:t>
      </w:r>
      <w:r>
        <w:t>ганизм человека и природную среду;</w:t>
      </w:r>
    </w:p>
    <w:p w:rsidR="00F642AF" w:rsidRDefault="00F642AF" w:rsidP="00CF143E">
      <w:pPr>
        <w:pStyle w:val="22"/>
        <w:shd w:val="clear" w:color="auto" w:fill="auto"/>
        <w:spacing w:line="240" w:lineRule="auto"/>
        <w:ind w:firstLine="397"/>
      </w:pPr>
      <w: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w:t>
      </w:r>
      <w:r>
        <w:t>т</w:t>
      </w:r>
      <w:r>
        <w:t>ветствии с жизненными потребностями, использовать современные информационные технологии для поиска и анализа учебной и научно- популярной информации химич</w:t>
      </w:r>
      <w:r>
        <w:t>е</w:t>
      </w:r>
      <w:r>
        <w:t>ского содержания;</w:t>
      </w:r>
    </w:p>
    <w:p w:rsidR="00F642AF" w:rsidRDefault="00F642AF" w:rsidP="00CF143E">
      <w:pPr>
        <w:pStyle w:val="22"/>
        <w:shd w:val="clear" w:color="auto" w:fill="auto"/>
        <w:spacing w:line="240" w:lineRule="auto"/>
        <w:ind w:firstLine="397"/>
      </w:pPr>
      <w: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w:t>
      </w:r>
      <w:r>
        <w:t>т</w:t>
      </w:r>
      <w:r>
        <w:lastRenderedPageBreak/>
        <w:t>ности, при планировании и проведении химического эксперимента;</w:t>
      </w:r>
    </w:p>
    <w:p w:rsidR="00F642AF" w:rsidRDefault="00F642AF" w:rsidP="00CF143E">
      <w:pPr>
        <w:pStyle w:val="22"/>
        <w:shd w:val="clear" w:color="auto" w:fill="auto"/>
        <w:spacing w:line="240" w:lineRule="auto"/>
        <w:ind w:firstLine="397"/>
      </w:pPr>
      <w: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w:t>
      </w:r>
      <w:r>
        <w:t>о</w:t>
      </w:r>
      <w:r>
        <w:t>полнения энергетических ресурсов и сохранения природного равновесия, осознания н</w:t>
      </w:r>
      <w:r>
        <w:t>е</w:t>
      </w:r>
      <w:r>
        <w:t>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F642AF" w:rsidRDefault="00F642AF" w:rsidP="00CF143E">
      <w:pPr>
        <w:pStyle w:val="22"/>
        <w:numPr>
          <w:ilvl w:val="2"/>
          <w:numId w:val="73"/>
        </w:numPr>
        <w:shd w:val="clear" w:color="auto" w:fill="auto"/>
        <w:tabs>
          <w:tab w:val="left" w:pos="1991"/>
        </w:tabs>
        <w:spacing w:line="240" w:lineRule="auto"/>
        <w:ind w:firstLine="397"/>
      </w:pPr>
      <w:r>
        <w:t>Цели и задачи изучения предмета «Химия» получили подробную м</w:t>
      </w:r>
      <w:r>
        <w:t>е</w:t>
      </w:r>
      <w:r>
        <w:t>тодическую интерпретацию в разделе «Планируемые результаты освоения программы по химии», таким образом обеспечено чёткое представление о том,</w:t>
      </w:r>
    </w:p>
    <w:p w:rsidR="00F642AF" w:rsidRDefault="00F642AF" w:rsidP="00CF143E">
      <w:pPr>
        <w:pStyle w:val="22"/>
        <w:shd w:val="clear" w:color="auto" w:fill="auto"/>
        <w:spacing w:line="240" w:lineRule="auto"/>
        <w:ind w:firstLine="397"/>
      </w:pPr>
      <w:r>
        <w:t>какие знания и умения имеют прямое отношение к реализации конкретной цели.</w:t>
      </w:r>
    </w:p>
    <w:p w:rsidR="00F642AF" w:rsidRDefault="00F642AF" w:rsidP="00CF143E">
      <w:pPr>
        <w:pStyle w:val="22"/>
        <w:numPr>
          <w:ilvl w:val="2"/>
          <w:numId w:val="73"/>
        </w:numPr>
        <w:shd w:val="clear" w:color="auto" w:fill="auto"/>
        <w:tabs>
          <w:tab w:val="left" w:pos="2010"/>
        </w:tabs>
        <w:spacing w:line="240" w:lineRule="auto"/>
        <w:ind w:firstLine="397"/>
      </w:pPr>
      <w:r>
        <w:t>В учебном плане среднего общего образования предмет «Химия» б</w:t>
      </w:r>
      <w:r>
        <w:t>а</w:t>
      </w:r>
      <w:r>
        <w:t>зового уровня входит в состав предметной области «Естественно-научные предметы».</w:t>
      </w:r>
    </w:p>
    <w:p w:rsidR="00F642AF" w:rsidRDefault="00F642AF" w:rsidP="00CF143E">
      <w:pPr>
        <w:pStyle w:val="22"/>
        <w:shd w:val="clear" w:color="auto" w:fill="auto"/>
        <w:spacing w:line="240" w:lineRule="auto"/>
        <w:ind w:firstLine="397"/>
      </w:pPr>
      <w:r>
        <w:t>Общее число часов, рекомендованных для изучения химии - 68 часов: в 10 классе - 34 часа (1 час в неделю), в 11 классе - 34 часа (1 час в неделю).</w:t>
      </w:r>
    </w:p>
    <w:p w:rsidR="00F642AF" w:rsidRDefault="00F642AF" w:rsidP="00CF143E">
      <w:pPr>
        <w:pStyle w:val="22"/>
        <w:shd w:val="clear" w:color="auto" w:fill="auto"/>
        <w:spacing w:line="240" w:lineRule="auto"/>
        <w:ind w:firstLine="397"/>
      </w:pPr>
      <w:r>
        <w:t>117.6. Содержание обучения в 10 классе.</w:t>
      </w:r>
    </w:p>
    <w:p w:rsidR="00F642AF" w:rsidRDefault="00F642AF" w:rsidP="00CF143E">
      <w:pPr>
        <w:pStyle w:val="22"/>
        <w:numPr>
          <w:ilvl w:val="0"/>
          <w:numId w:val="74"/>
        </w:numPr>
        <w:shd w:val="clear" w:color="auto" w:fill="auto"/>
        <w:tabs>
          <w:tab w:val="left" w:pos="1850"/>
        </w:tabs>
        <w:spacing w:line="240" w:lineRule="auto"/>
        <w:ind w:firstLine="397"/>
      </w:pPr>
      <w:r>
        <w:t>Органическая химия.</w:t>
      </w:r>
    </w:p>
    <w:p w:rsidR="00F642AF" w:rsidRDefault="00F642AF" w:rsidP="00CF143E">
      <w:pPr>
        <w:pStyle w:val="22"/>
        <w:numPr>
          <w:ilvl w:val="0"/>
          <w:numId w:val="75"/>
        </w:numPr>
        <w:shd w:val="clear" w:color="auto" w:fill="auto"/>
        <w:tabs>
          <w:tab w:val="left" w:pos="2052"/>
        </w:tabs>
        <w:spacing w:line="240" w:lineRule="auto"/>
        <w:ind w:firstLine="397"/>
      </w:pPr>
      <w:r>
        <w:t>Теоретические основы органической химии.</w:t>
      </w:r>
    </w:p>
    <w:p w:rsidR="00F642AF" w:rsidRDefault="00F642AF" w:rsidP="00CF143E">
      <w:pPr>
        <w:pStyle w:val="22"/>
        <w:shd w:val="clear" w:color="auto" w:fill="auto"/>
        <w:spacing w:line="240" w:lineRule="auto"/>
        <w:ind w:firstLine="397"/>
      </w:pPr>
      <w: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w:t>
      </w:r>
      <w:r>
        <w:t>о</w:t>
      </w:r>
      <w:r>
        <w:t>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F642AF" w:rsidRDefault="00F642AF" w:rsidP="00CF143E">
      <w:pPr>
        <w:pStyle w:val="22"/>
        <w:shd w:val="clear" w:color="auto" w:fill="auto"/>
        <w:spacing w:line="240" w:lineRule="auto"/>
        <w:ind w:firstLine="397"/>
      </w:pPr>
      <w: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w:t>
      </w:r>
      <w:r>
        <w:t>с</w:t>
      </w:r>
      <w:r>
        <w:t>сов органических веществ.</w:t>
      </w:r>
    </w:p>
    <w:p w:rsidR="00F642AF" w:rsidRDefault="00F642AF" w:rsidP="00CF143E">
      <w:pPr>
        <w:pStyle w:val="22"/>
        <w:shd w:val="clear" w:color="auto" w:fill="auto"/>
        <w:spacing w:line="240" w:lineRule="auto"/>
        <w:ind w:firstLine="397"/>
      </w:pPr>
      <w: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w:t>
      </w:r>
      <w:r>
        <w:t>е</w:t>
      </w:r>
      <w:r>
        <w:t>нию органических веществ при нагревании (плавление, обугливание и горение).</w:t>
      </w:r>
    </w:p>
    <w:p w:rsidR="00F642AF" w:rsidRDefault="00F642AF" w:rsidP="00CF143E">
      <w:pPr>
        <w:pStyle w:val="22"/>
        <w:numPr>
          <w:ilvl w:val="0"/>
          <w:numId w:val="75"/>
        </w:numPr>
        <w:shd w:val="clear" w:color="auto" w:fill="auto"/>
        <w:tabs>
          <w:tab w:val="left" w:pos="2052"/>
        </w:tabs>
        <w:spacing w:line="240" w:lineRule="auto"/>
        <w:ind w:firstLine="397"/>
      </w:pPr>
      <w:r>
        <w:t>Углеводороды.</w:t>
      </w:r>
    </w:p>
    <w:p w:rsidR="00F642AF" w:rsidRDefault="00F642AF" w:rsidP="00CF143E">
      <w:pPr>
        <w:pStyle w:val="22"/>
        <w:shd w:val="clear" w:color="auto" w:fill="auto"/>
        <w:spacing w:line="240" w:lineRule="auto"/>
        <w:ind w:firstLine="397"/>
      </w:pPr>
      <w:r>
        <w:t>Алканы: состав и строение, гомологический ряд. Метан и этан - простейшие предст</w:t>
      </w:r>
      <w:r>
        <w:t>а</w:t>
      </w:r>
      <w:r>
        <w:t>вители алканов: физические и химические свойства (реакции замещения и горения), н</w:t>
      </w:r>
      <w:r>
        <w:t>а</w:t>
      </w:r>
      <w:r>
        <w:t>хождение в природе, получение и применение.</w:t>
      </w:r>
    </w:p>
    <w:p w:rsidR="00F642AF" w:rsidRDefault="00F642AF" w:rsidP="00CF143E">
      <w:pPr>
        <w:pStyle w:val="22"/>
        <w:shd w:val="clear" w:color="auto" w:fill="auto"/>
        <w:spacing w:line="240" w:lineRule="auto"/>
        <w:ind w:firstLine="397"/>
      </w:pPr>
      <w: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w:t>
      </w:r>
      <w:r>
        <w:t>а</w:t>
      </w:r>
      <w:r>
        <w:t>логенирования, гидратации, окисления и полимеризации), получение и применение.</w:t>
      </w:r>
    </w:p>
    <w:p w:rsidR="00F642AF" w:rsidRDefault="00F642AF" w:rsidP="00CF143E">
      <w:pPr>
        <w:pStyle w:val="22"/>
        <w:shd w:val="clear" w:color="auto" w:fill="auto"/>
        <w:tabs>
          <w:tab w:val="left" w:pos="2541"/>
          <w:tab w:val="left" w:pos="7254"/>
        </w:tabs>
        <w:spacing w:line="240" w:lineRule="auto"/>
        <w:ind w:firstLine="397"/>
      </w:pPr>
      <w:r>
        <w:t>Алкадиены:</w:t>
      </w:r>
      <w:r>
        <w:tab/>
        <w:t>бутадиен-1,3 и метилбутадиен-1,3:</w:t>
      </w:r>
      <w:r>
        <w:tab/>
        <w:t>строение, важнейшие</w:t>
      </w:r>
    </w:p>
    <w:p w:rsidR="00F642AF" w:rsidRDefault="00F642AF" w:rsidP="00CF143E">
      <w:pPr>
        <w:pStyle w:val="22"/>
        <w:shd w:val="clear" w:color="auto" w:fill="auto"/>
        <w:spacing w:line="240" w:lineRule="auto"/>
        <w:ind w:firstLine="397"/>
      </w:pPr>
      <w:r>
        <w:t>химические свойства (реакция полимеризации). Получение синтетического каучука и резины.</w:t>
      </w:r>
    </w:p>
    <w:p w:rsidR="00F642AF" w:rsidRDefault="00F642AF" w:rsidP="00CF143E">
      <w:pPr>
        <w:pStyle w:val="22"/>
        <w:shd w:val="clear" w:color="auto" w:fill="auto"/>
        <w:spacing w:line="240" w:lineRule="auto"/>
        <w:ind w:firstLine="397"/>
      </w:pPr>
      <w:r>
        <w:t>Алкины: состав и особенности строения, гомологический ряд. Ацетилен - просте</w:t>
      </w:r>
      <w:r>
        <w:t>й</w:t>
      </w:r>
      <w:r>
        <w:t>ший представитель алкинов: состав, строение, физические и химические свойства (реа</w:t>
      </w:r>
      <w:r>
        <w:t>к</w:t>
      </w:r>
      <w:r>
        <w:t>ции гидрирования, галогенирования, гидратации, горения), получение и применение.</w:t>
      </w:r>
    </w:p>
    <w:p w:rsidR="00F642AF" w:rsidRDefault="00F642AF" w:rsidP="00CF143E">
      <w:pPr>
        <w:pStyle w:val="22"/>
        <w:shd w:val="clear" w:color="auto" w:fill="auto"/>
        <w:spacing w:line="240" w:lineRule="auto"/>
        <w:ind w:firstLine="397"/>
      </w:pPr>
      <w:r>
        <w:t>Арены. Бензол: состав, строение, физические и химические свойства (реакции гал</w:t>
      </w:r>
      <w:r>
        <w:t>о</w:t>
      </w:r>
      <w:r>
        <w:t>генирования и нитрования), получение и применение. Токсичность аренов. Генетическая связь между углеводородами, принадлежащими к различным классам.</w:t>
      </w:r>
    </w:p>
    <w:p w:rsidR="00F642AF" w:rsidRDefault="00F642AF" w:rsidP="00CF143E">
      <w:pPr>
        <w:pStyle w:val="22"/>
        <w:shd w:val="clear" w:color="auto" w:fill="auto"/>
        <w:spacing w:line="240" w:lineRule="auto"/>
        <w:ind w:firstLine="397"/>
      </w:pPr>
      <w: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w:t>
      </w:r>
      <w:r>
        <w:t>е</w:t>
      </w:r>
      <w:r>
        <w:t>ский, каталитический), пиролиз. Продукты переработки нефти, их применение в пр</w:t>
      </w:r>
      <w:r>
        <w:t>о</w:t>
      </w:r>
      <w:r>
        <w:lastRenderedPageBreak/>
        <w:t>мышленности и в быту. Каменный уголь и продукты его переработки.</w:t>
      </w:r>
    </w:p>
    <w:p w:rsidR="00F642AF" w:rsidRDefault="00F642AF" w:rsidP="00CF143E">
      <w:pPr>
        <w:pStyle w:val="22"/>
        <w:shd w:val="clear" w:color="auto" w:fill="auto"/>
        <w:spacing w:line="240" w:lineRule="auto"/>
        <w:ind w:firstLine="397"/>
      </w:pPr>
      <w:r>
        <w:t>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практической работы: п</w:t>
      </w:r>
      <w:r>
        <w:t>о</w:t>
      </w:r>
      <w:r>
        <w:t>лучение этилена и изучение его свойств.</w:t>
      </w:r>
    </w:p>
    <w:p w:rsidR="00F642AF" w:rsidRDefault="00F642AF" w:rsidP="00CF143E">
      <w:pPr>
        <w:pStyle w:val="22"/>
        <w:shd w:val="clear" w:color="auto" w:fill="auto"/>
        <w:spacing w:line="240" w:lineRule="auto"/>
        <w:ind w:firstLine="397"/>
      </w:pPr>
      <w:r>
        <w:t>Расчётные задачи.</w:t>
      </w:r>
    </w:p>
    <w:p w:rsidR="00F642AF" w:rsidRDefault="00F642AF" w:rsidP="00CF143E">
      <w:pPr>
        <w:pStyle w:val="22"/>
        <w:shd w:val="clear" w:color="auto" w:fill="auto"/>
        <w:spacing w:line="240" w:lineRule="auto"/>
        <w:ind w:firstLine="397"/>
      </w:pPr>
      <w:r>
        <w:t>Вычисления по уравнению химической реакции (массы, объёма, количества исходн</w:t>
      </w:r>
      <w:r>
        <w:t>о</w:t>
      </w:r>
      <w:r>
        <w:t>го вещества или продукта реакции по известным массе, объёму, количеству одного из исходных веществ или продуктов реакции).</w:t>
      </w:r>
    </w:p>
    <w:p w:rsidR="00F642AF" w:rsidRDefault="00F642AF" w:rsidP="00CF143E">
      <w:pPr>
        <w:pStyle w:val="22"/>
        <w:numPr>
          <w:ilvl w:val="0"/>
          <w:numId w:val="75"/>
        </w:numPr>
        <w:shd w:val="clear" w:color="auto" w:fill="auto"/>
        <w:tabs>
          <w:tab w:val="left" w:pos="2038"/>
        </w:tabs>
        <w:spacing w:line="240" w:lineRule="auto"/>
        <w:ind w:firstLine="397"/>
      </w:pPr>
      <w:r>
        <w:t>Кислородсодержащие органические соединения.</w:t>
      </w:r>
    </w:p>
    <w:p w:rsidR="00F642AF" w:rsidRDefault="00F642AF" w:rsidP="00CF143E">
      <w:pPr>
        <w:pStyle w:val="22"/>
        <w:shd w:val="clear" w:color="auto" w:fill="auto"/>
        <w:spacing w:line="240" w:lineRule="auto"/>
        <w:ind w:firstLine="397"/>
      </w:pPr>
      <w:r>
        <w:t>Предельные одноатомные спирты. Метанол и этанол: строение, физические и хим</w:t>
      </w:r>
      <w:r>
        <w:t>и</w:t>
      </w:r>
      <w:r>
        <w:t>ческие свойства (реакции с активными металлами, галогеноводородами, горение), пр</w:t>
      </w:r>
      <w:r>
        <w:t>и</w:t>
      </w:r>
      <w:r>
        <w:t>менение. Водородные связи между молекулами спиртов. Действие метанола и этанола на организм человека.</w:t>
      </w:r>
    </w:p>
    <w:p w:rsidR="00F642AF" w:rsidRDefault="00F642AF" w:rsidP="00CF143E">
      <w:pPr>
        <w:pStyle w:val="22"/>
        <w:shd w:val="clear" w:color="auto" w:fill="auto"/>
        <w:spacing w:line="240" w:lineRule="auto"/>
        <w:ind w:firstLine="397"/>
      </w:pPr>
      <w:r>
        <w:t>Многоатомные спирты. Этиленгликоль и глицерин: строение, физические и химич</w:t>
      </w:r>
      <w:r>
        <w:t>е</w:t>
      </w:r>
      <w:r>
        <w:t>ские свойства (взаимодействие со щелочными металлами, качественная</w:t>
      </w:r>
    </w:p>
    <w:p w:rsidR="00F642AF" w:rsidRDefault="00F642AF" w:rsidP="00CF143E">
      <w:pPr>
        <w:pStyle w:val="22"/>
        <w:shd w:val="clear" w:color="auto" w:fill="auto"/>
        <w:spacing w:line="240" w:lineRule="auto"/>
        <w:ind w:firstLine="397"/>
      </w:pPr>
      <w:r>
        <w:t>реакция на многоатомные спирты). Действие на организм человека. Применение глицерина и этиленгликоля.</w:t>
      </w:r>
    </w:p>
    <w:p w:rsidR="00F642AF" w:rsidRDefault="00F642AF" w:rsidP="00CF143E">
      <w:pPr>
        <w:pStyle w:val="22"/>
        <w:shd w:val="clear" w:color="auto" w:fill="auto"/>
        <w:spacing w:line="240" w:lineRule="auto"/>
        <w:ind w:firstLine="397"/>
      </w:pPr>
      <w:r>
        <w:t>Фенол: строение молекулы, физические и химические свойства. Токсичность фенола. Применение фенола.</w:t>
      </w:r>
    </w:p>
    <w:p w:rsidR="00F642AF" w:rsidRDefault="00F642AF" w:rsidP="00CF143E">
      <w:pPr>
        <w:pStyle w:val="22"/>
        <w:shd w:val="clear" w:color="auto" w:fill="auto"/>
        <w:tabs>
          <w:tab w:val="left" w:pos="7039"/>
        </w:tabs>
        <w:spacing w:line="240" w:lineRule="auto"/>
        <w:ind w:firstLine="397"/>
      </w:pPr>
      <w:r>
        <w:t>Альдегиды. Формальдегид, ацетальдегид:</w:t>
      </w:r>
      <w:r>
        <w:tab/>
        <w:t>строение, физические</w:t>
      </w:r>
    </w:p>
    <w:p w:rsidR="00F642AF" w:rsidRDefault="00F642AF" w:rsidP="00CF143E">
      <w:pPr>
        <w:pStyle w:val="22"/>
        <w:shd w:val="clear" w:color="auto" w:fill="auto"/>
        <w:spacing w:line="240" w:lineRule="auto"/>
        <w:ind w:firstLine="397"/>
      </w:pPr>
      <w:r>
        <w:t>и химические свойства (реакции окисления и восстановления, качественные реа</w:t>
      </w:r>
      <w:r>
        <w:t>к</w:t>
      </w:r>
      <w:r>
        <w:t>ции), получение и применение.</w:t>
      </w:r>
    </w:p>
    <w:p w:rsidR="00F642AF" w:rsidRDefault="00F642AF" w:rsidP="00CF143E">
      <w:pPr>
        <w:pStyle w:val="22"/>
        <w:shd w:val="clear" w:color="auto" w:fill="auto"/>
        <w:spacing w:line="240" w:lineRule="auto"/>
        <w:ind w:firstLine="397"/>
      </w:pPr>
      <w: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w:t>
      </w:r>
      <w:r>
        <w:t>к</w:t>
      </w:r>
      <w:r>
        <w:t>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F642AF" w:rsidRDefault="00F642AF" w:rsidP="00CF143E">
      <w:pPr>
        <w:pStyle w:val="22"/>
        <w:shd w:val="clear" w:color="auto" w:fill="auto"/>
        <w:spacing w:line="240" w:lineRule="auto"/>
        <w:ind w:firstLine="397"/>
      </w:pPr>
      <w:r>
        <w:t>Сложные эфиры как производные карбоновых кислот. Гидролиз сложных эфиров. Жиры. Гидролиз жиров. Применение жиров. Биологическая роль жиров.</w:t>
      </w:r>
    </w:p>
    <w:p w:rsidR="00F642AF" w:rsidRDefault="00F642AF" w:rsidP="00CF143E">
      <w:pPr>
        <w:pStyle w:val="22"/>
        <w:shd w:val="clear" w:color="auto" w:fill="auto"/>
        <w:spacing w:line="240" w:lineRule="auto"/>
        <w:ind w:firstLine="397"/>
      </w:pPr>
      <w: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меди(П), окисление аммиачным раствором о</w:t>
      </w:r>
      <w:r>
        <w:t>к</w:t>
      </w:r>
      <w:r>
        <w:t>сида серебра(1), восстановление, брожение глюкозы), нахождение в природе, примен</w:t>
      </w:r>
      <w:r>
        <w:t>е</w:t>
      </w:r>
      <w:r>
        <w:t>ние, биологическая роль. Фотосинтез. Фруктоза как изомер глюкозы.</w:t>
      </w:r>
    </w:p>
    <w:p w:rsidR="00F642AF" w:rsidRDefault="00F642AF" w:rsidP="00CF143E">
      <w:pPr>
        <w:pStyle w:val="22"/>
        <w:shd w:val="clear" w:color="auto" w:fill="auto"/>
        <w:spacing w:line="240" w:lineRule="auto"/>
        <w:ind w:firstLine="397"/>
      </w:pPr>
      <w: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F642AF" w:rsidRDefault="00F642AF" w:rsidP="00CF143E">
      <w:pPr>
        <w:pStyle w:val="22"/>
        <w:shd w:val="clear" w:color="auto" w:fill="auto"/>
        <w:spacing w:line="240" w:lineRule="auto"/>
        <w:ind w:firstLine="397"/>
      </w:pPr>
      <w:r>
        <w:t>Экспериментальные методы изучения веществ и их превращений: проведение, н</w:t>
      </w:r>
      <w:r>
        <w:t>а</w:t>
      </w:r>
      <w:r>
        <w:t>блюдение и описание демонстрационных опытов: горение спиртов, качественные реа</w:t>
      </w:r>
      <w:r>
        <w:t>к</w:t>
      </w:r>
      <w:r>
        <w:t>ции одноатомных спиртов (окисление этанола оксидом меди(П)), многоатомных спиртов (взаимодействие глицерина с гидроксидом меди(Н)), альдегидов (окисление аммиачным раствором оксида серебра(1) и гидроксидом меди(П), взаимодействие крахмала с иодом), проведение практической работы: свойства раствора уксусной кислоты.</w:t>
      </w:r>
    </w:p>
    <w:p w:rsidR="00F642AF" w:rsidRDefault="00F642AF" w:rsidP="00CF143E">
      <w:pPr>
        <w:pStyle w:val="22"/>
        <w:shd w:val="clear" w:color="auto" w:fill="auto"/>
        <w:spacing w:line="240" w:lineRule="auto"/>
        <w:ind w:firstLine="397"/>
      </w:pPr>
      <w:r>
        <w:t>Расчётные задачи.</w:t>
      </w:r>
    </w:p>
    <w:p w:rsidR="00F642AF" w:rsidRDefault="00F642AF" w:rsidP="00CF143E">
      <w:pPr>
        <w:pStyle w:val="22"/>
        <w:shd w:val="clear" w:color="auto" w:fill="auto"/>
        <w:spacing w:line="240" w:lineRule="auto"/>
        <w:ind w:firstLine="397"/>
      </w:pPr>
      <w:r>
        <w:t>Вычисления по уравнению химической реакции (массы, объёма, количества исходн</w:t>
      </w:r>
      <w:r>
        <w:t>о</w:t>
      </w:r>
      <w:r>
        <w:t>го вещества или продукта реакции по известным массе, объёму, количеству одного из исходных веществ или продуктов реакции).</w:t>
      </w:r>
    </w:p>
    <w:p w:rsidR="00F642AF" w:rsidRDefault="00F642AF" w:rsidP="00CF143E">
      <w:pPr>
        <w:pStyle w:val="22"/>
        <w:numPr>
          <w:ilvl w:val="0"/>
          <w:numId w:val="75"/>
        </w:numPr>
        <w:shd w:val="clear" w:color="auto" w:fill="auto"/>
        <w:tabs>
          <w:tab w:val="left" w:pos="2097"/>
        </w:tabs>
        <w:spacing w:line="240" w:lineRule="auto"/>
        <w:ind w:firstLine="397"/>
      </w:pPr>
      <w:r>
        <w:t>Азотсодержащие органические соединения.</w:t>
      </w:r>
    </w:p>
    <w:p w:rsidR="00F642AF" w:rsidRDefault="00F642AF" w:rsidP="00CF143E">
      <w:pPr>
        <w:pStyle w:val="22"/>
        <w:shd w:val="clear" w:color="auto" w:fill="auto"/>
        <w:spacing w:line="240" w:lineRule="auto"/>
        <w:ind w:firstLine="397"/>
      </w:pPr>
      <w:r>
        <w:lastRenderedPageBreak/>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F642AF" w:rsidRDefault="00F642AF" w:rsidP="00CF143E">
      <w:pPr>
        <w:pStyle w:val="22"/>
        <w:shd w:val="clear" w:color="auto" w:fill="auto"/>
        <w:spacing w:line="240" w:lineRule="auto"/>
        <w:ind w:firstLine="397"/>
      </w:pPr>
      <w:r>
        <w:t>Белки как природные высокомолекулярные соединения. Первичная, вторичная и тр</w:t>
      </w:r>
      <w:r>
        <w:t>е</w:t>
      </w:r>
      <w:r>
        <w:t>тичная структура белков. Химические свойства белков: гидролиз, денатурация, качес</w:t>
      </w:r>
      <w:r>
        <w:t>т</w:t>
      </w:r>
      <w:r>
        <w:t>венные реакции на белки.</w:t>
      </w:r>
    </w:p>
    <w:p w:rsidR="00F642AF" w:rsidRDefault="00F642AF" w:rsidP="00CF143E">
      <w:pPr>
        <w:pStyle w:val="22"/>
        <w:shd w:val="clear" w:color="auto" w:fill="auto"/>
        <w:spacing w:line="240" w:lineRule="auto"/>
        <w:ind w:firstLine="397"/>
      </w:pPr>
      <w:r>
        <w:t>Экспериментальные методы изучения веществ и их превращений: наблюдение и оп</w:t>
      </w:r>
      <w:r>
        <w:t>и</w:t>
      </w:r>
      <w:r>
        <w:t>сание демонстрационных опытов: денатурация белков при нагревании, цветные реакции белков.</w:t>
      </w:r>
    </w:p>
    <w:p w:rsidR="00F642AF" w:rsidRDefault="00F642AF" w:rsidP="00CF143E">
      <w:pPr>
        <w:pStyle w:val="22"/>
        <w:numPr>
          <w:ilvl w:val="0"/>
          <w:numId w:val="75"/>
        </w:numPr>
        <w:shd w:val="clear" w:color="auto" w:fill="auto"/>
        <w:tabs>
          <w:tab w:val="left" w:pos="2097"/>
        </w:tabs>
        <w:spacing w:line="240" w:lineRule="auto"/>
        <w:ind w:firstLine="397"/>
      </w:pPr>
      <w:r>
        <w:t>Высокомолекулярные соединения.</w:t>
      </w:r>
    </w:p>
    <w:p w:rsidR="00F642AF" w:rsidRDefault="00F642AF" w:rsidP="00CF143E">
      <w:pPr>
        <w:pStyle w:val="22"/>
        <w:shd w:val="clear" w:color="auto" w:fill="auto"/>
        <w:tabs>
          <w:tab w:val="left" w:pos="8902"/>
        </w:tabs>
        <w:spacing w:line="240" w:lineRule="auto"/>
        <w:ind w:firstLine="397"/>
      </w:pPr>
      <w:r>
        <w:t>Основные понятия химии высокомолекулярных соединений:</w:t>
      </w:r>
      <w:r>
        <w:tab/>
        <w:t>мономер,</w:t>
      </w:r>
    </w:p>
    <w:p w:rsidR="00F642AF" w:rsidRDefault="00F642AF" w:rsidP="00CF143E">
      <w:pPr>
        <w:pStyle w:val="22"/>
        <w:shd w:val="clear" w:color="auto" w:fill="auto"/>
        <w:spacing w:line="240" w:lineRule="auto"/>
        <w:ind w:firstLine="397"/>
      </w:pPr>
      <w:r>
        <w:t>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w:t>
      </w:r>
      <w:r>
        <w:t>и</w:t>
      </w:r>
      <w:r>
        <w:t>конденсация.</w:t>
      </w:r>
    </w:p>
    <w:p w:rsidR="00F642AF" w:rsidRDefault="00F642AF" w:rsidP="00CF143E">
      <w:pPr>
        <w:pStyle w:val="22"/>
        <w:shd w:val="clear" w:color="auto" w:fill="auto"/>
        <w:spacing w:line="240" w:lineRule="auto"/>
        <w:ind w:firstLine="397"/>
      </w:pPr>
      <w: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F642AF" w:rsidRDefault="00F642AF" w:rsidP="00CF143E">
      <w:pPr>
        <w:pStyle w:val="22"/>
        <w:numPr>
          <w:ilvl w:val="0"/>
          <w:numId w:val="75"/>
        </w:numPr>
        <w:shd w:val="clear" w:color="auto" w:fill="auto"/>
        <w:tabs>
          <w:tab w:val="left" w:pos="2097"/>
        </w:tabs>
        <w:spacing w:line="240" w:lineRule="auto"/>
        <w:ind w:firstLine="397"/>
      </w:pPr>
      <w:r>
        <w:t>Межпредметные связи.</w:t>
      </w:r>
    </w:p>
    <w:p w:rsidR="00F642AF" w:rsidRDefault="00F642AF" w:rsidP="00CF143E">
      <w:pPr>
        <w:pStyle w:val="22"/>
        <w:shd w:val="clear" w:color="auto" w:fill="auto"/>
        <w:spacing w:line="240" w:lineRule="auto"/>
        <w:ind w:firstLine="397"/>
      </w:pPr>
      <w: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w:t>
      </w:r>
      <w:r>
        <w:t>о</w:t>
      </w:r>
      <w:r>
        <w:t>нятий, являющихся системными для отдельных предметов естественно-научного цикла.</w:t>
      </w:r>
    </w:p>
    <w:p w:rsidR="00F642AF" w:rsidRDefault="00F642AF" w:rsidP="00CF143E">
      <w:pPr>
        <w:pStyle w:val="22"/>
        <w:shd w:val="clear" w:color="auto" w:fill="auto"/>
        <w:spacing w:line="240" w:lineRule="auto"/>
        <w:ind w:firstLine="397"/>
      </w:pPr>
      <w:r>
        <w:t>Общие естественно-научные понятия: явление, научный факт, гипотеза, закон, те</w:t>
      </w:r>
      <w:r>
        <w:t>о</w:t>
      </w:r>
      <w:r>
        <w:t>рия, анализ, синтез, классификация, периодичность, наблюдение, измерение, экспер</w:t>
      </w:r>
      <w:r>
        <w:t>и</w:t>
      </w:r>
      <w:r>
        <w:t>мент, моделирование.</w:t>
      </w:r>
    </w:p>
    <w:p w:rsidR="00F642AF" w:rsidRDefault="00F642AF" w:rsidP="00CF143E">
      <w:pPr>
        <w:pStyle w:val="22"/>
        <w:shd w:val="clear" w:color="auto" w:fill="auto"/>
        <w:spacing w:line="240" w:lineRule="auto"/>
        <w:ind w:firstLine="397"/>
      </w:pPr>
      <w: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F642AF" w:rsidRDefault="00F642AF" w:rsidP="00CF143E">
      <w:pPr>
        <w:pStyle w:val="22"/>
        <w:shd w:val="clear" w:color="auto" w:fill="auto"/>
        <w:tabs>
          <w:tab w:val="left" w:pos="2306"/>
        </w:tabs>
        <w:spacing w:line="240" w:lineRule="auto"/>
        <w:ind w:firstLine="397"/>
      </w:pPr>
      <w:r>
        <w:t>Биология:</w:t>
      </w:r>
      <w:r>
        <w:tab/>
        <w:t>клетка, организм, биосфера, обмен веществ в организме,</w:t>
      </w:r>
    </w:p>
    <w:p w:rsidR="00F642AF" w:rsidRDefault="00F642AF" w:rsidP="00CF143E">
      <w:pPr>
        <w:pStyle w:val="22"/>
        <w:shd w:val="clear" w:color="auto" w:fill="auto"/>
        <w:spacing w:line="240" w:lineRule="auto"/>
        <w:ind w:firstLine="397"/>
      </w:pPr>
      <w:r>
        <w:t>фотосинтезо-биологически активные вещества (белки, углеводы, жиры, ферменты).</w:t>
      </w:r>
    </w:p>
    <w:p w:rsidR="00F642AF" w:rsidRDefault="00F642AF" w:rsidP="00CF143E">
      <w:pPr>
        <w:pStyle w:val="22"/>
        <w:shd w:val="clear" w:color="auto" w:fill="auto"/>
        <w:spacing w:line="240" w:lineRule="auto"/>
        <w:ind w:firstLine="397"/>
      </w:pPr>
      <w:r>
        <w:t>География: минералы, горные породы, полезные ископаемые, топливо, ресурсы.</w:t>
      </w:r>
    </w:p>
    <w:p w:rsidR="00F642AF" w:rsidRDefault="00F642AF" w:rsidP="00CF143E">
      <w:pPr>
        <w:pStyle w:val="22"/>
        <w:shd w:val="clear" w:color="auto" w:fill="auto"/>
        <w:spacing w:line="240" w:lineRule="auto"/>
        <w:ind w:firstLine="397"/>
      </w:pPr>
      <w: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w:t>
      </w:r>
      <w:r>
        <w:t>е</w:t>
      </w:r>
      <w:r>
        <w:t>ских волокон.</w:t>
      </w:r>
    </w:p>
    <w:p w:rsidR="00F642AF" w:rsidRDefault="00F642AF" w:rsidP="00CF143E">
      <w:pPr>
        <w:pStyle w:val="22"/>
        <w:shd w:val="clear" w:color="auto" w:fill="auto"/>
        <w:spacing w:line="240" w:lineRule="auto"/>
        <w:ind w:firstLine="397"/>
      </w:pPr>
      <w:r>
        <w:t>117.7. Содержание обучения в 11 классе.</w:t>
      </w:r>
    </w:p>
    <w:p w:rsidR="00F642AF" w:rsidRDefault="00F642AF" w:rsidP="00CF143E">
      <w:pPr>
        <w:pStyle w:val="22"/>
        <w:numPr>
          <w:ilvl w:val="0"/>
          <w:numId w:val="76"/>
        </w:numPr>
        <w:shd w:val="clear" w:color="auto" w:fill="auto"/>
        <w:tabs>
          <w:tab w:val="left" w:pos="1861"/>
        </w:tabs>
        <w:spacing w:line="240" w:lineRule="auto"/>
        <w:ind w:firstLine="397"/>
      </w:pPr>
      <w:r>
        <w:t>Общая и неорганическая химия.</w:t>
      </w:r>
    </w:p>
    <w:p w:rsidR="00F642AF" w:rsidRDefault="00F642AF" w:rsidP="00CF143E">
      <w:pPr>
        <w:pStyle w:val="22"/>
        <w:numPr>
          <w:ilvl w:val="0"/>
          <w:numId w:val="77"/>
        </w:numPr>
        <w:shd w:val="clear" w:color="auto" w:fill="auto"/>
        <w:tabs>
          <w:tab w:val="left" w:pos="2063"/>
        </w:tabs>
        <w:spacing w:line="240" w:lineRule="auto"/>
        <w:ind w:firstLine="397"/>
      </w:pPr>
      <w:r>
        <w:t>Теоретические основы химии.</w:t>
      </w:r>
    </w:p>
    <w:p w:rsidR="00F642AF" w:rsidRDefault="00F642AF" w:rsidP="00CF143E">
      <w:pPr>
        <w:pStyle w:val="22"/>
        <w:shd w:val="clear" w:color="auto" w:fill="auto"/>
        <w:spacing w:line="240" w:lineRule="auto"/>
        <w:ind w:firstLine="397"/>
      </w:pPr>
      <w:r>
        <w:t>Химический элемент. Атом. Ядро атома, изотопы. Электронная оболочка. Энергет</w:t>
      </w:r>
      <w:r>
        <w:t>и</w:t>
      </w:r>
      <w:r>
        <w:t xml:space="preserve">ческие уровни, подуровни. Атомные орбитали, </w:t>
      </w:r>
      <w:r>
        <w:rPr>
          <w:lang w:val="en-US" w:eastAsia="en-US" w:bidi="en-US"/>
        </w:rPr>
        <w:t>s</w:t>
      </w:r>
      <w:r w:rsidRPr="009D780C">
        <w:rPr>
          <w:lang w:eastAsia="en-US" w:bidi="en-US"/>
        </w:rPr>
        <w:t xml:space="preserve">-, </w:t>
      </w:r>
      <w:r>
        <w:t xml:space="preserve">р-, </w:t>
      </w:r>
      <w:r>
        <w:rPr>
          <w:lang w:val="en-US" w:eastAsia="en-US" w:bidi="en-US"/>
        </w:rPr>
        <w:t>d</w:t>
      </w:r>
      <w:r w:rsidRPr="009D780C">
        <w:rPr>
          <w:lang w:eastAsia="en-US" w:bidi="en-US"/>
        </w:rPr>
        <w:t xml:space="preserve">- </w:t>
      </w:r>
      <w:r>
        <w:t>элементы. Особенности распр</w:t>
      </w:r>
      <w:r>
        <w:t>е</w:t>
      </w:r>
      <w:r>
        <w:t>деления электронов по орбиталям в атомах элементов первых четырёх периодов. Эле</w:t>
      </w:r>
      <w:r>
        <w:t>к</w:t>
      </w:r>
      <w:r>
        <w:t>тронная конфигурация атомов.</w:t>
      </w:r>
    </w:p>
    <w:p w:rsidR="00F642AF" w:rsidRDefault="00F642AF" w:rsidP="00CF143E">
      <w:pPr>
        <w:pStyle w:val="22"/>
        <w:shd w:val="clear" w:color="auto" w:fill="auto"/>
        <w:spacing w:line="240" w:lineRule="auto"/>
        <w:ind w:firstLine="397"/>
      </w:pPr>
      <w:r>
        <w:t>Периодический закон и Периодическая система химических элементов Д.И. Менд</w:t>
      </w:r>
      <w:r>
        <w:t>е</w:t>
      </w:r>
      <w:r>
        <w:t>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w:t>
      </w:r>
      <w:r>
        <w:t>п</w:t>
      </w:r>
      <w:r>
        <w:t>пам и периодам. Значение периодического закона в развитии науки.</w:t>
      </w:r>
    </w:p>
    <w:p w:rsidR="00F642AF" w:rsidRDefault="00F642AF" w:rsidP="00CF143E">
      <w:pPr>
        <w:pStyle w:val="22"/>
        <w:shd w:val="clear" w:color="auto" w:fill="auto"/>
        <w:spacing w:line="240" w:lineRule="auto"/>
        <w:ind w:firstLine="397"/>
      </w:pPr>
      <w:r>
        <w:t>Строение вещества. Химическая связь. Виды химической связи (ковалентная неп</w:t>
      </w:r>
      <w:r>
        <w:t>о</w:t>
      </w:r>
      <w:r>
        <w:t>лярная и полярная, ионная, металлическая). Механизмы образования ковалентной хим</w:t>
      </w:r>
      <w:r>
        <w:t>и</w:t>
      </w:r>
      <w:r>
        <w:t>ческой связи (обменный и донорно-акцепторный). Водородная связь. Валентность. Эле</w:t>
      </w:r>
      <w:r>
        <w:t>к</w:t>
      </w:r>
      <w:r>
        <w:t>троотрицательность. Степень окисления. Ионы: катионы и анионы.</w:t>
      </w:r>
    </w:p>
    <w:p w:rsidR="00F642AF" w:rsidRDefault="00F642AF" w:rsidP="00CF143E">
      <w:pPr>
        <w:pStyle w:val="22"/>
        <w:shd w:val="clear" w:color="auto" w:fill="auto"/>
        <w:spacing w:line="240" w:lineRule="auto"/>
        <w:ind w:firstLine="397"/>
      </w:pPr>
      <w:r>
        <w:lastRenderedPageBreak/>
        <w:t>Вещества молекулярного и немолекулярного строения. Закон постоянства состава вещества. Типы кристаллических решёток. Зависимость свойства веществ</w:t>
      </w:r>
    </w:p>
    <w:p w:rsidR="00F642AF" w:rsidRDefault="00F642AF" w:rsidP="00CF143E">
      <w:pPr>
        <w:pStyle w:val="22"/>
        <w:shd w:val="clear" w:color="auto" w:fill="auto"/>
        <w:spacing w:line="240" w:lineRule="auto"/>
        <w:ind w:firstLine="397"/>
      </w:pPr>
      <w:r>
        <w:t>от типа кристаллической решётки.</w:t>
      </w:r>
    </w:p>
    <w:p w:rsidR="00F642AF" w:rsidRDefault="00F642AF" w:rsidP="00CF143E">
      <w:pPr>
        <w:pStyle w:val="22"/>
        <w:shd w:val="clear" w:color="auto" w:fill="auto"/>
        <w:spacing w:line="240" w:lineRule="auto"/>
        <w:ind w:firstLine="397"/>
      </w:pPr>
      <w:r>
        <w:t>Понятие о дисперсных системах. Истинные и коллоидные растворы. Массовая доля вещества в растворе.</w:t>
      </w:r>
    </w:p>
    <w:p w:rsidR="00F642AF" w:rsidRDefault="00F642AF" w:rsidP="00CF143E">
      <w:pPr>
        <w:pStyle w:val="22"/>
        <w:shd w:val="clear" w:color="auto" w:fill="auto"/>
        <w:spacing w:line="240" w:lineRule="auto"/>
        <w:ind w:firstLine="397"/>
      </w:pPr>
      <w: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F642AF" w:rsidRDefault="00F642AF" w:rsidP="00CF143E">
      <w:pPr>
        <w:pStyle w:val="22"/>
        <w:shd w:val="clear" w:color="auto" w:fill="auto"/>
        <w:spacing w:line="240" w:lineRule="auto"/>
        <w:ind w:firstLine="397"/>
      </w:pPr>
      <w:r>
        <w:t>Химическая реакция. Классификация химических реакций в неорганической и орг</w:t>
      </w:r>
      <w:r>
        <w:t>а</w:t>
      </w:r>
      <w:r>
        <w:t>нической химии. Закон сохранения массы веществ, закон сохранения и превращения энергии при химических реакциях.</w:t>
      </w:r>
    </w:p>
    <w:p w:rsidR="00F642AF" w:rsidRDefault="00F642AF" w:rsidP="00CF143E">
      <w:pPr>
        <w:pStyle w:val="22"/>
        <w:shd w:val="clear" w:color="auto" w:fill="auto"/>
        <w:spacing w:line="240" w:lineRule="auto"/>
        <w:ind w:firstLine="397"/>
      </w:pPr>
      <w:r>
        <w:t>Скорость реакции, её зависимость от различных факторов. Обратимые реакции. Х</w:t>
      </w:r>
      <w:r>
        <w:t>и</w:t>
      </w:r>
      <w:r>
        <w:t>мическое равновесие. Факторы, влияющие на состояние химического равновесия. При</w:t>
      </w:r>
      <w:r>
        <w:t>н</w:t>
      </w:r>
      <w:r>
        <w:t>цип Ле Шателье.</w:t>
      </w:r>
    </w:p>
    <w:p w:rsidR="00F642AF" w:rsidRDefault="00F642AF" w:rsidP="00CF143E">
      <w:pPr>
        <w:pStyle w:val="22"/>
        <w:shd w:val="clear" w:color="auto" w:fill="auto"/>
        <w:spacing w:line="240" w:lineRule="auto"/>
        <w:ind w:firstLine="397"/>
      </w:pPr>
      <w:r>
        <w:t>Электролитическая диссоциация. Сильные и слабые электролиты. Среда водных ра</w:t>
      </w:r>
      <w:r>
        <w:t>с</w:t>
      </w:r>
      <w:r>
        <w:t>творов веществ: кислая, нейтральная, щелочная. Реакции ионного обмена.</w:t>
      </w:r>
    </w:p>
    <w:p w:rsidR="00F642AF" w:rsidRDefault="00F642AF" w:rsidP="00CF143E">
      <w:pPr>
        <w:pStyle w:val="22"/>
        <w:shd w:val="clear" w:color="auto" w:fill="auto"/>
        <w:spacing w:line="240" w:lineRule="auto"/>
        <w:ind w:firstLine="397"/>
      </w:pPr>
      <w:r>
        <w:t>Окислительно-восстановительные реакции.</w:t>
      </w:r>
    </w:p>
    <w:p w:rsidR="00F642AF" w:rsidRDefault="00F642AF" w:rsidP="00CF143E">
      <w:pPr>
        <w:pStyle w:val="22"/>
        <w:shd w:val="clear" w:color="auto" w:fill="auto"/>
        <w:spacing w:line="240" w:lineRule="auto"/>
        <w:ind w:firstLine="397"/>
      </w:pPr>
      <w:r>
        <w:t>Экспериментальные методы изучения веществ и их превращений: демонстрация та</w:t>
      </w:r>
      <w:r>
        <w:t>б</w:t>
      </w:r>
      <w:r>
        <w:t>лиц «Периодическая система химических элементов Д.И. Менделеева», изучение мод</w:t>
      </w:r>
      <w:r>
        <w:t>е</w:t>
      </w:r>
      <w:r>
        <w:t>лей кристаллических решёток, наблюдение и описание демонстрационных и лаборато</w:t>
      </w:r>
      <w:r>
        <w:t>р</w:t>
      </w:r>
      <w:r>
        <w:t>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w:t>
      </w:r>
      <w:r>
        <w:t>б</w:t>
      </w:r>
      <w:r>
        <w:t>мена), проведение практической работы «Влияние различных факторов на скорость х</w:t>
      </w:r>
      <w:r>
        <w:t>и</w:t>
      </w:r>
      <w:r>
        <w:t>мической реакции».</w:t>
      </w:r>
    </w:p>
    <w:p w:rsidR="00F642AF" w:rsidRDefault="00F642AF" w:rsidP="00CF143E">
      <w:pPr>
        <w:pStyle w:val="22"/>
        <w:shd w:val="clear" w:color="auto" w:fill="auto"/>
        <w:spacing w:line="240" w:lineRule="auto"/>
        <w:ind w:firstLine="397"/>
      </w:pPr>
      <w:r>
        <w:t>Расчётные задачи.</w:t>
      </w:r>
    </w:p>
    <w:p w:rsidR="00F642AF" w:rsidRDefault="00F642AF" w:rsidP="00CF143E">
      <w:pPr>
        <w:pStyle w:val="22"/>
        <w:shd w:val="clear" w:color="auto" w:fill="auto"/>
        <w:spacing w:line="240" w:lineRule="auto"/>
        <w:ind w:firstLine="397"/>
      </w:pPr>
      <w:r>
        <w:t>Расчёты по уравнениям химических реакций, в том числе термохимические расчёты, расчёты с использованием понятия «массовая доля вещества».</w:t>
      </w:r>
    </w:p>
    <w:p w:rsidR="00F642AF" w:rsidRDefault="00F642AF" w:rsidP="00CF143E">
      <w:pPr>
        <w:pStyle w:val="22"/>
        <w:numPr>
          <w:ilvl w:val="0"/>
          <w:numId w:val="77"/>
        </w:numPr>
        <w:shd w:val="clear" w:color="auto" w:fill="auto"/>
        <w:tabs>
          <w:tab w:val="left" w:pos="2057"/>
        </w:tabs>
        <w:spacing w:line="240" w:lineRule="auto"/>
        <w:ind w:firstLine="397"/>
      </w:pPr>
      <w:r>
        <w:t>Раздел 2. Неорганическая химия.</w:t>
      </w:r>
    </w:p>
    <w:p w:rsidR="00F642AF" w:rsidRDefault="00F642AF" w:rsidP="00CF143E">
      <w:pPr>
        <w:pStyle w:val="22"/>
        <w:shd w:val="clear" w:color="auto" w:fill="auto"/>
        <w:spacing w:line="240" w:lineRule="auto"/>
        <w:ind w:firstLine="397"/>
      </w:pPr>
      <w:r>
        <w:t>Неметаллы. Положение неметаллов в Периодической системе химических элементов Д.И. Менделеева и особенности строения атомов. Физические свойства</w:t>
      </w:r>
    </w:p>
    <w:p w:rsidR="00F642AF" w:rsidRDefault="00F642AF" w:rsidP="00CF143E">
      <w:pPr>
        <w:pStyle w:val="22"/>
        <w:shd w:val="clear" w:color="auto" w:fill="auto"/>
        <w:spacing w:line="240" w:lineRule="auto"/>
        <w:ind w:firstLine="397"/>
      </w:pPr>
      <w:r>
        <w:t>неметаллов. Аллотропия неметаллов (на примере кислорода, серы, фосфора и угл</w:t>
      </w:r>
      <w:r>
        <w:t>е</w:t>
      </w:r>
      <w:r>
        <w:t>рода).</w:t>
      </w:r>
    </w:p>
    <w:p w:rsidR="00F642AF" w:rsidRDefault="00F642AF" w:rsidP="00CF143E">
      <w:pPr>
        <w:pStyle w:val="22"/>
        <w:shd w:val="clear" w:color="auto" w:fill="auto"/>
        <w:spacing w:line="240" w:lineRule="auto"/>
        <w:ind w:firstLine="397"/>
      </w:pPr>
      <w:r>
        <w:t>Химические свойства важнейших неметаллов (галогенов, серы, азота, фосфора, угл</w:t>
      </w:r>
      <w:r>
        <w:t>е</w:t>
      </w:r>
      <w:r>
        <w:t>рода и кремния) и их соединений (оксидов, кислородсодержащих кислот, водородных соединений).</w:t>
      </w:r>
    </w:p>
    <w:p w:rsidR="00F642AF" w:rsidRDefault="00F642AF" w:rsidP="00CF143E">
      <w:pPr>
        <w:pStyle w:val="22"/>
        <w:shd w:val="clear" w:color="auto" w:fill="auto"/>
        <w:spacing w:line="240" w:lineRule="auto"/>
        <w:ind w:firstLine="397"/>
      </w:pPr>
      <w:r>
        <w:t>Применение важнейших неметаллов и их соединений.</w:t>
      </w:r>
    </w:p>
    <w:p w:rsidR="00F642AF" w:rsidRDefault="00F642AF" w:rsidP="00CF143E">
      <w:pPr>
        <w:pStyle w:val="22"/>
        <w:shd w:val="clear" w:color="auto" w:fill="auto"/>
        <w:spacing w:line="240" w:lineRule="auto"/>
        <w:ind w:firstLine="397"/>
      </w:pPr>
      <w:r>
        <w:t>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F642AF" w:rsidRDefault="00F642AF" w:rsidP="00CF143E">
      <w:pPr>
        <w:pStyle w:val="22"/>
        <w:shd w:val="clear" w:color="auto" w:fill="auto"/>
        <w:spacing w:line="240" w:lineRule="auto"/>
        <w:ind w:firstLine="397"/>
      </w:pPr>
      <w:r>
        <w:t>Химические свойства важнейших металлов (натрий, калий, кальций, магний, алюм</w:t>
      </w:r>
      <w:r>
        <w:t>и</w:t>
      </w:r>
      <w:r>
        <w:t>ний, цинк, хром, железо, медь) и их соединений.</w:t>
      </w:r>
    </w:p>
    <w:p w:rsidR="00F642AF" w:rsidRDefault="00F642AF" w:rsidP="00CF143E">
      <w:pPr>
        <w:pStyle w:val="22"/>
        <w:shd w:val="clear" w:color="auto" w:fill="auto"/>
        <w:spacing w:line="240" w:lineRule="auto"/>
        <w:ind w:firstLine="397"/>
      </w:pPr>
      <w:r>
        <w:t>Общие способы получения металлов. Применение металлов в быту и технике.</w:t>
      </w:r>
    </w:p>
    <w:p w:rsidR="00F642AF" w:rsidRDefault="00F642AF" w:rsidP="00CF143E">
      <w:pPr>
        <w:pStyle w:val="22"/>
        <w:shd w:val="clear" w:color="auto" w:fill="auto"/>
        <w:spacing w:line="240" w:lineRule="auto"/>
        <w:ind w:firstLine="397"/>
      </w:pPr>
      <w:r>
        <w:t>Экспериментальные методы изучения веществ и их превращений: изучение колле</w:t>
      </w:r>
      <w:r>
        <w:t>к</w:t>
      </w:r>
      <w:r>
        <w:t>ции «Металлы и сплавы», образцов неметаллов, решение экспериментальных задач, н</w:t>
      </w:r>
      <w:r>
        <w:t>а</w:t>
      </w:r>
      <w:r>
        <w:t>блюдение и описание демонстрационных и лабораторных опытов (взаимодействие ги</w:t>
      </w:r>
      <w:r>
        <w:t>д</w:t>
      </w:r>
      <w:r>
        <w:t>роксида алюминия с растворами кислот и щелочей, качественные реакции на катионы металлов).</w:t>
      </w:r>
    </w:p>
    <w:p w:rsidR="00F642AF" w:rsidRDefault="00F642AF" w:rsidP="00CF143E">
      <w:pPr>
        <w:pStyle w:val="22"/>
        <w:shd w:val="clear" w:color="auto" w:fill="auto"/>
        <w:spacing w:line="240" w:lineRule="auto"/>
        <w:ind w:firstLine="397"/>
      </w:pPr>
      <w:r>
        <w:t>Расчётные задачи.</w:t>
      </w:r>
    </w:p>
    <w:p w:rsidR="00F642AF" w:rsidRDefault="00F642AF" w:rsidP="00CF143E">
      <w:pPr>
        <w:pStyle w:val="22"/>
        <w:shd w:val="clear" w:color="auto" w:fill="auto"/>
        <w:spacing w:line="240" w:lineRule="auto"/>
        <w:ind w:firstLine="397"/>
      </w:pPr>
      <w:r>
        <w:lastRenderedPageBreak/>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w:t>
      </w:r>
      <w:r>
        <w:t>е</w:t>
      </w:r>
      <w:r>
        <w:t>ства вещества) продуктов реакции, если одно из веществ имеет примеси.</w:t>
      </w:r>
    </w:p>
    <w:p w:rsidR="00F642AF" w:rsidRDefault="00F642AF" w:rsidP="00CF143E">
      <w:pPr>
        <w:pStyle w:val="22"/>
        <w:numPr>
          <w:ilvl w:val="0"/>
          <w:numId w:val="77"/>
        </w:numPr>
        <w:shd w:val="clear" w:color="auto" w:fill="auto"/>
        <w:tabs>
          <w:tab w:val="left" w:pos="2126"/>
        </w:tabs>
        <w:spacing w:line="240" w:lineRule="auto"/>
        <w:ind w:firstLine="397"/>
      </w:pPr>
      <w:r>
        <w:t>Химия и жизнь. Межпредметные связи.</w:t>
      </w:r>
    </w:p>
    <w:p w:rsidR="00F642AF" w:rsidRDefault="00F642AF" w:rsidP="00CF143E">
      <w:pPr>
        <w:pStyle w:val="22"/>
        <w:shd w:val="clear" w:color="auto" w:fill="auto"/>
        <w:spacing w:line="240" w:lineRule="auto"/>
        <w:ind w:firstLine="397"/>
      </w:pPr>
      <w: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w:t>
      </w:r>
      <w:r>
        <w:t>к</w:t>
      </w:r>
      <w:r>
        <w:t>ций.</w:t>
      </w:r>
    </w:p>
    <w:p w:rsidR="00F642AF" w:rsidRDefault="00F642AF" w:rsidP="00CF143E">
      <w:pPr>
        <w:pStyle w:val="22"/>
        <w:shd w:val="clear" w:color="auto" w:fill="auto"/>
        <w:spacing w:line="240" w:lineRule="auto"/>
        <w:ind w:firstLine="397"/>
      </w:pPr>
      <w:r>
        <w:t>Представления об общих научных принципах промышленного получения важнейших веществ.</w:t>
      </w:r>
    </w:p>
    <w:p w:rsidR="00F642AF" w:rsidRDefault="00F642AF" w:rsidP="00CF143E">
      <w:pPr>
        <w:pStyle w:val="22"/>
        <w:shd w:val="clear" w:color="auto" w:fill="auto"/>
        <w:spacing w:line="240" w:lineRule="auto"/>
        <w:ind w:firstLine="397"/>
      </w:pPr>
      <w:r>
        <w:t>Человек в мире веществ и материалов: важнейшие строительные материалы, конс</w:t>
      </w:r>
      <w:r>
        <w:t>т</w:t>
      </w:r>
      <w:r>
        <w:t>рукционные материалы, краски, стекло, керамика, материалы для электроники, наном</w:t>
      </w:r>
      <w:r>
        <w:t>а</w:t>
      </w:r>
      <w:r>
        <w:t>териалы, органические и минеральные удобрения.</w:t>
      </w:r>
    </w:p>
    <w:p w:rsidR="00F642AF" w:rsidRDefault="00F642AF" w:rsidP="00CF143E">
      <w:pPr>
        <w:pStyle w:val="22"/>
        <w:shd w:val="clear" w:color="auto" w:fill="auto"/>
        <w:tabs>
          <w:tab w:val="left" w:pos="5077"/>
        </w:tabs>
        <w:spacing w:line="240" w:lineRule="auto"/>
        <w:ind w:firstLine="397"/>
      </w:pPr>
      <w:r>
        <w:t>Химия и здоровье человека:</w:t>
      </w:r>
      <w:r>
        <w:tab/>
        <w:t>правила использования лекарственных</w:t>
      </w:r>
    </w:p>
    <w:p w:rsidR="00F642AF" w:rsidRDefault="00F642AF" w:rsidP="00CF143E">
      <w:pPr>
        <w:pStyle w:val="22"/>
        <w:shd w:val="clear" w:color="auto" w:fill="auto"/>
        <w:spacing w:line="240" w:lineRule="auto"/>
        <w:ind w:firstLine="397"/>
      </w:pPr>
      <w:r>
        <w:t>препаратов, правила безопасного использования препаратов бытовой химии в повс</w:t>
      </w:r>
      <w:r>
        <w:t>е</w:t>
      </w:r>
      <w:r>
        <w:t>дневной жизни.</w:t>
      </w:r>
    </w:p>
    <w:p w:rsidR="00F642AF" w:rsidRDefault="00F642AF" w:rsidP="00CF143E">
      <w:pPr>
        <w:pStyle w:val="22"/>
        <w:shd w:val="clear" w:color="auto" w:fill="auto"/>
        <w:spacing w:line="240" w:lineRule="auto"/>
        <w:ind w:firstLine="397"/>
      </w:pPr>
      <w: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F642AF" w:rsidRDefault="00F642AF" w:rsidP="00CF143E">
      <w:pPr>
        <w:pStyle w:val="22"/>
        <w:shd w:val="clear" w:color="auto" w:fill="auto"/>
        <w:spacing w:line="240" w:lineRule="auto"/>
        <w:ind w:firstLine="397"/>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w:t>
      </w:r>
      <w:r>
        <w:t>з</w:t>
      </w:r>
      <w:r>
        <w:t>мерение, явление.</w:t>
      </w:r>
    </w:p>
    <w:p w:rsidR="00F642AF" w:rsidRDefault="00F642AF" w:rsidP="00CF143E">
      <w:pPr>
        <w:pStyle w:val="22"/>
        <w:shd w:val="clear" w:color="auto" w:fill="auto"/>
        <w:spacing w:line="240" w:lineRule="auto"/>
        <w:ind w:firstLine="397"/>
      </w:pPr>
      <w:r>
        <w:t>Физика: материя, энергия, масса, атом, электрон, протон, нейтрон, ион, изотоп, р</w:t>
      </w:r>
      <w:r>
        <w:t>а</w:t>
      </w:r>
      <w:r>
        <w:t>диоактивность, молекула, энергетический уровень, вещество, тело, объём, агрегатное с</w:t>
      </w:r>
      <w:r>
        <w:t>о</w:t>
      </w:r>
      <w:r>
        <w:t>стояние вещества, физические величины и единицы их измерения, скорость.</w:t>
      </w:r>
    </w:p>
    <w:p w:rsidR="00F642AF" w:rsidRDefault="00F642AF" w:rsidP="00CF143E">
      <w:pPr>
        <w:pStyle w:val="22"/>
        <w:shd w:val="clear" w:color="auto" w:fill="auto"/>
        <w:spacing w:line="240" w:lineRule="auto"/>
        <w:ind w:firstLine="397"/>
      </w:pPr>
      <w:r>
        <w:t>Биология: клетка, организм, экосистема, биосфера, макро- и микроэлементы, вит</w:t>
      </w:r>
      <w:r>
        <w:t>а</w:t>
      </w:r>
      <w:r>
        <w:t>мины, обмен веществ в организме.</w:t>
      </w:r>
    </w:p>
    <w:p w:rsidR="00F642AF" w:rsidRDefault="00F642AF" w:rsidP="00CF143E">
      <w:pPr>
        <w:pStyle w:val="22"/>
        <w:shd w:val="clear" w:color="auto" w:fill="auto"/>
        <w:spacing w:line="240" w:lineRule="auto"/>
        <w:ind w:firstLine="397"/>
      </w:pPr>
      <w:r>
        <w:t>География: минералы, горные породы, полезные ископаемые, топливо, ресурсы.</w:t>
      </w:r>
    </w:p>
    <w:p w:rsidR="00F642AF" w:rsidRDefault="00F642AF" w:rsidP="00CF143E">
      <w:pPr>
        <w:pStyle w:val="22"/>
        <w:shd w:val="clear" w:color="auto" w:fill="auto"/>
        <w:tabs>
          <w:tab w:val="left" w:pos="2624"/>
        </w:tabs>
        <w:spacing w:line="240" w:lineRule="auto"/>
        <w:ind w:firstLine="397"/>
      </w:pPr>
      <w:r>
        <w:t>Технология:</w:t>
      </w:r>
      <w:r>
        <w:tab/>
        <w:t>химическая промышленность, металлургия, производство</w:t>
      </w:r>
    </w:p>
    <w:p w:rsidR="00F642AF" w:rsidRDefault="00F642AF" w:rsidP="00CF143E">
      <w:pPr>
        <w:pStyle w:val="22"/>
        <w:shd w:val="clear" w:color="auto" w:fill="auto"/>
        <w:spacing w:line="240" w:lineRule="auto"/>
        <w:ind w:firstLine="397"/>
      </w:pPr>
      <w:r>
        <w:t>строительных материалов, сельскохозяйственное производство, пищевая промы</w:t>
      </w:r>
      <w:r>
        <w:t>ш</w:t>
      </w:r>
      <w:r>
        <w:t>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w:t>
      </w:r>
      <w:r>
        <w:t>о</w:t>
      </w:r>
      <w:r>
        <w:t>логии.</w:t>
      </w:r>
    </w:p>
    <w:p w:rsidR="00F642AF" w:rsidRDefault="00F642AF" w:rsidP="00CF143E">
      <w:pPr>
        <w:pStyle w:val="22"/>
        <w:shd w:val="clear" w:color="auto" w:fill="auto"/>
        <w:spacing w:line="240" w:lineRule="auto"/>
        <w:ind w:firstLine="397"/>
      </w:pPr>
      <w:r>
        <w:t>117.8. Планируемые результаты освоения программы по химии на уровне среднего общего образования.</w:t>
      </w:r>
    </w:p>
    <w:p w:rsidR="00F642AF" w:rsidRDefault="00F642AF" w:rsidP="00CF143E">
      <w:pPr>
        <w:pStyle w:val="22"/>
        <w:shd w:val="clear" w:color="auto" w:fill="auto"/>
        <w:spacing w:line="240" w:lineRule="auto"/>
        <w:ind w:firstLine="397"/>
      </w:pPr>
      <w:r>
        <w:t>117.8.1. ФГОС СОО устанавливает требования к результатам освоения обучающим</w:t>
      </w:r>
      <w:r>
        <w:t>и</w:t>
      </w:r>
      <w:r>
        <w:t>ся программ среднего общего образования (личностным, метапредметным и предме</w:t>
      </w:r>
      <w:r>
        <w:t>т</w:t>
      </w:r>
      <w:r>
        <w:t>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F642AF" w:rsidRDefault="00F642AF" w:rsidP="00CF143E">
      <w:pPr>
        <w:pStyle w:val="22"/>
        <w:numPr>
          <w:ilvl w:val="0"/>
          <w:numId w:val="78"/>
        </w:numPr>
        <w:shd w:val="clear" w:color="auto" w:fill="auto"/>
        <w:tabs>
          <w:tab w:val="left" w:pos="1935"/>
        </w:tabs>
        <w:spacing w:line="240" w:lineRule="auto"/>
        <w:ind w:firstLine="397"/>
      </w:pPr>
      <w:r>
        <w:t>В соответствии с системно-деятельностным подходом в структуре ли</w:t>
      </w:r>
      <w:r>
        <w:t>ч</w:t>
      </w:r>
      <w:r>
        <w:t>ностных результатов освоения предмета «Химия» на уровне среднего общего образов</w:t>
      </w:r>
      <w:r>
        <w:t>а</w:t>
      </w:r>
      <w:r>
        <w:t>ния выделены следующие составляющие:</w:t>
      </w:r>
    </w:p>
    <w:p w:rsidR="00F642AF" w:rsidRDefault="00F642AF" w:rsidP="00CF143E">
      <w:pPr>
        <w:pStyle w:val="22"/>
        <w:shd w:val="clear" w:color="auto" w:fill="auto"/>
        <w:spacing w:line="240" w:lineRule="auto"/>
        <w:ind w:firstLine="397"/>
      </w:pPr>
      <w:r>
        <w:t>осознание обучающимися российской гражданской идентичности - готовности к с</w:t>
      </w:r>
      <w:r>
        <w:t>а</w:t>
      </w:r>
      <w:r>
        <w:t>моразвитию, самостоятельности и самоопределению;</w:t>
      </w:r>
    </w:p>
    <w:p w:rsidR="00F642AF" w:rsidRDefault="00F642AF" w:rsidP="00CF143E">
      <w:pPr>
        <w:pStyle w:val="22"/>
        <w:shd w:val="clear" w:color="auto" w:fill="auto"/>
        <w:spacing w:line="240" w:lineRule="auto"/>
        <w:ind w:firstLine="397"/>
      </w:pPr>
      <w:r>
        <w:t>наличие мотивации к обучению;</w:t>
      </w:r>
    </w:p>
    <w:p w:rsidR="00F642AF" w:rsidRDefault="00F642AF" w:rsidP="00CF143E">
      <w:pPr>
        <w:pStyle w:val="22"/>
        <w:shd w:val="clear" w:color="auto" w:fill="auto"/>
        <w:spacing w:line="240" w:lineRule="auto"/>
        <w:ind w:firstLine="397"/>
      </w:pPr>
      <w:r>
        <w:t>целенаправленное развитие внутренних убеждений личности на основе ключевых ценностей и исторических традиций базовой науки химии;</w:t>
      </w:r>
    </w:p>
    <w:p w:rsidR="00F642AF" w:rsidRDefault="00F642AF" w:rsidP="00CF143E">
      <w:pPr>
        <w:pStyle w:val="22"/>
        <w:shd w:val="clear" w:color="auto" w:fill="auto"/>
        <w:spacing w:line="240" w:lineRule="auto"/>
        <w:ind w:firstLine="397"/>
      </w:pPr>
      <w:r>
        <w:t xml:space="preserve">готовность и способность обучающихся руководствоваться в своей деятельности </w:t>
      </w:r>
      <w:r>
        <w:lastRenderedPageBreak/>
        <w:t>ценностно-смысловыми установками, присущими целостной системе химического обр</w:t>
      </w:r>
      <w:r>
        <w:t>а</w:t>
      </w:r>
      <w:r>
        <w:t>зования;</w:t>
      </w:r>
    </w:p>
    <w:p w:rsidR="00F642AF" w:rsidRDefault="00F642AF" w:rsidP="00CF143E">
      <w:pPr>
        <w:pStyle w:val="22"/>
        <w:shd w:val="clear" w:color="auto" w:fill="auto"/>
        <w:spacing w:line="240" w:lineRule="auto"/>
        <w:ind w:firstLine="397"/>
      </w:pPr>
      <w:r>
        <w:t>наличие правосознания экологической культуры и способности ставить цели и стр</w:t>
      </w:r>
      <w:r>
        <w:t>о</w:t>
      </w:r>
      <w:r>
        <w:t>ить жизненные планы.</w:t>
      </w:r>
    </w:p>
    <w:p w:rsidR="00F642AF" w:rsidRDefault="00F642AF" w:rsidP="00CF143E">
      <w:pPr>
        <w:pStyle w:val="22"/>
        <w:numPr>
          <w:ilvl w:val="0"/>
          <w:numId w:val="78"/>
        </w:numPr>
        <w:shd w:val="clear" w:color="auto" w:fill="auto"/>
        <w:tabs>
          <w:tab w:val="left" w:pos="1935"/>
        </w:tabs>
        <w:spacing w:line="240" w:lineRule="auto"/>
        <w:ind w:firstLine="397"/>
      </w:pPr>
      <w: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w:t>
      </w:r>
      <w:r>
        <w:t>ж</w:t>
      </w:r>
      <w:r>
        <w:t>данского общества, принятыми в обществе нормами и правилами поведения, способс</w:t>
      </w:r>
      <w:r>
        <w:t>т</w:t>
      </w:r>
      <w:r>
        <w:t>вующими процессам самопознания, саморазвития и нравственного становления личн</w:t>
      </w:r>
      <w:r>
        <w:t>о</w:t>
      </w:r>
      <w:r>
        <w:t>сти обучающихся.</w:t>
      </w:r>
    </w:p>
    <w:p w:rsidR="00F642AF" w:rsidRDefault="00F642AF" w:rsidP="00CF143E">
      <w:pPr>
        <w:pStyle w:val="22"/>
        <w:numPr>
          <w:ilvl w:val="0"/>
          <w:numId w:val="78"/>
        </w:numPr>
        <w:shd w:val="clear" w:color="auto" w:fill="auto"/>
        <w:tabs>
          <w:tab w:val="left" w:pos="1935"/>
        </w:tabs>
        <w:spacing w:line="240" w:lineRule="auto"/>
        <w:ind w:firstLine="397"/>
      </w:pPr>
      <w:r>
        <w:t>Личностные результаты освоения предмета «Химия» отражают сфо</w:t>
      </w:r>
      <w:r>
        <w:t>р</w:t>
      </w:r>
      <w:r>
        <w:t>мированность опыта познавательной и практической деятельности обучающихся по ре</w:t>
      </w:r>
      <w:r>
        <w:t>а</w:t>
      </w:r>
      <w:r>
        <w:t>лизации принятых в обществе ценностей, в том числе в части:</w:t>
      </w:r>
    </w:p>
    <w:p w:rsidR="00F642AF" w:rsidRDefault="00F642AF" w:rsidP="00CF143E">
      <w:pPr>
        <w:pStyle w:val="22"/>
        <w:numPr>
          <w:ilvl w:val="0"/>
          <w:numId w:val="79"/>
        </w:numPr>
        <w:shd w:val="clear" w:color="auto" w:fill="auto"/>
        <w:tabs>
          <w:tab w:val="left" w:pos="1261"/>
        </w:tabs>
        <w:spacing w:line="240" w:lineRule="auto"/>
        <w:ind w:firstLine="397"/>
      </w:pPr>
      <w:r>
        <w:t>гражданского воспитания:</w:t>
      </w:r>
    </w:p>
    <w:p w:rsidR="00F642AF" w:rsidRDefault="00F642AF" w:rsidP="00CF143E">
      <w:pPr>
        <w:pStyle w:val="22"/>
        <w:shd w:val="clear" w:color="auto" w:fill="auto"/>
        <w:spacing w:line="240" w:lineRule="auto"/>
        <w:ind w:firstLine="397"/>
      </w:pPr>
      <w:r>
        <w:t>осознания обучающимися своих конституционных прав и обязанностей, уважения к закону и правопорядку;</w:t>
      </w:r>
    </w:p>
    <w:p w:rsidR="00F642AF" w:rsidRDefault="00F642AF" w:rsidP="00CF143E">
      <w:pPr>
        <w:pStyle w:val="22"/>
        <w:shd w:val="clear" w:color="auto" w:fill="auto"/>
        <w:spacing w:line="240" w:lineRule="auto"/>
        <w:ind w:firstLine="397"/>
      </w:pPr>
      <w:r>
        <w:t>представления о социальных нормах и правилах межличностных отношений в ко</w:t>
      </w:r>
      <w:r>
        <w:t>л</w:t>
      </w:r>
      <w:r>
        <w:t>лективе;</w:t>
      </w:r>
    </w:p>
    <w:p w:rsidR="00F642AF" w:rsidRDefault="00F642AF" w:rsidP="00CF143E">
      <w:pPr>
        <w:pStyle w:val="22"/>
        <w:shd w:val="clear" w:color="auto" w:fill="auto"/>
        <w:spacing w:line="240" w:lineRule="auto"/>
        <w:ind w:firstLine="397"/>
      </w:pPr>
      <w: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F642AF" w:rsidRDefault="00F642AF" w:rsidP="00CF143E">
      <w:pPr>
        <w:pStyle w:val="22"/>
        <w:shd w:val="clear" w:color="auto" w:fill="auto"/>
        <w:spacing w:line="240" w:lineRule="auto"/>
        <w:ind w:firstLine="397"/>
      </w:pPr>
      <w:r>
        <w:t>способности понимать и принимать мотивы, намерения, логику и аргументы других при анализе различных видов учебной деятельности;</w:t>
      </w:r>
    </w:p>
    <w:p w:rsidR="00F642AF" w:rsidRDefault="00F642AF" w:rsidP="00CF143E">
      <w:pPr>
        <w:pStyle w:val="22"/>
        <w:numPr>
          <w:ilvl w:val="0"/>
          <w:numId w:val="79"/>
        </w:numPr>
        <w:shd w:val="clear" w:color="auto" w:fill="auto"/>
        <w:tabs>
          <w:tab w:val="left" w:pos="1305"/>
        </w:tabs>
        <w:spacing w:line="240" w:lineRule="auto"/>
        <w:ind w:firstLine="397"/>
      </w:pPr>
      <w:r>
        <w:t>патриотического воспитания:</w:t>
      </w:r>
    </w:p>
    <w:p w:rsidR="00F642AF" w:rsidRDefault="00F642AF" w:rsidP="00CF143E">
      <w:pPr>
        <w:pStyle w:val="22"/>
        <w:shd w:val="clear" w:color="auto" w:fill="auto"/>
        <w:spacing w:line="240" w:lineRule="auto"/>
        <w:ind w:firstLine="397"/>
      </w:pPr>
      <w:r>
        <w:t>ценностного отношения к историческому и научному наследию отечественной х</w:t>
      </w:r>
      <w:r>
        <w:t>и</w:t>
      </w:r>
      <w:r>
        <w:t>мии;</w:t>
      </w:r>
    </w:p>
    <w:p w:rsidR="00F642AF" w:rsidRDefault="00F642AF" w:rsidP="00CF143E">
      <w:pPr>
        <w:pStyle w:val="22"/>
        <w:shd w:val="clear" w:color="auto" w:fill="auto"/>
        <w:spacing w:line="240" w:lineRule="auto"/>
        <w:ind w:firstLine="397"/>
      </w:pPr>
      <w:r>
        <w:t>уважения к процессу творчества в области теории и практического применения х</w:t>
      </w:r>
      <w:r>
        <w:t>и</w:t>
      </w:r>
      <w:r>
        <w:t>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rsidR="00F642AF" w:rsidRDefault="00F642AF" w:rsidP="00CF143E">
      <w:pPr>
        <w:pStyle w:val="22"/>
        <w:shd w:val="clear" w:color="auto" w:fill="auto"/>
        <w:spacing w:line="240" w:lineRule="auto"/>
        <w:ind w:firstLine="397"/>
      </w:pPr>
      <w:r>
        <w:t>интереса и познавательных мотивов в получении и последующем анализе информ</w:t>
      </w:r>
      <w:r>
        <w:t>а</w:t>
      </w:r>
      <w:r>
        <w:t>ции о передовых достижениях современной отечественной химии;</w:t>
      </w:r>
    </w:p>
    <w:p w:rsidR="00F642AF" w:rsidRDefault="00F642AF" w:rsidP="00CF143E">
      <w:pPr>
        <w:pStyle w:val="22"/>
        <w:numPr>
          <w:ilvl w:val="0"/>
          <w:numId w:val="79"/>
        </w:numPr>
        <w:shd w:val="clear" w:color="auto" w:fill="auto"/>
        <w:tabs>
          <w:tab w:val="left" w:pos="1305"/>
        </w:tabs>
        <w:spacing w:line="240" w:lineRule="auto"/>
        <w:ind w:firstLine="397"/>
      </w:pPr>
      <w:r>
        <w:t>духовно-нравственного воспитания:</w:t>
      </w:r>
    </w:p>
    <w:p w:rsidR="00F642AF" w:rsidRDefault="00F642AF" w:rsidP="00CF143E">
      <w:pPr>
        <w:pStyle w:val="22"/>
        <w:shd w:val="clear" w:color="auto" w:fill="auto"/>
        <w:spacing w:line="240" w:lineRule="auto"/>
        <w:ind w:firstLine="397"/>
      </w:pPr>
      <w:r>
        <w:t>нравственного сознания, этического поведения;</w:t>
      </w:r>
    </w:p>
    <w:p w:rsidR="00F642AF" w:rsidRDefault="00F642AF" w:rsidP="00CF143E">
      <w:pPr>
        <w:pStyle w:val="22"/>
        <w:shd w:val="clear" w:color="auto" w:fill="auto"/>
        <w:spacing w:line="240" w:lineRule="auto"/>
        <w:ind w:firstLine="397"/>
      </w:pPr>
      <w: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F642AF" w:rsidRDefault="00F642AF" w:rsidP="00CF143E">
      <w:pPr>
        <w:pStyle w:val="22"/>
        <w:shd w:val="clear" w:color="auto" w:fill="auto"/>
        <w:spacing w:line="240" w:lineRule="auto"/>
        <w:ind w:firstLine="397"/>
      </w:pPr>
      <w:r>
        <w:t>готовности оценивать своё поведение и поступки своих товарищей с позиций нравс</w:t>
      </w:r>
      <w:r>
        <w:t>т</w:t>
      </w:r>
      <w:r>
        <w:t>венных и правовых норм и осознание последствий этих поступков;</w:t>
      </w:r>
    </w:p>
    <w:p w:rsidR="00F642AF" w:rsidRDefault="00F642AF" w:rsidP="00CF143E">
      <w:pPr>
        <w:pStyle w:val="22"/>
        <w:numPr>
          <w:ilvl w:val="0"/>
          <w:numId w:val="79"/>
        </w:numPr>
        <w:shd w:val="clear" w:color="auto" w:fill="auto"/>
        <w:tabs>
          <w:tab w:val="left" w:pos="1305"/>
        </w:tabs>
        <w:spacing w:line="240" w:lineRule="auto"/>
        <w:ind w:firstLine="397"/>
      </w:pPr>
      <w:r>
        <w:t>формирования культуры здоровья:</w:t>
      </w:r>
    </w:p>
    <w:p w:rsidR="00F642AF" w:rsidRDefault="00F642AF" w:rsidP="00CF143E">
      <w:pPr>
        <w:pStyle w:val="22"/>
        <w:shd w:val="clear" w:color="auto" w:fill="auto"/>
        <w:spacing w:line="240" w:lineRule="auto"/>
        <w:ind w:firstLine="397"/>
      </w:pPr>
      <w:r>
        <w:t>понимания ценностей здорового и безопасного образа жизни, необходимости отве</w:t>
      </w:r>
      <w:r>
        <w:t>т</w:t>
      </w:r>
      <w:r>
        <w:t>ственного отношения к собственному физическому и психическому здоровью;</w:t>
      </w:r>
    </w:p>
    <w:p w:rsidR="00F642AF" w:rsidRDefault="00F642AF" w:rsidP="00CF143E">
      <w:pPr>
        <w:pStyle w:val="22"/>
        <w:shd w:val="clear" w:color="auto" w:fill="auto"/>
        <w:spacing w:line="240" w:lineRule="auto"/>
        <w:ind w:firstLine="397"/>
      </w:pPr>
      <w:r>
        <w:t>соблюдения правил безопасного обращения с веществами в быту, повседневной жи</w:t>
      </w:r>
      <w:r>
        <w:t>з</w:t>
      </w:r>
      <w:r>
        <w:t>ни и в трудовой деятельности;</w:t>
      </w:r>
    </w:p>
    <w:p w:rsidR="00F642AF" w:rsidRDefault="00F642AF" w:rsidP="00CF143E">
      <w:pPr>
        <w:pStyle w:val="22"/>
        <w:shd w:val="clear" w:color="auto" w:fill="auto"/>
        <w:spacing w:line="240" w:lineRule="auto"/>
        <w:ind w:firstLine="397"/>
      </w:pPr>
      <w:r>
        <w:t>понимания ценности правил индивидуального и коллективного безопасного повед</w:t>
      </w:r>
      <w:r>
        <w:t>е</w:t>
      </w:r>
      <w:r>
        <w:t>ния в ситуациях, угрожающих здоровью и жизни людей;</w:t>
      </w:r>
    </w:p>
    <w:p w:rsidR="00F642AF" w:rsidRDefault="00F642AF" w:rsidP="00CF143E">
      <w:pPr>
        <w:pStyle w:val="22"/>
        <w:shd w:val="clear" w:color="auto" w:fill="auto"/>
        <w:spacing w:line="240" w:lineRule="auto"/>
        <w:ind w:firstLine="397"/>
      </w:pPr>
      <w:r>
        <w:t>осознания последствий и неприятия вредных привычек (употребления алкоголя, на</w:t>
      </w:r>
      <w:r>
        <w:t>р</w:t>
      </w:r>
      <w:r>
        <w:t>котиков, курения);</w:t>
      </w:r>
    </w:p>
    <w:p w:rsidR="00F642AF" w:rsidRDefault="00F642AF" w:rsidP="00CF143E">
      <w:pPr>
        <w:pStyle w:val="22"/>
        <w:numPr>
          <w:ilvl w:val="0"/>
          <w:numId w:val="79"/>
        </w:numPr>
        <w:shd w:val="clear" w:color="auto" w:fill="auto"/>
        <w:tabs>
          <w:tab w:val="left" w:pos="1320"/>
        </w:tabs>
        <w:spacing w:line="240" w:lineRule="auto"/>
        <w:ind w:firstLine="397"/>
      </w:pPr>
      <w:r>
        <w:t>трудового воспитания:</w:t>
      </w:r>
    </w:p>
    <w:p w:rsidR="00F642AF" w:rsidRDefault="00F642AF" w:rsidP="00CF143E">
      <w:pPr>
        <w:pStyle w:val="22"/>
        <w:shd w:val="clear" w:color="auto" w:fill="auto"/>
        <w:spacing w:line="240" w:lineRule="auto"/>
        <w:ind w:firstLine="397"/>
      </w:pPr>
      <w:r>
        <w:t>коммуникативной компетентности в учебно-исследовательской деятельности, общ</w:t>
      </w:r>
      <w:r>
        <w:t>е</w:t>
      </w:r>
      <w:r>
        <w:t>ственно полезной, творческой и других видах деятельности;</w:t>
      </w:r>
    </w:p>
    <w:p w:rsidR="00F642AF" w:rsidRDefault="00F642AF" w:rsidP="00CF143E">
      <w:pPr>
        <w:pStyle w:val="22"/>
        <w:shd w:val="clear" w:color="auto" w:fill="auto"/>
        <w:spacing w:line="240" w:lineRule="auto"/>
        <w:ind w:firstLine="397"/>
      </w:pPr>
      <w:r>
        <w:lastRenderedPageBreak/>
        <w:t>установки на активное участие в решении практических задач социальной напра</w:t>
      </w:r>
      <w:r>
        <w:t>в</w:t>
      </w:r>
      <w:r>
        <w:t>ленности (в рамках своего класса, школы);</w:t>
      </w:r>
    </w:p>
    <w:p w:rsidR="00F642AF" w:rsidRDefault="00F642AF" w:rsidP="00CF143E">
      <w:pPr>
        <w:pStyle w:val="22"/>
        <w:shd w:val="clear" w:color="auto" w:fill="auto"/>
        <w:spacing w:line="240" w:lineRule="auto"/>
        <w:ind w:firstLine="397"/>
      </w:pPr>
      <w:r>
        <w:t>интереса к практическому изучению профессий различного рода, в том числе на о</w:t>
      </w:r>
      <w:r>
        <w:t>с</w:t>
      </w:r>
      <w:r>
        <w:t>нове применения предметных знаний по химии;</w:t>
      </w:r>
    </w:p>
    <w:p w:rsidR="00F642AF" w:rsidRDefault="00F642AF" w:rsidP="00CF143E">
      <w:pPr>
        <w:pStyle w:val="22"/>
        <w:shd w:val="clear" w:color="auto" w:fill="auto"/>
        <w:spacing w:line="240" w:lineRule="auto"/>
        <w:ind w:firstLine="397"/>
      </w:pPr>
      <w:r>
        <w:t>уважения к труду, людям труда и результатам трудовой деятельности; 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w:t>
      </w:r>
      <w:r>
        <w:t>о</w:t>
      </w:r>
      <w:r>
        <w:t>стей к химии, интересов и потребностей общества;</w:t>
      </w:r>
    </w:p>
    <w:p w:rsidR="00F642AF" w:rsidRDefault="00F642AF" w:rsidP="00CF143E">
      <w:pPr>
        <w:pStyle w:val="22"/>
        <w:numPr>
          <w:ilvl w:val="0"/>
          <w:numId w:val="79"/>
        </w:numPr>
        <w:shd w:val="clear" w:color="auto" w:fill="auto"/>
        <w:tabs>
          <w:tab w:val="left" w:pos="1320"/>
        </w:tabs>
        <w:spacing w:line="240" w:lineRule="auto"/>
        <w:ind w:firstLine="397"/>
      </w:pPr>
      <w:r>
        <w:t>экологического воспитания:</w:t>
      </w:r>
    </w:p>
    <w:p w:rsidR="00F642AF" w:rsidRDefault="00F642AF" w:rsidP="00CF143E">
      <w:pPr>
        <w:pStyle w:val="22"/>
        <w:shd w:val="clear" w:color="auto" w:fill="auto"/>
        <w:spacing w:line="240" w:lineRule="auto"/>
        <w:ind w:firstLine="397"/>
      </w:pPr>
      <w:r>
        <w:t>экологически целесообразного отношения к природе, как источнику существования жизни на Земле;</w:t>
      </w:r>
    </w:p>
    <w:p w:rsidR="00F642AF" w:rsidRDefault="00F642AF" w:rsidP="00CF143E">
      <w:pPr>
        <w:pStyle w:val="22"/>
        <w:shd w:val="clear" w:color="auto" w:fill="auto"/>
        <w:spacing w:line="240" w:lineRule="auto"/>
        <w:ind w:firstLine="397"/>
      </w:pPr>
      <w:r>
        <w:t>понимания глобального характера экологических проблем, влияния экономических процессов на состояние природной и социальной среды;</w:t>
      </w:r>
    </w:p>
    <w:p w:rsidR="00F642AF" w:rsidRDefault="00F642AF" w:rsidP="00CF143E">
      <w:pPr>
        <w:pStyle w:val="22"/>
        <w:shd w:val="clear" w:color="auto" w:fill="auto"/>
        <w:spacing w:line="240" w:lineRule="auto"/>
        <w:ind w:firstLine="397"/>
      </w:pPr>
      <w:r>
        <w:t>осознания необходимости использования достижений химии для решения вопросов рационального природопользования;</w:t>
      </w:r>
    </w:p>
    <w:p w:rsidR="00F642AF" w:rsidRDefault="00F642AF" w:rsidP="00CF143E">
      <w:pPr>
        <w:pStyle w:val="22"/>
        <w:shd w:val="clear" w:color="auto" w:fill="auto"/>
        <w:spacing w:line="240" w:lineRule="auto"/>
        <w:ind w:firstLine="397"/>
      </w:pPr>
      <w: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F642AF" w:rsidRDefault="00F642AF" w:rsidP="00CF143E">
      <w:pPr>
        <w:pStyle w:val="22"/>
        <w:shd w:val="clear" w:color="auto" w:fill="auto"/>
        <w:spacing w:line="240" w:lineRule="auto"/>
        <w:ind w:firstLine="397"/>
      </w:pPr>
      <w:r>
        <w:t>наличия развитого экологического мышления, экологической культуры, опыта де</w:t>
      </w:r>
      <w:r>
        <w:t>я</w:t>
      </w:r>
      <w:r>
        <w:t>тельности экологической направленности, умения руководствоваться ими в познав</w:t>
      </w:r>
      <w:r>
        <w:t>а</w:t>
      </w:r>
      <w:r>
        <w:t>тельной, коммуникативной и социальной практике, способности и умения активно пр</w:t>
      </w:r>
      <w:r>
        <w:t>о</w:t>
      </w:r>
      <w:r>
        <w:t>тивостоять идеологии хемофобии;</w:t>
      </w:r>
    </w:p>
    <w:p w:rsidR="00F642AF" w:rsidRDefault="00F642AF" w:rsidP="00CF143E">
      <w:pPr>
        <w:pStyle w:val="22"/>
        <w:numPr>
          <w:ilvl w:val="0"/>
          <w:numId w:val="79"/>
        </w:numPr>
        <w:shd w:val="clear" w:color="auto" w:fill="auto"/>
        <w:tabs>
          <w:tab w:val="left" w:pos="1320"/>
        </w:tabs>
        <w:spacing w:line="240" w:lineRule="auto"/>
        <w:ind w:firstLine="397"/>
      </w:pPr>
      <w:r>
        <w:t>ценности научного познания:</w:t>
      </w:r>
    </w:p>
    <w:p w:rsidR="00F642AF" w:rsidRDefault="00F642AF" w:rsidP="00CF143E">
      <w:pPr>
        <w:pStyle w:val="22"/>
        <w:shd w:val="clear" w:color="auto" w:fill="auto"/>
        <w:spacing w:line="240" w:lineRule="auto"/>
        <w:ind w:firstLine="397"/>
      </w:pPr>
      <w:r>
        <w:t>сформированность мировоззрения, соответствующего современному уровню разв</w:t>
      </w:r>
      <w:r>
        <w:t>и</w:t>
      </w:r>
      <w:r>
        <w:t>тия науки и общественной практики;</w:t>
      </w:r>
    </w:p>
    <w:p w:rsidR="00F642AF" w:rsidRDefault="00F642AF" w:rsidP="00CF143E">
      <w:pPr>
        <w:pStyle w:val="22"/>
        <w:shd w:val="clear" w:color="auto" w:fill="auto"/>
        <w:spacing w:line="240" w:lineRule="auto"/>
        <w:ind w:firstLine="397"/>
      </w:pPr>
      <w:r>
        <w:t>понимания специфики химии как науки, осознания её роли в формировании раци</w:t>
      </w:r>
      <w:r>
        <w:t>о</w:t>
      </w:r>
      <w:r>
        <w:t>нального научного мышления, создании целостного представления</w:t>
      </w:r>
    </w:p>
    <w:p w:rsidR="00F642AF" w:rsidRDefault="00F642AF" w:rsidP="00CF143E">
      <w:pPr>
        <w:pStyle w:val="22"/>
        <w:shd w:val="clear" w:color="auto" w:fill="auto"/>
        <w:spacing w:line="240" w:lineRule="auto"/>
        <w:ind w:firstLine="397"/>
      </w:pPr>
      <w:r>
        <w:t>об окружающем мире как о единстве природы и человека, в познании природных з</w:t>
      </w:r>
      <w:r>
        <w:t>а</w:t>
      </w:r>
      <w:r>
        <w:t>кономерностей и решении проблем сохранения природного равновесия;</w:t>
      </w:r>
    </w:p>
    <w:p w:rsidR="00F642AF" w:rsidRDefault="00F642AF" w:rsidP="00CF143E">
      <w:pPr>
        <w:pStyle w:val="22"/>
        <w:shd w:val="clear" w:color="auto" w:fill="auto"/>
        <w:spacing w:line="240" w:lineRule="auto"/>
        <w:ind w:firstLine="397"/>
      </w:pPr>
      <w:r>
        <w:t>убеждённости в особой значимости химии для современной цивилизации: в её гум</w:t>
      </w:r>
      <w:r>
        <w:t>а</w:t>
      </w:r>
      <w:r>
        <w:t>нистической направленности и важной роли в создании новой базы материальной кул</w:t>
      </w:r>
      <w:r>
        <w:t>ь</w:t>
      </w:r>
      <w:r>
        <w:t>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w:t>
      </w:r>
      <w:r>
        <w:t>е</w:t>
      </w:r>
      <w:r>
        <w:t>чении условий успешного труда и экологически комфортной жизни каждого члена о</w:t>
      </w:r>
      <w:r>
        <w:t>б</w:t>
      </w:r>
      <w:r>
        <w:t>щества;</w:t>
      </w:r>
    </w:p>
    <w:p w:rsidR="00F642AF" w:rsidRDefault="00F642AF" w:rsidP="00CF143E">
      <w:pPr>
        <w:pStyle w:val="22"/>
        <w:shd w:val="clear" w:color="auto" w:fill="auto"/>
        <w:spacing w:line="240" w:lineRule="auto"/>
        <w:ind w:firstLine="397"/>
      </w:pPr>
      <w:r>
        <w:t>естественно-научной грамотности: понимания сущности методов познания, испол</w:t>
      </w:r>
      <w:r>
        <w:t>ь</w:t>
      </w:r>
      <w:r>
        <w:t>зуемых в естественных науках, способности использовать получаемые знания для анал</w:t>
      </w:r>
      <w:r>
        <w:t>и</w:t>
      </w:r>
      <w:r>
        <w:t>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w:t>
      </w:r>
      <w:r>
        <w:t>е</w:t>
      </w:r>
      <w:r>
        <w:t>лью получения достоверных выводов;</w:t>
      </w:r>
    </w:p>
    <w:p w:rsidR="00F642AF" w:rsidRDefault="00F642AF" w:rsidP="00CF143E">
      <w:pPr>
        <w:pStyle w:val="22"/>
        <w:shd w:val="clear" w:color="auto" w:fill="auto"/>
        <w:spacing w:line="240" w:lineRule="auto"/>
        <w:ind w:firstLine="397"/>
      </w:pPr>
      <w:r>
        <w:t>способности самостоятельно использовать химические знания для решения проблем в реальных жизненных ситуациях;</w:t>
      </w:r>
    </w:p>
    <w:p w:rsidR="00F642AF" w:rsidRDefault="00F642AF" w:rsidP="00CF143E">
      <w:pPr>
        <w:pStyle w:val="22"/>
        <w:shd w:val="clear" w:color="auto" w:fill="auto"/>
        <w:spacing w:line="240" w:lineRule="auto"/>
        <w:ind w:firstLine="397"/>
      </w:pPr>
      <w:r>
        <w:t>интереса к познанию и исследовательской деятельности; 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F642AF" w:rsidRDefault="00F642AF" w:rsidP="00CF143E">
      <w:pPr>
        <w:pStyle w:val="22"/>
        <w:shd w:val="clear" w:color="auto" w:fill="auto"/>
        <w:spacing w:line="240" w:lineRule="auto"/>
        <w:ind w:firstLine="397"/>
      </w:pPr>
      <w:r>
        <w:t>интереса к особенностям труда в различных сферах профессиональной деятельности.</w:t>
      </w:r>
    </w:p>
    <w:p w:rsidR="00F642AF" w:rsidRDefault="00F642AF" w:rsidP="00CF143E">
      <w:pPr>
        <w:pStyle w:val="22"/>
        <w:numPr>
          <w:ilvl w:val="0"/>
          <w:numId w:val="78"/>
        </w:numPr>
        <w:shd w:val="clear" w:color="auto" w:fill="auto"/>
        <w:tabs>
          <w:tab w:val="left" w:pos="1917"/>
        </w:tabs>
        <w:spacing w:line="240" w:lineRule="auto"/>
        <w:ind w:firstLine="397"/>
      </w:pPr>
      <w:r>
        <w:t>Метапредметные результаты освоения учебного предмета «Химия» на уровне среднего общего образования включают:</w:t>
      </w:r>
    </w:p>
    <w:p w:rsidR="00F642AF" w:rsidRDefault="00F642AF" w:rsidP="00CF143E">
      <w:pPr>
        <w:pStyle w:val="22"/>
        <w:shd w:val="clear" w:color="auto" w:fill="auto"/>
        <w:spacing w:line="240" w:lineRule="auto"/>
        <w:ind w:firstLine="397"/>
      </w:pPr>
      <w:r>
        <w:lastRenderedPageBreak/>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w:t>
      </w:r>
      <w:r>
        <w:t>о</w:t>
      </w:r>
      <w:r>
        <w:t>мерность, закон, теория, исследование, наблюдение, измерение, эксперимент и другие);</w:t>
      </w:r>
    </w:p>
    <w:p w:rsidR="00F642AF" w:rsidRDefault="00F642AF" w:rsidP="00CF143E">
      <w:pPr>
        <w:pStyle w:val="22"/>
        <w:shd w:val="clear" w:color="auto" w:fill="auto"/>
        <w:spacing w:line="240" w:lineRule="auto"/>
        <w:ind w:firstLine="397"/>
      </w:pPr>
      <w:r>
        <w:t>универсальные учебные действия (познавательные, коммуникативные,</w:t>
      </w:r>
    </w:p>
    <w:p w:rsidR="00F642AF" w:rsidRDefault="00F642AF" w:rsidP="00CF143E">
      <w:pPr>
        <w:pStyle w:val="22"/>
        <w:shd w:val="clear" w:color="auto" w:fill="auto"/>
        <w:spacing w:line="240" w:lineRule="auto"/>
        <w:ind w:firstLine="397"/>
      </w:pPr>
      <w:r>
        <w:t>регулятивные), обеспечивающие формирование функциональной грамотности и с</w:t>
      </w:r>
      <w:r>
        <w:t>о</w:t>
      </w:r>
      <w:r>
        <w:t>циальной компетенции обучающихся;</w:t>
      </w:r>
    </w:p>
    <w:p w:rsidR="00F642AF" w:rsidRDefault="00F642AF" w:rsidP="00CF143E">
      <w:pPr>
        <w:pStyle w:val="22"/>
        <w:shd w:val="clear" w:color="auto" w:fill="auto"/>
        <w:spacing w:line="240" w:lineRule="auto"/>
        <w:ind w:firstLine="397"/>
      </w:pPr>
      <w:r>
        <w:t>способность обучающихся использовать освоенные междисциплинарные, мирово</w:t>
      </w:r>
      <w:r>
        <w:t>з</w:t>
      </w:r>
      <w:r>
        <w:t>зренческие знания и универсальные учебные действия в познавательной и социальной практике.</w:t>
      </w:r>
    </w:p>
    <w:p w:rsidR="00F642AF" w:rsidRDefault="00F642AF" w:rsidP="00CF143E">
      <w:pPr>
        <w:pStyle w:val="22"/>
        <w:numPr>
          <w:ilvl w:val="0"/>
          <w:numId w:val="78"/>
        </w:numPr>
        <w:shd w:val="clear" w:color="auto" w:fill="auto"/>
        <w:tabs>
          <w:tab w:val="left" w:pos="1941"/>
        </w:tabs>
        <w:spacing w:line="240" w:lineRule="auto"/>
        <w:ind w:firstLine="397"/>
      </w:pPr>
      <w:r>
        <w:t>Метапредметные результаты отражают овладение универсальными учебными познавательными, коммуникативными и регулятивными действиями.</w:t>
      </w:r>
    </w:p>
    <w:p w:rsidR="00F642AF" w:rsidRDefault="00F642AF" w:rsidP="00CF143E">
      <w:pPr>
        <w:pStyle w:val="22"/>
        <w:numPr>
          <w:ilvl w:val="0"/>
          <w:numId w:val="80"/>
        </w:numPr>
        <w:shd w:val="clear" w:color="auto" w:fill="auto"/>
        <w:tabs>
          <w:tab w:val="left" w:pos="2148"/>
        </w:tabs>
        <w:spacing w:line="240" w:lineRule="auto"/>
        <w:ind w:firstLine="397"/>
      </w:pPr>
      <w:r>
        <w:t>Овладение универсальными учебными познавательными действиями:</w:t>
      </w:r>
    </w:p>
    <w:p w:rsidR="00F642AF" w:rsidRDefault="00F642AF" w:rsidP="00CF143E">
      <w:pPr>
        <w:pStyle w:val="22"/>
        <w:numPr>
          <w:ilvl w:val="0"/>
          <w:numId w:val="81"/>
        </w:numPr>
        <w:shd w:val="clear" w:color="auto" w:fill="auto"/>
        <w:tabs>
          <w:tab w:val="left" w:pos="1282"/>
        </w:tabs>
        <w:spacing w:line="240" w:lineRule="auto"/>
        <w:ind w:firstLine="397"/>
      </w:pPr>
      <w:r>
        <w:t>базовые логические действия:</w:t>
      </w:r>
    </w:p>
    <w:p w:rsidR="00F642AF" w:rsidRDefault="00F642AF" w:rsidP="00CF143E">
      <w:pPr>
        <w:pStyle w:val="22"/>
        <w:shd w:val="clear" w:color="auto" w:fill="auto"/>
        <w:spacing w:line="240" w:lineRule="auto"/>
        <w:ind w:firstLine="397"/>
      </w:pPr>
      <w:r>
        <w:t>самостоятельно формулировать и актуализировать проблему, всесторонне её ра</w:t>
      </w:r>
      <w:r>
        <w:t>с</w:t>
      </w:r>
      <w:r>
        <w:t>сматривать;</w:t>
      </w:r>
    </w:p>
    <w:p w:rsidR="00F642AF" w:rsidRDefault="00F642AF" w:rsidP="00CF143E">
      <w:pPr>
        <w:pStyle w:val="22"/>
        <w:shd w:val="clear" w:color="auto" w:fill="auto"/>
        <w:spacing w:line="240" w:lineRule="auto"/>
        <w:ind w:firstLine="397"/>
      </w:pPr>
      <w:r>
        <w:t>определять цели деятельности, задавая параметры и критерии их достижения, соо</w:t>
      </w:r>
      <w:r>
        <w:t>т</w:t>
      </w:r>
      <w:r>
        <w:t>носить результаты деятельности с поставленными целями;</w:t>
      </w:r>
    </w:p>
    <w:p w:rsidR="00F642AF" w:rsidRDefault="00F642AF" w:rsidP="00CF143E">
      <w:pPr>
        <w:pStyle w:val="22"/>
        <w:shd w:val="clear" w:color="auto" w:fill="auto"/>
        <w:spacing w:line="240" w:lineRule="auto"/>
        <w:ind w:firstLine="397"/>
      </w:pPr>
      <w:r>
        <w:t>использовать при освоении знаний приёмы логического мышления - выделять хара</w:t>
      </w:r>
      <w:r>
        <w:t>к</w:t>
      </w:r>
      <w:r>
        <w:t>терные признаки понятий и устанавливать их взаимосвязь, использовать соответству</w:t>
      </w:r>
      <w:r>
        <w:t>ю</w:t>
      </w:r>
      <w:r>
        <w:t>щие понятия для объяснения отдельных фактов и явлений;</w:t>
      </w:r>
    </w:p>
    <w:p w:rsidR="00F642AF" w:rsidRDefault="00F642AF" w:rsidP="00CF143E">
      <w:pPr>
        <w:pStyle w:val="22"/>
        <w:shd w:val="clear" w:color="auto" w:fill="auto"/>
        <w:spacing w:line="240" w:lineRule="auto"/>
        <w:ind w:firstLine="397"/>
      </w:pPr>
      <w:r>
        <w:t>выбирать основания и критерии для классификации веществ и химических реакций;</w:t>
      </w:r>
    </w:p>
    <w:p w:rsidR="00F642AF" w:rsidRDefault="00F642AF" w:rsidP="00CF143E">
      <w:pPr>
        <w:pStyle w:val="22"/>
        <w:shd w:val="clear" w:color="auto" w:fill="auto"/>
        <w:spacing w:line="240" w:lineRule="auto"/>
        <w:ind w:firstLine="397"/>
      </w:pPr>
      <w:r>
        <w:t>устанавливать причинно-следственные связи между изучаемыми явлениями;</w:t>
      </w:r>
    </w:p>
    <w:p w:rsidR="00F642AF" w:rsidRDefault="00F642AF" w:rsidP="00CF143E">
      <w:pPr>
        <w:pStyle w:val="22"/>
        <w:shd w:val="clear" w:color="auto" w:fill="auto"/>
        <w:spacing w:line="240" w:lineRule="auto"/>
        <w:ind w:firstLine="397"/>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642AF" w:rsidRDefault="00F642AF" w:rsidP="00CF143E">
      <w:pPr>
        <w:pStyle w:val="22"/>
        <w:shd w:val="clear" w:color="auto" w:fill="auto"/>
        <w:spacing w:line="240" w:lineRule="auto"/>
        <w:ind w:firstLine="397"/>
      </w:pPr>
      <w: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w:t>
      </w:r>
      <w:r>
        <w:t>н</w:t>
      </w:r>
      <w:r>
        <w:t>та, химическая формула, уравнение химической реакции - при решении учебных позн</w:t>
      </w:r>
      <w:r>
        <w:t>а</w:t>
      </w:r>
      <w:r>
        <w:t>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F642AF" w:rsidRDefault="00F642AF" w:rsidP="00CF143E">
      <w:pPr>
        <w:pStyle w:val="22"/>
        <w:numPr>
          <w:ilvl w:val="0"/>
          <w:numId w:val="81"/>
        </w:numPr>
        <w:shd w:val="clear" w:color="auto" w:fill="auto"/>
        <w:tabs>
          <w:tab w:val="left" w:pos="1306"/>
        </w:tabs>
        <w:spacing w:line="240" w:lineRule="auto"/>
        <w:ind w:firstLine="397"/>
      </w:pPr>
      <w:r>
        <w:t>базовые исследовательские действия:</w:t>
      </w:r>
    </w:p>
    <w:p w:rsidR="00F642AF" w:rsidRDefault="00F642AF" w:rsidP="00CF143E">
      <w:pPr>
        <w:pStyle w:val="22"/>
        <w:shd w:val="clear" w:color="auto" w:fill="auto"/>
        <w:spacing w:line="240" w:lineRule="auto"/>
        <w:ind w:firstLine="397"/>
      </w:pPr>
      <w:r>
        <w:t>владеть основами методов научного познания веществ и химических реакций; фо</w:t>
      </w:r>
      <w:r>
        <w:t>р</w:t>
      </w:r>
      <w:r>
        <w:t>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w:t>
      </w:r>
      <w:r>
        <w:t>а</w:t>
      </w:r>
      <w:r>
        <w:t>ния гипотезы по проверке правильности высказываемых суждений;</w:t>
      </w:r>
    </w:p>
    <w:p w:rsidR="00F642AF" w:rsidRDefault="00F642AF" w:rsidP="00CF143E">
      <w:pPr>
        <w:pStyle w:val="22"/>
        <w:shd w:val="clear" w:color="auto" w:fill="auto"/>
        <w:spacing w:line="240" w:lineRule="auto"/>
        <w:ind w:firstLine="397"/>
      </w:pPr>
      <w:r>
        <w:t>владеть навыками самостоятельного планирования и проведения ученических эксп</w:t>
      </w:r>
      <w:r>
        <w:t>е</w:t>
      </w:r>
      <w:r>
        <w:t>риментов, совершенствовать умения наблюдать за ходом процесса, самостоятельно пр</w:t>
      </w:r>
      <w:r>
        <w:t>о</w:t>
      </w:r>
      <w:r>
        <w:t>гнозировать его результат, формулировать обобщения и выводы относительно достове</w:t>
      </w:r>
      <w:r>
        <w:t>р</w:t>
      </w:r>
      <w:r>
        <w:t>ности результатов исследования, составлять обоснованный отчёт о проделанной работе;</w:t>
      </w:r>
    </w:p>
    <w:p w:rsidR="00F642AF" w:rsidRDefault="00F642AF" w:rsidP="00CF143E">
      <w:pPr>
        <w:pStyle w:val="22"/>
        <w:shd w:val="clear" w:color="auto" w:fill="auto"/>
        <w:spacing w:line="240" w:lineRule="auto"/>
        <w:ind w:firstLine="397"/>
      </w:pPr>
      <w:r>
        <w:t>приобретать опыт ученической исследовательской и проектной деятельности, проя</w:t>
      </w:r>
      <w:r>
        <w:t>в</w:t>
      </w:r>
      <w:r>
        <w:t>лять способность и готовность к самостоятельному поиску методов решения практич</w:t>
      </w:r>
      <w:r>
        <w:t>е</w:t>
      </w:r>
      <w:r>
        <w:t>ских задач, применению различных методов познания.</w:t>
      </w:r>
    </w:p>
    <w:p w:rsidR="00F642AF" w:rsidRDefault="00F642AF" w:rsidP="00CF143E">
      <w:pPr>
        <w:pStyle w:val="22"/>
        <w:numPr>
          <w:ilvl w:val="0"/>
          <w:numId w:val="81"/>
        </w:numPr>
        <w:shd w:val="clear" w:color="auto" w:fill="auto"/>
        <w:tabs>
          <w:tab w:val="left" w:pos="1242"/>
        </w:tabs>
        <w:spacing w:line="240" w:lineRule="auto"/>
        <w:ind w:firstLine="397"/>
      </w:pPr>
      <w:r>
        <w:t>работа с информацией:</w:t>
      </w:r>
    </w:p>
    <w:p w:rsidR="00F642AF" w:rsidRDefault="00F642AF" w:rsidP="00CF143E">
      <w:pPr>
        <w:pStyle w:val="22"/>
        <w:shd w:val="clear" w:color="auto" w:fill="auto"/>
        <w:spacing w:line="240" w:lineRule="auto"/>
        <w:ind w:firstLine="397"/>
      </w:pPr>
      <w:r>
        <w:t>ориентироваться в различных источниках информации (научно-популярная литер</w:t>
      </w:r>
      <w:r>
        <w:t>а</w:t>
      </w:r>
      <w:r>
        <w:t>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w:t>
      </w:r>
      <w:r>
        <w:t>о</w:t>
      </w:r>
      <w:r>
        <w:lastRenderedPageBreak/>
        <w:t>верность и непротиворечивость;</w:t>
      </w:r>
    </w:p>
    <w:p w:rsidR="00F642AF" w:rsidRDefault="00F642AF" w:rsidP="00CF143E">
      <w:pPr>
        <w:pStyle w:val="22"/>
        <w:shd w:val="clear" w:color="auto" w:fill="auto"/>
        <w:spacing w:line="240" w:lineRule="auto"/>
        <w:ind w:firstLine="397"/>
      </w:pPr>
      <w:r>
        <w:t>формулировать запросы и применять различные методы при поиске и отборе инфо</w:t>
      </w:r>
      <w:r>
        <w:t>р</w:t>
      </w:r>
      <w:r>
        <w:t>мации, необходимой для выполнения учебных задач определённого типа;</w:t>
      </w:r>
    </w:p>
    <w:p w:rsidR="00F642AF" w:rsidRDefault="00F642AF" w:rsidP="00CF143E">
      <w:pPr>
        <w:pStyle w:val="22"/>
        <w:shd w:val="clear" w:color="auto" w:fill="auto"/>
        <w:spacing w:line="240" w:lineRule="auto"/>
        <w:ind w:firstLine="397"/>
      </w:pPr>
      <w:r>
        <w:t>приобретать опыт использования информационно-коммуникативных технологий и различных поисковых систем;</w:t>
      </w:r>
    </w:p>
    <w:p w:rsidR="00F642AF" w:rsidRDefault="00F642AF" w:rsidP="00CF143E">
      <w:pPr>
        <w:pStyle w:val="22"/>
        <w:shd w:val="clear" w:color="auto" w:fill="auto"/>
        <w:spacing w:line="240" w:lineRule="auto"/>
        <w:ind w:firstLine="397"/>
      </w:pPr>
      <w:r>
        <w:t>самостоятельно выбирать оптимальную форму представления информации (схемы, графики, диаграммы, таблицы, рисунки и другие);</w:t>
      </w:r>
    </w:p>
    <w:p w:rsidR="00F642AF" w:rsidRDefault="00F642AF" w:rsidP="00CF143E">
      <w:pPr>
        <w:pStyle w:val="22"/>
        <w:shd w:val="clear" w:color="auto" w:fill="auto"/>
        <w:spacing w:line="240" w:lineRule="auto"/>
        <w:ind w:firstLine="397"/>
      </w:pPr>
      <w:r>
        <w:t>использовать научный язык в качестве средства при работе с химической информ</w:t>
      </w:r>
      <w:r>
        <w:t>а</w:t>
      </w:r>
      <w:r>
        <w:t>цией: применять межпредметные (физические и математические) знаки и символы, фо</w:t>
      </w:r>
      <w:r>
        <w:t>р</w:t>
      </w:r>
      <w:r>
        <w:t>мулы, аббревиатуры, номенклатуру;</w:t>
      </w:r>
    </w:p>
    <w:p w:rsidR="00F642AF" w:rsidRDefault="00F642AF" w:rsidP="00CF143E">
      <w:pPr>
        <w:pStyle w:val="22"/>
        <w:shd w:val="clear" w:color="auto" w:fill="auto"/>
        <w:spacing w:line="240" w:lineRule="auto"/>
        <w:ind w:firstLine="397"/>
      </w:pPr>
      <w:r>
        <w:t>использовать и преобразовывать знаково-символические средства наглядности.</w:t>
      </w:r>
    </w:p>
    <w:p w:rsidR="00F642AF" w:rsidRDefault="00F642AF" w:rsidP="00CF143E">
      <w:pPr>
        <w:pStyle w:val="22"/>
        <w:numPr>
          <w:ilvl w:val="0"/>
          <w:numId w:val="80"/>
        </w:numPr>
        <w:shd w:val="clear" w:color="auto" w:fill="auto"/>
        <w:tabs>
          <w:tab w:val="left" w:pos="2053"/>
        </w:tabs>
        <w:spacing w:line="240" w:lineRule="auto"/>
        <w:ind w:firstLine="397"/>
      </w:pPr>
      <w:r>
        <w:t>Овладение универсальными коммуникативными действиями:</w:t>
      </w:r>
    </w:p>
    <w:p w:rsidR="00F642AF" w:rsidRDefault="00F642AF" w:rsidP="00CF143E">
      <w:pPr>
        <w:pStyle w:val="22"/>
        <w:shd w:val="clear" w:color="auto" w:fill="auto"/>
        <w:spacing w:line="240" w:lineRule="auto"/>
        <w:ind w:firstLine="397"/>
      </w:pPr>
      <w: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w:t>
      </w:r>
      <w:r>
        <w:t>о</w:t>
      </w:r>
      <w:r>
        <w:t>женной задачи;</w:t>
      </w:r>
    </w:p>
    <w:p w:rsidR="00F642AF" w:rsidRDefault="00F642AF" w:rsidP="00CF143E">
      <w:pPr>
        <w:pStyle w:val="22"/>
        <w:shd w:val="clear" w:color="auto" w:fill="auto"/>
        <w:spacing w:line="240" w:lineRule="auto"/>
        <w:ind w:firstLine="397"/>
      </w:pPr>
      <w: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w:t>
      </w:r>
      <w:r>
        <w:t>и</w:t>
      </w:r>
      <w:r>
        <w:t>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F642AF" w:rsidRDefault="00F642AF" w:rsidP="00CF143E">
      <w:pPr>
        <w:pStyle w:val="22"/>
        <w:numPr>
          <w:ilvl w:val="0"/>
          <w:numId w:val="80"/>
        </w:numPr>
        <w:shd w:val="clear" w:color="auto" w:fill="auto"/>
        <w:tabs>
          <w:tab w:val="left" w:pos="2073"/>
        </w:tabs>
        <w:spacing w:line="240" w:lineRule="auto"/>
        <w:ind w:firstLine="397"/>
      </w:pPr>
      <w:r>
        <w:t>Овладение универсальными регулятивными действиями: самосто</w:t>
      </w:r>
      <w:r>
        <w:t>я</w:t>
      </w:r>
      <w:r>
        <w:t>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w:t>
      </w:r>
      <w:r>
        <w:t>и</w:t>
      </w:r>
      <w:r>
        <w:t>более эффективный способ их решения с учётом получения новых знаний о веществах и химических реакциях;</w:t>
      </w:r>
    </w:p>
    <w:p w:rsidR="00F642AF" w:rsidRDefault="00F642AF" w:rsidP="00CF143E">
      <w:pPr>
        <w:pStyle w:val="22"/>
        <w:shd w:val="clear" w:color="auto" w:fill="auto"/>
        <w:spacing w:line="240" w:lineRule="auto"/>
        <w:ind w:firstLine="397"/>
      </w:pPr>
      <w:r>
        <w:t>осуществлять самоконтроль своей деятельности на основе самоанализа и самооце</w:t>
      </w:r>
      <w:r>
        <w:t>н</w:t>
      </w:r>
      <w:r>
        <w:t>ки.</w:t>
      </w:r>
    </w:p>
    <w:p w:rsidR="00F642AF" w:rsidRDefault="00F642AF" w:rsidP="00CF143E">
      <w:pPr>
        <w:pStyle w:val="22"/>
        <w:numPr>
          <w:ilvl w:val="0"/>
          <w:numId w:val="78"/>
        </w:numPr>
        <w:shd w:val="clear" w:color="auto" w:fill="auto"/>
        <w:tabs>
          <w:tab w:val="left" w:pos="1856"/>
        </w:tabs>
        <w:spacing w:line="240" w:lineRule="auto"/>
        <w:ind w:firstLine="397"/>
      </w:pPr>
      <w:r>
        <w:t>Предметные результаты освоения программы среднего общего</w:t>
      </w:r>
    </w:p>
    <w:p w:rsidR="00F642AF" w:rsidRDefault="00F642AF" w:rsidP="00CF143E">
      <w:pPr>
        <w:pStyle w:val="22"/>
        <w:shd w:val="clear" w:color="auto" w:fill="auto"/>
        <w:tabs>
          <w:tab w:val="left" w:pos="5616"/>
          <w:tab w:val="left" w:pos="6205"/>
        </w:tabs>
        <w:spacing w:line="240" w:lineRule="auto"/>
        <w:ind w:firstLine="397"/>
      </w:pPr>
      <w:r>
        <w:t>образования по химии на базовом уровне ориентированы на обеспечение преимущ</w:t>
      </w:r>
      <w:r>
        <w:t>е</w:t>
      </w:r>
      <w:r>
        <w:t>ственно общеобразовательной и общекультурной подготовки обучающихся. Они вкл</w:t>
      </w:r>
      <w:r>
        <w:t>ю</w:t>
      </w:r>
      <w:r>
        <w:t>чают специфические для учебного предмета «Химия» научные знания, умения и спос</w:t>
      </w:r>
      <w:r>
        <w:t>о</w:t>
      </w:r>
      <w:r>
        <w:t>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по химии предметные резул</w:t>
      </w:r>
      <w:r>
        <w:t>ь</w:t>
      </w:r>
      <w:r>
        <w:t>таты представлены по годам изучения.</w:t>
      </w:r>
    </w:p>
    <w:p w:rsidR="00F642AF" w:rsidRDefault="00F642AF" w:rsidP="00CF143E">
      <w:pPr>
        <w:pStyle w:val="22"/>
        <w:numPr>
          <w:ilvl w:val="0"/>
          <w:numId w:val="78"/>
        </w:numPr>
        <w:shd w:val="clear" w:color="auto" w:fill="auto"/>
        <w:tabs>
          <w:tab w:val="left" w:pos="1862"/>
        </w:tabs>
        <w:spacing w:line="240" w:lineRule="auto"/>
        <w:ind w:firstLine="397"/>
      </w:pPr>
      <w:r>
        <w:t>К концу обучения в 10 классе предметные результаты освоения курса «Органическая химия» отражают:</w:t>
      </w:r>
    </w:p>
    <w:p w:rsidR="00F642AF" w:rsidRDefault="00F642AF" w:rsidP="00CF143E">
      <w:pPr>
        <w:pStyle w:val="22"/>
        <w:shd w:val="clear" w:color="auto" w:fill="auto"/>
        <w:tabs>
          <w:tab w:val="left" w:pos="5616"/>
          <w:tab w:val="left" w:pos="8230"/>
        </w:tabs>
        <w:spacing w:line="240" w:lineRule="auto"/>
        <w:ind w:firstLine="397"/>
      </w:pPr>
      <w:r>
        <w:t>сформированность представлений о химической составляющей</w:t>
      </w:r>
    </w:p>
    <w:p w:rsidR="00F642AF" w:rsidRDefault="00F642AF" w:rsidP="00CF143E">
      <w:pPr>
        <w:pStyle w:val="22"/>
        <w:shd w:val="clear" w:color="auto" w:fill="auto"/>
        <w:spacing w:line="240" w:lineRule="auto"/>
        <w:ind w:firstLine="397"/>
      </w:pPr>
      <w:r>
        <w:t>естественно-научной картины мира, роли химии в познании явлений природы,</w:t>
      </w:r>
    </w:p>
    <w:p w:rsidR="00F642AF" w:rsidRDefault="00F642AF" w:rsidP="00CF143E">
      <w:pPr>
        <w:pStyle w:val="22"/>
        <w:shd w:val="clear" w:color="auto" w:fill="auto"/>
        <w:spacing w:line="240" w:lineRule="auto"/>
        <w:ind w:firstLine="397"/>
      </w:pPr>
      <w:r>
        <w:t>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w:t>
      </w:r>
      <w:r>
        <w:t>е</w:t>
      </w:r>
      <w:r>
        <w:t>ния к своему здоровью и природной среде;</w:t>
      </w:r>
    </w:p>
    <w:p w:rsidR="00F642AF" w:rsidRDefault="00F642AF" w:rsidP="00CF143E">
      <w:pPr>
        <w:pStyle w:val="22"/>
        <w:shd w:val="clear" w:color="auto" w:fill="auto"/>
        <w:spacing w:line="240" w:lineRule="auto"/>
        <w:ind w:firstLine="397"/>
      </w:pPr>
      <w:r>
        <w:t>владение системой химических знаний, которая включает: основополагающие пон</w:t>
      </w:r>
      <w:r>
        <w:t>я</w:t>
      </w:r>
      <w:r>
        <w:t>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w:t>
      </w:r>
      <w:r>
        <w:t>а</w:t>
      </w:r>
      <w:r>
        <w:t>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w:t>
      </w:r>
      <w:r>
        <w:t>и</w:t>
      </w:r>
      <w:r>
        <w:lastRenderedPageBreak/>
        <w:t>слород и азотсодержащие соединения, мономер, полимер, структурное звено, высоком</w:t>
      </w:r>
      <w:r>
        <w:t>о</w:t>
      </w:r>
      <w:r>
        <w:t>лекулярные соединения);</w:t>
      </w:r>
    </w:p>
    <w:p w:rsidR="00F642AF" w:rsidRDefault="00F642AF" w:rsidP="00CF143E">
      <w:pPr>
        <w:pStyle w:val="22"/>
        <w:shd w:val="clear" w:color="auto" w:fill="auto"/>
        <w:spacing w:line="240" w:lineRule="auto"/>
        <w:ind w:firstLine="397"/>
      </w:pPr>
      <w:r>
        <w:t>теории и законы (теория строения органических веществ А.М. Бутлерова, закон с</w:t>
      </w:r>
      <w:r>
        <w:t>о</w:t>
      </w:r>
      <w:r>
        <w:t>хранения массы веществ);</w:t>
      </w:r>
    </w:p>
    <w:p w:rsidR="00F642AF" w:rsidRDefault="00F642AF" w:rsidP="00CF143E">
      <w:pPr>
        <w:pStyle w:val="22"/>
        <w:shd w:val="clear" w:color="auto" w:fill="auto"/>
        <w:spacing w:line="240" w:lineRule="auto"/>
        <w:ind w:firstLine="397"/>
      </w:pPr>
      <w:r>
        <w:t>закономерности, символический язык химии;</w:t>
      </w:r>
    </w:p>
    <w:p w:rsidR="00F642AF" w:rsidRDefault="00F642AF" w:rsidP="00CF143E">
      <w:pPr>
        <w:pStyle w:val="22"/>
        <w:shd w:val="clear" w:color="auto" w:fill="auto"/>
        <w:spacing w:line="240" w:lineRule="auto"/>
        <w:ind w:firstLine="397"/>
      </w:pPr>
      <w: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w:t>
      </w:r>
      <w:r>
        <w:t>о</w:t>
      </w:r>
      <w:r>
        <w:t>пасном использовании важнейших органических веществ в быту и практической де</w:t>
      </w:r>
      <w:r>
        <w:t>я</w:t>
      </w:r>
      <w:r>
        <w:t>тельности человека;</w:t>
      </w:r>
    </w:p>
    <w:p w:rsidR="00F642AF" w:rsidRDefault="00F642AF" w:rsidP="00CF143E">
      <w:pPr>
        <w:pStyle w:val="22"/>
        <w:shd w:val="clear" w:color="auto" w:fill="auto"/>
        <w:spacing w:line="240" w:lineRule="auto"/>
        <w:ind w:firstLine="397"/>
      </w:pPr>
      <w: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F642AF" w:rsidRDefault="00F642AF" w:rsidP="00CF143E">
      <w:pPr>
        <w:pStyle w:val="22"/>
        <w:shd w:val="clear" w:color="auto" w:fill="auto"/>
        <w:spacing w:line="240" w:lineRule="auto"/>
        <w:ind w:firstLine="397"/>
      </w:pPr>
      <w: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w:t>
      </w:r>
      <w:r>
        <w:t>е</w:t>
      </w:r>
      <w:r>
        <w:t>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F642AF" w:rsidRDefault="00F642AF" w:rsidP="00CF143E">
      <w:pPr>
        <w:pStyle w:val="22"/>
        <w:shd w:val="clear" w:color="auto" w:fill="auto"/>
        <w:spacing w:line="240" w:lineRule="auto"/>
        <w:ind w:firstLine="397"/>
      </w:pPr>
      <w: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w:t>
      </w:r>
      <w:r>
        <w:t>о</w:t>
      </w:r>
      <w:r>
        <w:t>дороды, кислород и азотсодержащие соединения, высокомолекулярные соединения), д</w:t>
      </w:r>
      <w:r>
        <w:t>а</w:t>
      </w:r>
      <w:r>
        <w:t xml:space="preserve">вать им названия по систематической номенклатуре </w:t>
      </w:r>
      <w:r w:rsidRPr="009D780C">
        <w:rPr>
          <w:lang w:eastAsia="en-US" w:bidi="en-US"/>
        </w:rPr>
        <w:t>(</w:t>
      </w:r>
      <w:r>
        <w:rPr>
          <w:lang w:val="en-US" w:eastAsia="en-US" w:bidi="en-US"/>
        </w:rPr>
        <w:t>IUPAC</w:t>
      </w:r>
      <w:r w:rsidRPr="009D780C">
        <w:rPr>
          <w:lang w:eastAsia="en-US" w:bidi="en-US"/>
        </w:rPr>
        <w:t xml:space="preserve">), </w:t>
      </w:r>
      <w:r>
        <w:t>а также приводить трив</w:t>
      </w:r>
      <w:r>
        <w:t>и</w:t>
      </w:r>
      <w:r>
        <w:t>альные названия отдельных органических веществ (этилен, пропилен, ацетилен, эт</w:t>
      </w:r>
      <w:r>
        <w:t>и</w:t>
      </w:r>
      <w:r>
        <w:t>ленгликоль, глицерин, фенол, формальдегид, ацетальдегид, муравьиная кислота, уксу</w:t>
      </w:r>
      <w:r>
        <w:t>с</w:t>
      </w:r>
      <w:r>
        <w:t>ная кислота, олеиновая кислота, стеариновая кислота, глюкоза, фруктоза, крахмал, це</w:t>
      </w:r>
      <w:r>
        <w:t>л</w:t>
      </w:r>
      <w:r>
        <w:t>люлоза, глицин);</w:t>
      </w:r>
    </w:p>
    <w:p w:rsidR="00F642AF" w:rsidRDefault="00F642AF" w:rsidP="00CF143E">
      <w:pPr>
        <w:pStyle w:val="22"/>
        <w:shd w:val="clear" w:color="auto" w:fill="auto"/>
        <w:spacing w:line="240" w:lineRule="auto"/>
        <w:ind w:firstLine="397"/>
      </w:pPr>
      <w:r>
        <w:t>сформированность умения определять виды химической связи в органических с</w:t>
      </w:r>
      <w:r>
        <w:t>о</w:t>
      </w:r>
      <w:r>
        <w:t>единениях (одинарные и кратные);</w:t>
      </w:r>
    </w:p>
    <w:p w:rsidR="00F642AF" w:rsidRDefault="00F642AF" w:rsidP="00CF143E">
      <w:pPr>
        <w:pStyle w:val="22"/>
        <w:shd w:val="clear" w:color="auto" w:fill="auto"/>
        <w:spacing w:line="240" w:lineRule="auto"/>
        <w:ind w:firstLine="397"/>
      </w:pPr>
      <w:r>
        <w:t>сформированность умения применять положения теории строения органических в</w:t>
      </w:r>
      <w:r>
        <w:t>е</w:t>
      </w:r>
      <w:r>
        <w:t>ществ А.М. Бутлерова для объяснения зависимости свойств веществ от их состава и строения; закон сохранения массы веществ;</w:t>
      </w:r>
    </w:p>
    <w:p w:rsidR="00F642AF" w:rsidRDefault="00F642AF" w:rsidP="00CF143E">
      <w:pPr>
        <w:pStyle w:val="22"/>
        <w:shd w:val="clear" w:color="auto" w:fill="auto"/>
        <w:spacing w:line="240" w:lineRule="auto"/>
        <w:ind w:firstLine="397"/>
      </w:pPr>
      <w:r>
        <w:t>сформированность умений характеризовать состав, строение, физические и химич</w:t>
      </w:r>
      <w:r>
        <w:t>е</w:t>
      </w:r>
      <w:r>
        <w:t>ские свойства типичных представителей различных классов органических веществ (м</w:t>
      </w:r>
      <w:r>
        <w:t>е</w:t>
      </w:r>
      <w:r>
        <w:t>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w:t>
      </w:r>
      <w:r>
        <w:t>и</w:t>
      </w:r>
      <w:r>
        <w:t>ем структурных формул;</w:t>
      </w:r>
    </w:p>
    <w:p w:rsidR="00F642AF" w:rsidRDefault="00F642AF" w:rsidP="00CF143E">
      <w:pPr>
        <w:pStyle w:val="22"/>
        <w:shd w:val="clear" w:color="auto" w:fill="auto"/>
        <w:spacing w:line="240" w:lineRule="auto"/>
        <w:ind w:firstLine="397"/>
      </w:pPr>
      <w: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w:t>
      </w:r>
      <w:r>
        <w:t>о</w:t>
      </w:r>
      <w:r>
        <w:t>дуктов переработки;</w:t>
      </w:r>
    </w:p>
    <w:p w:rsidR="00F642AF" w:rsidRDefault="00F642AF" w:rsidP="00CF143E">
      <w:pPr>
        <w:pStyle w:val="22"/>
        <w:shd w:val="clear" w:color="auto" w:fill="auto"/>
        <w:spacing w:line="240" w:lineRule="auto"/>
        <w:ind w:firstLine="397"/>
      </w:pPr>
      <w:r>
        <w:t>сформированность умений проводить вычисления по химическим уравнениям (ма</w:t>
      </w:r>
      <w:r>
        <w:t>с</w:t>
      </w:r>
      <w:r>
        <w:t>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642AF" w:rsidRDefault="00F642AF" w:rsidP="00CF143E">
      <w:pPr>
        <w:pStyle w:val="22"/>
        <w:shd w:val="clear" w:color="auto" w:fill="auto"/>
        <w:spacing w:line="240" w:lineRule="auto"/>
        <w:ind w:firstLine="397"/>
      </w:pPr>
      <w: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w:t>
      </w:r>
      <w:r>
        <w:t>ю</w:t>
      </w:r>
      <w:r>
        <w:t>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w:t>
      </w:r>
      <w:r>
        <w:t>т</w:t>
      </w:r>
      <w:r>
        <w:t>вами и их применением;</w:t>
      </w:r>
    </w:p>
    <w:p w:rsidR="00F642AF" w:rsidRDefault="00F642AF" w:rsidP="00CF143E">
      <w:pPr>
        <w:pStyle w:val="22"/>
        <w:shd w:val="clear" w:color="auto" w:fill="auto"/>
        <w:spacing w:line="240" w:lineRule="auto"/>
        <w:ind w:firstLine="397"/>
      </w:pPr>
      <w:r>
        <w:t xml:space="preserve">сформированность умений соблюдать правила пользования химической посудой и </w:t>
      </w:r>
      <w:r>
        <w:lastRenderedPageBreak/>
        <w:t>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642AF" w:rsidRDefault="00F642AF" w:rsidP="00CF143E">
      <w:pPr>
        <w:pStyle w:val="22"/>
        <w:shd w:val="clear" w:color="auto" w:fill="auto"/>
        <w:spacing w:line="240" w:lineRule="auto"/>
        <w:ind w:firstLine="397"/>
      </w:pPr>
      <w:r>
        <w:t>сформированность умений планировать и выполнять химический эксперимент (пр</w:t>
      </w:r>
      <w:r>
        <w:t>е</w:t>
      </w:r>
      <w:r>
        <w:t>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w:t>
      </w:r>
      <w:r>
        <w:t>а</w:t>
      </w:r>
      <w:r>
        <w:t>нии, цветные реакции белков) в соответствии с правилами техники безопасности при о</w:t>
      </w:r>
      <w:r>
        <w:t>б</w:t>
      </w:r>
      <w:r>
        <w:t>ращении с веществами и лабораторным оборудованием, представлять результаты хим</w:t>
      </w:r>
      <w:r>
        <w:t>и</w:t>
      </w:r>
      <w:r>
        <w:t>ческого эксперимента в форме записи уравнений соответствующих реакций и формул</w:t>
      </w:r>
      <w:r>
        <w:t>и</w:t>
      </w:r>
      <w:r>
        <w:t>ровать выводы на основе этих результатов;</w:t>
      </w:r>
    </w:p>
    <w:p w:rsidR="00F642AF" w:rsidRDefault="00F642AF" w:rsidP="00CF143E">
      <w:pPr>
        <w:pStyle w:val="22"/>
        <w:shd w:val="clear" w:color="auto" w:fill="auto"/>
        <w:spacing w:line="240" w:lineRule="auto"/>
        <w:ind w:firstLine="397"/>
      </w:pPr>
      <w:r>
        <w:t>сформированность умений критически анализировать химическую информацию, п</w:t>
      </w:r>
      <w:r>
        <w:t>о</w:t>
      </w:r>
      <w:r>
        <w:t>лучаемую из разных источников (средства массовой информации, Интернет и других);</w:t>
      </w:r>
    </w:p>
    <w:p w:rsidR="00F642AF" w:rsidRDefault="00F642AF" w:rsidP="00CF143E">
      <w:pPr>
        <w:pStyle w:val="22"/>
        <w:shd w:val="clear" w:color="auto" w:fill="auto"/>
        <w:spacing w:line="240" w:lineRule="auto"/>
        <w:ind w:firstLine="397"/>
      </w:pPr>
      <w:r>
        <w:t>сформированность умений соблюдать правила экологически целесообразного пов</w:t>
      </w:r>
      <w:r>
        <w:t>е</w:t>
      </w:r>
      <w:r>
        <w:t>дения в быту и трудовой деятельности в целях сохранения своего здоровья и окружа</w:t>
      </w:r>
      <w:r>
        <w:t>ю</w:t>
      </w:r>
      <w:r>
        <w:t>щей природной среды, осознавать опасность воздействия на живые организмы опред</w:t>
      </w:r>
      <w:r>
        <w:t>е</w:t>
      </w:r>
      <w:r>
        <w:t>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w:t>
      </w:r>
      <w:r>
        <w:t>д</w:t>
      </w:r>
      <w:r>
        <w:t>ного воздействия на организм человека;</w:t>
      </w:r>
    </w:p>
    <w:p w:rsidR="00F642AF" w:rsidRDefault="00F642AF" w:rsidP="00CF143E">
      <w:pPr>
        <w:pStyle w:val="22"/>
        <w:shd w:val="clear" w:color="auto" w:fill="auto"/>
        <w:spacing w:line="240" w:lineRule="auto"/>
        <w:ind w:firstLine="397"/>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642AF" w:rsidRDefault="00F642AF" w:rsidP="00CF143E">
      <w:pPr>
        <w:pStyle w:val="22"/>
        <w:shd w:val="clear" w:color="auto" w:fill="auto"/>
        <w:spacing w:line="240" w:lineRule="auto"/>
        <w:ind w:firstLine="397"/>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F642AF" w:rsidRDefault="00F642AF" w:rsidP="00CF143E">
      <w:pPr>
        <w:pStyle w:val="22"/>
        <w:numPr>
          <w:ilvl w:val="0"/>
          <w:numId w:val="78"/>
        </w:numPr>
        <w:shd w:val="clear" w:color="auto" w:fill="auto"/>
        <w:tabs>
          <w:tab w:val="left" w:pos="1942"/>
        </w:tabs>
        <w:spacing w:line="240" w:lineRule="auto"/>
        <w:ind w:firstLine="397"/>
      </w:pPr>
      <w:r>
        <w:t>К концу обучения в 11 классе предметные результаты освоения курса «Общая и неорганическая химия» отражают:</w:t>
      </w:r>
    </w:p>
    <w:p w:rsidR="00F642AF" w:rsidRDefault="00F642AF" w:rsidP="00CF143E">
      <w:pPr>
        <w:pStyle w:val="22"/>
        <w:shd w:val="clear" w:color="auto" w:fill="auto"/>
        <w:spacing w:line="240" w:lineRule="auto"/>
        <w:ind w:firstLine="397"/>
      </w:pPr>
      <w: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w:t>
      </w:r>
      <w:r>
        <w:t>и</w:t>
      </w:r>
      <w:r>
        <w:t>ческих задач и экологически обоснованного отношения к своему здоровью и природной среде;</w:t>
      </w:r>
    </w:p>
    <w:p w:rsidR="00F642AF" w:rsidRDefault="00F642AF" w:rsidP="00CF143E">
      <w:pPr>
        <w:pStyle w:val="22"/>
        <w:shd w:val="clear" w:color="auto" w:fill="auto"/>
        <w:spacing w:line="240" w:lineRule="auto"/>
        <w:ind w:firstLine="397"/>
      </w:pPr>
      <w:r>
        <w:t>владение системой химических знаний, которая включает: основополагающие пон</w:t>
      </w:r>
      <w:r>
        <w:t>я</w:t>
      </w:r>
      <w:r>
        <w:t xml:space="preserve">тия (химический элемент, атом, изотоп, </w:t>
      </w:r>
      <w:r>
        <w:rPr>
          <w:lang w:val="en-US" w:eastAsia="en-US" w:bidi="en-US"/>
        </w:rPr>
        <w:t>s</w:t>
      </w:r>
      <w:r w:rsidRPr="009D780C">
        <w:rPr>
          <w:lang w:eastAsia="en-US" w:bidi="en-US"/>
        </w:rPr>
        <w:t xml:space="preserve">-, </w:t>
      </w:r>
      <w:r>
        <w:t xml:space="preserve">р-, </w:t>
      </w:r>
      <w:r>
        <w:rPr>
          <w:lang w:val="en-US" w:eastAsia="en-US" w:bidi="en-US"/>
        </w:rPr>
        <w:t>cl</w:t>
      </w:r>
      <w:r>
        <w:t>- электронные орбитали атомов, ион, м</w:t>
      </w:r>
      <w:r>
        <w:t>о</w:t>
      </w:r>
      <w:r>
        <w:t>лекула, моль, молярный объём, валентность, электроотрицательность, степень окисл</w:t>
      </w:r>
      <w:r>
        <w:t>е</w:t>
      </w:r>
      <w:r>
        <w:t>ния, химическая связь (ковалентная, ионная, металлическая, водородная), кристаллич</w:t>
      </w:r>
      <w:r>
        <w:t>е</w:t>
      </w:r>
      <w:r>
        <w:t>ская решётка, типы химических реакций, раствор, электролиты, неэлектролиты, электр</w:t>
      </w:r>
      <w:r>
        <w:t>о</w:t>
      </w:r>
      <w:r>
        <w:t>литическая диссоциация, окислитель, восстановитель, скорость химической реакции, химическое равновесие);</w:t>
      </w:r>
    </w:p>
    <w:p w:rsidR="00F642AF" w:rsidRDefault="00F642AF" w:rsidP="00CF143E">
      <w:pPr>
        <w:pStyle w:val="22"/>
        <w:shd w:val="clear" w:color="auto" w:fill="auto"/>
        <w:spacing w:line="240" w:lineRule="auto"/>
        <w:ind w:firstLine="397"/>
      </w:pPr>
      <w:r>
        <w:t>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w:t>
      </w:r>
      <w:r>
        <w:t>н</w:t>
      </w:r>
      <w:r>
        <w:t>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w:t>
      </w:r>
      <w:r>
        <w:t>с</w:t>
      </w:r>
      <w:r>
        <w:t>пользовании важнейших неорганических веществ в быту и практической деятельности человека;</w:t>
      </w:r>
    </w:p>
    <w:p w:rsidR="00F642AF" w:rsidRDefault="00F642AF" w:rsidP="00CF143E">
      <w:pPr>
        <w:pStyle w:val="22"/>
        <w:shd w:val="clear" w:color="auto" w:fill="auto"/>
        <w:spacing w:line="240" w:lineRule="auto"/>
        <w:ind w:firstLine="397"/>
      </w:pPr>
      <w: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F642AF" w:rsidRDefault="00F642AF" w:rsidP="00CF143E">
      <w:pPr>
        <w:pStyle w:val="22"/>
        <w:shd w:val="clear" w:color="auto" w:fill="auto"/>
        <w:tabs>
          <w:tab w:val="left" w:pos="4757"/>
        </w:tabs>
        <w:spacing w:line="240" w:lineRule="auto"/>
        <w:ind w:firstLine="397"/>
      </w:pPr>
      <w:r>
        <w:t>сформированность умений</w:t>
      </w:r>
      <w:r>
        <w:tab/>
        <w:t>использовать химическую символику</w:t>
      </w:r>
    </w:p>
    <w:p w:rsidR="00F642AF" w:rsidRDefault="00F642AF" w:rsidP="00CF143E">
      <w:pPr>
        <w:pStyle w:val="22"/>
        <w:shd w:val="clear" w:color="auto" w:fill="auto"/>
        <w:spacing w:line="240" w:lineRule="auto"/>
        <w:ind w:firstLine="397"/>
      </w:pPr>
      <w:r>
        <w:t xml:space="preserve">для составления формул веществ и уравнений химических реакций, систематическую номенклатуру (ШРАС) и тривиальные названия отдельных неорганических веществ </w:t>
      </w:r>
      <w:r>
        <w:lastRenderedPageBreak/>
        <w:t>(угарный газ, углекислый газ, аммиак, гашёная известь, негашёная известь, питьевая с</w:t>
      </w:r>
      <w:r>
        <w:t>о</w:t>
      </w:r>
      <w:r>
        <w:t>да, пирит и другие);</w:t>
      </w:r>
    </w:p>
    <w:p w:rsidR="00F642AF" w:rsidRDefault="00F642AF" w:rsidP="00CF143E">
      <w:pPr>
        <w:pStyle w:val="22"/>
        <w:shd w:val="clear" w:color="auto" w:fill="auto"/>
        <w:spacing w:line="240" w:lineRule="auto"/>
        <w:ind w:firstLine="397"/>
      </w:pPr>
      <w: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w:t>
      </w:r>
      <w:r>
        <w:t>н</w:t>
      </w:r>
      <w:r>
        <w:t>ная, металлическая, водородная) в соединениях, тип кристаллической решётки конкре</w:t>
      </w:r>
      <w:r>
        <w:t>т</w:t>
      </w:r>
      <w:r>
        <w:t>ного вещества (атомная, молекулярная, ионная, металлическая), характер среды в во</w:t>
      </w:r>
      <w:r>
        <w:t>д</w:t>
      </w:r>
      <w:r>
        <w:t>ных растворах неорганических соединений;</w:t>
      </w:r>
    </w:p>
    <w:p w:rsidR="00F642AF" w:rsidRDefault="00F642AF" w:rsidP="00CF143E">
      <w:pPr>
        <w:pStyle w:val="22"/>
        <w:shd w:val="clear" w:color="auto" w:fill="auto"/>
        <w:spacing w:line="240" w:lineRule="auto"/>
        <w:ind w:firstLine="397"/>
      </w:pPr>
      <w:r>
        <w:t>сформированность умений устанавливать принадлежность неорганических веществ по их составу к определённому классу/группе соединений (простые</w:t>
      </w:r>
    </w:p>
    <w:p w:rsidR="00F642AF" w:rsidRDefault="00F642AF" w:rsidP="00CF143E">
      <w:pPr>
        <w:pStyle w:val="22"/>
        <w:shd w:val="clear" w:color="auto" w:fill="auto"/>
        <w:spacing w:line="240" w:lineRule="auto"/>
        <w:ind w:firstLine="397"/>
      </w:pPr>
      <w:r>
        <w:t>вещества - металлы и неметаллы, оксиды, основания, кислоты, амфотерные гидр</w:t>
      </w:r>
      <w:r>
        <w:t>о</w:t>
      </w:r>
      <w:r>
        <w:t>ксиды, соли);</w:t>
      </w:r>
    </w:p>
    <w:p w:rsidR="00F642AF" w:rsidRDefault="00F642AF" w:rsidP="00CF143E">
      <w:pPr>
        <w:pStyle w:val="22"/>
        <w:shd w:val="clear" w:color="auto" w:fill="auto"/>
        <w:spacing w:line="240" w:lineRule="auto"/>
        <w:ind w:firstLine="397"/>
      </w:pPr>
      <w:r>
        <w:t>сформированность умений раскрывать смысл периодического закона Д.И. Менделе</w:t>
      </w:r>
      <w:r>
        <w:t>е</w:t>
      </w:r>
      <w:r>
        <w:t>ва и демонстрировать его систематизирующую, объяснительную и прогностическую функции;</w:t>
      </w:r>
    </w:p>
    <w:p w:rsidR="00F642AF" w:rsidRDefault="00F642AF" w:rsidP="00CF143E">
      <w:pPr>
        <w:pStyle w:val="22"/>
        <w:shd w:val="clear" w:color="auto" w:fill="auto"/>
        <w:spacing w:line="240" w:lineRule="auto"/>
        <w:ind w:firstLine="397"/>
      </w:pPr>
      <w:r>
        <w:t>сформированность умений характеризовать электронное строение атомов химич</w:t>
      </w:r>
      <w:r>
        <w:t>е</w:t>
      </w:r>
      <w:r>
        <w:t>ских элементов 1-4 периодов Периодической системы химических элементов Д.И. Ме</w:t>
      </w:r>
      <w:r>
        <w:t>н</w:t>
      </w:r>
      <w:r>
        <w:t xml:space="preserve">делеева, используя понятия </w:t>
      </w:r>
      <w:r w:rsidRPr="004A43C7">
        <w:rPr>
          <w:rStyle w:val="211pt0"/>
          <w:lang w:val="ru-RU"/>
        </w:rPr>
        <w:t>«</w:t>
      </w:r>
      <w:r>
        <w:rPr>
          <w:rStyle w:val="211pt0"/>
        </w:rPr>
        <w:t>S</w:t>
      </w:r>
      <w:r w:rsidRPr="004A43C7">
        <w:rPr>
          <w:rStyle w:val="211pt0"/>
          <w:lang w:val="ru-RU"/>
        </w:rPr>
        <w:t xml:space="preserve">-, </w:t>
      </w:r>
      <w:r>
        <w:t xml:space="preserve">р-, </w:t>
      </w:r>
      <w:r>
        <w:rPr>
          <w:lang w:val="en-US" w:eastAsia="en-US" w:bidi="en-US"/>
        </w:rPr>
        <w:t>d</w:t>
      </w:r>
      <w: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w:t>
      </w:r>
      <w:r>
        <w:t>е</w:t>
      </w:r>
      <w:r>
        <w:t>ва;</w:t>
      </w:r>
    </w:p>
    <w:p w:rsidR="00F642AF" w:rsidRDefault="00F642AF" w:rsidP="00CF143E">
      <w:pPr>
        <w:pStyle w:val="22"/>
        <w:shd w:val="clear" w:color="auto" w:fill="auto"/>
        <w:spacing w:line="240" w:lineRule="auto"/>
        <w:ind w:firstLine="397"/>
      </w:pPr>
      <w: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w:t>
      </w:r>
      <w:r>
        <w:t>и</w:t>
      </w:r>
      <w:r>
        <w:t>мических реакций;</w:t>
      </w:r>
    </w:p>
    <w:p w:rsidR="00F642AF" w:rsidRDefault="00F642AF" w:rsidP="00CF143E">
      <w:pPr>
        <w:pStyle w:val="22"/>
        <w:shd w:val="clear" w:color="auto" w:fill="auto"/>
        <w:tabs>
          <w:tab w:val="left" w:pos="3425"/>
          <w:tab w:val="right" w:pos="9930"/>
        </w:tabs>
        <w:spacing w:line="240" w:lineRule="auto"/>
        <w:ind w:firstLine="397"/>
      </w:pPr>
      <w:r>
        <w:t>сформированность</w:t>
      </w:r>
      <w:r>
        <w:tab/>
        <w:t>умения</w:t>
      </w:r>
      <w:r>
        <w:tab/>
        <w:t>классифицировать химические реакции</w:t>
      </w:r>
    </w:p>
    <w:p w:rsidR="00F642AF" w:rsidRDefault="00F642AF" w:rsidP="00CF143E">
      <w:pPr>
        <w:pStyle w:val="22"/>
        <w:shd w:val="clear" w:color="auto" w:fill="auto"/>
        <w:tabs>
          <w:tab w:val="left" w:pos="3469"/>
          <w:tab w:val="right" w:pos="9930"/>
        </w:tabs>
        <w:spacing w:line="240" w:lineRule="auto"/>
        <w:ind w:firstLine="397"/>
      </w:pPr>
      <w:r>
        <w:t>по различным признакам</w:t>
      </w:r>
      <w:r>
        <w:tab/>
        <w:t>(числу и</w:t>
      </w:r>
      <w:r>
        <w:tab/>
        <w:t>составу реагирующих веществ, тепловому</w:t>
      </w:r>
    </w:p>
    <w:p w:rsidR="00F642AF" w:rsidRDefault="00F642AF" w:rsidP="00CF143E">
      <w:pPr>
        <w:pStyle w:val="22"/>
        <w:shd w:val="clear" w:color="auto" w:fill="auto"/>
        <w:spacing w:line="240" w:lineRule="auto"/>
        <w:ind w:firstLine="397"/>
      </w:pPr>
      <w:r>
        <w:t>эффекту реакции, изменению степеней окисления элементов, обратимости реакции, участию катализатора);</w:t>
      </w:r>
    </w:p>
    <w:p w:rsidR="00F642AF" w:rsidRDefault="00F642AF" w:rsidP="00CF143E">
      <w:pPr>
        <w:pStyle w:val="22"/>
        <w:shd w:val="clear" w:color="auto" w:fill="auto"/>
        <w:spacing w:line="240" w:lineRule="auto"/>
        <w:ind w:firstLine="397"/>
      </w:pPr>
      <w: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rsidR="00F642AF" w:rsidRDefault="00F642AF" w:rsidP="00CF143E">
      <w:pPr>
        <w:pStyle w:val="22"/>
        <w:shd w:val="clear" w:color="auto" w:fill="auto"/>
        <w:tabs>
          <w:tab w:val="left" w:pos="3425"/>
          <w:tab w:val="right" w:pos="9930"/>
        </w:tabs>
        <w:spacing w:line="240" w:lineRule="auto"/>
        <w:ind w:firstLine="397"/>
      </w:pPr>
      <w:r>
        <w:t>сформированность</w:t>
      </w:r>
      <w:r>
        <w:tab/>
        <w:t>умений</w:t>
      </w:r>
      <w:r>
        <w:tab/>
        <w:t>проводить реакции, подтверждающие</w:t>
      </w:r>
    </w:p>
    <w:p w:rsidR="00F642AF" w:rsidRDefault="00F642AF" w:rsidP="00CF143E">
      <w:pPr>
        <w:pStyle w:val="22"/>
        <w:shd w:val="clear" w:color="auto" w:fill="auto"/>
        <w:spacing w:line="240" w:lineRule="auto"/>
        <w:ind w:firstLine="397"/>
      </w:pPr>
      <w:r>
        <w:t>качественный состав различных неорганических веществ, распознавать опытным п</w:t>
      </w:r>
      <w:r>
        <w:t>у</w:t>
      </w:r>
      <w:r>
        <w:t>тём ионы, присутствующие в водных растворах неорганических веществ;</w:t>
      </w:r>
    </w:p>
    <w:p w:rsidR="00F642AF" w:rsidRDefault="00F642AF" w:rsidP="00CF143E">
      <w:pPr>
        <w:pStyle w:val="22"/>
        <w:shd w:val="clear" w:color="auto" w:fill="auto"/>
        <w:tabs>
          <w:tab w:val="left" w:pos="3425"/>
          <w:tab w:val="right" w:pos="9930"/>
        </w:tabs>
        <w:spacing w:line="240" w:lineRule="auto"/>
        <w:ind w:firstLine="397"/>
      </w:pPr>
      <w:r>
        <w:t>сформированность</w:t>
      </w:r>
      <w:r>
        <w:tab/>
        <w:t>умений</w:t>
      </w:r>
      <w:r>
        <w:tab/>
        <w:t>раскрывать сущность окислительно</w:t>
      </w:r>
      <w:r>
        <w:softHyphen/>
      </w:r>
    </w:p>
    <w:p w:rsidR="00F642AF" w:rsidRDefault="00F642AF" w:rsidP="00CF143E">
      <w:pPr>
        <w:pStyle w:val="22"/>
        <w:shd w:val="clear" w:color="auto" w:fill="auto"/>
        <w:spacing w:line="240" w:lineRule="auto"/>
        <w:ind w:firstLine="397"/>
      </w:pPr>
      <w:r>
        <w:t>восстановительных реакций посредством составления электронного баланса этих р</w:t>
      </w:r>
      <w:r>
        <w:t>е</w:t>
      </w:r>
      <w:r>
        <w:t>акций;</w:t>
      </w:r>
    </w:p>
    <w:p w:rsidR="00F642AF" w:rsidRDefault="00F642AF" w:rsidP="00CF143E">
      <w:pPr>
        <w:pStyle w:val="22"/>
        <w:shd w:val="clear" w:color="auto" w:fill="auto"/>
        <w:spacing w:line="240" w:lineRule="auto"/>
        <w:ind w:firstLine="397"/>
      </w:pPr>
      <w:r>
        <w:t>сформированность умений объяснять зависимость скорости химической реакции от различных факторов; характер смещения химического равновесия</w:t>
      </w:r>
    </w:p>
    <w:p w:rsidR="00F642AF" w:rsidRDefault="00F642AF" w:rsidP="00CF143E">
      <w:pPr>
        <w:pStyle w:val="22"/>
        <w:shd w:val="clear" w:color="auto" w:fill="auto"/>
        <w:spacing w:line="240" w:lineRule="auto"/>
        <w:ind w:firstLine="397"/>
      </w:pPr>
      <w:r>
        <w:t>в зависимости от внешнего воздействия (принцип Ле Шателье);</w:t>
      </w:r>
    </w:p>
    <w:p w:rsidR="00F642AF" w:rsidRDefault="00F642AF" w:rsidP="00CF143E">
      <w:pPr>
        <w:pStyle w:val="22"/>
        <w:shd w:val="clear" w:color="auto" w:fill="auto"/>
        <w:spacing w:line="240" w:lineRule="auto"/>
        <w:ind w:firstLine="397"/>
      </w:pPr>
      <w: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w:t>
      </w:r>
      <w:r>
        <w:t>д</w:t>
      </w:r>
      <w:r>
        <w:t>ставлений об общих научных принципах и экологических проблемах химического пр</w:t>
      </w:r>
      <w:r>
        <w:t>о</w:t>
      </w:r>
      <w:r>
        <w:t>изводства;</w:t>
      </w:r>
    </w:p>
    <w:p w:rsidR="00F642AF" w:rsidRDefault="00F642AF" w:rsidP="00CF143E">
      <w:pPr>
        <w:pStyle w:val="22"/>
        <w:shd w:val="clear" w:color="auto" w:fill="auto"/>
        <w:spacing w:line="240" w:lineRule="auto"/>
        <w:ind w:firstLine="397"/>
      </w:pPr>
      <w:r>
        <w:t>сформированность умений проводить вычисления с использованием понятия «масс</w:t>
      </w:r>
      <w:r>
        <w:t>о</w:t>
      </w:r>
      <w:r>
        <w:t>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w:t>
      </w:r>
      <w:r>
        <w:t>о</w:t>
      </w:r>
      <w:r>
        <w:lastRenderedPageBreak/>
        <w:t>нов сохранения массы веществ, превращения и сохранения энергии;</w:t>
      </w:r>
    </w:p>
    <w:p w:rsidR="00F642AF" w:rsidRDefault="00F642AF" w:rsidP="00CF143E">
      <w:pPr>
        <w:pStyle w:val="22"/>
        <w:shd w:val="clear" w:color="auto" w:fill="auto"/>
        <w:spacing w:line="240" w:lineRule="auto"/>
        <w:ind w:firstLine="397"/>
      </w:pPr>
      <w: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642AF" w:rsidRDefault="00F642AF" w:rsidP="00CF143E">
      <w:pPr>
        <w:pStyle w:val="22"/>
        <w:shd w:val="clear" w:color="auto" w:fill="auto"/>
        <w:spacing w:line="240" w:lineRule="auto"/>
        <w:ind w:firstLine="397"/>
      </w:pPr>
      <w:r>
        <w:t>сформированность умений планировать и выполнять химический эксперимент (ра</w:t>
      </w:r>
      <w:r>
        <w:t>з</w:t>
      </w:r>
      <w:r>
        <w:t>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w:t>
      </w:r>
      <w:r>
        <w:t>о</w:t>
      </w:r>
      <w:r>
        <w:t>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w:t>
      </w:r>
      <w:r>
        <w:t>р</w:t>
      </w:r>
      <w:r>
        <w:t>мулировать выводы на основе этих результатов;</w:t>
      </w:r>
    </w:p>
    <w:p w:rsidR="00F642AF" w:rsidRDefault="00F642AF" w:rsidP="00CF143E">
      <w:pPr>
        <w:pStyle w:val="22"/>
        <w:shd w:val="clear" w:color="auto" w:fill="auto"/>
        <w:spacing w:line="240" w:lineRule="auto"/>
        <w:ind w:firstLine="397"/>
      </w:pPr>
      <w:r>
        <w:t>сформированность умений критически анализировать химическую информацию, п</w:t>
      </w:r>
      <w:r>
        <w:t>о</w:t>
      </w:r>
      <w:r>
        <w:t>лучаемую из разных источников (средства массовой коммуникации, Интернет и других);</w:t>
      </w:r>
    </w:p>
    <w:p w:rsidR="00F642AF" w:rsidRDefault="00F642AF" w:rsidP="00CF143E">
      <w:pPr>
        <w:pStyle w:val="22"/>
        <w:shd w:val="clear" w:color="auto" w:fill="auto"/>
        <w:spacing w:line="240" w:lineRule="auto"/>
        <w:ind w:firstLine="397"/>
      </w:pPr>
      <w:r>
        <w:t>сформированность умений соблюдать правила экологически целесообразного пов</w:t>
      </w:r>
      <w:r>
        <w:t>е</w:t>
      </w:r>
      <w:r>
        <w:t>дения в быту и трудовой деятельности в целях сохранения своего здоровья и окружа</w:t>
      </w:r>
      <w:r>
        <w:t>ю</w:t>
      </w:r>
      <w:r>
        <w:t>щей природной среды, осознавать опасность воздействия на живые организмы опред</w:t>
      </w:r>
      <w:r>
        <w:t>е</w:t>
      </w:r>
      <w:r>
        <w:t>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F642AF" w:rsidRDefault="00F642AF" w:rsidP="00CF143E">
      <w:pPr>
        <w:pStyle w:val="22"/>
        <w:shd w:val="clear" w:color="auto" w:fill="auto"/>
        <w:spacing w:line="240" w:lineRule="auto"/>
        <w:ind w:firstLine="397"/>
      </w:pPr>
      <w: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F642AF" w:rsidRDefault="00F642AF" w:rsidP="00CF143E">
      <w:pPr>
        <w:pStyle w:val="22"/>
        <w:shd w:val="clear" w:color="auto" w:fill="auto"/>
        <w:spacing w:line="240" w:lineRule="auto"/>
        <w:ind w:firstLine="397"/>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76088B" w:rsidRDefault="0076088B" w:rsidP="00CF143E">
      <w:pPr>
        <w:pStyle w:val="22"/>
        <w:shd w:val="clear" w:color="auto" w:fill="auto"/>
        <w:spacing w:line="240" w:lineRule="auto"/>
        <w:ind w:firstLine="397"/>
      </w:pPr>
    </w:p>
    <w:p w:rsidR="004A43C7" w:rsidRDefault="004A43C7" w:rsidP="00CF143E">
      <w:pPr>
        <w:pStyle w:val="22"/>
        <w:numPr>
          <w:ilvl w:val="0"/>
          <w:numId w:val="82"/>
        </w:numPr>
        <w:shd w:val="clear" w:color="auto" w:fill="auto"/>
        <w:tabs>
          <w:tab w:val="left" w:pos="1498"/>
        </w:tabs>
        <w:spacing w:line="240" w:lineRule="auto"/>
        <w:ind w:firstLine="397"/>
      </w:pPr>
      <w:r>
        <w:t>Федеральная рабочая программа по учебному предмету «Биология» (баз</w:t>
      </w:r>
      <w:r>
        <w:t>о</w:t>
      </w:r>
      <w:r>
        <w:t>вый уровень).</w:t>
      </w:r>
    </w:p>
    <w:p w:rsidR="004A43C7" w:rsidRDefault="004A43C7" w:rsidP="00CF143E">
      <w:pPr>
        <w:pStyle w:val="22"/>
        <w:numPr>
          <w:ilvl w:val="1"/>
          <w:numId w:val="82"/>
        </w:numPr>
        <w:shd w:val="clear" w:color="auto" w:fill="auto"/>
        <w:tabs>
          <w:tab w:val="left" w:pos="1705"/>
        </w:tabs>
        <w:spacing w:line="240" w:lineRule="auto"/>
        <w:ind w:firstLine="397"/>
      </w:pPr>
      <w:r>
        <w:t>Федеральная рабочая программа по учебному предмету «Биология» (б</w:t>
      </w:r>
      <w:r>
        <w:t>а</w:t>
      </w:r>
      <w:r>
        <w:t>зовый уровень) (предметная область «Естественно-научные предметы») (далее соотве</w:t>
      </w:r>
      <w:r>
        <w:t>т</w:t>
      </w:r>
      <w:r>
        <w:t>ственно - программа по биологии, биология) включает пояснительную записку, соде</w:t>
      </w:r>
      <w:r>
        <w:t>р</w:t>
      </w:r>
      <w:r>
        <w:t>жание обучения, планируемые результаты освоения программы по биологии.</w:t>
      </w:r>
    </w:p>
    <w:p w:rsidR="004A43C7" w:rsidRDefault="004A43C7" w:rsidP="00CF143E">
      <w:pPr>
        <w:pStyle w:val="22"/>
        <w:numPr>
          <w:ilvl w:val="1"/>
          <w:numId w:val="82"/>
        </w:numPr>
        <w:shd w:val="clear" w:color="auto" w:fill="auto"/>
        <w:tabs>
          <w:tab w:val="left" w:pos="1680"/>
        </w:tabs>
        <w:spacing w:line="240" w:lineRule="auto"/>
        <w:ind w:firstLine="397"/>
      </w:pPr>
      <w:r>
        <w:t>Пояснительная записка отражает общие цели и задачи изучения биол</w:t>
      </w:r>
      <w:r>
        <w:t>о</w:t>
      </w:r>
      <w:r>
        <w:t>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w:t>
      </w:r>
      <w:r>
        <w:t>а</w:t>
      </w:r>
      <w:r>
        <w:t>нируемых результатов.</w:t>
      </w:r>
    </w:p>
    <w:p w:rsidR="004A43C7" w:rsidRDefault="004A43C7" w:rsidP="00CF143E">
      <w:pPr>
        <w:pStyle w:val="22"/>
        <w:numPr>
          <w:ilvl w:val="1"/>
          <w:numId w:val="82"/>
        </w:numPr>
        <w:shd w:val="clear" w:color="auto" w:fill="auto"/>
        <w:tabs>
          <w:tab w:val="left" w:pos="1685"/>
        </w:tabs>
        <w:spacing w:line="240" w:lineRule="auto"/>
        <w:ind w:firstLine="397"/>
      </w:pPr>
      <w:r>
        <w:t>Содержание обучения раскрывает содержательные линии, которые пре</w:t>
      </w:r>
      <w:r>
        <w:t>д</w:t>
      </w:r>
      <w:r>
        <w:t>лагаются для обязательного изучения в каждом классе на уровне среднего общего обр</w:t>
      </w:r>
      <w:r>
        <w:t>а</w:t>
      </w:r>
      <w:r>
        <w:t>зования.</w:t>
      </w:r>
    </w:p>
    <w:p w:rsidR="004A43C7" w:rsidRDefault="004A43C7" w:rsidP="00CF143E">
      <w:pPr>
        <w:pStyle w:val="22"/>
        <w:numPr>
          <w:ilvl w:val="1"/>
          <w:numId w:val="82"/>
        </w:numPr>
        <w:shd w:val="clear" w:color="auto" w:fill="auto"/>
        <w:tabs>
          <w:tab w:val="left" w:pos="1694"/>
        </w:tabs>
        <w:spacing w:line="240" w:lineRule="auto"/>
        <w:ind w:firstLine="397"/>
      </w:pPr>
      <w: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w:t>
      </w:r>
      <w:r>
        <w:t>у</w:t>
      </w:r>
      <w:r>
        <w:t>чения.</w:t>
      </w:r>
    </w:p>
    <w:p w:rsidR="004A43C7" w:rsidRDefault="004A43C7" w:rsidP="00CF143E">
      <w:pPr>
        <w:pStyle w:val="22"/>
        <w:numPr>
          <w:ilvl w:val="1"/>
          <w:numId w:val="82"/>
        </w:numPr>
        <w:shd w:val="clear" w:color="auto" w:fill="auto"/>
        <w:tabs>
          <w:tab w:val="left" w:pos="1684"/>
        </w:tabs>
        <w:spacing w:line="240" w:lineRule="auto"/>
        <w:ind w:firstLine="397"/>
      </w:pPr>
      <w:r>
        <w:t>Пояснительная записка.</w:t>
      </w:r>
    </w:p>
    <w:p w:rsidR="004A43C7" w:rsidRDefault="004A43C7" w:rsidP="00CF143E">
      <w:pPr>
        <w:pStyle w:val="22"/>
        <w:numPr>
          <w:ilvl w:val="2"/>
          <w:numId w:val="82"/>
        </w:numPr>
        <w:shd w:val="clear" w:color="auto" w:fill="auto"/>
        <w:tabs>
          <w:tab w:val="left" w:pos="1876"/>
        </w:tabs>
        <w:spacing w:line="240" w:lineRule="auto"/>
        <w:ind w:firstLine="397"/>
      </w:pPr>
      <w:r>
        <w:t>При разработке программы по биологии теоретическую основу</w:t>
      </w:r>
    </w:p>
    <w:p w:rsidR="004A43C7" w:rsidRDefault="004A43C7" w:rsidP="00CF143E">
      <w:pPr>
        <w:pStyle w:val="22"/>
        <w:shd w:val="clear" w:color="auto" w:fill="auto"/>
        <w:tabs>
          <w:tab w:val="left" w:pos="3882"/>
        </w:tabs>
        <w:spacing w:line="240" w:lineRule="auto"/>
        <w:ind w:firstLine="397"/>
      </w:pPr>
      <w:r>
        <w:t>для определения подходов к формированию содержания учебного предмета «Биол</w:t>
      </w:r>
      <w:r>
        <w:t>о</w:t>
      </w:r>
      <w:r>
        <w:t>гия» составили:</w:t>
      </w:r>
      <w:r>
        <w:tab/>
        <w:t>концептуальные положения ФГОС СОО</w:t>
      </w:r>
    </w:p>
    <w:p w:rsidR="004A43C7" w:rsidRDefault="004A43C7" w:rsidP="00CF143E">
      <w:pPr>
        <w:pStyle w:val="22"/>
        <w:shd w:val="clear" w:color="auto" w:fill="auto"/>
        <w:spacing w:line="240" w:lineRule="auto"/>
        <w:ind w:firstLine="397"/>
      </w:pPr>
      <w:r>
        <w:t>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w:t>
      </w:r>
      <w:r>
        <w:t>и</w:t>
      </w:r>
      <w:r>
        <w:lastRenderedPageBreak/>
        <w:t>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4A43C7" w:rsidRDefault="004A43C7" w:rsidP="00CF143E">
      <w:pPr>
        <w:pStyle w:val="22"/>
        <w:numPr>
          <w:ilvl w:val="2"/>
          <w:numId w:val="82"/>
        </w:numPr>
        <w:shd w:val="clear" w:color="auto" w:fill="auto"/>
        <w:tabs>
          <w:tab w:val="left" w:pos="1886"/>
        </w:tabs>
        <w:spacing w:line="240" w:lineRule="auto"/>
        <w:ind w:firstLine="397"/>
      </w:pPr>
      <w:r>
        <w:t>Программа по биологии даёт представление о целях, об общей страт</w:t>
      </w:r>
      <w:r>
        <w:t>е</w:t>
      </w:r>
      <w:r>
        <w:t>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w:t>
      </w:r>
      <w:r>
        <w:t>е</w:t>
      </w:r>
      <w:r>
        <w:t>ление по разделам и темам, рекомендуемую последовательность изучения учебного м</w:t>
      </w:r>
      <w:r>
        <w:t>а</w:t>
      </w:r>
      <w:r>
        <w:t>териала с учётом межпредметных и внутрипредметных связей, логики образовательного процесса, возрастных особенностей обучающихся.</w:t>
      </w:r>
    </w:p>
    <w:p w:rsidR="004A43C7" w:rsidRDefault="004A43C7" w:rsidP="00CF143E">
      <w:pPr>
        <w:pStyle w:val="22"/>
        <w:shd w:val="clear" w:color="auto" w:fill="auto"/>
        <w:tabs>
          <w:tab w:val="left" w:pos="5230"/>
          <w:tab w:val="left" w:pos="7025"/>
          <w:tab w:val="left" w:pos="8758"/>
        </w:tabs>
        <w:spacing w:line="240" w:lineRule="auto"/>
        <w:ind w:firstLine="397"/>
      </w:pPr>
      <w:r>
        <w:t>В программе по биологии также учитываются требования к планируемым личнос</w:t>
      </w:r>
      <w:r>
        <w:t>т</w:t>
      </w:r>
      <w:r>
        <w:t>ным, метапредметным и</w:t>
      </w:r>
      <w:r>
        <w:tab/>
        <w:t>предметным</w:t>
      </w:r>
      <w:r>
        <w:tab/>
        <w:t>результатам</w:t>
      </w:r>
      <w:r>
        <w:tab/>
        <w:t>обучения</w:t>
      </w:r>
    </w:p>
    <w:p w:rsidR="004A43C7" w:rsidRDefault="004A43C7" w:rsidP="00CF143E">
      <w:pPr>
        <w:pStyle w:val="22"/>
        <w:shd w:val="clear" w:color="auto" w:fill="auto"/>
        <w:spacing w:line="240" w:lineRule="auto"/>
        <w:ind w:firstLine="397"/>
      </w:pPr>
      <w:r>
        <w:t>в формировании основных видов учебно-познавательной деятельности/учебных де</w:t>
      </w:r>
      <w:r>
        <w:t>й</w:t>
      </w:r>
      <w:r>
        <w:t>ствий обучающихся по освоению содержания биологического образования.</w:t>
      </w:r>
    </w:p>
    <w:p w:rsidR="004A43C7" w:rsidRDefault="004A43C7" w:rsidP="00CF143E">
      <w:pPr>
        <w:pStyle w:val="22"/>
        <w:numPr>
          <w:ilvl w:val="2"/>
          <w:numId w:val="82"/>
        </w:numPr>
        <w:shd w:val="clear" w:color="auto" w:fill="auto"/>
        <w:tabs>
          <w:tab w:val="left" w:pos="1921"/>
        </w:tabs>
        <w:spacing w:line="240" w:lineRule="auto"/>
        <w:ind w:firstLine="397"/>
      </w:pPr>
      <w:r>
        <w:t>В программе по биологии (10-11 классы, базовый уровень)</w:t>
      </w:r>
    </w:p>
    <w:p w:rsidR="004A43C7" w:rsidRDefault="004A43C7" w:rsidP="00CF143E">
      <w:pPr>
        <w:pStyle w:val="22"/>
        <w:shd w:val="clear" w:color="auto" w:fill="auto"/>
        <w:tabs>
          <w:tab w:val="left" w:pos="5230"/>
          <w:tab w:val="left" w:pos="7025"/>
          <w:tab w:val="left" w:pos="8758"/>
        </w:tabs>
        <w:spacing w:line="240" w:lineRule="auto"/>
        <w:ind w:firstLine="397"/>
      </w:pPr>
      <w:r>
        <w:t>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w:t>
      </w:r>
      <w:r>
        <w:t>е</w:t>
      </w:r>
      <w:r>
        <w:t>ственно-научного мировоззрения,</w:t>
      </w:r>
      <w:r>
        <w:tab/>
        <w:t>ценностных</w:t>
      </w:r>
      <w:r>
        <w:tab/>
        <w:t>ориентаций</w:t>
      </w:r>
      <w:r>
        <w:tab/>
        <w:t>личности,</w:t>
      </w:r>
    </w:p>
    <w:p w:rsidR="004A43C7" w:rsidRDefault="004A43C7" w:rsidP="00CF143E">
      <w:pPr>
        <w:pStyle w:val="22"/>
        <w:shd w:val="clear" w:color="auto" w:fill="auto"/>
        <w:spacing w:line="240" w:lineRule="auto"/>
        <w:ind w:firstLine="397"/>
      </w:pPr>
      <w:r>
        <w:t>экологического мышления, представлений о здоровом образе жизни и бережным о</w:t>
      </w:r>
      <w:r>
        <w:t>т</w:t>
      </w:r>
      <w:r>
        <w:t>ношением к окружающей природной среде. Поэтому наряду с изучением общебиолог</w:t>
      </w:r>
      <w:r>
        <w:t>и</w:t>
      </w:r>
      <w:r>
        <w:t>ческих теорий, а также знаний о строении живых систем разного ранга и сущности о</w:t>
      </w:r>
      <w:r>
        <w:t>с</w:t>
      </w:r>
      <w:r>
        <w:t>новных протекающих в них процессов в программе по биологии уделено внимание и</w:t>
      </w:r>
      <w:r>
        <w:t>с</w:t>
      </w:r>
      <w:r>
        <w:t>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w:t>
      </w:r>
      <w:r>
        <w:t>е</w:t>
      </w:r>
      <w:r>
        <w:t>чения условий для решения одной из актуальных задач школьного биологического обр</w:t>
      </w:r>
      <w:r>
        <w:t>а</w:t>
      </w:r>
      <w:r>
        <w:t>зования, которая предполагает формирование у обучающихся способности адаптир</w:t>
      </w:r>
      <w:r>
        <w:t>о</w:t>
      </w:r>
      <w:r>
        <w:t>ваться к изменениям динамично развивающегося современного мира.</w:t>
      </w:r>
    </w:p>
    <w:p w:rsidR="004A43C7" w:rsidRDefault="004A43C7" w:rsidP="00CF143E">
      <w:pPr>
        <w:pStyle w:val="22"/>
        <w:numPr>
          <w:ilvl w:val="2"/>
          <w:numId w:val="82"/>
        </w:numPr>
        <w:shd w:val="clear" w:color="auto" w:fill="auto"/>
        <w:tabs>
          <w:tab w:val="left" w:pos="1916"/>
        </w:tabs>
        <w:spacing w:line="240" w:lineRule="auto"/>
        <w:ind w:firstLine="397"/>
      </w:pPr>
      <w:r>
        <w:t>Программа по биологии является ориентиром для составления рабочих программ, авторы которых могут предложить свой вариант последовательности изуч</w:t>
      </w:r>
      <w:r>
        <w:t>е</w:t>
      </w:r>
      <w:r>
        <w:t>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w:t>
      </w:r>
      <w:r>
        <w:t>е</w:t>
      </w:r>
      <w:r>
        <w:t>тодических решений задач воспитания и развития средствами учебного предмета «Би</w:t>
      </w:r>
      <w:r>
        <w:t>о</w:t>
      </w:r>
      <w:r>
        <w:t>логия».</w:t>
      </w:r>
    </w:p>
    <w:p w:rsidR="004A43C7" w:rsidRDefault="004A43C7" w:rsidP="00CF143E">
      <w:pPr>
        <w:pStyle w:val="22"/>
        <w:numPr>
          <w:ilvl w:val="2"/>
          <w:numId w:val="82"/>
        </w:numPr>
        <w:shd w:val="clear" w:color="auto" w:fill="auto"/>
        <w:tabs>
          <w:tab w:val="left" w:pos="1897"/>
        </w:tabs>
        <w:spacing w:line="240" w:lineRule="auto"/>
        <w:ind w:firstLine="397"/>
      </w:pPr>
      <w:r>
        <w:t>Биология на уровне среднего общего образования занимает важное м</w:t>
      </w:r>
      <w:r>
        <w:t>е</w:t>
      </w:r>
      <w:r>
        <w:t>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w:t>
      </w:r>
      <w:r>
        <w:t>и</w:t>
      </w:r>
      <w:r>
        <w:t>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4A43C7" w:rsidRDefault="004A43C7" w:rsidP="00CF143E">
      <w:pPr>
        <w:pStyle w:val="22"/>
        <w:numPr>
          <w:ilvl w:val="2"/>
          <w:numId w:val="82"/>
        </w:numPr>
        <w:shd w:val="clear" w:color="auto" w:fill="auto"/>
        <w:tabs>
          <w:tab w:val="left" w:pos="1871"/>
        </w:tabs>
        <w:spacing w:line="240" w:lineRule="auto"/>
        <w:ind w:firstLine="397"/>
      </w:pPr>
      <w:r>
        <w:t>Большое значение биология имеет также для решения воспитательных и развивающих задач среднего общего образования, социализации обучающихся. Изуч</w:t>
      </w:r>
      <w:r>
        <w:t>е</w:t>
      </w:r>
      <w:r>
        <w:t>ние биологии обеспечивает условия для формирования интеллектуальных, коммуник</w:t>
      </w:r>
      <w:r>
        <w:t>а</w:t>
      </w:r>
      <w:r>
        <w:t xml:space="preserve">ционных и информационных навыков, эстетической культуры, способствует интеграции </w:t>
      </w:r>
      <w:r>
        <w:lastRenderedPageBreak/>
        <w:t>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4A43C7" w:rsidRDefault="004A43C7" w:rsidP="00CF143E">
      <w:pPr>
        <w:pStyle w:val="22"/>
        <w:numPr>
          <w:ilvl w:val="2"/>
          <w:numId w:val="82"/>
        </w:numPr>
        <w:shd w:val="clear" w:color="auto" w:fill="auto"/>
        <w:tabs>
          <w:tab w:val="left" w:pos="1876"/>
        </w:tabs>
        <w:spacing w:line="240" w:lineRule="auto"/>
        <w:ind w:firstLine="397"/>
      </w:pPr>
      <w:r>
        <w:t>Отбор содержания учебного предмета «Биология» на базовом уровне осуществлён с позиций культуросообразного подхода, в соответствии с которым об</w:t>
      </w:r>
      <w:r>
        <w:t>у</w:t>
      </w:r>
      <w:r>
        <w:t>чающиеся должны освоить знания и умения, значимые для формирования общей кул</w:t>
      </w:r>
      <w:r>
        <w:t>ь</w:t>
      </w:r>
      <w:r>
        <w:t>туры, определяющие поведение человека в окружающей природной среде, востребова</w:t>
      </w:r>
      <w:r>
        <w:t>н</w:t>
      </w:r>
      <w:r>
        <w:t>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w:t>
      </w:r>
      <w:r>
        <w:t>н</w:t>
      </w:r>
      <w:r>
        <w:t>тациях личности, способствующих гуманизации биологического образования.</w:t>
      </w:r>
    </w:p>
    <w:p w:rsidR="004A43C7" w:rsidRDefault="004A43C7" w:rsidP="00CF143E">
      <w:pPr>
        <w:pStyle w:val="22"/>
        <w:numPr>
          <w:ilvl w:val="2"/>
          <w:numId w:val="82"/>
        </w:numPr>
        <w:shd w:val="clear" w:color="auto" w:fill="auto"/>
        <w:tabs>
          <w:tab w:val="left" w:pos="1876"/>
        </w:tabs>
        <w:spacing w:line="240" w:lineRule="auto"/>
        <w:ind w:firstLine="397"/>
      </w:pPr>
      <w: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w:t>
      </w:r>
      <w:r>
        <w:t>е</w:t>
      </w:r>
      <w:r>
        <w:t>ского мира»,</w:t>
      </w:r>
    </w:p>
    <w:p w:rsidR="004A43C7" w:rsidRDefault="004A43C7" w:rsidP="00CF143E">
      <w:pPr>
        <w:pStyle w:val="22"/>
        <w:shd w:val="clear" w:color="auto" w:fill="auto"/>
        <w:spacing w:line="240" w:lineRule="auto"/>
        <w:ind w:firstLine="397"/>
      </w:pPr>
      <w:r>
        <w:t>«Эволюция живой природы», «Экосистемы и присущие им закономерности».</w:t>
      </w:r>
    </w:p>
    <w:p w:rsidR="004A43C7" w:rsidRDefault="004A43C7" w:rsidP="00CF143E">
      <w:pPr>
        <w:pStyle w:val="22"/>
        <w:numPr>
          <w:ilvl w:val="2"/>
          <w:numId w:val="82"/>
        </w:numPr>
        <w:shd w:val="clear" w:color="auto" w:fill="auto"/>
        <w:tabs>
          <w:tab w:val="left" w:pos="1942"/>
        </w:tabs>
        <w:spacing w:line="240" w:lineRule="auto"/>
        <w:ind w:firstLine="397"/>
      </w:pPr>
      <w:r>
        <w:t>Цель изучения учебного предмета «Биология» на базовом уровне - о</w:t>
      </w:r>
      <w:r>
        <w:t>в</w:t>
      </w:r>
      <w:r>
        <w:t>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w:t>
      </w:r>
      <w:r>
        <w:t>о</w:t>
      </w:r>
      <w:r>
        <w:t>блем.</w:t>
      </w:r>
    </w:p>
    <w:p w:rsidR="004A43C7" w:rsidRDefault="004A43C7" w:rsidP="00CF143E">
      <w:pPr>
        <w:pStyle w:val="22"/>
        <w:numPr>
          <w:ilvl w:val="2"/>
          <w:numId w:val="82"/>
        </w:numPr>
        <w:shd w:val="clear" w:color="auto" w:fill="auto"/>
        <w:tabs>
          <w:tab w:val="left" w:pos="2062"/>
        </w:tabs>
        <w:spacing w:line="240" w:lineRule="auto"/>
        <w:ind w:firstLine="397"/>
      </w:pPr>
      <w:r>
        <w:t>Достижение цели изучения учебного предмета «Биология» на базовом уровне обеспечивается решением следующих задач:</w:t>
      </w:r>
    </w:p>
    <w:p w:rsidR="004A43C7" w:rsidRDefault="004A43C7" w:rsidP="00CF143E">
      <w:pPr>
        <w:pStyle w:val="22"/>
        <w:shd w:val="clear" w:color="auto" w:fill="auto"/>
        <w:spacing w:line="240" w:lineRule="auto"/>
        <w:ind w:firstLine="397"/>
      </w:pPr>
      <w: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w:t>
      </w:r>
      <w:r>
        <w:t>в</w:t>
      </w:r>
      <w:r>
        <w:t>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4A43C7" w:rsidRDefault="004A43C7" w:rsidP="00CF143E">
      <w:pPr>
        <w:pStyle w:val="22"/>
        <w:shd w:val="clear" w:color="auto" w:fill="auto"/>
        <w:tabs>
          <w:tab w:val="left" w:pos="2925"/>
          <w:tab w:val="left" w:pos="3458"/>
          <w:tab w:val="left" w:pos="5402"/>
        </w:tabs>
        <w:spacing w:line="240" w:lineRule="auto"/>
        <w:ind w:firstLine="397"/>
      </w:pPr>
      <w:r>
        <w:t>формирование</w:t>
      </w:r>
      <w:r>
        <w:tab/>
        <w:t>у</w:t>
      </w:r>
      <w:r>
        <w:tab/>
        <w:t>обучающихся</w:t>
      </w:r>
      <w:r>
        <w:tab/>
        <w:t>познавательных, интеллектуальных</w:t>
      </w:r>
    </w:p>
    <w:p w:rsidR="004A43C7" w:rsidRDefault="004A43C7" w:rsidP="00CF143E">
      <w:pPr>
        <w:pStyle w:val="22"/>
        <w:shd w:val="clear" w:color="auto" w:fill="auto"/>
        <w:spacing w:line="240" w:lineRule="auto"/>
        <w:ind w:firstLine="397"/>
      </w:pPr>
      <w:r>
        <w:t>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w:t>
      </w:r>
      <w:r>
        <w:t>а</w:t>
      </w:r>
      <w:r>
        <w:t>ции;</w:t>
      </w:r>
    </w:p>
    <w:p w:rsidR="004A43C7" w:rsidRDefault="004A43C7" w:rsidP="00CF143E">
      <w:pPr>
        <w:pStyle w:val="22"/>
        <w:shd w:val="clear" w:color="auto" w:fill="auto"/>
        <w:spacing w:line="240" w:lineRule="auto"/>
        <w:ind w:firstLine="397"/>
      </w:pPr>
      <w:r>
        <w:t>становление у обучающихся общей культуры, функциональной грамотности, разв</w:t>
      </w:r>
      <w:r>
        <w:t>и</w:t>
      </w:r>
      <w:r>
        <w:t>тие умений объяснять и оценивать явления окружающего мира живой природы на осн</w:t>
      </w:r>
      <w:r>
        <w:t>о</w:t>
      </w:r>
      <w:r>
        <w:t>вании знаний и опыта, полученных при изучении биологии;</w:t>
      </w:r>
    </w:p>
    <w:p w:rsidR="004A43C7" w:rsidRDefault="004A43C7" w:rsidP="00CF143E">
      <w:pPr>
        <w:pStyle w:val="22"/>
        <w:shd w:val="clear" w:color="auto" w:fill="auto"/>
        <w:tabs>
          <w:tab w:val="left" w:pos="2925"/>
          <w:tab w:val="left" w:pos="3458"/>
          <w:tab w:val="left" w:pos="5402"/>
        </w:tabs>
        <w:spacing w:line="240" w:lineRule="auto"/>
        <w:ind w:firstLine="397"/>
      </w:pPr>
      <w:r>
        <w:t>формирование</w:t>
      </w:r>
      <w:r>
        <w:tab/>
        <w:t>у</w:t>
      </w:r>
      <w:r>
        <w:tab/>
        <w:t>обучающихся</w:t>
      </w:r>
      <w:r>
        <w:tab/>
        <w:t>умений иллюстрировать значение</w:t>
      </w:r>
    </w:p>
    <w:p w:rsidR="004A43C7" w:rsidRDefault="004A43C7" w:rsidP="00CF143E">
      <w:pPr>
        <w:pStyle w:val="22"/>
        <w:shd w:val="clear" w:color="auto" w:fill="auto"/>
        <w:spacing w:line="240" w:lineRule="auto"/>
        <w:ind w:firstLine="397"/>
      </w:pPr>
      <w:r>
        <w:t>биологических знаний в практической деятельности человека, развитии современных медицинских технологий и агробиотехнологий;</w:t>
      </w:r>
    </w:p>
    <w:p w:rsidR="004A43C7" w:rsidRDefault="004A43C7" w:rsidP="00CF143E">
      <w:pPr>
        <w:pStyle w:val="22"/>
        <w:shd w:val="clear" w:color="auto" w:fill="auto"/>
        <w:spacing w:line="240" w:lineRule="auto"/>
        <w:ind w:firstLine="397"/>
      </w:pPr>
      <w:r>
        <w:t>воспитание убеждённости в возможности познания человеком живой природы, нео</w:t>
      </w:r>
      <w:r>
        <w:t>б</w:t>
      </w:r>
      <w:r>
        <w:t>ходимости бережного отношения к ней, соблюдения этических норм при проведении биологических исследований;</w:t>
      </w:r>
    </w:p>
    <w:p w:rsidR="004A43C7" w:rsidRDefault="004A43C7" w:rsidP="00CF143E">
      <w:pPr>
        <w:pStyle w:val="22"/>
        <w:shd w:val="clear" w:color="auto" w:fill="auto"/>
        <w:spacing w:line="240" w:lineRule="auto"/>
        <w:ind w:firstLine="397"/>
      </w:pPr>
      <w:r>
        <w:t>осознание ценности биологических знаний для повышения уровня экологической культуры, для формирования научного мировоззрения;</w:t>
      </w:r>
    </w:p>
    <w:p w:rsidR="004A43C7" w:rsidRDefault="004A43C7" w:rsidP="00CF143E">
      <w:pPr>
        <w:pStyle w:val="22"/>
        <w:shd w:val="clear" w:color="auto" w:fill="auto"/>
        <w:spacing w:line="240" w:lineRule="auto"/>
        <w:ind w:firstLine="397"/>
      </w:pPr>
      <w:r>
        <w:t>применение приобретённых знаний и умений в повседневной жизни</w:t>
      </w:r>
    </w:p>
    <w:p w:rsidR="004A43C7" w:rsidRDefault="004A43C7" w:rsidP="00CF143E">
      <w:pPr>
        <w:pStyle w:val="22"/>
        <w:shd w:val="clear" w:color="auto" w:fill="auto"/>
        <w:spacing w:line="240" w:lineRule="auto"/>
        <w:ind w:firstLine="397"/>
      </w:pPr>
      <w:r>
        <w:lastRenderedPageBreak/>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4A43C7" w:rsidRDefault="004A43C7" w:rsidP="00CF143E">
      <w:pPr>
        <w:pStyle w:val="22"/>
        <w:numPr>
          <w:ilvl w:val="2"/>
          <w:numId w:val="82"/>
        </w:numPr>
        <w:shd w:val="clear" w:color="auto" w:fill="auto"/>
        <w:tabs>
          <w:tab w:val="left" w:pos="2086"/>
        </w:tabs>
        <w:spacing w:line="240" w:lineRule="auto"/>
        <w:ind w:firstLine="397"/>
      </w:pPr>
      <w:r>
        <w:t>В системе среднего общего образования «Биология», изучаемая на б</w:t>
      </w:r>
      <w:r>
        <w:t>а</w:t>
      </w:r>
      <w:r>
        <w:t>зовом уровне, является обязательным учебным предметом, входящим в состав предме</w:t>
      </w:r>
      <w:r>
        <w:t>т</w:t>
      </w:r>
      <w:r>
        <w:t>ной области «Естественно-научные предметы».</w:t>
      </w:r>
    </w:p>
    <w:p w:rsidR="004A43C7" w:rsidRDefault="004A43C7" w:rsidP="00CF143E">
      <w:pPr>
        <w:pStyle w:val="22"/>
        <w:shd w:val="clear" w:color="auto" w:fill="auto"/>
        <w:spacing w:line="240" w:lineRule="auto"/>
        <w:ind w:firstLine="397"/>
      </w:pPr>
      <w:r>
        <w:t>Общее число часов, рекомендованных для изучения биологии - 68 часов: в 10 классе - 34 часов (1 час в неделю), в 11 классе - 34 часов (1 час в неделю).</w:t>
      </w:r>
    </w:p>
    <w:p w:rsidR="004A43C7" w:rsidRDefault="004A43C7" w:rsidP="00CF143E">
      <w:pPr>
        <w:pStyle w:val="22"/>
        <w:shd w:val="clear" w:color="auto" w:fill="auto"/>
        <w:spacing w:line="240" w:lineRule="auto"/>
        <w:ind w:firstLine="397"/>
      </w:pPr>
      <w:r>
        <w:t>119.6. Содержание обучения в 10 классе.</w:t>
      </w:r>
    </w:p>
    <w:p w:rsidR="004A43C7" w:rsidRDefault="004A43C7" w:rsidP="00CF143E">
      <w:pPr>
        <w:pStyle w:val="22"/>
        <w:numPr>
          <w:ilvl w:val="0"/>
          <w:numId w:val="83"/>
        </w:numPr>
        <w:shd w:val="clear" w:color="auto" w:fill="auto"/>
        <w:tabs>
          <w:tab w:val="left" w:pos="1916"/>
        </w:tabs>
        <w:spacing w:line="240" w:lineRule="auto"/>
        <w:ind w:firstLine="397"/>
      </w:pPr>
      <w:r>
        <w:t>Тема 1. Биология как наука.</w:t>
      </w:r>
    </w:p>
    <w:p w:rsidR="004A43C7" w:rsidRDefault="004A43C7" w:rsidP="00CF143E">
      <w:pPr>
        <w:pStyle w:val="22"/>
        <w:shd w:val="clear" w:color="auto" w:fill="auto"/>
        <w:spacing w:line="240" w:lineRule="auto"/>
        <w:ind w:firstLine="397"/>
      </w:pPr>
      <w:r>
        <w:t>Биология как наука. Связь биологии с общественными, техническими и другими е</w:t>
      </w:r>
      <w:r>
        <w:t>с</w:t>
      </w:r>
      <w:r>
        <w:t>тественными науками, философией, этикой, эстетикой и правом. Роль биологии в фо</w:t>
      </w:r>
      <w:r>
        <w:t>р</w:t>
      </w:r>
      <w:r>
        <w:t>мировании современной научной картины мира. Система биологических наук.</w:t>
      </w:r>
    </w:p>
    <w:p w:rsidR="004A43C7" w:rsidRDefault="004A43C7" w:rsidP="00CF143E">
      <w:pPr>
        <w:pStyle w:val="22"/>
        <w:shd w:val="clear" w:color="auto" w:fill="auto"/>
        <w:spacing w:line="240" w:lineRule="auto"/>
        <w:ind w:firstLine="397"/>
      </w:pPr>
      <w:r>
        <w:t>Методы познания живой природы (наблюдение, эксперимент, описание, измерение, классификация, моделирование, статистическая обработка данных).</w:t>
      </w:r>
    </w:p>
    <w:p w:rsidR="004A43C7" w:rsidRDefault="004A43C7" w:rsidP="00CF143E">
      <w:pPr>
        <w:pStyle w:val="22"/>
        <w:shd w:val="clear" w:color="auto" w:fill="auto"/>
        <w:spacing w:line="240" w:lineRule="auto"/>
        <w:ind w:firstLine="397"/>
      </w:pPr>
      <w:r>
        <w:t>Демонстрации:</w:t>
      </w:r>
    </w:p>
    <w:p w:rsidR="004A43C7" w:rsidRDefault="004A43C7" w:rsidP="00CF143E">
      <w:pPr>
        <w:pStyle w:val="22"/>
        <w:shd w:val="clear" w:color="auto" w:fill="auto"/>
        <w:spacing w:line="240" w:lineRule="auto"/>
        <w:ind w:firstLine="397"/>
      </w:pPr>
      <w:r>
        <w:t>Портреты: Ч. Дарвин, Г. Мендель, Н.К. Кольцов, Дж. Уотсон и Ф. Крик.</w:t>
      </w:r>
    </w:p>
    <w:p w:rsidR="004A43C7" w:rsidRDefault="004A43C7" w:rsidP="00CF143E">
      <w:pPr>
        <w:pStyle w:val="22"/>
        <w:shd w:val="clear" w:color="auto" w:fill="auto"/>
        <w:spacing w:line="240" w:lineRule="auto"/>
        <w:ind w:firstLine="397"/>
      </w:pPr>
      <w:r>
        <w:t>Таблицы и схемы: «Методы познания живой природы».</w:t>
      </w:r>
    </w:p>
    <w:p w:rsidR="004A43C7" w:rsidRDefault="004A43C7" w:rsidP="00CF143E">
      <w:pPr>
        <w:pStyle w:val="22"/>
        <w:shd w:val="clear" w:color="auto" w:fill="auto"/>
        <w:spacing w:line="240" w:lineRule="auto"/>
        <w:ind w:firstLine="397"/>
      </w:pPr>
      <w:r>
        <w:t>Лабораторные и практические работы:</w:t>
      </w:r>
    </w:p>
    <w:p w:rsidR="004A43C7" w:rsidRDefault="004A43C7" w:rsidP="00CF143E">
      <w:pPr>
        <w:pStyle w:val="22"/>
        <w:shd w:val="clear" w:color="auto" w:fill="auto"/>
        <w:spacing w:line="240" w:lineRule="auto"/>
        <w:ind w:firstLine="397"/>
      </w:pPr>
      <w:r>
        <w:t>Практическая работа № 1. «Использование различных методов при изучении биол</w:t>
      </w:r>
      <w:r>
        <w:t>о</w:t>
      </w:r>
      <w:r>
        <w:t>гических объектов».</w:t>
      </w:r>
    </w:p>
    <w:p w:rsidR="004A43C7" w:rsidRDefault="004A43C7" w:rsidP="00CF143E">
      <w:pPr>
        <w:pStyle w:val="22"/>
        <w:numPr>
          <w:ilvl w:val="0"/>
          <w:numId w:val="83"/>
        </w:numPr>
        <w:shd w:val="clear" w:color="auto" w:fill="auto"/>
        <w:tabs>
          <w:tab w:val="left" w:pos="1916"/>
        </w:tabs>
        <w:spacing w:line="240" w:lineRule="auto"/>
        <w:ind w:firstLine="397"/>
      </w:pPr>
      <w:r>
        <w:t>Тема 2. Живые системы и их организация.</w:t>
      </w:r>
    </w:p>
    <w:p w:rsidR="004A43C7" w:rsidRDefault="004A43C7" w:rsidP="00CF143E">
      <w:pPr>
        <w:pStyle w:val="22"/>
        <w:shd w:val="clear" w:color="auto" w:fill="auto"/>
        <w:spacing w:line="240" w:lineRule="auto"/>
        <w:ind w:firstLine="397"/>
      </w:pPr>
      <w:r>
        <w:t>Живые системы (биосистемы) как предмет изучения биологии. Отличие живых си</w:t>
      </w:r>
      <w:r>
        <w:t>с</w:t>
      </w:r>
      <w:r>
        <w:t>тем от неорганической природы.</w:t>
      </w:r>
    </w:p>
    <w:p w:rsidR="004A43C7" w:rsidRDefault="004A43C7" w:rsidP="00CF143E">
      <w:pPr>
        <w:pStyle w:val="22"/>
        <w:shd w:val="clear" w:color="auto" w:fill="auto"/>
        <w:spacing w:line="240" w:lineRule="auto"/>
        <w:ind w:firstLine="397"/>
      </w:pPr>
      <w:r>
        <w:t>Свойства биосистем и их разнообразие. Уровни организации биосистем: молекуля</w:t>
      </w:r>
      <w:r>
        <w:t>р</w:t>
      </w:r>
      <w:r>
        <w:t>ный, клеточный, тканевый, организменный, популяционно-видовой, экосистемный (би</w:t>
      </w:r>
      <w:r>
        <w:t>о</w:t>
      </w:r>
      <w:r>
        <w:t>геоценотический), биосферный.</w:t>
      </w:r>
    </w:p>
    <w:p w:rsidR="004A43C7" w:rsidRDefault="004A43C7" w:rsidP="00CF143E">
      <w:pPr>
        <w:pStyle w:val="22"/>
        <w:shd w:val="clear" w:color="auto" w:fill="auto"/>
        <w:spacing w:line="240" w:lineRule="auto"/>
        <w:ind w:firstLine="397"/>
      </w:pPr>
      <w:r>
        <w:t>Демонстрации:</w:t>
      </w:r>
    </w:p>
    <w:p w:rsidR="004A43C7" w:rsidRDefault="004A43C7" w:rsidP="00CF143E">
      <w:pPr>
        <w:pStyle w:val="22"/>
        <w:shd w:val="clear" w:color="auto" w:fill="auto"/>
        <w:spacing w:line="240" w:lineRule="auto"/>
        <w:ind w:firstLine="397"/>
      </w:pPr>
      <w:r>
        <w:t>Таблицы и схемы: «Основные признаки жизни», «Уровни организации живой прир</w:t>
      </w:r>
      <w:r>
        <w:t>о</w:t>
      </w:r>
      <w:r>
        <w:t>ды».</w:t>
      </w:r>
    </w:p>
    <w:p w:rsidR="004A43C7" w:rsidRDefault="004A43C7" w:rsidP="00CF143E">
      <w:pPr>
        <w:pStyle w:val="22"/>
        <w:shd w:val="clear" w:color="auto" w:fill="auto"/>
        <w:spacing w:line="240" w:lineRule="auto"/>
        <w:ind w:firstLine="397"/>
      </w:pPr>
      <w:r>
        <w:t>Оборудование: модель молекулы ДНК.</w:t>
      </w:r>
    </w:p>
    <w:p w:rsidR="004A43C7" w:rsidRDefault="004A43C7" w:rsidP="00CF143E">
      <w:pPr>
        <w:pStyle w:val="22"/>
        <w:numPr>
          <w:ilvl w:val="0"/>
          <w:numId w:val="83"/>
        </w:numPr>
        <w:shd w:val="clear" w:color="auto" w:fill="auto"/>
        <w:tabs>
          <w:tab w:val="left" w:pos="1885"/>
        </w:tabs>
        <w:spacing w:line="240" w:lineRule="auto"/>
        <w:ind w:firstLine="397"/>
      </w:pPr>
      <w:r>
        <w:t>Тема 3. Химический состав и строение клетки.</w:t>
      </w:r>
    </w:p>
    <w:p w:rsidR="004A43C7" w:rsidRDefault="004A43C7" w:rsidP="00CF143E">
      <w:pPr>
        <w:pStyle w:val="22"/>
        <w:shd w:val="clear" w:color="auto" w:fill="auto"/>
        <w:tabs>
          <w:tab w:val="left" w:pos="8110"/>
        </w:tabs>
        <w:spacing w:line="240" w:lineRule="auto"/>
        <w:ind w:firstLine="397"/>
      </w:pPr>
      <w:r>
        <w:t>Химический состав клетки. Химические элементы: макроэлементы, микроэлементы. Вода и минеральные вещества.</w:t>
      </w:r>
    </w:p>
    <w:p w:rsidR="004A43C7" w:rsidRDefault="004A43C7" w:rsidP="00CF143E">
      <w:pPr>
        <w:pStyle w:val="22"/>
        <w:shd w:val="clear" w:color="auto" w:fill="auto"/>
        <w:spacing w:line="240" w:lineRule="auto"/>
        <w:ind w:firstLine="397"/>
      </w:pPr>
      <w:r>
        <w:t>Функции воды и минеральных веществ в клетке. Поддержание осмотического бала</w:t>
      </w:r>
      <w:r>
        <w:t>н</w:t>
      </w:r>
      <w:r>
        <w:t>са.</w:t>
      </w:r>
    </w:p>
    <w:p w:rsidR="004A43C7" w:rsidRDefault="004A43C7" w:rsidP="00CF143E">
      <w:pPr>
        <w:pStyle w:val="22"/>
        <w:shd w:val="clear" w:color="auto" w:fill="auto"/>
        <w:spacing w:line="240" w:lineRule="auto"/>
        <w:ind w:firstLine="397"/>
      </w:pPr>
      <w: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w:t>
      </w:r>
      <w:r>
        <w:t>е</w:t>
      </w:r>
      <w:r>
        <w:t>кулы (первичная, вторичная, третичная и четвертичная структура). Химические свойства белков. Биологические функции белков.</w:t>
      </w:r>
    </w:p>
    <w:p w:rsidR="004A43C7" w:rsidRDefault="004A43C7" w:rsidP="00CF143E">
      <w:pPr>
        <w:pStyle w:val="22"/>
        <w:shd w:val="clear" w:color="auto" w:fill="auto"/>
        <w:spacing w:line="240" w:lineRule="auto"/>
        <w:ind w:firstLine="397"/>
      </w:pPr>
      <w:r>
        <w:t>Ферменты - биологические катализаторы. Строение фермента: активный центр, су</w:t>
      </w:r>
      <w:r>
        <w:t>б</w:t>
      </w:r>
      <w:r>
        <w:t>стратная специфичность. Коферменты. Витамины. Отличия ферментов от неорганич</w:t>
      </w:r>
      <w:r>
        <w:t>е</w:t>
      </w:r>
      <w:r>
        <w:t>ских катализаторов.</w:t>
      </w:r>
    </w:p>
    <w:p w:rsidR="004A43C7" w:rsidRDefault="004A43C7" w:rsidP="00CF143E">
      <w:pPr>
        <w:pStyle w:val="22"/>
        <w:shd w:val="clear" w:color="auto" w:fill="auto"/>
        <w:spacing w:line="240" w:lineRule="auto"/>
        <w:ind w:firstLine="397"/>
      </w:pPr>
      <w: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w:t>
      </w:r>
      <w:r>
        <w:t>е</w:t>
      </w:r>
      <w:r>
        <w:t>водов.</w:t>
      </w:r>
    </w:p>
    <w:p w:rsidR="004A43C7" w:rsidRDefault="004A43C7" w:rsidP="00CF143E">
      <w:pPr>
        <w:pStyle w:val="22"/>
        <w:shd w:val="clear" w:color="auto" w:fill="auto"/>
        <w:spacing w:line="240" w:lineRule="auto"/>
        <w:ind w:firstLine="397"/>
      </w:pPr>
      <w:r>
        <w:t>Липиды: триглицериды, фосфолипиды, стероиды. Гидрофильно-гидрофобные сво</w:t>
      </w:r>
      <w:r>
        <w:t>й</w:t>
      </w:r>
      <w:r>
        <w:t>ства. Биологические функции липидов. Сравнение углеводов, белков и липидов как и</w:t>
      </w:r>
      <w:r>
        <w:t>с</w:t>
      </w:r>
      <w:r>
        <w:t>точников энергии.</w:t>
      </w:r>
    </w:p>
    <w:p w:rsidR="004A43C7" w:rsidRDefault="004A43C7" w:rsidP="00CF143E">
      <w:pPr>
        <w:pStyle w:val="22"/>
        <w:shd w:val="clear" w:color="auto" w:fill="auto"/>
        <w:spacing w:line="240" w:lineRule="auto"/>
        <w:ind w:firstLine="397"/>
      </w:pPr>
      <w:r>
        <w:lastRenderedPageBreak/>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4A43C7" w:rsidRDefault="004A43C7" w:rsidP="00CF143E">
      <w:pPr>
        <w:pStyle w:val="22"/>
        <w:shd w:val="clear" w:color="auto" w:fill="auto"/>
        <w:spacing w:line="240" w:lineRule="auto"/>
        <w:ind w:firstLine="397"/>
      </w:pPr>
      <w:r>
        <w:t>Цитология - наука о клетке. Клеточная теория - пример взаимодействия идей и фа</w:t>
      </w:r>
      <w:r>
        <w:t>к</w:t>
      </w:r>
      <w:r>
        <w:t>тов в научном познании. Методы изучения клетки.</w:t>
      </w:r>
    </w:p>
    <w:p w:rsidR="004A43C7" w:rsidRDefault="004A43C7" w:rsidP="00CF143E">
      <w:pPr>
        <w:pStyle w:val="22"/>
        <w:shd w:val="clear" w:color="auto" w:fill="auto"/>
        <w:spacing w:line="240" w:lineRule="auto"/>
        <w:ind w:firstLine="397"/>
      </w:pPr>
      <w: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4A43C7" w:rsidRDefault="004A43C7" w:rsidP="00CF143E">
      <w:pPr>
        <w:pStyle w:val="22"/>
        <w:shd w:val="clear" w:color="auto" w:fill="auto"/>
        <w:spacing w:line="240" w:lineRule="auto"/>
        <w:ind w:firstLine="397"/>
      </w:pPr>
      <w:r>
        <w:t>Типы клеток: эукариотическая и прокариотическая. Особенности строения прокари</w:t>
      </w:r>
      <w:r>
        <w:t>о</w:t>
      </w:r>
      <w:r>
        <w:t>тической клетки. Клеточная стенка бактерий. Строение эукариотической клетки. Осно</w:t>
      </w:r>
      <w:r>
        <w:t>в</w:t>
      </w:r>
      <w:r>
        <w:t>ные отличия растительной, животной и грибной клетки.</w:t>
      </w:r>
    </w:p>
    <w:p w:rsidR="004A43C7" w:rsidRDefault="004A43C7" w:rsidP="00CF143E">
      <w:pPr>
        <w:pStyle w:val="22"/>
        <w:shd w:val="clear" w:color="auto" w:fill="auto"/>
        <w:tabs>
          <w:tab w:val="left" w:pos="6814"/>
        </w:tabs>
        <w:spacing w:line="240" w:lineRule="auto"/>
        <w:ind w:firstLine="397"/>
      </w:pPr>
      <w:r>
        <w:t>Поверхностные структуры клеток - клеточная стенка, гликокаликс, их функции. Плазматическая мембрана, её свойства и функции. Цитоплазма и её органоиды. Одн</w:t>
      </w:r>
      <w:r>
        <w:t>о</w:t>
      </w:r>
      <w:r>
        <w:t>мембранные органоиды клетки: ЭПС, аппарат Гольджи, лизосомы. Полуавтономные о</w:t>
      </w:r>
      <w:r>
        <w:t>р</w:t>
      </w:r>
      <w:r>
        <w:t>ганоиды клетки: митохондрии, пластиды.</w:t>
      </w:r>
    </w:p>
    <w:p w:rsidR="004A43C7" w:rsidRDefault="004A43C7" w:rsidP="00CF143E">
      <w:pPr>
        <w:pStyle w:val="22"/>
        <w:shd w:val="clear" w:color="auto" w:fill="auto"/>
        <w:spacing w:line="240" w:lineRule="auto"/>
        <w:ind w:firstLine="397"/>
      </w:pPr>
      <w:r>
        <w:t>Происхождение митохондрий и пластид. Виды пластид. Немембранные органоиды клетки: рибосомы, клеточный центр, центриоли, реснички, жгутики. Функции органо</w:t>
      </w:r>
      <w:r>
        <w:t>и</w:t>
      </w:r>
      <w:r>
        <w:t>дов клетки. Включения.</w:t>
      </w:r>
    </w:p>
    <w:p w:rsidR="004A43C7" w:rsidRDefault="004A43C7" w:rsidP="00CF143E">
      <w:pPr>
        <w:pStyle w:val="22"/>
        <w:shd w:val="clear" w:color="auto" w:fill="auto"/>
        <w:spacing w:line="240" w:lineRule="auto"/>
        <w:ind w:firstLine="397"/>
      </w:pPr>
      <w:r>
        <w:t>Ядро - регуляторный центр клетки. Строение ядра: ядерная оболочка, кариоплазма, хроматин, ядрышко. Хромосомы.</w:t>
      </w:r>
    </w:p>
    <w:p w:rsidR="004A43C7" w:rsidRDefault="004A43C7" w:rsidP="00CF143E">
      <w:pPr>
        <w:pStyle w:val="22"/>
        <w:shd w:val="clear" w:color="auto" w:fill="auto"/>
        <w:spacing w:line="240" w:lineRule="auto"/>
        <w:ind w:firstLine="397"/>
      </w:pPr>
      <w:r>
        <w:t>Транспорт веществ в клетке.</w:t>
      </w:r>
    </w:p>
    <w:p w:rsidR="004A43C7" w:rsidRDefault="004A43C7" w:rsidP="00CF143E">
      <w:pPr>
        <w:pStyle w:val="22"/>
        <w:shd w:val="clear" w:color="auto" w:fill="auto"/>
        <w:spacing w:line="240" w:lineRule="auto"/>
        <w:ind w:firstLine="397"/>
      </w:pPr>
      <w:r>
        <w:t>Демонстрации:</w:t>
      </w:r>
    </w:p>
    <w:p w:rsidR="004A43C7" w:rsidRDefault="004A43C7" w:rsidP="00CF143E">
      <w:pPr>
        <w:pStyle w:val="22"/>
        <w:shd w:val="clear" w:color="auto" w:fill="auto"/>
        <w:tabs>
          <w:tab w:val="left" w:pos="2406"/>
        </w:tabs>
        <w:spacing w:line="240" w:lineRule="auto"/>
        <w:ind w:firstLine="397"/>
      </w:pPr>
      <w:r>
        <w:t>Портреты:</w:t>
      </w:r>
      <w:r>
        <w:tab/>
        <w:t>А. Левенгук, Р. Гук, Т. Шванн, М. Шлейден, Р. Вирхов,</w:t>
      </w:r>
    </w:p>
    <w:p w:rsidR="004A43C7" w:rsidRDefault="004A43C7" w:rsidP="00CF143E">
      <w:pPr>
        <w:pStyle w:val="22"/>
        <w:shd w:val="clear" w:color="auto" w:fill="auto"/>
        <w:spacing w:line="240" w:lineRule="auto"/>
        <w:ind w:firstLine="397"/>
      </w:pPr>
      <w:r>
        <w:t>Дж. Уотсон, Ф. Крик, М. Уилкинс, Р. Франклин, К.М. Бэр.</w:t>
      </w:r>
    </w:p>
    <w:p w:rsidR="004A43C7" w:rsidRDefault="004A43C7" w:rsidP="00CF143E">
      <w:pPr>
        <w:pStyle w:val="22"/>
        <w:shd w:val="clear" w:color="auto" w:fill="auto"/>
        <w:spacing w:line="240" w:lineRule="auto"/>
        <w:ind w:firstLine="397"/>
      </w:pPr>
      <w:r>
        <w:t>Диаграммы: «Распределение химических элементов в неживой природе», «Распред</w:t>
      </w:r>
      <w:r>
        <w:t>е</w:t>
      </w:r>
      <w:r>
        <w:t>ление химических элементов в живой природе».</w:t>
      </w:r>
    </w:p>
    <w:p w:rsidR="004A43C7" w:rsidRDefault="004A43C7" w:rsidP="00CF143E">
      <w:pPr>
        <w:pStyle w:val="22"/>
        <w:shd w:val="clear" w:color="auto" w:fill="auto"/>
        <w:tabs>
          <w:tab w:val="left" w:pos="3601"/>
        </w:tabs>
        <w:spacing w:line="240" w:lineRule="auto"/>
        <w:ind w:firstLine="397"/>
      </w:pPr>
      <w:r>
        <w:t>Таблицы и схемы:</w:t>
      </w:r>
      <w:r>
        <w:tab/>
        <w:t>«Периодическая таблица химических элементов»,</w:t>
      </w:r>
    </w:p>
    <w:p w:rsidR="004A43C7" w:rsidRDefault="004A43C7" w:rsidP="00CF143E">
      <w:pPr>
        <w:pStyle w:val="22"/>
        <w:shd w:val="clear" w:color="auto" w:fill="auto"/>
        <w:spacing w:line="240" w:lineRule="auto"/>
        <w:ind w:firstLine="397"/>
      </w:pPr>
      <w:r>
        <w:t>«Строение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w:t>
      </w:r>
      <w:r>
        <w:t>и</w:t>
      </w:r>
      <w:r>
        <w:t>тельной клетки», «Строение прокариотической клетки», «Строение ядра клетки», «Угл</w:t>
      </w:r>
      <w:r>
        <w:t>е</w:t>
      </w:r>
      <w:r>
        <w:t>воды», «Липиды».</w:t>
      </w:r>
    </w:p>
    <w:p w:rsidR="004A43C7" w:rsidRDefault="004A43C7" w:rsidP="00CF143E">
      <w:pPr>
        <w:pStyle w:val="22"/>
        <w:shd w:val="clear" w:color="auto" w:fill="auto"/>
        <w:tabs>
          <w:tab w:val="left" w:pos="2924"/>
        </w:tabs>
        <w:spacing w:line="240" w:lineRule="auto"/>
        <w:ind w:firstLine="397"/>
      </w:pPr>
      <w:r>
        <w:t>Оборудование:</w:t>
      </w:r>
      <w:r>
        <w:tab/>
        <w:t>световой микроскоп, оборудование для проведения</w:t>
      </w:r>
    </w:p>
    <w:p w:rsidR="004A43C7" w:rsidRDefault="004A43C7" w:rsidP="00CF143E">
      <w:pPr>
        <w:pStyle w:val="22"/>
        <w:shd w:val="clear" w:color="auto" w:fill="auto"/>
        <w:spacing w:line="240" w:lineRule="auto"/>
        <w:ind w:firstLine="397"/>
      </w:pPr>
      <w:r>
        <w:t>наблюдений, измерений, экспериментов, микропрепараты растительных, животных и бактериальных клеток.</w:t>
      </w:r>
    </w:p>
    <w:p w:rsidR="004A43C7" w:rsidRDefault="004A43C7" w:rsidP="00CF143E">
      <w:pPr>
        <w:pStyle w:val="22"/>
        <w:shd w:val="clear" w:color="auto" w:fill="auto"/>
        <w:spacing w:line="240" w:lineRule="auto"/>
        <w:ind w:firstLine="397"/>
      </w:pPr>
      <w:r>
        <w:t>Лабораторные и практические работы:</w:t>
      </w:r>
    </w:p>
    <w:p w:rsidR="004A43C7" w:rsidRDefault="004A43C7" w:rsidP="00CF143E">
      <w:pPr>
        <w:pStyle w:val="22"/>
        <w:shd w:val="clear" w:color="auto" w:fill="auto"/>
        <w:spacing w:line="240" w:lineRule="auto"/>
        <w:ind w:firstLine="397"/>
      </w:pPr>
      <w:r>
        <w:t>Лабораторная работа № 1. «Изучение каталитической активности ферментов (на примере амилазы или каталазы)».</w:t>
      </w:r>
    </w:p>
    <w:p w:rsidR="004A43C7" w:rsidRDefault="004A43C7" w:rsidP="00CF143E">
      <w:pPr>
        <w:pStyle w:val="22"/>
        <w:shd w:val="clear" w:color="auto" w:fill="auto"/>
        <w:spacing w:line="240" w:lineRule="auto"/>
        <w:ind w:firstLine="397"/>
      </w:pPr>
      <w:r>
        <w:t>Лабораторная работа № 2. «Изучение строения клеток растений, животных и бакт</w:t>
      </w:r>
      <w:r>
        <w:t>е</w:t>
      </w:r>
      <w:r>
        <w:t>рий под микроскопом на готовых микропрепаратах и их описание».</w:t>
      </w:r>
    </w:p>
    <w:p w:rsidR="004A43C7" w:rsidRDefault="004A43C7" w:rsidP="00CF143E">
      <w:pPr>
        <w:pStyle w:val="22"/>
        <w:numPr>
          <w:ilvl w:val="0"/>
          <w:numId w:val="83"/>
        </w:numPr>
        <w:shd w:val="clear" w:color="auto" w:fill="auto"/>
        <w:tabs>
          <w:tab w:val="left" w:pos="1876"/>
        </w:tabs>
        <w:spacing w:line="240" w:lineRule="auto"/>
        <w:ind w:firstLine="397"/>
      </w:pPr>
      <w:r>
        <w:t>Тема 4. Жизнедеятельность клетки.</w:t>
      </w:r>
    </w:p>
    <w:p w:rsidR="004A43C7" w:rsidRDefault="004A43C7" w:rsidP="00CF143E">
      <w:pPr>
        <w:pStyle w:val="22"/>
        <w:shd w:val="clear" w:color="auto" w:fill="auto"/>
        <w:spacing w:line="240" w:lineRule="auto"/>
        <w:ind w:firstLine="397"/>
      </w:pPr>
      <w:r>
        <w:t>Обмен веществ, или метаболизм. Ассимиляция (пластический обмен) и диссимил</w:t>
      </w:r>
      <w:r>
        <w:t>я</w:t>
      </w:r>
      <w:r>
        <w:t>ция (энергетический обмен) - две стороны единого процесса метаболизма. Роль законов сохранения веществ и энергии в понимании метаболизма.</w:t>
      </w:r>
    </w:p>
    <w:p w:rsidR="004A43C7" w:rsidRDefault="004A43C7" w:rsidP="00CF143E">
      <w:pPr>
        <w:pStyle w:val="22"/>
        <w:shd w:val="clear" w:color="auto" w:fill="auto"/>
        <w:spacing w:line="240" w:lineRule="auto"/>
        <w:ind w:firstLine="397"/>
      </w:pPr>
      <w:r>
        <w:t>Типы обмена веществ: автотрофный и гетеротрофный. Роль ферментов в обмене в</w:t>
      </w:r>
      <w:r>
        <w:t>е</w:t>
      </w:r>
      <w:r>
        <w:t>ществ и превращении энергии в клетке.</w:t>
      </w:r>
    </w:p>
    <w:p w:rsidR="004A43C7" w:rsidRDefault="004A43C7" w:rsidP="00CF143E">
      <w:pPr>
        <w:pStyle w:val="22"/>
        <w:shd w:val="clear" w:color="auto" w:fill="auto"/>
        <w:spacing w:line="240" w:lineRule="auto"/>
        <w:ind w:firstLine="397"/>
      </w:pPr>
      <w:r>
        <w:t>Фотосинтез. Световая и темновая фазы фотосинтеза. Реакции фотосинтеза. Эффе</w:t>
      </w:r>
      <w:r>
        <w:t>к</w:t>
      </w:r>
      <w:r>
        <w:t>тивность фотосинтеза. Значение фотосинтеза для жизни на Земле. Влияние условий ср</w:t>
      </w:r>
      <w:r>
        <w:t>е</w:t>
      </w:r>
      <w:r>
        <w:t>ды на фотосинтез и способы повышения его продуктивности у культурных растений.</w:t>
      </w:r>
    </w:p>
    <w:p w:rsidR="004A43C7" w:rsidRDefault="004A43C7" w:rsidP="00CF143E">
      <w:pPr>
        <w:pStyle w:val="22"/>
        <w:shd w:val="clear" w:color="auto" w:fill="auto"/>
        <w:spacing w:line="240" w:lineRule="auto"/>
        <w:ind w:firstLine="397"/>
      </w:pPr>
      <w:r>
        <w:lastRenderedPageBreak/>
        <w:t>Хемосинтез. Хемосинтезирующие бактерии. Значение хемосинтеза для жизни на Земле.</w:t>
      </w:r>
    </w:p>
    <w:p w:rsidR="004A43C7" w:rsidRDefault="004A43C7" w:rsidP="00CF143E">
      <w:pPr>
        <w:pStyle w:val="22"/>
        <w:shd w:val="clear" w:color="auto" w:fill="auto"/>
        <w:spacing w:line="240" w:lineRule="auto"/>
        <w:ind w:firstLine="397"/>
      </w:pPr>
      <w:r>
        <w:t>Энергетический обмен в клетке. Расщепление веществ, выделение и аккумулиров</w:t>
      </w:r>
      <w:r>
        <w:t>а</w:t>
      </w:r>
      <w:r>
        <w:t>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4A43C7" w:rsidRDefault="004A43C7" w:rsidP="00CF143E">
      <w:pPr>
        <w:pStyle w:val="22"/>
        <w:shd w:val="clear" w:color="auto" w:fill="auto"/>
        <w:spacing w:line="240" w:lineRule="auto"/>
        <w:ind w:firstLine="397"/>
      </w:pPr>
      <w:r>
        <w:t>Реакции матричного синтеза. Генетическая информация и ДНК. Реализация генет</w:t>
      </w:r>
      <w:r>
        <w:t>и</w:t>
      </w:r>
      <w:r>
        <w:t>ческой информации в клетке. Генетический код и его свойства. Транскрипция - матри</w:t>
      </w:r>
      <w:r>
        <w:t>ч</w:t>
      </w:r>
      <w:r>
        <w:t>ный синтез РНК. Трансляция - биосинтез белка. Этапы трансляции. Кодирование амин</w:t>
      </w:r>
      <w:r>
        <w:t>о</w:t>
      </w:r>
      <w:r>
        <w:t>кислот. Роль рибосом в биосинтезе белка.</w:t>
      </w:r>
    </w:p>
    <w:p w:rsidR="004A43C7" w:rsidRDefault="004A43C7" w:rsidP="00CF143E">
      <w:pPr>
        <w:pStyle w:val="22"/>
        <w:shd w:val="clear" w:color="auto" w:fill="auto"/>
        <w:spacing w:line="240" w:lineRule="auto"/>
        <w:ind w:firstLine="397"/>
      </w:pPr>
      <w:r>
        <w:t>Неклеточные формы жизни - вирусы. История открытия вирусов (Д.И. Ивановский). Особенности строения и жизненный цикл вирусов. Бактериофаги. Болезни растений, ж</w:t>
      </w:r>
      <w:r>
        <w:t>и</w:t>
      </w:r>
      <w:r>
        <w:t>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w:t>
      </w:r>
      <w:r>
        <w:t>с</w:t>
      </w:r>
      <w:r>
        <w:t>пространения вирусных заболеваний.</w:t>
      </w:r>
    </w:p>
    <w:p w:rsidR="004A43C7" w:rsidRDefault="004A43C7" w:rsidP="00CF143E">
      <w:pPr>
        <w:pStyle w:val="22"/>
        <w:shd w:val="clear" w:color="auto" w:fill="auto"/>
        <w:spacing w:line="240" w:lineRule="auto"/>
        <w:ind w:firstLine="397"/>
      </w:pPr>
      <w:r>
        <w:t>Демонстрации:</w:t>
      </w:r>
    </w:p>
    <w:p w:rsidR="004A43C7" w:rsidRDefault="004A43C7" w:rsidP="00CF143E">
      <w:pPr>
        <w:pStyle w:val="22"/>
        <w:shd w:val="clear" w:color="auto" w:fill="auto"/>
        <w:spacing w:line="240" w:lineRule="auto"/>
        <w:ind w:firstLine="397"/>
      </w:pPr>
      <w:r>
        <w:t>Портреты: Н.К. Кольцов, Д.И. Ивановский, К.А. Тимирязев.</w:t>
      </w:r>
    </w:p>
    <w:p w:rsidR="004A43C7" w:rsidRDefault="004A43C7" w:rsidP="00CF143E">
      <w:pPr>
        <w:pStyle w:val="22"/>
        <w:shd w:val="clear" w:color="auto" w:fill="auto"/>
        <w:tabs>
          <w:tab w:val="left" w:pos="3582"/>
        </w:tabs>
        <w:spacing w:line="240" w:lineRule="auto"/>
        <w:ind w:firstLine="397"/>
      </w:pPr>
      <w:r>
        <w:t>Таблицы и схемы:</w:t>
      </w:r>
      <w:r>
        <w:tab/>
        <w:t>«Типы питания», «Метаболизм», «Митохондрия»,</w:t>
      </w:r>
    </w:p>
    <w:p w:rsidR="004A43C7" w:rsidRDefault="004A43C7" w:rsidP="00CF143E">
      <w:pPr>
        <w:pStyle w:val="22"/>
        <w:shd w:val="clear" w:color="auto" w:fill="auto"/>
        <w:spacing w:line="240" w:lineRule="auto"/>
        <w:ind w:firstLine="397"/>
      </w:pPr>
      <w:r>
        <w:t>«Энергетический обмен», «Хлоропласт», «Фотосинтез», «Строение ДНК»,</w:t>
      </w:r>
    </w:p>
    <w:p w:rsidR="004A43C7" w:rsidRDefault="004A43C7" w:rsidP="00CF143E">
      <w:pPr>
        <w:pStyle w:val="22"/>
        <w:shd w:val="clear" w:color="auto" w:fill="auto"/>
        <w:spacing w:line="240" w:lineRule="auto"/>
        <w:ind w:firstLine="397"/>
      </w:pPr>
      <w:r>
        <w:t>«Строение и функционирование гена», «Синтез белка», «Генетический код», «Вир</w:t>
      </w:r>
      <w:r>
        <w:t>у</w:t>
      </w:r>
      <w:r>
        <w:t>сы», «Бактериофаги», «Строение и жизненный цикл вируса СПИДа, бактериофага», «Р</w:t>
      </w:r>
      <w:r>
        <w:t>е</w:t>
      </w:r>
      <w:r>
        <w:t>пликация ДНК».</w:t>
      </w:r>
    </w:p>
    <w:p w:rsidR="004A43C7" w:rsidRDefault="004A43C7" w:rsidP="00CF143E">
      <w:pPr>
        <w:pStyle w:val="22"/>
        <w:shd w:val="clear" w:color="auto" w:fill="auto"/>
        <w:tabs>
          <w:tab w:val="left" w:pos="2862"/>
        </w:tabs>
        <w:spacing w:line="240" w:lineRule="auto"/>
        <w:ind w:firstLine="397"/>
      </w:pPr>
      <w:r>
        <w:t>Оборудование:</w:t>
      </w:r>
      <w:r>
        <w:tab/>
        <w:t>модели-аппликации «Удвоение ДНК и транскрипция»,</w:t>
      </w:r>
    </w:p>
    <w:p w:rsidR="004A43C7" w:rsidRDefault="004A43C7" w:rsidP="00CF143E">
      <w:pPr>
        <w:pStyle w:val="22"/>
        <w:shd w:val="clear" w:color="auto" w:fill="auto"/>
        <w:spacing w:line="240" w:lineRule="auto"/>
        <w:ind w:firstLine="397"/>
      </w:pPr>
      <w:r>
        <w:t>«Биосинтез белка», «Строение клетки», модель структуры ДНК.</w:t>
      </w:r>
    </w:p>
    <w:p w:rsidR="004A43C7" w:rsidRDefault="004A43C7" w:rsidP="00CF143E">
      <w:pPr>
        <w:pStyle w:val="22"/>
        <w:numPr>
          <w:ilvl w:val="0"/>
          <w:numId w:val="83"/>
        </w:numPr>
        <w:shd w:val="clear" w:color="auto" w:fill="auto"/>
        <w:tabs>
          <w:tab w:val="left" w:pos="1863"/>
        </w:tabs>
        <w:spacing w:line="240" w:lineRule="auto"/>
        <w:ind w:firstLine="397"/>
      </w:pPr>
      <w:r>
        <w:t>Тема 5. Размножение и индивидуальное развитие организмов.</w:t>
      </w:r>
    </w:p>
    <w:p w:rsidR="004A43C7" w:rsidRDefault="004A43C7" w:rsidP="00CF143E">
      <w:pPr>
        <w:pStyle w:val="22"/>
        <w:shd w:val="clear" w:color="auto" w:fill="auto"/>
        <w:spacing w:line="240" w:lineRule="auto"/>
        <w:ind w:firstLine="397"/>
      </w:pPr>
      <w:r>
        <w:t>Клеточный цикл, или жизненный цикл клетки. Интерфаза и митоз. Процессы, прот</w:t>
      </w:r>
      <w:r>
        <w:t>е</w:t>
      </w:r>
      <w:r>
        <w:t>кающие в интерфазе. Репликация - реакция матричного синтеза ДНК. Строение хром</w:t>
      </w:r>
      <w:r>
        <w:t>о</w:t>
      </w:r>
      <w:r>
        <w:t>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w:t>
      </w:r>
      <w:r>
        <w:t>а</w:t>
      </w:r>
      <w:r>
        <w:t>низмов.</w:t>
      </w:r>
    </w:p>
    <w:p w:rsidR="004A43C7" w:rsidRDefault="004A43C7" w:rsidP="00CF143E">
      <w:pPr>
        <w:pStyle w:val="22"/>
        <w:shd w:val="clear" w:color="auto" w:fill="auto"/>
        <w:spacing w:line="240" w:lineRule="auto"/>
        <w:ind w:firstLine="397"/>
      </w:pPr>
      <w:r>
        <w:t>Деление клетки - митоз. Стадии митоза. Процессы, происходящие на разных стадиях митоза. Биологический смысл митоза.</w:t>
      </w:r>
    </w:p>
    <w:p w:rsidR="004A43C7" w:rsidRDefault="004A43C7" w:rsidP="00CF143E">
      <w:pPr>
        <w:pStyle w:val="22"/>
        <w:shd w:val="clear" w:color="auto" w:fill="auto"/>
        <w:spacing w:line="240" w:lineRule="auto"/>
        <w:ind w:firstLine="397"/>
      </w:pPr>
      <w:r>
        <w:t>Программируемая гибель клетки - апоптоз.</w:t>
      </w:r>
    </w:p>
    <w:p w:rsidR="004A43C7" w:rsidRDefault="004A43C7" w:rsidP="00CF143E">
      <w:pPr>
        <w:pStyle w:val="22"/>
        <w:shd w:val="clear" w:color="auto" w:fill="auto"/>
        <w:tabs>
          <w:tab w:val="left" w:pos="2192"/>
        </w:tabs>
        <w:spacing w:line="240" w:lineRule="auto"/>
        <w:ind w:firstLine="397"/>
      </w:pPr>
      <w: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4A43C7" w:rsidRDefault="004A43C7" w:rsidP="00CF143E">
      <w:pPr>
        <w:pStyle w:val="22"/>
        <w:shd w:val="clear" w:color="auto" w:fill="auto"/>
        <w:spacing w:line="240" w:lineRule="auto"/>
        <w:ind w:firstLine="397"/>
      </w:pPr>
      <w:r>
        <w:t>Половое размножение, его отличия от бесполого.</w:t>
      </w:r>
    </w:p>
    <w:p w:rsidR="004A43C7" w:rsidRDefault="004A43C7" w:rsidP="00CF143E">
      <w:pPr>
        <w:pStyle w:val="22"/>
        <w:shd w:val="clear" w:color="auto" w:fill="auto"/>
        <w:spacing w:line="240" w:lineRule="auto"/>
        <w:ind w:firstLine="397"/>
      </w:pPr>
      <w:r>
        <w:t>Мейоз. Стадии мейоза. Процессы, происходящие на стадиях мейоза. Поведение хр</w:t>
      </w:r>
      <w:r>
        <w:t>о</w:t>
      </w:r>
      <w:r>
        <w:t>мосом в мейозе. Кроссинговер. Биологический смысл и значение мейоза.</w:t>
      </w:r>
    </w:p>
    <w:p w:rsidR="004A43C7" w:rsidRDefault="004A43C7" w:rsidP="00CF143E">
      <w:pPr>
        <w:pStyle w:val="22"/>
        <w:shd w:val="clear" w:color="auto" w:fill="auto"/>
        <w:spacing w:line="240" w:lineRule="auto"/>
        <w:ind w:firstLine="397"/>
      </w:pPr>
      <w: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w:t>
      </w:r>
      <w:r>
        <w:t>о</w:t>
      </w:r>
      <w:r>
        <w:t>зоидов. Оплодотворение. Партеногенез.</w:t>
      </w:r>
    </w:p>
    <w:p w:rsidR="004A43C7" w:rsidRDefault="004A43C7" w:rsidP="00CF143E">
      <w:pPr>
        <w:pStyle w:val="22"/>
        <w:shd w:val="clear" w:color="auto" w:fill="auto"/>
        <w:spacing w:line="240" w:lineRule="auto"/>
        <w:ind w:firstLine="397"/>
      </w:pPr>
      <w:r>
        <w:t>Индивидуальное развитие (онтогенез). Эмбриональное развитие (эмбриогенез). Эт</w:t>
      </w:r>
      <w:r>
        <w:t>а</w:t>
      </w:r>
      <w:r>
        <w:t>пы эмбрионального развития у позвоночных животных: дробление, гаструляция, орган</w:t>
      </w:r>
      <w:r>
        <w:t>о</w:t>
      </w:r>
      <w:r>
        <w:t>генез. Постэмбриональное развитие. Типы постэмбрионального развития: прямое, н</w:t>
      </w:r>
      <w:r>
        <w:t>е</w:t>
      </w:r>
      <w:r>
        <w:t>прямое (личиночное). Влияние среды на</w:t>
      </w:r>
    </w:p>
    <w:p w:rsidR="004A43C7" w:rsidRDefault="004A43C7" w:rsidP="00CF143E">
      <w:pPr>
        <w:pStyle w:val="22"/>
        <w:shd w:val="clear" w:color="auto" w:fill="auto"/>
        <w:spacing w:line="240" w:lineRule="auto"/>
        <w:ind w:firstLine="397"/>
      </w:pPr>
      <w:r>
        <w:t>развитие организмов, факторы, способные вызывать врождённые уродства.</w:t>
      </w:r>
    </w:p>
    <w:p w:rsidR="004A43C7" w:rsidRDefault="004A43C7" w:rsidP="00CF143E">
      <w:pPr>
        <w:pStyle w:val="22"/>
        <w:shd w:val="clear" w:color="auto" w:fill="auto"/>
        <w:spacing w:line="240" w:lineRule="auto"/>
        <w:ind w:firstLine="397"/>
      </w:pPr>
      <w:r>
        <w:lastRenderedPageBreak/>
        <w:t>Рост и развитие растений. Онтогенез цветкового растения: строение семени, стадии развития.</w:t>
      </w:r>
    </w:p>
    <w:p w:rsidR="004A43C7" w:rsidRDefault="004A43C7" w:rsidP="00CF143E">
      <w:pPr>
        <w:pStyle w:val="22"/>
        <w:shd w:val="clear" w:color="auto" w:fill="auto"/>
        <w:spacing w:line="240" w:lineRule="auto"/>
        <w:ind w:firstLine="397"/>
      </w:pPr>
      <w:r>
        <w:t>Демонстрации:</w:t>
      </w:r>
    </w:p>
    <w:p w:rsidR="004A43C7" w:rsidRDefault="004A43C7" w:rsidP="00CF143E">
      <w:pPr>
        <w:pStyle w:val="22"/>
        <w:shd w:val="clear" w:color="auto" w:fill="auto"/>
        <w:tabs>
          <w:tab w:val="left" w:pos="3867"/>
        </w:tabs>
        <w:spacing w:line="240" w:lineRule="auto"/>
        <w:ind w:firstLine="397"/>
      </w:pPr>
      <w:r>
        <w:t>Таблицы и схемы: «Формы размножения организмов», «Двойное оплодотворение у цветковых растений», «Вегетативное размножение растений», «Деление клетки бакт</w:t>
      </w:r>
      <w:r>
        <w:t>е</w:t>
      </w:r>
      <w:r>
        <w:t>рий», «Строение половых клеток», «Строение хромосомы», «Клеточный цикл», «Репл</w:t>
      </w:r>
      <w:r>
        <w:t>и</w:t>
      </w:r>
      <w:r>
        <w:t>кация ДНК», «Митоз», «Мейоз», «Прямое и непрямое развитие», «Гаметогенез у млек</w:t>
      </w:r>
      <w:r>
        <w:t>о</w:t>
      </w:r>
      <w:r>
        <w:t>питающих и человека», «Основные стадии онтогенеза».</w:t>
      </w:r>
    </w:p>
    <w:p w:rsidR="004A43C7" w:rsidRDefault="004A43C7" w:rsidP="00CF143E">
      <w:pPr>
        <w:pStyle w:val="22"/>
        <w:shd w:val="clear" w:color="auto" w:fill="auto"/>
        <w:tabs>
          <w:tab w:val="left" w:pos="3358"/>
        </w:tabs>
        <w:spacing w:line="240" w:lineRule="auto"/>
        <w:ind w:firstLine="397"/>
      </w:pPr>
      <w:r>
        <w:t>Оборудование:</w:t>
      </w:r>
      <w:r>
        <w:tab/>
        <w:t>микроскоп, микропрепараты «Сперматозоиды</w:t>
      </w:r>
    </w:p>
    <w:p w:rsidR="004A43C7" w:rsidRDefault="004A43C7" w:rsidP="00CF143E">
      <w:pPr>
        <w:pStyle w:val="22"/>
        <w:shd w:val="clear" w:color="auto" w:fill="auto"/>
        <w:spacing w:line="240" w:lineRule="auto"/>
        <w:ind w:firstLine="397"/>
      </w:pPr>
      <w:r>
        <w:t>млекопитающего», «Яйцеклетка млекопитающего», «Кариокинез в клетках корешка лука», магнитная модель-аппликация «Деление клетки», модель ДНК, модель метафа</w:t>
      </w:r>
      <w:r>
        <w:t>з</w:t>
      </w:r>
      <w:r>
        <w:t>ной хромосомы.</w:t>
      </w:r>
    </w:p>
    <w:p w:rsidR="004A43C7" w:rsidRDefault="004A43C7" w:rsidP="00CF143E">
      <w:pPr>
        <w:pStyle w:val="22"/>
        <w:shd w:val="clear" w:color="auto" w:fill="auto"/>
        <w:spacing w:line="240" w:lineRule="auto"/>
        <w:ind w:firstLine="397"/>
      </w:pPr>
      <w:r>
        <w:t>Лабораторные и практические работы:</w:t>
      </w:r>
    </w:p>
    <w:p w:rsidR="004A43C7" w:rsidRDefault="004A43C7" w:rsidP="00CF143E">
      <w:pPr>
        <w:pStyle w:val="22"/>
        <w:shd w:val="clear" w:color="auto" w:fill="auto"/>
        <w:spacing w:line="240" w:lineRule="auto"/>
        <w:ind w:firstLine="397"/>
      </w:pPr>
      <w:r>
        <w:t>Лабораторная работа № 3. «Наблюдение митоза в клетках кончика корешка лука на готовых микропрепаратах».</w:t>
      </w:r>
    </w:p>
    <w:p w:rsidR="004A43C7" w:rsidRDefault="004A43C7" w:rsidP="00CF143E">
      <w:pPr>
        <w:pStyle w:val="22"/>
        <w:shd w:val="clear" w:color="auto" w:fill="auto"/>
        <w:spacing w:line="240" w:lineRule="auto"/>
        <w:ind w:firstLine="397"/>
      </w:pPr>
      <w:r>
        <w:t>Лабораторная работа № 4. «Изучение строения половых клеток на готовых микр</w:t>
      </w:r>
      <w:r>
        <w:t>о</w:t>
      </w:r>
      <w:r>
        <w:t>препаратах».</w:t>
      </w:r>
    </w:p>
    <w:p w:rsidR="004A43C7" w:rsidRDefault="004A43C7" w:rsidP="00CF143E">
      <w:pPr>
        <w:pStyle w:val="22"/>
        <w:numPr>
          <w:ilvl w:val="0"/>
          <w:numId w:val="83"/>
        </w:numPr>
        <w:shd w:val="clear" w:color="auto" w:fill="auto"/>
        <w:tabs>
          <w:tab w:val="left" w:pos="1908"/>
        </w:tabs>
        <w:spacing w:line="240" w:lineRule="auto"/>
        <w:ind w:firstLine="397"/>
      </w:pPr>
      <w:r>
        <w:t>Тема 6. Наследственность и изменчивость организмов.</w:t>
      </w:r>
    </w:p>
    <w:p w:rsidR="004A43C7" w:rsidRDefault="004A43C7" w:rsidP="00CF143E">
      <w:pPr>
        <w:pStyle w:val="22"/>
        <w:shd w:val="clear" w:color="auto" w:fill="auto"/>
        <w:spacing w:line="240" w:lineRule="auto"/>
        <w:ind w:firstLine="397"/>
      </w:pPr>
      <w:r>
        <w:t>Предмет и задачи генетики. История развития генетики. Роль цитологии и эмбриол</w:t>
      </w:r>
      <w:r>
        <w:t>о</w:t>
      </w:r>
      <w:r>
        <w:t>гии в становлении генетики. Вклад российских и зарубежных учёных в развитие генет</w:t>
      </w:r>
      <w:r>
        <w:t>и</w:t>
      </w:r>
      <w:r>
        <w:t>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4A43C7" w:rsidRDefault="004A43C7" w:rsidP="00CF143E">
      <w:pPr>
        <w:pStyle w:val="22"/>
        <w:shd w:val="clear" w:color="auto" w:fill="auto"/>
        <w:spacing w:line="240" w:lineRule="auto"/>
        <w:ind w:firstLine="397"/>
      </w:pPr>
      <w:r>
        <w:t>Закономерности наследования признаков, установленные Г. Менделем. Моноги</w:t>
      </w:r>
      <w:r>
        <w:t>б</w:t>
      </w:r>
      <w:r>
        <w:t>ридное скрещивание. Закон едино-образия гибридов первого поколения. Правило дом</w:t>
      </w:r>
      <w:r>
        <w:t>и</w:t>
      </w:r>
      <w:r>
        <w:t>нирования. Закон расщепления признаков. Гипотеза чистоты гамет. Полное и неполное доминирование.</w:t>
      </w:r>
    </w:p>
    <w:p w:rsidR="004A43C7" w:rsidRDefault="004A43C7" w:rsidP="00CF143E">
      <w:pPr>
        <w:pStyle w:val="22"/>
        <w:shd w:val="clear" w:color="auto" w:fill="auto"/>
        <w:spacing w:line="240" w:lineRule="auto"/>
        <w:ind w:firstLine="397"/>
      </w:pPr>
      <w:r>
        <w:t>Дигибридное скрещивание. Закон независимого наследования признаков.</w:t>
      </w:r>
    </w:p>
    <w:p w:rsidR="004A43C7" w:rsidRDefault="004A43C7" w:rsidP="00CF143E">
      <w:pPr>
        <w:pStyle w:val="22"/>
        <w:shd w:val="clear" w:color="auto" w:fill="auto"/>
        <w:spacing w:line="240" w:lineRule="auto"/>
        <w:ind w:firstLine="397"/>
      </w:pPr>
      <w:r>
        <w:t>Цитогенетические основы дигибридного скрещивания. Анализирующее скрещив</w:t>
      </w:r>
      <w:r>
        <w:t>а</w:t>
      </w:r>
      <w:r>
        <w:t>ние. Использование анализирующего скрещивания для определения генотипа особи.</w:t>
      </w:r>
    </w:p>
    <w:p w:rsidR="004A43C7" w:rsidRDefault="004A43C7" w:rsidP="00CF143E">
      <w:pPr>
        <w:pStyle w:val="22"/>
        <w:shd w:val="clear" w:color="auto" w:fill="auto"/>
        <w:spacing w:line="240" w:lineRule="auto"/>
        <w:ind w:firstLine="397"/>
      </w:pPr>
      <w:r>
        <w:t>Сцепленное наследование признаков. Работа Т. Моргана по сцепленному наследов</w:t>
      </w:r>
      <w:r>
        <w:t>а</w:t>
      </w:r>
      <w:r>
        <w:t>нию генов. Нарушение сцепления генов в результате кроссинговера.</w:t>
      </w:r>
    </w:p>
    <w:p w:rsidR="004A43C7" w:rsidRDefault="004A43C7" w:rsidP="00CF143E">
      <w:pPr>
        <w:pStyle w:val="22"/>
        <w:shd w:val="clear" w:color="auto" w:fill="auto"/>
        <w:spacing w:line="240" w:lineRule="auto"/>
        <w:ind w:firstLine="397"/>
      </w:pPr>
      <w:r>
        <w:t>Хромосомная теория наследственности. Генетические карты.</w:t>
      </w:r>
    </w:p>
    <w:p w:rsidR="004A43C7" w:rsidRDefault="004A43C7" w:rsidP="00CF143E">
      <w:pPr>
        <w:pStyle w:val="22"/>
        <w:shd w:val="clear" w:color="auto" w:fill="auto"/>
        <w:spacing w:line="240" w:lineRule="auto"/>
        <w:ind w:firstLine="397"/>
      </w:pPr>
      <w: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w:t>
      </w:r>
      <w:r>
        <w:t>о</w:t>
      </w:r>
      <w:r>
        <w:t>лом.</w:t>
      </w:r>
    </w:p>
    <w:p w:rsidR="004A43C7" w:rsidRDefault="004A43C7" w:rsidP="00CF143E">
      <w:pPr>
        <w:pStyle w:val="22"/>
        <w:shd w:val="clear" w:color="auto" w:fill="auto"/>
        <w:spacing w:line="240" w:lineRule="auto"/>
        <w:ind w:firstLine="397"/>
      </w:pPr>
      <w: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4A43C7" w:rsidRDefault="004A43C7" w:rsidP="00CF143E">
      <w:pPr>
        <w:pStyle w:val="22"/>
        <w:shd w:val="clear" w:color="auto" w:fill="auto"/>
        <w:spacing w:line="240" w:lineRule="auto"/>
        <w:ind w:firstLine="397"/>
      </w:pPr>
      <w: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w:t>
      </w:r>
      <w:r>
        <w:t>н</w:t>
      </w:r>
      <w:r>
        <w:t>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w:t>
      </w:r>
      <w:r>
        <w:t>и</w:t>
      </w:r>
      <w:r>
        <w:t>вости Н.И. Вавилова.</w:t>
      </w:r>
    </w:p>
    <w:p w:rsidR="004A43C7" w:rsidRDefault="004A43C7" w:rsidP="00CF143E">
      <w:pPr>
        <w:pStyle w:val="22"/>
        <w:shd w:val="clear" w:color="auto" w:fill="auto"/>
        <w:spacing w:line="240" w:lineRule="auto"/>
        <w:ind w:firstLine="397"/>
      </w:pPr>
      <w:r>
        <w:t>Внеядерная наследственность и изменчивость.</w:t>
      </w:r>
    </w:p>
    <w:p w:rsidR="004A43C7" w:rsidRDefault="004A43C7" w:rsidP="00CF143E">
      <w:pPr>
        <w:pStyle w:val="22"/>
        <w:shd w:val="clear" w:color="auto" w:fill="auto"/>
        <w:tabs>
          <w:tab w:val="left" w:pos="3562"/>
          <w:tab w:val="left" w:pos="4757"/>
          <w:tab w:val="left" w:pos="6221"/>
          <w:tab w:val="left" w:pos="8016"/>
        </w:tabs>
        <w:spacing w:line="240" w:lineRule="auto"/>
        <w:ind w:firstLine="397"/>
      </w:pPr>
      <w:r>
        <w:t>Генетика человека. Кариотип человека. Основные методы генетики человека: гене</w:t>
      </w:r>
      <w:r>
        <w:t>а</w:t>
      </w:r>
      <w:r>
        <w:t>логический, близнецовый, цитогенетический, биохимический, молекулярно</w:t>
      </w:r>
      <w:r>
        <w:softHyphen/>
      </w:r>
      <w:r>
        <w:lastRenderedPageBreak/>
        <w:t>генетический. Современное определение генотипа: полногеномное секвенирование, г</w:t>
      </w:r>
      <w:r>
        <w:t>е</w:t>
      </w:r>
      <w:r>
        <w:t>нотипирование, в том числе с помощью ПЦР-анализа. Наследственные заболевания ч</w:t>
      </w:r>
      <w:r>
        <w:t>е</w:t>
      </w:r>
      <w:r>
        <w:t>ловека:</w:t>
      </w:r>
      <w:r>
        <w:tab/>
        <w:t>генные</w:t>
      </w:r>
      <w:r>
        <w:tab/>
        <w:t>болезни,</w:t>
      </w:r>
      <w:r>
        <w:tab/>
        <w:t>болезни с</w:t>
      </w:r>
      <w:r>
        <w:tab/>
        <w:t>наследственной</w:t>
      </w:r>
    </w:p>
    <w:p w:rsidR="004A43C7" w:rsidRDefault="004A43C7" w:rsidP="00CF143E">
      <w:pPr>
        <w:pStyle w:val="22"/>
        <w:shd w:val="clear" w:color="auto" w:fill="auto"/>
        <w:tabs>
          <w:tab w:val="left" w:pos="5894"/>
        </w:tabs>
        <w:spacing w:line="240" w:lineRule="auto"/>
        <w:ind w:firstLine="397"/>
      </w:pPr>
      <w:r>
        <w:t>предрасположенностью, хромосомные болезни. Соматические и генеративные мут</w:t>
      </w:r>
      <w:r>
        <w:t>а</w:t>
      </w:r>
      <w:r>
        <w:t>ции. Стволовые клетки. Принципы здорового образа жизни, диагностики, профилактики и лечения генетических</w:t>
      </w:r>
      <w:r>
        <w:tab/>
        <w:t>болезней. Медико-генетическое</w:t>
      </w:r>
    </w:p>
    <w:p w:rsidR="004A43C7" w:rsidRDefault="004A43C7" w:rsidP="00CF143E">
      <w:pPr>
        <w:pStyle w:val="22"/>
        <w:shd w:val="clear" w:color="auto" w:fill="auto"/>
        <w:spacing w:line="240" w:lineRule="auto"/>
        <w:ind w:firstLine="397"/>
      </w:pPr>
      <w:r>
        <w:t>консультирование. Значение медицинской генетики в предотвращении и лечении г</w:t>
      </w:r>
      <w:r>
        <w:t>е</w:t>
      </w:r>
      <w:r>
        <w:t>нетических заболеваний человека.</w:t>
      </w:r>
    </w:p>
    <w:p w:rsidR="004A43C7" w:rsidRDefault="004A43C7" w:rsidP="00CF143E">
      <w:pPr>
        <w:pStyle w:val="22"/>
        <w:shd w:val="clear" w:color="auto" w:fill="auto"/>
        <w:spacing w:line="240" w:lineRule="auto"/>
        <w:ind w:firstLine="397"/>
      </w:pPr>
      <w:r>
        <w:t>Демонстрации:</w:t>
      </w:r>
    </w:p>
    <w:p w:rsidR="004A43C7" w:rsidRDefault="004A43C7" w:rsidP="00CF143E">
      <w:pPr>
        <w:pStyle w:val="22"/>
        <w:shd w:val="clear" w:color="auto" w:fill="auto"/>
        <w:tabs>
          <w:tab w:val="left" w:pos="2604"/>
        </w:tabs>
        <w:spacing w:line="240" w:lineRule="auto"/>
        <w:ind w:firstLine="397"/>
      </w:pPr>
      <w:r>
        <w:t>Портреты:</w:t>
      </w:r>
      <w:r>
        <w:tab/>
        <w:t>Г. Мендель, Т. Морган, Г. де Фриз, С.С. Четвериков,</w:t>
      </w:r>
    </w:p>
    <w:p w:rsidR="004A43C7" w:rsidRDefault="004A43C7" w:rsidP="00CF143E">
      <w:pPr>
        <w:pStyle w:val="22"/>
        <w:shd w:val="clear" w:color="auto" w:fill="auto"/>
        <w:spacing w:line="240" w:lineRule="auto"/>
        <w:ind w:firstLine="397"/>
      </w:pPr>
      <w:r>
        <w:t>Н.В. Тимофеев-Ресовский, Н.И. Вавилов.</w:t>
      </w:r>
    </w:p>
    <w:p w:rsidR="004A43C7" w:rsidRDefault="004A43C7" w:rsidP="00CF143E">
      <w:pPr>
        <w:pStyle w:val="22"/>
        <w:shd w:val="clear" w:color="auto" w:fill="auto"/>
        <w:spacing w:line="240" w:lineRule="auto"/>
        <w:ind w:firstLine="397"/>
      </w:pPr>
      <w:r>
        <w:t>Таблицы и схемы: «Моногибридное скрещивание и его цитогенетическая основа», «Закон расщепления и его цитогенетическая основа», «Закон чистоты гамет», «Диги</w:t>
      </w:r>
      <w:r>
        <w:t>б</w:t>
      </w:r>
      <w:r>
        <w:t>ридное скрещивание», «Цитологические основы дигибридного скрещивания», «Мейоз», «Взаимодействие аллельных генов», «Генетические карты растений, животных и челов</w:t>
      </w:r>
      <w:r>
        <w:t>е</w:t>
      </w:r>
      <w:r>
        <w:t>ка», «Генетика пола», «Закономерности наследования, сцепленного с полом», «Кариот</w:t>
      </w:r>
      <w:r>
        <w:t>и</w:t>
      </w:r>
      <w:r>
        <w:t>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4A43C7" w:rsidRDefault="004A43C7" w:rsidP="00CF143E">
      <w:pPr>
        <w:pStyle w:val="22"/>
        <w:shd w:val="clear" w:color="auto" w:fill="auto"/>
        <w:tabs>
          <w:tab w:val="left" w:pos="3074"/>
        </w:tabs>
        <w:spacing w:line="240" w:lineRule="auto"/>
        <w:ind w:firstLine="397"/>
      </w:pPr>
      <w:r>
        <w:t>Оборудование:</w:t>
      </w:r>
      <w:r>
        <w:tab/>
        <w:t>модели-аппликации «Моногибридное скрещивание»,</w:t>
      </w:r>
    </w:p>
    <w:p w:rsidR="004A43C7" w:rsidRDefault="004A43C7" w:rsidP="00CF143E">
      <w:pPr>
        <w:pStyle w:val="22"/>
        <w:shd w:val="clear" w:color="auto" w:fill="auto"/>
        <w:spacing w:line="240" w:lineRule="auto"/>
        <w:ind w:firstLine="397"/>
      </w:pPr>
      <w:r>
        <w:t>«Неполное доминирование», «Дигибридное скрещивание», «Перекрест хромосом», микроскоп и микропрепарат «Дрозофила» (норма, мутации формы крыльев и окраски тела), гербарий «Горох посевной».</w:t>
      </w:r>
    </w:p>
    <w:p w:rsidR="004A43C7" w:rsidRDefault="004A43C7" w:rsidP="00CF143E">
      <w:pPr>
        <w:pStyle w:val="22"/>
        <w:shd w:val="clear" w:color="auto" w:fill="auto"/>
        <w:spacing w:line="240" w:lineRule="auto"/>
        <w:ind w:firstLine="397"/>
      </w:pPr>
      <w:r>
        <w:t>Лабораторные и практические работы:</w:t>
      </w:r>
    </w:p>
    <w:p w:rsidR="004A43C7" w:rsidRDefault="004A43C7" w:rsidP="00CF143E">
      <w:pPr>
        <w:pStyle w:val="22"/>
        <w:shd w:val="clear" w:color="auto" w:fill="auto"/>
        <w:spacing w:line="240" w:lineRule="auto"/>
        <w:ind w:firstLine="397"/>
      </w:pPr>
      <w:r>
        <w:t>Лабораторная работа № 5. «Изучение результатов моногибридного и дигибридного скрещивания у дрозофилы на готовых микропрепаратах».</w:t>
      </w:r>
    </w:p>
    <w:p w:rsidR="004A43C7" w:rsidRDefault="004A43C7" w:rsidP="00CF143E">
      <w:pPr>
        <w:pStyle w:val="22"/>
        <w:shd w:val="clear" w:color="auto" w:fill="auto"/>
        <w:spacing w:line="240" w:lineRule="auto"/>
        <w:ind w:firstLine="397"/>
      </w:pPr>
      <w:r>
        <w:t>Лабораторная работа № 6. «Изучение модификационной изменчивости, построение вариационного ряда и вариационной кривой».</w:t>
      </w:r>
    </w:p>
    <w:p w:rsidR="004A43C7" w:rsidRDefault="004A43C7" w:rsidP="00CF143E">
      <w:pPr>
        <w:pStyle w:val="22"/>
        <w:shd w:val="clear" w:color="auto" w:fill="auto"/>
        <w:spacing w:line="240" w:lineRule="auto"/>
        <w:ind w:firstLine="397"/>
      </w:pPr>
      <w:r>
        <w:t>Лабораторная работа № 7. «Анализ мутаций у дрозофилы на готовых микропрепар</w:t>
      </w:r>
      <w:r>
        <w:t>а</w:t>
      </w:r>
      <w:r>
        <w:t>тах».</w:t>
      </w:r>
    </w:p>
    <w:p w:rsidR="004A43C7" w:rsidRDefault="004A43C7" w:rsidP="00CF143E">
      <w:pPr>
        <w:pStyle w:val="22"/>
        <w:shd w:val="clear" w:color="auto" w:fill="auto"/>
        <w:spacing w:line="240" w:lineRule="auto"/>
        <w:ind w:firstLine="397"/>
      </w:pPr>
      <w:r>
        <w:t>Практическая работа № 2. «Составление и анализ родословных человека».</w:t>
      </w:r>
    </w:p>
    <w:p w:rsidR="004A43C7" w:rsidRDefault="004A43C7" w:rsidP="00CF143E">
      <w:pPr>
        <w:pStyle w:val="22"/>
        <w:numPr>
          <w:ilvl w:val="0"/>
          <w:numId w:val="83"/>
        </w:numPr>
        <w:shd w:val="clear" w:color="auto" w:fill="auto"/>
        <w:tabs>
          <w:tab w:val="left" w:pos="1893"/>
        </w:tabs>
        <w:spacing w:line="240" w:lineRule="auto"/>
        <w:ind w:firstLine="397"/>
      </w:pPr>
      <w:r>
        <w:t>Тема 7. Селекция организмов. Основы биотехнологии.</w:t>
      </w:r>
    </w:p>
    <w:p w:rsidR="004A43C7" w:rsidRDefault="004A43C7" w:rsidP="00CF143E">
      <w:pPr>
        <w:pStyle w:val="22"/>
        <w:shd w:val="clear" w:color="auto" w:fill="auto"/>
        <w:spacing w:line="240" w:lineRule="auto"/>
        <w:ind w:firstLine="397"/>
      </w:pPr>
      <w:r>
        <w:t>Селекция как наука и процесс. Зарождение селекции и доместикация. Учение Н.И. Вавилова о центрах происхождения и многообразия культурных растений. Центры пр</w:t>
      </w:r>
      <w:r>
        <w:t>о</w:t>
      </w:r>
      <w:r>
        <w:t>исхождения домашних животных. Сорт, порода, штамм.</w:t>
      </w:r>
    </w:p>
    <w:p w:rsidR="004A43C7" w:rsidRDefault="004A43C7" w:rsidP="00CF143E">
      <w:pPr>
        <w:pStyle w:val="22"/>
        <w:shd w:val="clear" w:color="auto" w:fill="auto"/>
        <w:spacing w:line="240" w:lineRule="auto"/>
        <w:ind w:firstLine="397"/>
      </w:pPr>
      <w: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w:t>
      </w:r>
      <w:r>
        <w:t>н</w:t>
      </w:r>
      <w:r>
        <w:t>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w:t>
      </w:r>
      <w:r>
        <w:t>к</w:t>
      </w:r>
      <w:r>
        <w:t>роорганизмов.</w:t>
      </w:r>
    </w:p>
    <w:p w:rsidR="004A43C7" w:rsidRDefault="004A43C7" w:rsidP="00CF143E">
      <w:pPr>
        <w:pStyle w:val="22"/>
        <w:shd w:val="clear" w:color="auto" w:fill="auto"/>
        <w:tabs>
          <w:tab w:val="left" w:pos="6134"/>
          <w:tab w:val="left" w:pos="8078"/>
        </w:tabs>
        <w:spacing w:line="240" w:lineRule="auto"/>
        <w:ind w:firstLine="397"/>
      </w:pPr>
      <w:r>
        <w:t>Биотехнология как отрасль производства. Генная инженерия. Этапы создания реко</w:t>
      </w:r>
      <w:r>
        <w:t>м</w:t>
      </w:r>
      <w:r>
        <w:t>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w:t>
      </w:r>
      <w:r>
        <w:t>о</w:t>
      </w:r>
      <w:r>
        <w:t>хозяйственных</w:t>
      </w:r>
      <w:r>
        <w:tab/>
        <w:t>организмов.</w:t>
      </w:r>
      <w:r>
        <w:tab/>
        <w:t>Экологические</w:t>
      </w:r>
    </w:p>
    <w:p w:rsidR="004A43C7" w:rsidRDefault="004A43C7" w:rsidP="00CF143E">
      <w:pPr>
        <w:pStyle w:val="22"/>
        <w:shd w:val="clear" w:color="auto" w:fill="auto"/>
        <w:spacing w:line="240" w:lineRule="auto"/>
        <w:ind w:firstLine="397"/>
      </w:pPr>
      <w:r>
        <w:t>и этические проблемы. ГМО - генетически модифицированные организмы.</w:t>
      </w:r>
    </w:p>
    <w:p w:rsidR="004A43C7" w:rsidRDefault="004A43C7" w:rsidP="00CF143E">
      <w:pPr>
        <w:pStyle w:val="22"/>
        <w:shd w:val="clear" w:color="auto" w:fill="auto"/>
        <w:spacing w:line="240" w:lineRule="auto"/>
        <w:ind w:firstLine="397"/>
      </w:pPr>
      <w:r>
        <w:t>Демонстрации:</w:t>
      </w:r>
    </w:p>
    <w:p w:rsidR="004A43C7" w:rsidRDefault="004A43C7" w:rsidP="00CF143E">
      <w:pPr>
        <w:pStyle w:val="22"/>
        <w:shd w:val="clear" w:color="auto" w:fill="auto"/>
        <w:spacing w:line="240" w:lineRule="auto"/>
        <w:ind w:firstLine="397"/>
      </w:pPr>
      <w:r>
        <w:t>Портреты: Н.И. Вавилов, И.В. Мичурин, Г.Д. Карпеченко, М.Ф. Иванов.</w:t>
      </w:r>
    </w:p>
    <w:p w:rsidR="004A43C7" w:rsidRDefault="004A43C7" w:rsidP="00CF143E">
      <w:pPr>
        <w:pStyle w:val="22"/>
        <w:shd w:val="clear" w:color="auto" w:fill="auto"/>
        <w:tabs>
          <w:tab w:val="left" w:pos="6134"/>
          <w:tab w:val="left" w:pos="8078"/>
        </w:tabs>
        <w:spacing w:line="240" w:lineRule="auto"/>
        <w:ind w:firstLine="397"/>
      </w:pPr>
      <w:r>
        <w:t>Таблицы и схемы: карта «Центры происхождения и многообразия культурных раст</w:t>
      </w:r>
      <w:r>
        <w:t>е</w:t>
      </w:r>
      <w:r>
        <w:lastRenderedPageBreak/>
        <w:t>ний», «Породы домашних животных», «Сорта культурных растений», «Отдалённая ги</w:t>
      </w:r>
      <w:r>
        <w:t>б</w:t>
      </w:r>
      <w:r>
        <w:t>ридизация», «Работы академика М.Ф. Иванова», «Полиплоидия», «Объекты биотехнол</w:t>
      </w:r>
      <w:r>
        <w:t>о</w:t>
      </w:r>
      <w:r>
        <w:t>гии», «Клеточные</w:t>
      </w:r>
      <w:r>
        <w:tab/>
        <w:t>культуры и</w:t>
      </w:r>
      <w:r>
        <w:tab/>
        <w:t>клонирование»,</w:t>
      </w:r>
    </w:p>
    <w:p w:rsidR="004A43C7" w:rsidRDefault="004A43C7" w:rsidP="00CF143E">
      <w:pPr>
        <w:pStyle w:val="22"/>
        <w:shd w:val="clear" w:color="auto" w:fill="auto"/>
        <w:spacing w:line="240" w:lineRule="auto"/>
        <w:ind w:firstLine="397"/>
      </w:pPr>
      <w:r>
        <w:t>«Конструирование и перенос генов, хромосом».</w:t>
      </w:r>
    </w:p>
    <w:p w:rsidR="004A43C7" w:rsidRDefault="004A43C7" w:rsidP="00CF143E">
      <w:pPr>
        <w:pStyle w:val="22"/>
        <w:shd w:val="clear" w:color="auto" w:fill="auto"/>
        <w:spacing w:line="240" w:lineRule="auto"/>
        <w:ind w:firstLine="397"/>
      </w:pPr>
      <w:r>
        <w:t>Оборудование: муляжи плодов и корнеплодов диких форм и культурных сортов ра</w:t>
      </w:r>
      <w:r>
        <w:t>с</w:t>
      </w:r>
      <w:r>
        <w:t>тений, гербарий «Сельскохозяйственные растения».</w:t>
      </w:r>
    </w:p>
    <w:p w:rsidR="004A43C7" w:rsidRDefault="004A43C7" w:rsidP="00CF143E">
      <w:pPr>
        <w:pStyle w:val="22"/>
        <w:shd w:val="clear" w:color="auto" w:fill="auto"/>
        <w:spacing w:line="240" w:lineRule="auto"/>
        <w:ind w:firstLine="397"/>
      </w:pPr>
      <w:r>
        <w:t>Лабораторные и практические работы:</w:t>
      </w:r>
    </w:p>
    <w:p w:rsidR="004A43C7" w:rsidRDefault="004A43C7" w:rsidP="00CF143E">
      <w:pPr>
        <w:pStyle w:val="22"/>
        <w:shd w:val="clear" w:color="auto" w:fill="auto"/>
        <w:spacing w:line="240" w:lineRule="auto"/>
        <w:ind w:firstLine="397"/>
      </w:pPr>
      <w:r>
        <w:t>Экскурсия «Основные методы и достижения селекции растений и животных (на с</w:t>
      </w:r>
      <w:r>
        <w:t>е</w:t>
      </w:r>
      <w:r>
        <w:t>лекционную станцию, племенную ферму, сортоиспытательный участок, в тепличное х</w:t>
      </w:r>
      <w:r>
        <w:t>о</w:t>
      </w:r>
      <w:r>
        <w:t>зяйство, лабораторию агроуниверситета или научного центра)».</w:t>
      </w:r>
    </w:p>
    <w:p w:rsidR="004A43C7" w:rsidRDefault="004A43C7" w:rsidP="00CF143E">
      <w:pPr>
        <w:pStyle w:val="22"/>
        <w:numPr>
          <w:ilvl w:val="0"/>
          <w:numId w:val="84"/>
        </w:numPr>
        <w:shd w:val="clear" w:color="auto" w:fill="auto"/>
        <w:tabs>
          <w:tab w:val="left" w:pos="1729"/>
        </w:tabs>
        <w:spacing w:line="240" w:lineRule="auto"/>
        <w:ind w:firstLine="397"/>
      </w:pPr>
      <w:r>
        <w:t>Содержание обучения в 11 классе.</w:t>
      </w:r>
    </w:p>
    <w:p w:rsidR="004A43C7" w:rsidRDefault="004A43C7" w:rsidP="00CF143E">
      <w:pPr>
        <w:pStyle w:val="22"/>
        <w:shd w:val="clear" w:color="auto" w:fill="auto"/>
        <w:spacing w:line="240" w:lineRule="auto"/>
        <w:ind w:firstLine="397"/>
      </w:pPr>
      <w:r>
        <w:t>1 час в неделю, всего 34 часа, из них 2 часа - резервное время</w:t>
      </w:r>
    </w:p>
    <w:p w:rsidR="004A43C7" w:rsidRDefault="004A43C7" w:rsidP="00CF143E">
      <w:pPr>
        <w:pStyle w:val="22"/>
        <w:numPr>
          <w:ilvl w:val="0"/>
          <w:numId w:val="85"/>
        </w:numPr>
        <w:shd w:val="clear" w:color="auto" w:fill="auto"/>
        <w:tabs>
          <w:tab w:val="left" w:pos="1926"/>
        </w:tabs>
        <w:spacing w:line="240" w:lineRule="auto"/>
        <w:ind w:firstLine="397"/>
      </w:pPr>
      <w:r>
        <w:t>Тема 1. Эволюционная биология.</w:t>
      </w:r>
    </w:p>
    <w:p w:rsidR="004A43C7" w:rsidRDefault="004A43C7" w:rsidP="00CF143E">
      <w:pPr>
        <w:pStyle w:val="22"/>
        <w:shd w:val="clear" w:color="auto" w:fill="auto"/>
        <w:spacing w:line="240" w:lineRule="auto"/>
        <w:ind w:firstLine="397"/>
      </w:pPr>
      <w:r>
        <w:t>Предпосылки возникновения эволюционной теории. Эволюционная теория и её м</w:t>
      </w:r>
      <w:r>
        <w:t>е</w:t>
      </w:r>
      <w:r>
        <w:t>сто в биологии. Влияние эволюционной теории на развитие биологии и других наук.</w:t>
      </w:r>
    </w:p>
    <w:p w:rsidR="004A43C7" w:rsidRDefault="004A43C7" w:rsidP="00CF143E">
      <w:pPr>
        <w:pStyle w:val="22"/>
        <w:shd w:val="clear" w:color="auto" w:fill="auto"/>
        <w:spacing w:line="240" w:lineRule="auto"/>
        <w:ind w:firstLine="397"/>
      </w:pPr>
      <w: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4A43C7" w:rsidRDefault="004A43C7" w:rsidP="00CF143E">
      <w:pPr>
        <w:pStyle w:val="22"/>
        <w:shd w:val="clear" w:color="auto" w:fill="auto"/>
        <w:tabs>
          <w:tab w:val="left" w:pos="3463"/>
        </w:tabs>
        <w:spacing w:line="240" w:lineRule="auto"/>
        <w:ind w:firstLine="397"/>
      </w:pPr>
      <w:r>
        <w:t>Эмбриологические:</w:t>
      </w:r>
      <w:r>
        <w:tab/>
        <w:t>сходства и различия эмбрионов разных видов</w:t>
      </w:r>
    </w:p>
    <w:p w:rsidR="004A43C7" w:rsidRDefault="004A43C7" w:rsidP="00CF143E">
      <w:pPr>
        <w:pStyle w:val="22"/>
        <w:shd w:val="clear" w:color="auto" w:fill="auto"/>
        <w:tabs>
          <w:tab w:val="left" w:pos="6243"/>
        </w:tabs>
        <w:spacing w:line="240" w:lineRule="auto"/>
        <w:ind w:firstLine="397"/>
      </w:pPr>
      <w:r>
        <w:t>позвоночных. Сравнительно-анатомические:</w:t>
      </w:r>
      <w:r>
        <w:tab/>
        <w:t>гомологичные, аналогичные,</w:t>
      </w:r>
    </w:p>
    <w:p w:rsidR="004A43C7" w:rsidRDefault="004A43C7" w:rsidP="00CF143E">
      <w:pPr>
        <w:pStyle w:val="22"/>
        <w:shd w:val="clear" w:color="auto" w:fill="auto"/>
        <w:tabs>
          <w:tab w:val="left" w:pos="8942"/>
        </w:tabs>
        <w:spacing w:line="240" w:lineRule="auto"/>
        <w:ind w:firstLine="397"/>
      </w:pPr>
      <w:r>
        <w:t>рудиментарные органы, атавизмы. Молекулярно-биохимические:</w:t>
      </w:r>
      <w:r>
        <w:tab/>
        <w:t>сходство</w:t>
      </w:r>
    </w:p>
    <w:p w:rsidR="004A43C7" w:rsidRDefault="004A43C7" w:rsidP="00CF143E">
      <w:pPr>
        <w:pStyle w:val="22"/>
        <w:shd w:val="clear" w:color="auto" w:fill="auto"/>
        <w:spacing w:line="240" w:lineRule="auto"/>
        <w:ind w:firstLine="397"/>
      </w:pPr>
      <w:r>
        <w:t>механизмов наследственности и основных метаболических путей у всех организмов.</w:t>
      </w:r>
    </w:p>
    <w:p w:rsidR="004A43C7" w:rsidRDefault="004A43C7" w:rsidP="00CF143E">
      <w:pPr>
        <w:pStyle w:val="22"/>
        <w:shd w:val="clear" w:color="auto" w:fill="auto"/>
        <w:spacing w:line="240" w:lineRule="auto"/>
        <w:ind w:firstLine="397"/>
      </w:pPr>
      <w:r>
        <w:t>Эволюционная теория Ч. Дарвина. Предпосылки возникновения дарвинизма. Дв</w:t>
      </w:r>
      <w:r>
        <w:t>и</w:t>
      </w:r>
      <w:r>
        <w:t>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4A43C7" w:rsidRDefault="004A43C7" w:rsidP="00CF143E">
      <w:pPr>
        <w:pStyle w:val="22"/>
        <w:shd w:val="clear" w:color="auto" w:fill="auto"/>
        <w:spacing w:line="240" w:lineRule="auto"/>
        <w:ind w:firstLine="397"/>
      </w:pPr>
      <w:r>
        <w:t>Синтетическая теория эволюции (СТЭ) и её основные положения.</w:t>
      </w:r>
    </w:p>
    <w:p w:rsidR="004A43C7" w:rsidRDefault="004A43C7" w:rsidP="00CF143E">
      <w:pPr>
        <w:pStyle w:val="22"/>
        <w:shd w:val="clear" w:color="auto" w:fill="auto"/>
        <w:spacing w:line="240" w:lineRule="auto"/>
        <w:ind w:firstLine="397"/>
      </w:pPr>
      <w:r>
        <w:t>Микроэволюция. Популяция как единица вида и эволюции.</w:t>
      </w:r>
    </w:p>
    <w:p w:rsidR="004A43C7" w:rsidRDefault="004A43C7" w:rsidP="00CF143E">
      <w:pPr>
        <w:pStyle w:val="22"/>
        <w:shd w:val="clear" w:color="auto" w:fill="auto"/>
        <w:spacing w:line="240" w:lineRule="auto"/>
        <w:ind w:firstLine="397"/>
      </w:pPr>
      <w:r>
        <w:t>Движущие силы (факторы) эволюции видов в природе. Мутационный процесс и ко</w:t>
      </w:r>
      <w:r>
        <w:t>м</w:t>
      </w:r>
      <w:r>
        <w:t>бинативная изменчивость. Популяционные волны и дрейф генов. Изоляция и миграция.</w:t>
      </w:r>
    </w:p>
    <w:p w:rsidR="004A43C7" w:rsidRDefault="004A43C7" w:rsidP="00CF143E">
      <w:pPr>
        <w:pStyle w:val="22"/>
        <w:shd w:val="clear" w:color="auto" w:fill="auto"/>
        <w:spacing w:line="240" w:lineRule="auto"/>
        <w:ind w:firstLine="397"/>
      </w:pPr>
      <w:r>
        <w:t>Естественный отбор - направляющий фактор эволюции. Формы естественного отб</w:t>
      </w:r>
      <w:r>
        <w:t>о</w:t>
      </w:r>
      <w:r>
        <w:t>ра.</w:t>
      </w:r>
    </w:p>
    <w:p w:rsidR="004A43C7" w:rsidRDefault="004A43C7" w:rsidP="00CF143E">
      <w:pPr>
        <w:pStyle w:val="22"/>
        <w:shd w:val="clear" w:color="auto" w:fill="auto"/>
        <w:spacing w:line="240" w:lineRule="auto"/>
        <w:ind w:firstLine="397"/>
      </w:pPr>
      <w:r>
        <w:t>Приспособленность организмов как результат эволюции. Примеры приспособлений у организмов. Ароморфозы и идио-адаптации.</w:t>
      </w:r>
    </w:p>
    <w:p w:rsidR="004A43C7" w:rsidRDefault="004A43C7" w:rsidP="00CF143E">
      <w:pPr>
        <w:pStyle w:val="22"/>
        <w:shd w:val="clear" w:color="auto" w:fill="auto"/>
        <w:spacing w:line="240" w:lineRule="auto"/>
        <w:ind w:firstLine="397"/>
      </w:pPr>
      <w:r>
        <w:t>Вид и видообразование. Критерии вида. Основные формы видообразования: геогр</w:t>
      </w:r>
      <w:r>
        <w:t>а</w:t>
      </w:r>
      <w:r>
        <w:t>фическое, экологическое.</w:t>
      </w:r>
    </w:p>
    <w:p w:rsidR="004A43C7" w:rsidRDefault="004A43C7" w:rsidP="00CF143E">
      <w:pPr>
        <w:pStyle w:val="22"/>
        <w:shd w:val="clear" w:color="auto" w:fill="auto"/>
        <w:tabs>
          <w:tab w:val="left" w:pos="6243"/>
        </w:tabs>
        <w:spacing w:line="240" w:lineRule="auto"/>
        <w:ind w:firstLine="397"/>
      </w:pPr>
      <w:r>
        <w:t>Макроэволюция. Формы эволюции:</w:t>
      </w:r>
      <w:r>
        <w:tab/>
        <w:t>филетическая, дивергентная,</w:t>
      </w:r>
    </w:p>
    <w:p w:rsidR="004A43C7" w:rsidRDefault="004A43C7" w:rsidP="00CF143E">
      <w:pPr>
        <w:pStyle w:val="22"/>
        <w:shd w:val="clear" w:color="auto" w:fill="auto"/>
        <w:spacing w:line="240" w:lineRule="auto"/>
        <w:ind w:firstLine="397"/>
      </w:pPr>
      <w:r>
        <w:t>конвергентная, параллельная. Необратимость эволюции.</w:t>
      </w:r>
    </w:p>
    <w:p w:rsidR="004A43C7" w:rsidRDefault="004A43C7" w:rsidP="00CF143E">
      <w:pPr>
        <w:pStyle w:val="22"/>
        <w:shd w:val="clear" w:color="auto" w:fill="auto"/>
        <w:spacing w:line="240" w:lineRule="auto"/>
        <w:ind w:firstLine="397"/>
      </w:pPr>
      <w:r>
        <w:t>Происхождение от неспециализированных предков. Прогрессирующая специализ</w:t>
      </w:r>
      <w:r>
        <w:t>а</w:t>
      </w:r>
      <w:r>
        <w:t>ция. Адаптивная радиация.</w:t>
      </w:r>
    </w:p>
    <w:p w:rsidR="004A43C7" w:rsidRDefault="004A43C7" w:rsidP="00CF143E">
      <w:pPr>
        <w:pStyle w:val="22"/>
        <w:shd w:val="clear" w:color="auto" w:fill="auto"/>
        <w:spacing w:line="240" w:lineRule="auto"/>
        <w:ind w:firstLine="397"/>
      </w:pPr>
      <w:r>
        <w:t>Демонстрации:</w:t>
      </w:r>
    </w:p>
    <w:p w:rsidR="004A43C7" w:rsidRDefault="004A43C7" w:rsidP="00CF143E">
      <w:pPr>
        <w:pStyle w:val="22"/>
        <w:shd w:val="clear" w:color="auto" w:fill="auto"/>
        <w:spacing w:line="240" w:lineRule="auto"/>
        <w:ind w:firstLine="397"/>
      </w:pPr>
      <w:r>
        <w:t>Портреты: К. Линней, Ж.Б. Ламарк, Ч. Дарвин, В.О. Ковалевский, К.М. Бэр, Э. Ге</w:t>
      </w:r>
      <w:r>
        <w:t>к</w:t>
      </w:r>
      <w:r>
        <w:t>кель, Ф. Мюллер, А.Н. Северцов.</w:t>
      </w:r>
    </w:p>
    <w:p w:rsidR="004A43C7" w:rsidRDefault="004A43C7" w:rsidP="00CF143E">
      <w:pPr>
        <w:pStyle w:val="22"/>
        <w:shd w:val="clear" w:color="auto" w:fill="auto"/>
        <w:spacing w:line="240" w:lineRule="auto"/>
        <w:ind w:firstLine="397"/>
      </w:pPr>
      <w:r>
        <w:t>Таблицы и схемы: «Развитие органического мира на Земле», «Зародыши позвоно</w:t>
      </w:r>
      <w:r>
        <w:t>ч</w:t>
      </w:r>
      <w:r>
        <w:t>ных животных», «Археоптерикс», «Формы борьбы за существование», «Естественный отбор», «Многообразие сортов растений», «Многообразие пород животных», «Попул</w:t>
      </w:r>
      <w:r>
        <w:t>я</w:t>
      </w:r>
      <w:r>
        <w:t>ции», «Мутационная изменчивость», «Ароморфозы», «Идиоадаптации», «Общая деген</w:t>
      </w:r>
      <w:r>
        <w:t>е</w:t>
      </w:r>
      <w:r>
        <w:t>рация», «Движущие силы эволюции», «Карта- схема маршрута путешествия Ч. Дарв</w:t>
      </w:r>
      <w:r>
        <w:t>и</w:t>
      </w:r>
      <w:r>
        <w:t xml:space="preserve">на», «Борьба за существование», «Приспособленность организмов», «Г еографическое </w:t>
      </w:r>
      <w:r>
        <w:lastRenderedPageBreak/>
        <w:t>видообразование», «Экологическое видообразование».</w:t>
      </w:r>
    </w:p>
    <w:p w:rsidR="004A43C7" w:rsidRDefault="004A43C7" w:rsidP="00CF143E">
      <w:pPr>
        <w:pStyle w:val="22"/>
        <w:shd w:val="clear" w:color="auto" w:fill="auto"/>
        <w:spacing w:line="240" w:lineRule="auto"/>
        <w:ind w:firstLine="397"/>
      </w:pPr>
      <w:r>
        <w:t>Оборудование: коллекция насекомых с различными типами окраски, набор плодов и семян, коллекция «Примеры защитных приспособлений у животных», модель «Осно</w:t>
      </w:r>
      <w:r>
        <w:t>в</w:t>
      </w:r>
      <w:r>
        <w:t>ные направления эволюции», объёмная модель «Строение головного мозга позвоно</w:t>
      </w:r>
      <w:r>
        <w:t>ч</w:t>
      </w:r>
      <w:r>
        <w:t>ных».</w:t>
      </w:r>
    </w:p>
    <w:p w:rsidR="004A43C7" w:rsidRDefault="004A43C7" w:rsidP="00CF143E">
      <w:pPr>
        <w:pStyle w:val="22"/>
        <w:shd w:val="clear" w:color="auto" w:fill="auto"/>
        <w:spacing w:line="240" w:lineRule="auto"/>
        <w:ind w:firstLine="397"/>
      </w:pPr>
      <w:r>
        <w:t>Биогеографическая карта мира, коллекция «Формы сохранности ископаемых живо</w:t>
      </w:r>
      <w:r>
        <w:t>т</w:t>
      </w:r>
      <w:r>
        <w:t>ных и растений», модель аппликация «Перекрест хромосом», влажные препараты «Ра</w:t>
      </w:r>
      <w:r>
        <w:t>з</w:t>
      </w:r>
      <w:r>
        <w:t>витие насекомого», «Развитие лягушки», микропрепарат «Дрозофила» (норма, мутации формы крыльев и окраски тела).</w:t>
      </w:r>
    </w:p>
    <w:p w:rsidR="004A43C7" w:rsidRDefault="004A43C7" w:rsidP="00CF143E">
      <w:pPr>
        <w:pStyle w:val="22"/>
        <w:shd w:val="clear" w:color="auto" w:fill="auto"/>
        <w:spacing w:line="240" w:lineRule="auto"/>
        <w:ind w:firstLine="397"/>
      </w:pPr>
      <w:r>
        <w:t>Лабораторные и практические работы:</w:t>
      </w:r>
    </w:p>
    <w:p w:rsidR="004A43C7" w:rsidRDefault="004A43C7" w:rsidP="00CF143E">
      <w:pPr>
        <w:pStyle w:val="22"/>
        <w:shd w:val="clear" w:color="auto" w:fill="auto"/>
        <w:spacing w:line="240" w:lineRule="auto"/>
        <w:ind w:firstLine="397"/>
      </w:pPr>
      <w:r>
        <w:t>Лабораторная работа № 1. «Сравнение видов по морфологическому критерию».</w:t>
      </w:r>
    </w:p>
    <w:p w:rsidR="004A43C7" w:rsidRDefault="004A43C7" w:rsidP="00CF143E">
      <w:pPr>
        <w:pStyle w:val="22"/>
        <w:shd w:val="clear" w:color="auto" w:fill="auto"/>
        <w:spacing w:line="240" w:lineRule="auto"/>
        <w:ind w:firstLine="397"/>
      </w:pPr>
      <w:r>
        <w:t>Лабораторная работа № 2. «Описание приспособленности организма и её относ</w:t>
      </w:r>
      <w:r>
        <w:t>и</w:t>
      </w:r>
      <w:r>
        <w:t>тельного характера».</w:t>
      </w:r>
    </w:p>
    <w:p w:rsidR="004A43C7" w:rsidRDefault="004A43C7" w:rsidP="00CF143E">
      <w:pPr>
        <w:pStyle w:val="22"/>
        <w:numPr>
          <w:ilvl w:val="0"/>
          <w:numId w:val="85"/>
        </w:numPr>
        <w:shd w:val="clear" w:color="auto" w:fill="auto"/>
        <w:tabs>
          <w:tab w:val="left" w:pos="1876"/>
        </w:tabs>
        <w:spacing w:line="240" w:lineRule="auto"/>
        <w:ind w:firstLine="397"/>
      </w:pPr>
      <w:r>
        <w:t>Тема 2. Возникновение и развитие жизни на Земле.</w:t>
      </w:r>
    </w:p>
    <w:p w:rsidR="004A43C7" w:rsidRDefault="004A43C7" w:rsidP="00CF143E">
      <w:pPr>
        <w:pStyle w:val="22"/>
        <w:shd w:val="clear" w:color="auto" w:fill="auto"/>
        <w:spacing w:line="240" w:lineRule="auto"/>
        <w:ind w:firstLine="397"/>
      </w:pPr>
      <w: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w:t>
      </w:r>
      <w:r>
        <w:t>р</w:t>
      </w:r>
      <w:r>
        <w:t>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w:t>
      </w:r>
      <w:r>
        <w:t>а</w:t>
      </w:r>
      <w:r>
        <w:t>ние мебранных структур и возникновение протоклетки. Первые клетки и их эволюция. Формирование основных групп живых организмов.</w:t>
      </w:r>
    </w:p>
    <w:p w:rsidR="004A43C7" w:rsidRDefault="004A43C7" w:rsidP="00CF143E">
      <w:pPr>
        <w:pStyle w:val="22"/>
        <w:shd w:val="clear" w:color="auto" w:fill="auto"/>
        <w:spacing w:line="240" w:lineRule="auto"/>
        <w:ind w:firstLine="397"/>
      </w:pPr>
      <w: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w:t>
      </w:r>
      <w:r>
        <w:t>н</w:t>
      </w:r>
      <w:r>
        <w:t>ский, каменноугольный, пермский.</w:t>
      </w:r>
    </w:p>
    <w:p w:rsidR="004A43C7" w:rsidRDefault="004A43C7" w:rsidP="00CF143E">
      <w:pPr>
        <w:pStyle w:val="22"/>
        <w:shd w:val="clear" w:color="auto" w:fill="auto"/>
        <w:spacing w:line="240" w:lineRule="auto"/>
        <w:ind w:firstLine="397"/>
      </w:pPr>
      <w:r>
        <w:t>Мезозойская эра и её периоды: триасовый, юрский, меловой.</w:t>
      </w:r>
    </w:p>
    <w:p w:rsidR="004A43C7" w:rsidRDefault="004A43C7" w:rsidP="00CF143E">
      <w:pPr>
        <w:pStyle w:val="22"/>
        <w:shd w:val="clear" w:color="auto" w:fill="auto"/>
        <w:spacing w:line="240" w:lineRule="auto"/>
        <w:ind w:firstLine="397"/>
      </w:pPr>
      <w:r>
        <w:t>Кайнозойская эра и её периоды: палеогеновый, неогеновый, антропогеновый.</w:t>
      </w:r>
    </w:p>
    <w:p w:rsidR="004A43C7" w:rsidRDefault="004A43C7" w:rsidP="00CF143E">
      <w:pPr>
        <w:pStyle w:val="22"/>
        <w:shd w:val="clear" w:color="auto" w:fill="auto"/>
        <w:spacing w:line="240" w:lineRule="auto"/>
        <w:ind w:firstLine="397"/>
      </w:pPr>
      <w:r>
        <w:t>Характеристика климата и геологических процессов. Основные этапы эволюции ра</w:t>
      </w:r>
      <w:r>
        <w:t>с</w:t>
      </w:r>
      <w:r>
        <w:t>тительного и животного мира. Ароморфозы у растений и животных. Появление, расцвет и вымирание групп живых организмов.</w:t>
      </w:r>
    </w:p>
    <w:p w:rsidR="004A43C7" w:rsidRDefault="004A43C7" w:rsidP="00CF143E">
      <w:pPr>
        <w:pStyle w:val="22"/>
        <w:shd w:val="clear" w:color="auto" w:fill="auto"/>
        <w:spacing w:line="240" w:lineRule="auto"/>
        <w:ind w:firstLine="397"/>
      </w:pPr>
      <w:r>
        <w:t>Система органического мира как отражение эволюции. Основные систематические группы организмов.</w:t>
      </w:r>
    </w:p>
    <w:p w:rsidR="004A43C7" w:rsidRDefault="004A43C7" w:rsidP="00CF143E">
      <w:pPr>
        <w:pStyle w:val="22"/>
        <w:shd w:val="clear" w:color="auto" w:fill="auto"/>
        <w:spacing w:line="240" w:lineRule="auto"/>
        <w:ind w:firstLine="397"/>
      </w:pPr>
      <w:r>
        <w:t>Эволюция человека. Антропология как наука. Развитие представлений о происхо</w:t>
      </w:r>
      <w:r>
        <w:t>ж</w:t>
      </w:r>
      <w:r>
        <w:t>дении человека. Методы изучения антропогенеза. Сходства и различия человека и ж</w:t>
      </w:r>
      <w:r>
        <w:t>и</w:t>
      </w:r>
      <w:r>
        <w:t>вотных. Систематическое положение человека.</w:t>
      </w:r>
    </w:p>
    <w:p w:rsidR="004A43C7" w:rsidRDefault="004A43C7" w:rsidP="00CF143E">
      <w:pPr>
        <w:pStyle w:val="22"/>
        <w:shd w:val="clear" w:color="auto" w:fill="auto"/>
        <w:spacing w:line="240" w:lineRule="auto"/>
        <w:ind w:firstLine="397"/>
      </w:pPr>
      <w:r>
        <w:t>Движущие силы (факторы) антропогенеза. Наследственная изменчивость и естес</w:t>
      </w:r>
      <w:r>
        <w:t>т</w:t>
      </w:r>
      <w:r>
        <w:t>венный отбор. Общественный образ жизни, изготовление орудий труда, мышление, речь.</w:t>
      </w:r>
    </w:p>
    <w:p w:rsidR="004A43C7" w:rsidRDefault="004A43C7" w:rsidP="00CF143E">
      <w:pPr>
        <w:pStyle w:val="22"/>
        <w:shd w:val="clear" w:color="auto" w:fill="auto"/>
        <w:spacing w:line="240" w:lineRule="auto"/>
        <w:ind w:firstLine="397"/>
      </w:pPr>
      <w:r>
        <w:t>Основные стадии и ветви эволюции человека: австралопитеки, Человек умелый, Ч</w:t>
      </w:r>
      <w:r>
        <w:t>е</w:t>
      </w:r>
      <w:r>
        <w:t>ловек прямоходящий, Человек неандертальский, Человек разумный. Находки ископа</w:t>
      </w:r>
      <w:r>
        <w:t>е</w:t>
      </w:r>
      <w:r>
        <w:t>мых остатков, время существования, область распространения, объём головного мозга, образ жизни, орудия.</w:t>
      </w:r>
    </w:p>
    <w:p w:rsidR="004A43C7" w:rsidRDefault="004A43C7" w:rsidP="00CF143E">
      <w:pPr>
        <w:pStyle w:val="22"/>
        <w:shd w:val="clear" w:color="auto" w:fill="auto"/>
        <w:spacing w:line="240" w:lineRule="auto"/>
        <w:ind w:firstLine="397"/>
      </w:pPr>
      <w: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w:t>
      </w:r>
      <w:r>
        <w:t>о</w:t>
      </w:r>
      <w:r>
        <w:t>собленности представителей человеческих рас к условиям существования. Единство ч</w:t>
      </w:r>
      <w:r>
        <w:t>е</w:t>
      </w:r>
      <w:r>
        <w:t>ловеческих рас. Критика расизма.</w:t>
      </w:r>
    </w:p>
    <w:p w:rsidR="004A43C7" w:rsidRDefault="004A43C7" w:rsidP="00CF143E">
      <w:pPr>
        <w:pStyle w:val="22"/>
        <w:shd w:val="clear" w:color="auto" w:fill="auto"/>
        <w:spacing w:line="240" w:lineRule="auto"/>
        <w:ind w:firstLine="397"/>
      </w:pPr>
      <w:r>
        <w:t>Демонстрации:</w:t>
      </w:r>
    </w:p>
    <w:p w:rsidR="004A43C7" w:rsidRDefault="004A43C7" w:rsidP="00CF143E">
      <w:pPr>
        <w:pStyle w:val="22"/>
        <w:shd w:val="clear" w:color="auto" w:fill="auto"/>
        <w:spacing w:line="240" w:lineRule="auto"/>
        <w:ind w:firstLine="397"/>
      </w:pPr>
      <w:r>
        <w:t>Портреты: Ф. Реди, Л. Пастер, А.И. Опарин, С. Миллер, Г. Юри, Ч. Дарвин.</w:t>
      </w:r>
    </w:p>
    <w:p w:rsidR="004A43C7" w:rsidRDefault="004A43C7" w:rsidP="00CF143E">
      <w:pPr>
        <w:pStyle w:val="22"/>
        <w:shd w:val="clear" w:color="auto" w:fill="auto"/>
        <w:tabs>
          <w:tab w:val="left" w:pos="2143"/>
          <w:tab w:val="left" w:pos="3541"/>
          <w:tab w:val="left" w:pos="5739"/>
          <w:tab w:val="left" w:pos="8734"/>
        </w:tabs>
        <w:spacing w:line="240" w:lineRule="auto"/>
        <w:ind w:firstLine="397"/>
      </w:pPr>
      <w:r>
        <w:t>Таблицы</w:t>
      </w:r>
      <w:r>
        <w:tab/>
        <w:t>и схемы:</w:t>
      </w:r>
      <w:r>
        <w:tab/>
        <w:t>«Возникновение</w:t>
      </w:r>
      <w:r>
        <w:tab/>
        <w:t>Солнечной системы»,</w:t>
      </w:r>
      <w:r>
        <w:tab/>
        <w:t>«Развитие</w:t>
      </w:r>
    </w:p>
    <w:p w:rsidR="004A43C7" w:rsidRDefault="004A43C7" w:rsidP="00CF143E">
      <w:pPr>
        <w:pStyle w:val="22"/>
        <w:shd w:val="clear" w:color="auto" w:fill="auto"/>
        <w:tabs>
          <w:tab w:val="left" w:pos="3541"/>
          <w:tab w:val="left" w:pos="5739"/>
          <w:tab w:val="left" w:pos="7137"/>
        </w:tabs>
        <w:spacing w:line="240" w:lineRule="auto"/>
        <w:ind w:firstLine="397"/>
      </w:pPr>
      <w:r>
        <w:t>органического мира»,</w:t>
      </w:r>
      <w:r>
        <w:tab/>
        <w:t>«Растительная</w:t>
      </w:r>
      <w:r>
        <w:tab/>
        <w:t>клетка»,</w:t>
      </w:r>
      <w:r>
        <w:tab/>
        <w:t>«Животная клетка»,</w:t>
      </w:r>
    </w:p>
    <w:p w:rsidR="004A43C7" w:rsidRDefault="004A43C7" w:rsidP="00CF143E">
      <w:pPr>
        <w:pStyle w:val="22"/>
        <w:shd w:val="clear" w:color="auto" w:fill="auto"/>
        <w:spacing w:line="240" w:lineRule="auto"/>
        <w:ind w:firstLine="397"/>
      </w:pPr>
      <w:r>
        <w:t>«Прокариотическая клетка», «Современная система органического мира», «Сравн</w:t>
      </w:r>
      <w:r>
        <w:t>е</w:t>
      </w:r>
      <w:r>
        <w:lastRenderedPageBreak/>
        <w:t>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w:t>
      </w:r>
      <w:r>
        <w:t>ю</w:t>
      </w:r>
      <w:r>
        <w:t>ди», «Древние люди», «Первые современные люди», «Человеческие расы».</w:t>
      </w:r>
    </w:p>
    <w:p w:rsidR="004A43C7" w:rsidRDefault="004A43C7" w:rsidP="00CF143E">
      <w:pPr>
        <w:pStyle w:val="22"/>
        <w:shd w:val="clear" w:color="auto" w:fill="auto"/>
        <w:spacing w:line="240" w:lineRule="auto"/>
        <w:ind w:firstLine="397"/>
      </w:pPr>
      <w:r>
        <w:t>Оборудование: муляжи «Происхождение человека» (бюсты австралопитека, питека</w:t>
      </w:r>
      <w:r>
        <w:t>н</w:t>
      </w:r>
      <w:r>
        <w:t>тропа, неандертальца, кроманьонца), слепки или изображения каменных орудий перв</w:t>
      </w:r>
      <w:r>
        <w:t>о</w:t>
      </w:r>
      <w:r>
        <w:t>бытного человека (камни-чопперы, рубила, скребла), геохронологическая таблица, ко</w:t>
      </w:r>
      <w:r>
        <w:t>л</w:t>
      </w:r>
      <w:r>
        <w:t>лекция «Формы сохранности ископаемых животных и растений».</w:t>
      </w:r>
    </w:p>
    <w:p w:rsidR="004A43C7" w:rsidRDefault="004A43C7" w:rsidP="00CF143E">
      <w:pPr>
        <w:pStyle w:val="22"/>
        <w:shd w:val="clear" w:color="auto" w:fill="auto"/>
        <w:spacing w:line="240" w:lineRule="auto"/>
        <w:ind w:firstLine="397"/>
      </w:pPr>
      <w:r>
        <w:t>Лабораторные и практические работы:</w:t>
      </w:r>
    </w:p>
    <w:p w:rsidR="004A43C7" w:rsidRDefault="004A43C7" w:rsidP="00CF143E">
      <w:pPr>
        <w:pStyle w:val="22"/>
        <w:shd w:val="clear" w:color="auto" w:fill="auto"/>
        <w:spacing w:line="240" w:lineRule="auto"/>
        <w:ind w:firstLine="397"/>
      </w:pPr>
      <w:r>
        <w:t>Практическая работа № 1. «Изучение ископаемых остатков растений и животных в коллекциях».</w:t>
      </w:r>
    </w:p>
    <w:p w:rsidR="004A43C7" w:rsidRDefault="004A43C7" w:rsidP="00CF143E">
      <w:pPr>
        <w:pStyle w:val="22"/>
        <w:shd w:val="clear" w:color="auto" w:fill="auto"/>
        <w:spacing w:line="240" w:lineRule="auto"/>
        <w:ind w:firstLine="397"/>
      </w:pPr>
      <w:r>
        <w:t>Экскурсия «Эволюция органического мира на Земле» (в естественно-научный или краеведческий музей).</w:t>
      </w:r>
    </w:p>
    <w:p w:rsidR="004A43C7" w:rsidRDefault="004A43C7" w:rsidP="00CF143E">
      <w:pPr>
        <w:pStyle w:val="22"/>
        <w:numPr>
          <w:ilvl w:val="0"/>
          <w:numId w:val="85"/>
        </w:numPr>
        <w:shd w:val="clear" w:color="auto" w:fill="auto"/>
        <w:tabs>
          <w:tab w:val="left" w:pos="1883"/>
        </w:tabs>
        <w:spacing w:line="240" w:lineRule="auto"/>
        <w:ind w:firstLine="397"/>
      </w:pPr>
      <w:r>
        <w:t>Тема 3. Организмы и окружающая среда.</w:t>
      </w:r>
    </w:p>
    <w:p w:rsidR="004A43C7" w:rsidRDefault="004A43C7" w:rsidP="00CF143E">
      <w:pPr>
        <w:pStyle w:val="22"/>
        <w:shd w:val="clear" w:color="auto" w:fill="auto"/>
        <w:spacing w:line="240" w:lineRule="auto"/>
        <w:ind w:firstLine="397"/>
      </w:pPr>
      <w:r>
        <w:t>Экология как наука. Задачи и разделы экологии. Методы экологических исследов</w:t>
      </w:r>
      <w:r>
        <w:t>а</w:t>
      </w:r>
      <w:r>
        <w:t>ний. Экологическое мировоззрение современного человека.</w:t>
      </w:r>
    </w:p>
    <w:p w:rsidR="004A43C7" w:rsidRDefault="004A43C7" w:rsidP="00CF143E">
      <w:pPr>
        <w:pStyle w:val="22"/>
        <w:shd w:val="clear" w:color="auto" w:fill="auto"/>
        <w:tabs>
          <w:tab w:val="left" w:pos="4941"/>
        </w:tabs>
        <w:spacing w:line="240" w:lineRule="auto"/>
        <w:ind w:firstLine="397"/>
      </w:pPr>
      <w:r>
        <w:t>Среды обитания организмов: водная, наземно-воздушная, почвенная, внутриорг</w:t>
      </w:r>
      <w:r>
        <w:t>а</w:t>
      </w:r>
      <w:r>
        <w:t>низменная.</w:t>
      </w:r>
    </w:p>
    <w:p w:rsidR="004A43C7" w:rsidRDefault="004A43C7" w:rsidP="00CF143E">
      <w:pPr>
        <w:pStyle w:val="22"/>
        <w:shd w:val="clear" w:color="auto" w:fill="auto"/>
        <w:spacing w:line="240" w:lineRule="auto"/>
        <w:ind w:firstLine="397"/>
      </w:pPr>
      <w: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4A43C7" w:rsidRDefault="004A43C7" w:rsidP="00CF143E">
      <w:pPr>
        <w:pStyle w:val="22"/>
        <w:shd w:val="clear" w:color="auto" w:fill="auto"/>
        <w:spacing w:line="240" w:lineRule="auto"/>
        <w:ind w:firstLine="397"/>
      </w:pPr>
      <w:r>
        <w:t>Абиотические факторы: свет, температура, влажность. Фотопериодизм. Приспосо</w:t>
      </w:r>
      <w:r>
        <w:t>б</w:t>
      </w:r>
      <w:r>
        <w:t>ления организмов к действию абиотических факторов. Биологические ритмы.</w:t>
      </w:r>
    </w:p>
    <w:p w:rsidR="004A43C7" w:rsidRDefault="004A43C7" w:rsidP="00CF143E">
      <w:pPr>
        <w:pStyle w:val="22"/>
        <w:shd w:val="clear" w:color="auto" w:fill="auto"/>
        <w:spacing w:line="240" w:lineRule="auto"/>
        <w:ind w:firstLine="397"/>
      </w:pPr>
      <w:r>
        <w:t>Биотические факторы. Виды биотических взаимодействий: конкуренция, хищничес</w:t>
      </w:r>
      <w:r>
        <w:t>т</w:t>
      </w:r>
      <w:r>
        <w:t>во, симбиоз и его формы. Паразитизм, кооперация, мутуализм, комменсализм (кварт</w:t>
      </w:r>
      <w:r>
        <w:t>и</w:t>
      </w:r>
      <w:r>
        <w:t>ранство, нахлебничество). Аменсализм, нейтрализм. Значение биотических взаимоде</w:t>
      </w:r>
      <w:r>
        <w:t>й</w:t>
      </w:r>
      <w:r>
        <w:t>ствий для существования организмов в природных сообществах.</w:t>
      </w:r>
    </w:p>
    <w:p w:rsidR="004A43C7" w:rsidRDefault="004A43C7" w:rsidP="00CF143E">
      <w:pPr>
        <w:pStyle w:val="22"/>
        <w:shd w:val="clear" w:color="auto" w:fill="auto"/>
        <w:spacing w:line="240" w:lineRule="auto"/>
        <w:ind w:firstLine="397"/>
      </w:pPr>
      <w:r>
        <w:t>Экологические характеристики популяции. Основные показатели популяции: чи</w:t>
      </w:r>
      <w:r>
        <w:t>с</w:t>
      </w:r>
      <w:r>
        <w:t>ленность, плотность, рождаемость, смертность, прирост, миграция. Динамика численн</w:t>
      </w:r>
      <w:r>
        <w:t>о</w:t>
      </w:r>
      <w:r>
        <w:t>сти популяции и её регуляция.</w:t>
      </w:r>
    </w:p>
    <w:p w:rsidR="004A43C7" w:rsidRDefault="004A43C7" w:rsidP="00CF143E">
      <w:pPr>
        <w:pStyle w:val="22"/>
        <w:shd w:val="clear" w:color="auto" w:fill="auto"/>
        <w:spacing w:line="240" w:lineRule="auto"/>
        <w:ind w:firstLine="397"/>
      </w:pPr>
      <w:r>
        <w:t>Демонстрации:</w:t>
      </w:r>
    </w:p>
    <w:p w:rsidR="004A43C7" w:rsidRDefault="004A43C7" w:rsidP="00CF143E">
      <w:pPr>
        <w:pStyle w:val="22"/>
        <w:shd w:val="clear" w:color="auto" w:fill="auto"/>
        <w:spacing w:line="240" w:lineRule="auto"/>
        <w:ind w:firstLine="397"/>
      </w:pPr>
      <w:r>
        <w:t>Портреты: А. Гумбольдт, К.Ф. Рулье, Э. Геккель.</w:t>
      </w:r>
    </w:p>
    <w:p w:rsidR="004A43C7" w:rsidRDefault="004A43C7" w:rsidP="00CF143E">
      <w:pPr>
        <w:pStyle w:val="22"/>
        <w:shd w:val="clear" w:color="auto" w:fill="auto"/>
        <w:spacing w:line="240" w:lineRule="auto"/>
        <w:ind w:firstLine="397"/>
      </w:pPr>
      <w:r>
        <w:t>Таблицы и схемы: карта «Природные зоны Земли», «Среды обитания</w:t>
      </w:r>
    </w:p>
    <w:p w:rsidR="004A43C7" w:rsidRDefault="004A43C7" w:rsidP="00CF143E">
      <w:pPr>
        <w:pStyle w:val="22"/>
        <w:shd w:val="clear" w:color="auto" w:fill="auto"/>
        <w:spacing w:line="240" w:lineRule="auto"/>
        <w:ind w:firstLine="397"/>
      </w:pPr>
      <w:r>
        <w:t>организмов», «Фотопериодизм», «Популяции», «Закономерности роста численности популяции инфузории-туфельки», «Пищевые цепи».</w:t>
      </w:r>
    </w:p>
    <w:p w:rsidR="004A43C7" w:rsidRDefault="004A43C7" w:rsidP="00CF143E">
      <w:pPr>
        <w:pStyle w:val="22"/>
        <w:shd w:val="clear" w:color="auto" w:fill="auto"/>
        <w:spacing w:line="240" w:lineRule="auto"/>
        <w:ind w:firstLine="397"/>
      </w:pPr>
      <w:r>
        <w:t>Лабораторные и практические работы:</w:t>
      </w:r>
    </w:p>
    <w:p w:rsidR="004A43C7" w:rsidRDefault="004A43C7" w:rsidP="00CF143E">
      <w:pPr>
        <w:pStyle w:val="22"/>
        <w:shd w:val="clear" w:color="auto" w:fill="auto"/>
        <w:spacing w:line="240" w:lineRule="auto"/>
        <w:ind w:firstLine="397"/>
      </w:pPr>
      <w:r>
        <w:t>Лабораторная работа № 3. «Морфологические особенности растений из разных мест обитания».</w:t>
      </w:r>
    </w:p>
    <w:p w:rsidR="004A43C7" w:rsidRDefault="004A43C7" w:rsidP="00CF143E">
      <w:pPr>
        <w:pStyle w:val="22"/>
        <w:shd w:val="clear" w:color="auto" w:fill="auto"/>
        <w:spacing w:line="240" w:lineRule="auto"/>
        <w:ind w:firstLine="397"/>
      </w:pPr>
      <w:r>
        <w:t>Лабораторная работа № 4. «Влияние света на рост и развитие черенков колеуса».</w:t>
      </w:r>
    </w:p>
    <w:p w:rsidR="004A43C7" w:rsidRDefault="004A43C7" w:rsidP="00CF143E">
      <w:pPr>
        <w:pStyle w:val="22"/>
        <w:shd w:val="clear" w:color="auto" w:fill="auto"/>
        <w:spacing w:line="240" w:lineRule="auto"/>
        <w:ind w:firstLine="397"/>
      </w:pPr>
      <w:r>
        <w:t>Практическая работа № 5. «Подсчёт плотности популяций разных видов растений».</w:t>
      </w:r>
    </w:p>
    <w:p w:rsidR="004A43C7" w:rsidRDefault="004A43C7" w:rsidP="00CF143E">
      <w:pPr>
        <w:pStyle w:val="22"/>
        <w:numPr>
          <w:ilvl w:val="0"/>
          <w:numId w:val="85"/>
        </w:numPr>
        <w:shd w:val="clear" w:color="auto" w:fill="auto"/>
        <w:tabs>
          <w:tab w:val="left" w:pos="1911"/>
        </w:tabs>
        <w:spacing w:line="240" w:lineRule="auto"/>
        <w:ind w:firstLine="397"/>
      </w:pPr>
      <w:r>
        <w:t>Тема 4. Сообщества и экологические системы.</w:t>
      </w:r>
    </w:p>
    <w:p w:rsidR="004A43C7" w:rsidRDefault="004A43C7" w:rsidP="00CF143E">
      <w:pPr>
        <w:pStyle w:val="22"/>
        <w:shd w:val="clear" w:color="auto" w:fill="auto"/>
        <w:tabs>
          <w:tab w:val="left" w:pos="8978"/>
        </w:tabs>
        <w:spacing w:line="240" w:lineRule="auto"/>
        <w:ind w:firstLine="397"/>
      </w:pPr>
      <w:r>
        <w:t>Сообщество организмов - биоценоз. Структуры биоценоза:</w:t>
      </w:r>
      <w:r>
        <w:tab/>
        <w:t>видовая,</w:t>
      </w:r>
    </w:p>
    <w:p w:rsidR="004A43C7" w:rsidRDefault="004A43C7" w:rsidP="00CF143E">
      <w:pPr>
        <w:pStyle w:val="22"/>
        <w:shd w:val="clear" w:color="auto" w:fill="auto"/>
        <w:spacing w:line="240" w:lineRule="auto"/>
        <w:ind w:firstLine="397"/>
      </w:pPr>
      <w:r>
        <w:t>пространственная, трофическая (пищевая). Виды-доминанты. Связи в биоценозе.</w:t>
      </w:r>
    </w:p>
    <w:p w:rsidR="004A43C7" w:rsidRDefault="004A43C7" w:rsidP="00CF143E">
      <w:pPr>
        <w:pStyle w:val="22"/>
        <w:shd w:val="clear" w:color="auto" w:fill="auto"/>
        <w:spacing w:line="240" w:lineRule="auto"/>
        <w:ind w:firstLine="397"/>
      </w:pPr>
      <w:r>
        <w:t>Экологические системы (экосистемы). Понятие об экосистеме и биогеоценозе. Фун</w:t>
      </w:r>
      <w:r>
        <w:t>к</w:t>
      </w:r>
      <w:r>
        <w:t>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w:t>
      </w:r>
      <w:r>
        <w:t>о</w:t>
      </w:r>
      <w:r>
        <w:t>гические пирамиды: продукции, численности, биомассы. Свойства экосистем: устойч</w:t>
      </w:r>
      <w:r>
        <w:t>и</w:t>
      </w:r>
      <w:r>
        <w:t>вость, саморегуляция, развитие. Сукцессия.</w:t>
      </w:r>
    </w:p>
    <w:p w:rsidR="004A43C7" w:rsidRDefault="004A43C7" w:rsidP="00CF143E">
      <w:pPr>
        <w:pStyle w:val="22"/>
        <w:shd w:val="clear" w:color="auto" w:fill="auto"/>
        <w:spacing w:line="240" w:lineRule="auto"/>
        <w:ind w:firstLine="397"/>
      </w:pPr>
      <w:r>
        <w:t>Природные экосистемы. Экосистемы озёр и рек. Экосистема хвойного или широк</w:t>
      </w:r>
      <w:r>
        <w:t>о</w:t>
      </w:r>
      <w:r>
        <w:lastRenderedPageBreak/>
        <w:t>лиственного леса.</w:t>
      </w:r>
    </w:p>
    <w:p w:rsidR="004A43C7" w:rsidRDefault="004A43C7" w:rsidP="00CF143E">
      <w:pPr>
        <w:pStyle w:val="22"/>
        <w:shd w:val="clear" w:color="auto" w:fill="auto"/>
        <w:spacing w:line="240" w:lineRule="auto"/>
        <w:ind w:firstLine="397"/>
      </w:pPr>
      <w:r>
        <w:t>Антропогенные экосистемы. Агроэкосистемы. Урбоэкосистемы. Биологическое и х</w:t>
      </w:r>
      <w:r>
        <w:t>о</w:t>
      </w:r>
      <w:r>
        <w:t>зяйственное значение агроэкосистем и урбоэкосистем.</w:t>
      </w:r>
    </w:p>
    <w:p w:rsidR="004A43C7" w:rsidRDefault="004A43C7" w:rsidP="00CF143E">
      <w:pPr>
        <w:pStyle w:val="22"/>
        <w:shd w:val="clear" w:color="auto" w:fill="auto"/>
        <w:spacing w:line="240" w:lineRule="auto"/>
        <w:ind w:firstLine="397"/>
      </w:pPr>
      <w:r>
        <w:t>Биоразнообразие как фактор устойчивости экосистем. Сохранение биологического разнообразия на Земле.</w:t>
      </w:r>
    </w:p>
    <w:p w:rsidR="004A43C7" w:rsidRDefault="004A43C7" w:rsidP="00CF143E">
      <w:pPr>
        <w:pStyle w:val="22"/>
        <w:shd w:val="clear" w:color="auto" w:fill="auto"/>
        <w:spacing w:line="240" w:lineRule="auto"/>
        <w:ind w:firstLine="397"/>
      </w:pPr>
      <w:r>
        <w:t>Учение В.И. Вернадского о биосфере. Границы, состав и структура биосферы. Живое вещество и его функции. Особенности биосферы как глобальной экосистемы. Динамич</w:t>
      </w:r>
      <w:r>
        <w:t>е</w:t>
      </w:r>
      <w:r>
        <w:t>ское равновесие и обратная связь в биосфере.</w:t>
      </w:r>
    </w:p>
    <w:p w:rsidR="004A43C7" w:rsidRDefault="004A43C7" w:rsidP="00CF143E">
      <w:pPr>
        <w:pStyle w:val="22"/>
        <w:shd w:val="clear" w:color="auto" w:fill="auto"/>
        <w:spacing w:line="240" w:lineRule="auto"/>
        <w:ind w:firstLine="397"/>
      </w:pPr>
      <w:r>
        <w:t>Круговороты веществ и биогеохимические циклы элементов (углерода, азота). З</w:t>
      </w:r>
      <w:r>
        <w:t>о</w:t>
      </w:r>
      <w:r>
        <w:t>нальность биосферы. Основные биомы суши.</w:t>
      </w:r>
    </w:p>
    <w:p w:rsidR="004A43C7" w:rsidRDefault="004A43C7" w:rsidP="00CF143E">
      <w:pPr>
        <w:pStyle w:val="22"/>
        <w:shd w:val="clear" w:color="auto" w:fill="auto"/>
        <w:spacing w:line="240" w:lineRule="auto"/>
        <w:ind w:firstLine="397"/>
      </w:pPr>
      <w:r>
        <w:t>Человечество в биосфере Земли. Антропогенные изменения в биосфере.</w:t>
      </w:r>
    </w:p>
    <w:p w:rsidR="004A43C7" w:rsidRDefault="004A43C7" w:rsidP="00CF143E">
      <w:pPr>
        <w:pStyle w:val="22"/>
        <w:shd w:val="clear" w:color="auto" w:fill="auto"/>
        <w:spacing w:line="240" w:lineRule="auto"/>
        <w:ind w:firstLine="397"/>
      </w:pPr>
      <w:r>
        <w:t>Глобальные экологические проблемы.</w:t>
      </w:r>
    </w:p>
    <w:p w:rsidR="004A43C7" w:rsidRDefault="004A43C7" w:rsidP="00CF143E">
      <w:pPr>
        <w:pStyle w:val="22"/>
        <w:shd w:val="clear" w:color="auto" w:fill="auto"/>
        <w:spacing w:line="240" w:lineRule="auto"/>
        <w:ind w:firstLine="397"/>
      </w:pPr>
      <w: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4A43C7" w:rsidRDefault="004A43C7" w:rsidP="00CF143E">
      <w:pPr>
        <w:pStyle w:val="22"/>
        <w:shd w:val="clear" w:color="auto" w:fill="auto"/>
        <w:spacing w:line="240" w:lineRule="auto"/>
        <w:ind w:firstLine="397"/>
      </w:pPr>
      <w:r>
        <w:t>Демонстрации:</w:t>
      </w:r>
    </w:p>
    <w:p w:rsidR="004A43C7" w:rsidRDefault="004A43C7" w:rsidP="00CF143E">
      <w:pPr>
        <w:pStyle w:val="22"/>
        <w:shd w:val="clear" w:color="auto" w:fill="auto"/>
        <w:spacing w:line="240" w:lineRule="auto"/>
        <w:ind w:firstLine="397"/>
      </w:pPr>
      <w:r>
        <w:t>Портреты: А.Д. Тенсли, В.Н. Сукачёв, В.И. Вернадский.</w:t>
      </w:r>
    </w:p>
    <w:p w:rsidR="004A43C7" w:rsidRDefault="004A43C7" w:rsidP="00CF143E">
      <w:pPr>
        <w:pStyle w:val="22"/>
        <w:shd w:val="clear" w:color="auto" w:fill="auto"/>
        <w:spacing w:line="240" w:lineRule="auto"/>
        <w:ind w:firstLine="397"/>
      </w:pPr>
      <w:r>
        <w:t>Таблицы и схемы: «Пищевые цепи», «Биоценоз: состав и структура», «Природные сообщества», «Цепи питания», «Экологическая пирамида», «Биосфера и человек», «Эк</w:t>
      </w:r>
      <w:r>
        <w:t>о</w:t>
      </w:r>
      <w:r>
        <w:t>система широколиственного леса», «Экосистема хвойного леса», «Биоценоз водоёма», «Агроценоз», «Примерные антропогенные воздействия на природу», «Важнейшие и</w:t>
      </w:r>
      <w:r>
        <w:t>с</w:t>
      </w:r>
      <w:r>
        <w:t>точники загрязнения воздуха и грунтовых вод», «Почва - важнейшая составляющая би</w:t>
      </w:r>
      <w:r>
        <w:t>о</w:t>
      </w:r>
      <w:r>
        <w:t>сферы», «Факторы деградации почв», «Парниковый эффект», «Факторы радиоактивного загрязнения биосферы», «Общая структура биосферы», «Распространение жизни в би</w:t>
      </w:r>
      <w:r>
        <w:t>о</w:t>
      </w:r>
      <w:r>
        <w:t>сфере», «Озоновый экран биосферы», «Круговорот углерода в биосфере», «Круговорот азота в природе».</w:t>
      </w:r>
    </w:p>
    <w:p w:rsidR="004A43C7" w:rsidRDefault="004A43C7" w:rsidP="00CF143E">
      <w:pPr>
        <w:pStyle w:val="22"/>
        <w:shd w:val="clear" w:color="auto" w:fill="auto"/>
        <w:tabs>
          <w:tab w:val="left" w:pos="2945"/>
        </w:tabs>
        <w:spacing w:line="240" w:lineRule="auto"/>
        <w:ind w:firstLine="397"/>
      </w:pPr>
      <w:r>
        <w:t>Оборудование:</w:t>
      </w:r>
      <w:r>
        <w:tab/>
        <w:t>модель-аппликация «Типичные биоценозы», гербарий</w:t>
      </w:r>
    </w:p>
    <w:p w:rsidR="004A43C7" w:rsidRDefault="004A43C7" w:rsidP="00CF143E">
      <w:pPr>
        <w:pStyle w:val="22"/>
        <w:shd w:val="clear" w:color="auto" w:fill="auto"/>
        <w:spacing w:line="240" w:lineRule="auto"/>
        <w:ind w:firstLine="397"/>
      </w:pPr>
      <w:r>
        <w:t>«Растительные сообщества», коллекции «Биоценоз», «Вредители важнейших сел</w:t>
      </w:r>
      <w:r>
        <w:t>ь</w:t>
      </w:r>
      <w:r>
        <w:t>скохозяйственных культур», гербарии и коллекции растений и животных, принадлеж</w:t>
      </w:r>
      <w:r>
        <w:t>а</w:t>
      </w:r>
      <w:r>
        <w:t>щие к разным экологическим группам одного вида, Красная книга Российской Федер</w:t>
      </w:r>
      <w:r>
        <w:t>а</w:t>
      </w:r>
      <w:r>
        <w:t>ции, изображения охраняемых видов растений и животных.</w:t>
      </w:r>
    </w:p>
    <w:p w:rsidR="004A43C7" w:rsidRDefault="004A43C7" w:rsidP="00CF143E">
      <w:pPr>
        <w:pStyle w:val="22"/>
        <w:shd w:val="clear" w:color="auto" w:fill="auto"/>
        <w:spacing w:line="240" w:lineRule="auto"/>
        <w:ind w:firstLine="397"/>
      </w:pPr>
      <w:r>
        <w:t>119.8. Планируемые результаты освоения программы по биологии (базовый уровень) на уровне среднего общего образования.</w:t>
      </w:r>
    </w:p>
    <w:p w:rsidR="004A43C7" w:rsidRDefault="004A43C7" w:rsidP="00CF143E">
      <w:pPr>
        <w:pStyle w:val="22"/>
        <w:numPr>
          <w:ilvl w:val="0"/>
          <w:numId w:val="86"/>
        </w:numPr>
        <w:shd w:val="clear" w:color="auto" w:fill="auto"/>
        <w:tabs>
          <w:tab w:val="left" w:pos="1889"/>
        </w:tabs>
        <w:spacing w:line="240" w:lineRule="auto"/>
        <w:ind w:firstLine="397"/>
      </w:pPr>
      <w:r>
        <w:t>Согласно ФГОС СОО устанавливаются требования к результатам о</w:t>
      </w:r>
      <w:r>
        <w:t>с</w:t>
      </w:r>
      <w:r>
        <w:t>воения обучающимися программ среднего общего образования: личностным, метапре</w:t>
      </w:r>
      <w:r>
        <w:t>д</w:t>
      </w:r>
      <w:r>
        <w:t>метным и предметным.</w:t>
      </w:r>
    </w:p>
    <w:p w:rsidR="004A43C7" w:rsidRDefault="004A43C7" w:rsidP="00CF143E">
      <w:pPr>
        <w:pStyle w:val="22"/>
        <w:numPr>
          <w:ilvl w:val="0"/>
          <w:numId w:val="86"/>
        </w:numPr>
        <w:shd w:val="clear" w:color="auto" w:fill="auto"/>
        <w:tabs>
          <w:tab w:val="left" w:pos="1863"/>
        </w:tabs>
        <w:spacing w:line="240" w:lineRule="auto"/>
        <w:ind w:firstLine="397"/>
      </w:pPr>
      <w:r>
        <w:t>В структуре личностных результатов освоения предмета «Биология»</w:t>
      </w:r>
    </w:p>
    <w:p w:rsidR="004A43C7" w:rsidRDefault="004A43C7" w:rsidP="00CF143E">
      <w:pPr>
        <w:pStyle w:val="22"/>
        <w:shd w:val="clear" w:color="auto" w:fill="auto"/>
        <w:tabs>
          <w:tab w:val="left" w:pos="5174"/>
        </w:tabs>
        <w:spacing w:line="240" w:lineRule="auto"/>
        <w:ind w:firstLine="397"/>
      </w:pPr>
      <w:r>
        <w:t>выделены следующие составляющие:</w:t>
      </w:r>
      <w:r>
        <w:tab/>
        <w:t>осознание обучающимися российской</w:t>
      </w:r>
    </w:p>
    <w:p w:rsidR="004A43C7" w:rsidRDefault="004A43C7" w:rsidP="00CF143E">
      <w:pPr>
        <w:pStyle w:val="22"/>
        <w:shd w:val="clear" w:color="auto" w:fill="auto"/>
        <w:spacing w:line="240" w:lineRule="auto"/>
        <w:ind w:firstLine="397"/>
      </w:pPr>
      <w:r>
        <w:t>гражданской идентичности - готовности к саморазвитию, самостоятельности и сам</w:t>
      </w:r>
      <w:r>
        <w:t>о</w:t>
      </w:r>
      <w:r>
        <w:t>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w:t>
      </w:r>
      <w:r>
        <w:t>и</w:t>
      </w:r>
      <w:r>
        <w:t>ций развития биологического знания, готовность и способность обучающихся руков</w:t>
      </w:r>
      <w:r>
        <w:t>о</w:t>
      </w:r>
      <w:r>
        <w:t>дствоваться в своей деятельности ценностно</w:t>
      </w:r>
      <w:r>
        <w:softHyphen/>
        <w:t>смысловыми установками, присущими си</w:t>
      </w:r>
      <w:r>
        <w:t>с</w:t>
      </w:r>
      <w:r>
        <w:t>теме биологического образования, наличие экологического правосознания, способности ставить цели и строить жизненные планы.</w:t>
      </w:r>
    </w:p>
    <w:p w:rsidR="004A43C7" w:rsidRDefault="004A43C7" w:rsidP="00CF143E">
      <w:pPr>
        <w:pStyle w:val="22"/>
        <w:numPr>
          <w:ilvl w:val="0"/>
          <w:numId w:val="86"/>
        </w:numPr>
        <w:shd w:val="clear" w:color="auto" w:fill="auto"/>
        <w:tabs>
          <w:tab w:val="left" w:pos="1886"/>
        </w:tabs>
        <w:spacing w:line="240" w:lineRule="auto"/>
        <w:ind w:firstLine="397"/>
      </w:pPr>
      <w:r>
        <w:t>Личностные результаты освоения предмета «Биология» достигаются в единстве учебной и воспитательной деятельности в соответствии с традиционными ро</w:t>
      </w:r>
      <w:r>
        <w:t>с</w:t>
      </w:r>
      <w:r>
        <w:t xml:space="preserve">сийскими социокультурными, историческими и духовно- нравственными ценностями, </w:t>
      </w:r>
      <w:r>
        <w:lastRenderedPageBreak/>
        <w:t>принятыми в обществе правилами и нормами поведения и способствуют процессам с</w:t>
      </w:r>
      <w:r>
        <w:t>а</w:t>
      </w:r>
      <w:r>
        <w:t>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w:t>
      </w:r>
      <w:r>
        <w:t>о</w:t>
      </w:r>
      <w:r>
        <w:t>гонационального народа Российской Федерации, природе и окружающей среде.</w:t>
      </w:r>
    </w:p>
    <w:p w:rsidR="004A43C7" w:rsidRDefault="004A43C7" w:rsidP="00CF143E">
      <w:pPr>
        <w:pStyle w:val="22"/>
        <w:numPr>
          <w:ilvl w:val="0"/>
          <w:numId w:val="86"/>
        </w:numPr>
        <w:shd w:val="clear" w:color="auto" w:fill="auto"/>
        <w:tabs>
          <w:tab w:val="left" w:pos="1891"/>
        </w:tabs>
        <w:spacing w:line="240" w:lineRule="auto"/>
        <w:ind w:firstLine="397"/>
      </w:pPr>
      <w:r>
        <w:t>Личностные результаты освоения учебного предмета «Биология» дол</w:t>
      </w:r>
      <w:r>
        <w:t>ж</w:t>
      </w:r>
      <w:r>
        <w:t>ны отражать готовность и способность обучающихся руководствоваться сформирова</w:t>
      </w:r>
      <w:r>
        <w:t>н</w:t>
      </w:r>
      <w:r>
        <w:t>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w:t>
      </w:r>
      <w:r>
        <w:t>е</w:t>
      </w:r>
      <w:r>
        <w:t>ства, расширение жизненного опыта и опыта деятельности в процессе реализации осно</w:t>
      </w:r>
      <w:r>
        <w:t>в</w:t>
      </w:r>
      <w:r>
        <w:t>ных направлений воспитательной деятельности, в том числе в части:</w:t>
      </w:r>
    </w:p>
    <w:p w:rsidR="004A43C7" w:rsidRDefault="004A43C7" w:rsidP="00CF143E">
      <w:pPr>
        <w:pStyle w:val="22"/>
        <w:numPr>
          <w:ilvl w:val="0"/>
          <w:numId w:val="87"/>
        </w:numPr>
        <w:shd w:val="clear" w:color="auto" w:fill="auto"/>
        <w:tabs>
          <w:tab w:val="left" w:pos="1222"/>
        </w:tabs>
        <w:spacing w:line="240" w:lineRule="auto"/>
        <w:ind w:firstLine="397"/>
      </w:pPr>
      <w:r>
        <w:t>гражданского воспитания:</w:t>
      </w:r>
    </w:p>
    <w:p w:rsidR="004A43C7" w:rsidRDefault="004A43C7" w:rsidP="00CF143E">
      <w:pPr>
        <w:pStyle w:val="22"/>
        <w:shd w:val="clear" w:color="auto" w:fill="auto"/>
        <w:spacing w:line="240" w:lineRule="auto"/>
        <w:ind w:firstLine="397"/>
      </w:pPr>
      <w:r>
        <w:t>сформированность гражданской позиции обучающегося как активного и ответстве</w:t>
      </w:r>
      <w:r>
        <w:t>н</w:t>
      </w:r>
      <w:r>
        <w:t>ного члена российского общества;</w:t>
      </w:r>
    </w:p>
    <w:p w:rsidR="004A43C7" w:rsidRDefault="004A43C7" w:rsidP="00CF143E">
      <w:pPr>
        <w:pStyle w:val="22"/>
        <w:shd w:val="clear" w:color="auto" w:fill="auto"/>
        <w:spacing w:line="240" w:lineRule="auto"/>
        <w:ind w:firstLine="397"/>
      </w:pPr>
      <w:r>
        <w:t>осознание своих конституционных прав и обязанностей, уважение закона и правоп</w:t>
      </w:r>
      <w:r>
        <w:t>о</w:t>
      </w:r>
      <w:r>
        <w:t>рядка;</w:t>
      </w:r>
    </w:p>
    <w:p w:rsidR="004A43C7" w:rsidRDefault="004A43C7" w:rsidP="00CF143E">
      <w:pPr>
        <w:pStyle w:val="22"/>
        <w:shd w:val="clear" w:color="auto" w:fill="auto"/>
        <w:spacing w:line="240" w:lineRule="auto"/>
        <w:ind w:firstLine="397"/>
      </w:pPr>
      <w: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4A43C7" w:rsidRDefault="004A43C7" w:rsidP="00CF143E">
      <w:pPr>
        <w:pStyle w:val="22"/>
        <w:shd w:val="clear" w:color="auto" w:fill="auto"/>
        <w:spacing w:line="240" w:lineRule="auto"/>
        <w:ind w:firstLine="397"/>
      </w:pPr>
      <w:r>
        <w:t>способность определять собственную позицию по отношению к явлениям</w:t>
      </w:r>
    </w:p>
    <w:p w:rsidR="004A43C7" w:rsidRDefault="004A43C7" w:rsidP="00CF143E">
      <w:pPr>
        <w:pStyle w:val="22"/>
        <w:shd w:val="clear" w:color="auto" w:fill="auto"/>
        <w:spacing w:line="240" w:lineRule="auto"/>
        <w:ind w:firstLine="397"/>
      </w:pPr>
      <w:r>
        <w:t>современной жизни и объяснять её;</w:t>
      </w:r>
    </w:p>
    <w:p w:rsidR="004A43C7" w:rsidRDefault="004A43C7" w:rsidP="00CF143E">
      <w:pPr>
        <w:pStyle w:val="22"/>
        <w:shd w:val="clear" w:color="auto" w:fill="auto"/>
        <w:spacing w:line="240" w:lineRule="auto"/>
        <w:ind w:firstLine="397"/>
      </w:pPr>
      <w:r>
        <w:t>умение учитывать в своих действиях необходимость конструктивного взаимодейс</w:t>
      </w:r>
      <w:r>
        <w:t>т</w:t>
      </w:r>
      <w:r>
        <w:t>вия людей с разными убеждениями, культурными ценностями и социальным положен</w:t>
      </w:r>
      <w:r>
        <w:t>и</w:t>
      </w:r>
      <w:r>
        <w:t>ем;</w:t>
      </w:r>
    </w:p>
    <w:p w:rsidR="004A43C7" w:rsidRDefault="004A43C7" w:rsidP="00CF143E">
      <w:pPr>
        <w:pStyle w:val="22"/>
        <w:shd w:val="clear" w:color="auto" w:fill="auto"/>
        <w:spacing w:line="240" w:lineRule="auto"/>
        <w:ind w:firstLine="397"/>
      </w:pPr>
      <w:r>
        <w:t>готовность к сотрудничеству в процессе совместного выполнения учебных, познав</w:t>
      </w:r>
      <w:r>
        <w:t>а</w:t>
      </w:r>
      <w:r>
        <w:t>тельных и исследовательских задач, уважительное отношение к мнению оппонентов при обсуждении спорных вопросов биологического содержания; готовность к гуманитарной и волонтёрской деятельности;</w:t>
      </w:r>
    </w:p>
    <w:p w:rsidR="004A43C7" w:rsidRDefault="004A43C7" w:rsidP="00CF143E">
      <w:pPr>
        <w:pStyle w:val="22"/>
        <w:numPr>
          <w:ilvl w:val="0"/>
          <w:numId w:val="87"/>
        </w:numPr>
        <w:shd w:val="clear" w:color="auto" w:fill="auto"/>
        <w:tabs>
          <w:tab w:val="left" w:pos="1254"/>
        </w:tabs>
        <w:spacing w:line="240" w:lineRule="auto"/>
        <w:ind w:firstLine="397"/>
      </w:pPr>
      <w:r>
        <w:t>патриотического воспитания:</w:t>
      </w:r>
    </w:p>
    <w:p w:rsidR="004A43C7" w:rsidRDefault="004A43C7" w:rsidP="00CF143E">
      <w:pPr>
        <w:pStyle w:val="22"/>
        <w:shd w:val="clear" w:color="auto" w:fill="auto"/>
        <w:spacing w:line="240" w:lineRule="auto"/>
        <w:ind w:firstLine="397"/>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w:t>
      </w:r>
      <w:r>
        <w:t>о</w:t>
      </w:r>
      <w:r>
        <w:t>дину, свой язык и культуру, прошлое и настоящее многонационального народа России;</w:t>
      </w:r>
    </w:p>
    <w:p w:rsidR="004A43C7" w:rsidRDefault="004A43C7" w:rsidP="00CF143E">
      <w:pPr>
        <w:pStyle w:val="22"/>
        <w:shd w:val="clear" w:color="auto" w:fill="auto"/>
        <w:spacing w:line="240" w:lineRule="auto"/>
        <w:ind w:firstLine="397"/>
      </w:pPr>
      <w:r>
        <w:t>ценностное отношение к природному наследию и памятникам природы, достижен</w:t>
      </w:r>
      <w:r>
        <w:t>и</w:t>
      </w:r>
      <w:r>
        <w:t>ям России в науке, искусстве, спорте, технологиях, труде;</w:t>
      </w:r>
    </w:p>
    <w:p w:rsidR="004A43C7" w:rsidRDefault="004A43C7" w:rsidP="00CF143E">
      <w:pPr>
        <w:pStyle w:val="22"/>
        <w:shd w:val="clear" w:color="auto" w:fill="auto"/>
        <w:spacing w:line="240" w:lineRule="auto"/>
        <w:ind w:firstLine="397"/>
      </w:pPr>
      <w: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w:t>
      </w:r>
      <w:r>
        <w:t>е</w:t>
      </w:r>
      <w:r>
        <w:t>менного общества;</w:t>
      </w:r>
    </w:p>
    <w:p w:rsidR="004A43C7" w:rsidRDefault="004A43C7" w:rsidP="00CF143E">
      <w:pPr>
        <w:pStyle w:val="22"/>
        <w:shd w:val="clear" w:color="auto" w:fill="auto"/>
        <w:spacing w:line="240" w:lineRule="auto"/>
        <w:ind w:firstLine="397"/>
      </w:pPr>
      <w:r>
        <w:t>идейная убеждённость, готовность к служению Отечеству и его защите, ответстве</w:t>
      </w:r>
      <w:r>
        <w:t>н</w:t>
      </w:r>
      <w:r>
        <w:t>ность за его судьбу;</w:t>
      </w:r>
    </w:p>
    <w:p w:rsidR="004A43C7" w:rsidRDefault="004A43C7" w:rsidP="00CF143E">
      <w:pPr>
        <w:pStyle w:val="22"/>
        <w:numPr>
          <w:ilvl w:val="0"/>
          <w:numId w:val="87"/>
        </w:numPr>
        <w:shd w:val="clear" w:color="auto" w:fill="auto"/>
        <w:tabs>
          <w:tab w:val="left" w:pos="1254"/>
        </w:tabs>
        <w:spacing w:line="240" w:lineRule="auto"/>
        <w:ind w:firstLine="397"/>
      </w:pPr>
      <w:r>
        <w:t>духовно-нравственного воспитания: осознание духовных ценностей росси</w:t>
      </w:r>
      <w:r>
        <w:t>й</w:t>
      </w:r>
      <w:r>
        <w:t>ского народа; сформированность нравственного сознания, этического поведения; сп</w:t>
      </w:r>
      <w:r>
        <w:t>о</w:t>
      </w:r>
      <w:r>
        <w:t>собность оценивать ситуацию и принимать осознанные решения,</w:t>
      </w:r>
    </w:p>
    <w:p w:rsidR="004A43C7" w:rsidRDefault="004A43C7" w:rsidP="00CF143E">
      <w:pPr>
        <w:pStyle w:val="22"/>
        <w:shd w:val="clear" w:color="auto" w:fill="auto"/>
        <w:spacing w:line="240" w:lineRule="auto"/>
        <w:ind w:firstLine="397"/>
      </w:pPr>
      <w:r>
        <w:t>ориентируясь на морально-нравственные нормы и ценности;</w:t>
      </w:r>
    </w:p>
    <w:p w:rsidR="004A43C7" w:rsidRDefault="004A43C7" w:rsidP="00CF143E">
      <w:pPr>
        <w:pStyle w:val="22"/>
        <w:shd w:val="clear" w:color="auto" w:fill="auto"/>
        <w:spacing w:line="240" w:lineRule="auto"/>
        <w:ind w:firstLine="397"/>
      </w:pPr>
      <w:r>
        <w:t>осознание личного вклада в построение устойчивого будущего; ответственное отн</w:t>
      </w:r>
      <w:r>
        <w:t>о</w:t>
      </w:r>
      <w:r>
        <w:t>шение к своим родителям, созданию семьи на основе осознанного принятия ценностей семейной жизни в соответствии с традициями народов России;</w:t>
      </w:r>
    </w:p>
    <w:p w:rsidR="004A43C7" w:rsidRDefault="004A43C7" w:rsidP="00CF143E">
      <w:pPr>
        <w:pStyle w:val="22"/>
        <w:numPr>
          <w:ilvl w:val="0"/>
          <w:numId w:val="87"/>
        </w:numPr>
        <w:shd w:val="clear" w:color="auto" w:fill="auto"/>
        <w:tabs>
          <w:tab w:val="left" w:pos="1254"/>
        </w:tabs>
        <w:spacing w:line="240" w:lineRule="auto"/>
        <w:ind w:firstLine="397"/>
      </w:pPr>
      <w:r>
        <w:t>эстетического воспитания:</w:t>
      </w:r>
    </w:p>
    <w:p w:rsidR="004A43C7" w:rsidRDefault="004A43C7" w:rsidP="00CF143E">
      <w:pPr>
        <w:pStyle w:val="22"/>
        <w:shd w:val="clear" w:color="auto" w:fill="auto"/>
        <w:spacing w:line="240" w:lineRule="auto"/>
        <w:ind w:firstLine="397"/>
      </w:pPr>
      <w:r>
        <w:t>эстетическое отношение к миру, включая эстетику быта, научного и технического творчества, спорта, труда, общественных отношений;</w:t>
      </w:r>
    </w:p>
    <w:p w:rsidR="004A43C7" w:rsidRDefault="004A43C7" w:rsidP="00CF143E">
      <w:pPr>
        <w:pStyle w:val="22"/>
        <w:shd w:val="clear" w:color="auto" w:fill="auto"/>
        <w:spacing w:line="240" w:lineRule="auto"/>
        <w:ind w:firstLine="397"/>
      </w:pPr>
      <w:r>
        <w:lastRenderedPageBreak/>
        <w:t>понимание эмоционального воздействия живой природы и её ценности;</w:t>
      </w:r>
    </w:p>
    <w:p w:rsidR="004A43C7" w:rsidRDefault="004A43C7" w:rsidP="00CF143E">
      <w:pPr>
        <w:pStyle w:val="22"/>
        <w:shd w:val="clear" w:color="auto" w:fill="auto"/>
        <w:spacing w:line="240" w:lineRule="auto"/>
        <w:ind w:firstLine="397"/>
      </w:pPr>
      <w:r>
        <w:t>готовность к самовыражению в разных видах искусства, стремление проявлять кач</w:t>
      </w:r>
      <w:r>
        <w:t>е</w:t>
      </w:r>
      <w:r>
        <w:t>ства творческой личности;</w:t>
      </w:r>
    </w:p>
    <w:p w:rsidR="004A43C7" w:rsidRDefault="004A43C7" w:rsidP="00CF143E">
      <w:pPr>
        <w:pStyle w:val="22"/>
        <w:numPr>
          <w:ilvl w:val="0"/>
          <w:numId w:val="87"/>
        </w:numPr>
        <w:shd w:val="clear" w:color="auto" w:fill="auto"/>
        <w:tabs>
          <w:tab w:val="left" w:pos="1304"/>
        </w:tabs>
        <w:spacing w:line="240" w:lineRule="auto"/>
        <w:ind w:firstLine="397"/>
      </w:pPr>
      <w:r>
        <w:t>физического воспитания:</w:t>
      </w:r>
    </w:p>
    <w:p w:rsidR="004A43C7" w:rsidRDefault="004A43C7" w:rsidP="00CF143E">
      <w:pPr>
        <w:pStyle w:val="22"/>
        <w:shd w:val="clear" w:color="auto" w:fill="auto"/>
        <w:spacing w:line="240" w:lineRule="auto"/>
        <w:ind w:firstLine="397"/>
      </w:pPr>
      <w: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w:t>
      </w:r>
      <w:r>
        <w:t>о</w:t>
      </w:r>
      <w:r>
        <w:t>шения к собственному физическому и психическому здоровью;</w:t>
      </w:r>
    </w:p>
    <w:p w:rsidR="004A43C7" w:rsidRDefault="004A43C7" w:rsidP="00CF143E">
      <w:pPr>
        <w:pStyle w:val="22"/>
        <w:shd w:val="clear" w:color="auto" w:fill="auto"/>
        <w:spacing w:line="240" w:lineRule="auto"/>
        <w:ind w:firstLine="397"/>
      </w:pPr>
      <w:r>
        <w:t>понимание ценности правил индивидуального и коллективного безопасного повед</w:t>
      </w:r>
      <w:r>
        <w:t>е</w:t>
      </w:r>
      <w:r>
        <w:t>ния в ситуациях, угрожающих здоровью и жизни людей;</w:t>
      </w:r>
    </w:p>
    <w:p w:rsidR="004A43C7" w:rsidRDefault="004A43C7" w:rsidP="00CF143E">
      <w:pPr>
        <w:pStyle w:val="22"/>
        <w:shd w:val="clear" w:color="auto" w:fill="auto"/>
        <w:spacing w:line="240" w:lineRule="auto"/>
        <w:ind w:firstLine="397"/>
      </w:pPr>
      <w:r>
        <w:t>осознание последствий и неприятие вредных привычек (употребления алкоголя, на</w:t>
      </w:r>
      <w:r>
        <w:t>р</w:t>
      </w:r>
      <w:r>
        <w:t>котиков, курения);</w:t>
      </w:r>
    </w:p>
    <w:p w:rsidR="004A43C7" w:rsidRDefault="004A43C7" w:rsidP="00CF143E">
      <w:pPr>
        <w:pStyle w:val="22"/>
        <w:numPr>
          <w:ilvl w:val="0"/>
          <w:numId w:val="87"/>
        </w:numPr>
        <w:shd w:val="clear" w:color="auto" w:fill="auto"/>
        <w:tabs>
          <w:tab w:val="left" w:pos="1304"/>
        </w:tabs>
        <w:spacing w:line="240" w:lineRule="auto"/>
        <w:ind w:firstLine="397"/>
      </w:pPr>
      <w:r>
        <w:t>трудового воспитания:</w:t>
      </w:r>
    </w:p>
    <w:p w:rsidR="004A43C7" w:rsidRDefault="004A43C7" w:rsidP="00CF143E">
      <w:pPr>
        <w:pStyle w:val="22"/>
        <w:shd w:val="clear" w:color="auto" w:fill="auto"/>
        <w:spacing w:line="240" w:lineRule="auto"/>
        <w:ind w:firstLine="397"/>
      </w:pPr>
      <w:r>
        <w:t>готовность к труду, осознание ценности мастерства, трудолюбие;</w:t>
      </w:r>
    </w:p>
    <w:p w:rsidR="004A43C7" w:rsidRDefault="004A43C7" w:rsidP="00CF143E">
      <w:pPr>
        <w:pStyle w:val="22"/>
        <w:shd w:val="clear" w:color="auto" w:fill="auto"/>
        <w:spacing w:line="240" w:lineRule="auto"/>
        <w:ind w:firstLine="397"/>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w:t>
      </w:r>
      <w:r>
        <w:t>ь</w:t>
      </w:r>
      <w:r>
        <w:t>ность;</w:t>
      </w:r>
    </w:p>
    <w:p w:rsidR="004A43C7" w:rsidRDefault="004A43C7" w:rsidP="00CF143E">
      <w:pPr>
        <w:pStyle w:val="22"/>
        <w:shd w:val="clear" w:color="auto" w:fill="auto"/>
        <w:spacing w:line="240" w:lineRule="auto"/>
        <w:ind w:firstLine="397"/>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A43C7" w:rsidRDefault="004A43C7" w:rsidP="00CF143E">
      <w:pPr>
        <w:pStyle w:val="22"/>
        <w:shd w:val="clear" w:color="auto" w:fill="auto"/>
        <w:spacing w:line="240" w:lineRule="auto"/>
        <w:ind w:firstLine="397"/>
      </w:pPr>
      <w:r>
        <w:t>готовность и способность к образованию и самообразованию на протяжении всей жизни;</w:t>
      </w:r>
    </w:p>
    <w:p w:rsidR="004A43C7" w:rsidRDefault="004A43C7" w:rsidP="00CF143E">
      <w:pPr>
        <w:pStyle w:val="22"/>
        <w:numPr>
          <w:ilvl w:val="0"/>
          <w:numId w:val="87"/>
        </w:numPr>
        <w:shd w:val="clear" w:color="auto" w:fill="auto"/>
        <w:tabs>
          <w:tab w:val="left" w:pos="1304"/>
        </w:tabs>
        <w:spacing w:line="240" w:lineRule="auto"/>
        <w:ind w:firstLine="397"/>
      </w:pPr>
      <w:r>
        <w:t>экологического воспитания:</w:t>
      </w:r>
    </w:p>
    <w:p w:rsidR="004A43C7" w:rsidRDefault="004A43C7" w:rsidP="00CF143E">
      <w:pPr>
        <w:pStyle w:val="22"/>
        <w:shd w:val="clear" w:color="auto" w:fill="auto"/>
        <w:spacing w:line="240" w:lineRule="auto"/>
        <w:ind w:firstLine="397"/>
      </w:pPr>
      <w:r>
        <w:t>экологически целесообразное отношение к природе как источнику жизни на Земле, основе её существования;</w:t>
      </w:r>
    </w:p>
    <w:p w:rsidR="004A43C7" w:rsidRDefault="004A43C7" w:rsidP="00CF143E">
      <w:pPr>
        <w:pStyle w:val="22"/>
        <w:shd w:val="clear" w:color="auto" w:fill="auto"/>
        <w:tabs>
          <w:tab w:val="left" w:pos="7303"/>
        </w:tabs>
        <w:spacing w:line="240" w:lineRule="auto"/>
        <w:ind w:firstLine="397"/>
      </w:pPr>
      <w:r>
        <w:t>повышение уровня экологической культуры: приобретение опыта планирования п</w:t>
      </w:r>
      <w:r>
        <w:t>о</w:t>
      </w:r>
      <w:r>
        <w:t>ступков и оценки их возможных последствий для окружающей среды;</w:t>
      </w:r>
    </w:p>
    <w:p w:rsidR="004A43C7" w:rsidRDefault="004A43C7" w:rsidP="00CF143E">
      <w:pPr>
        <w:pStyle w:val="22"/>
        <w:shd w:val="clear" w:color="auto" w:fill="auto"/>
        <w:spacing w:line="240" w:lineRule="auto"/>
        <w:ind w:firstLine="397"/>
      </w:pPr>
      <w:r>
        <w:t>осознание глобального характера экологических проблем и путей их решения; сп</w:t>
      </w:r>
      <w:r>
        <w:t>о</w:t>
      </w:r>
      <w:r>
        <w:t>собность использовать приобретаемые при изучении биологии знания и умения при р</w:t>
      </w:r>
      <w:r>
        <w:t>е</w:t>
      </w:r>
      <w:r>
        <w:t>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4A43C7" w:rsidRDefault="004A43C7" w:rsidP="00CF143E">
      <w:pPr>
        <w:pStyle w:val="22"/>
        <w:shd w:val="clear" w:color="auto" w:fill="auto"/>
        <w:spacing w:line="240" w:lineRule="auto"/>
        <w:ind w:firstLine="397"/>
      </w:pPr>
      <w:r>
        <w:t>активное неприятие действий, приносящих вред окружающей природной среде, ум</w:t>
      </w:r>
      <w:r>
        <w:t>е</w:t>
      </w:r>
      <w:r>
        <w:t>ние прогнозировать неблагоприятные экологические последствия предпринимаемых действий и предотвращать их;</w:t>
      </w:r>
    </w:p>
    <w:p w:rsidR="004A43C7" w:rsidRDefault="004A43C7" w:rsidP="00CF143E">
      <w:pPr>
        <w:pStyle w:val="22"/>
        <w:shd w:val="clear" w:color="auto" w:fill="auto"/>
        <w:spacing w:line="240" w:lineRule="auto"/>
        <w:ind w:firstLine="397"/>
      </w:pPr>
      <w:r>
        <w:t>наличие развитого экологического мышления, экологической культуры, опыта де</w:t>
      </w:r>
      <w:r>
        <w:t>я</w:t>
      </w:r>
      <w:r>
        <w:t>тельности экологической направленности, умения руководствоваться ими в познав</w:t>
      </w:r>
      <w:r>
        <w:t>а</w:t>
      </w:r>
      <w:r>
        <w:t>тельной, коммуникативной и социальной практике, готовности к участию в практич</w:t>
      </w:r>
      <w:r>
        <w:t>е</w:t>
      </w:r>
      <w:r>
        <w:t>ской деятельности экологической направленности;</w:t>
      </w:r>
    </w:p>
    <w:p w:rsidR="004A43C7" w:rsidRDefault="004A43C7" w:rsidP="00CF143E">
      <w:pPr>
        <w:pStyle w:val="22"/>
        <w:numPr>
          <w:ilvl w:val="0"/>
          <w:numId w:val="87"/>
        </w:numPr>
        <w:shd w:val="clear" w:color="auto" w:fill="auto"/>
        <w:tabs>
          <w:tab w:val="left" w:pos="1217"/>
        </w:tabs>
        <w:spacing w:line="240" w:lineRule="auto"/>
        <w:ind w:firstLine="397"/>
      </w:pPr>
      <w:r>
        <w:t>ценности научного познания:</w:t>
      </w:r>
    </w:p>
    <w:p w:rsidR="004A43C7" w:rsidRDefault="004A43C7" w:rsidP="00CF143E">
      <w:pPr>
        <w:pStyle w:val="22"/>
        <w:shd w:val="clear" w:color="auto" w:fill="auto"/>
        <w:spacing w:line="240" w:lineRule="auto"/>
        <w:ind w:firstLine="397"/>
      </w:pPr>
      <w:r>
        <w:t>сформированность мировоззрения, соответствующего современному уровню разв</w:t>
      </w:r>
      <w:r>
        <w:t>и</w:t>
      </w:r>
      <w:r>
        <w:t>тия науки и общественной практики, основанного на диалоге культур, способствующего осознанию своего места в поликультурном мире;</w:t>
      </w:r>
    </w:p>
    <w:p w:rsidR="004A43C7" w:rsidRDefault="004A43C7" w:rsidP="00CF143E">
      <w:pPr>
        <w:pStyle w:val="22"/>
        <w:shd w:val="clear" w:color="auto" w:fill="auto"/>
        <w:spacing w:line="240" w:lineRule="auto"/>
        <w:ind w:firstLine="397"/>
      </w:pPr>
      <w:r>
        <w:t>совершенствование языковой и читательской культуры как средства взаимодействия между людьми и познания мира;</w:t>
      </w:r>
    </w:p>
    <w:p w:rsidR="004A43C7" w:rsidRDefault="004A43C7" w:rsidP="00CF143E">
      <w:pPr>
        <w:pStyle w:val="22"/>
        <w:shd w:val="clear" w:color="auto" w:fill="auto"/>
        <w:spacing w:line="240" w:lineRule="auto"/>
        <w:ind w:firstLine="397"/>
      </w:pPr>
      <w:r>
        <w:t>понимание специфики биологии как науки, осознание её роли в формировании р</w:t>
      </w:r>
      <w:r>
        <w:t>а</w:t>
      </w:r>
      <w:r>
        <w:t>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w:t>
      </w:r>
      <w:r>
        <w:t>р</w:t>
      </w:r>
      <w:r>
        <w:t>ностей и решении проблем сохранения природного равновесия;</w:t>
      </w:r>
    </w:p>
    <w:p w:rsidR="004A43C7" w:rsidRDefault="004A43C7" w:rsidP="00CF143E">
      <w:pPr>
        <w:pStyle w:val="22"/>
        <w:shd w:val="clear" w:color="auto" w:fill="auto"/>
        <w:spacing w:line="240" w:lineRule="auto"/>
        <w:ind w:firstLine="397"/>
      </w:pPr>
      <w:r>
        <w:lastRenderedPageBreak/>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w:t>
      </w:r>
      <w:r>
        <w:t>о</w:t>
      </w:r>
      <w:r>
        <w:t>му использованию природных ресурсов и формированию новых стандартов жизни;</w:t>
      </w:r>
    </w:p>
    <w:p w:rsidR="004A43C7" w:rsidRDefault="004A43C7" w:rsidP="00CF143E">
      <w:pPr>
        <w:pStyle w:val="22"/>
        <w:shd w:val="clear" w:color="auto" w:fill="auto"/>
        <w:spacing w:line="240" w:lineRule="auto"/>
        <w:ind w:firstLine="397"/>
      </w:pPr>
      <w: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w:t>
      </w:r>
      <w:r>
        <w:t>а</w:t>
      </w:r>
      <w:r>
        <w:t>мотности обучающихся, формируемой при изучении биологии;</w:t>
      </w:r>
    </w:p>
    <w:p w:rsidR="004A43C7" w:rsidRDefault="004A43C7" w:rsidP="00CF143E">
      <w:pPr>
        <w:pStyle w:val="22"/>
        <w:shd w:val="clear" w:color="auto" w:fill="auto"/>
        <w:spacing w:line="240" w:lineRule="auto"/>
        <w:ind w:firstLine="397"/>
      </w:pPr>
      <w:r>
        <w:t>понимание сущности методов познания, используемых в естественных науках, сп</w:t>
      </w:r>
      <w:r>
        <w:t>о</w:t>
      </w:r>
      <w:r>
        <w:t>собность использовать получаемые знания для анализа и объяснения явлений окружа</w:t>
      </w:r>
      <w:r>
        <w:t>ю</w:t>
      </w:r>
      <w:r>
        <w:t>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w:t>
      </w:r>
      <w:r>
        <w:t>о</w:t>
      </w:r>
      <w:r>
        <w:t>дов;</w:t>
      </w:r>
    </w:p>
    <w:p w:rsidR="004A43C7" w:rsidRDefault="004A43C7" w:rsidP="00CF143E">
      <w:pPr>
        <w:pStyle w:val="22"/>
        <w:shd w:val="clear" w:color="auto" w:fill="auto"/>
        <w:spacing w:line="240" w:lineRule="auto"/>
        <w:ind w:firstLine="397"/>
      </w:pPr>
      <w:r>
        <w:t>способность самостоятельно использовать биологические знания для решения пр</w:t>
      </w:r>
      <w:r>
        <w:t>о</w:t>
      </w:r>
      <w:r>
        <w:t>блем в реальных жизненных ситуациях;</w:t>
      </w:r>
    </w:p>
    <w:p w:rsidR="004A43C7" w:rsidRDefault="004A43C7" w:rsidP="00CF143E">
      <w:pPr>
        <w:pStyle w:val="22"/>
        <w:shd w:val="clear" w:color="auto" w:fill="auto"/>
        <w:spacing w:line="240" w:lineRule="auto"/>
        <w:ind w:firstLine="397"/>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4A43C7" w:rsidRDefault="004A43C7" w:rsidP="00CF143E">
      <w:pPr>
        <w:pStyle w:val="22"/>
        <w:shd w:val="clear" w:color="auto" w:fill="auto"/>
        <w:spacing w:line="240" w:lineRule="auto"/>
        <w:ind w:firstLine="397"/>
      </w:pPr>
      <w:r>
        <w:t>готовность и способность к непрерывному образованию и самообразованию, к а</w:t>
      </w:r>
      <w:r>
        <w:t>к</w:t>
      </w:r>
      <w:r>
        <w:t>тивному получению новых знаний по биологии в соответствии с жизненными потребн</w:t>
      </w:r>
      <w:r>
        <w:t>о</w:t>
      </w:r>
      <w:r>
        <w:t>стями.</w:t>
      </w:r>
    </w:p>
    <w:p w:rsidR="004A43C7" w:rsidRDefault="004A43C7" w:rsidP="00CF143E">
      <w:pPr>
        <w:pStyle w:val="22"/>
        <w:numPr>
          <w:ilvl w:val="0"/>
          <w:numId w:val="86"/>
        </w:numPr>
        <w:shd w:val="clear" w:color="auto" w:fill="auto"/>
        <w:tabs>
          <w:tab w:val="left" w:pos="1842"/>
        </w:tabs>
        <w:spacing w:line="240" w:lineRule="auto"/>
        <w:ind w:firstLine="397"/>
      </w:pPr>
      <w:r>
        <w:t>В процессе достижения личностных результатов освоения обучающ</w:t>
      </w:r>
      <w:r>
        <w:t>и</w:t>
      </w:r>
      <w:r>
        <w:t>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rsidR="004A43C7" w:rsidRDefault="004A43C7" w:rsidP="00CF143E">
      <w:pPr>
        <w:pStyle w:val="22"/>
        <w:shd w:val="clear" w:color="auto" w:fill="auto"/>
        <w:spacing w:line="240" w:lineRule="auto"/>
        <w:ind w:firstLine="397"/>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w:t>
      </w:r>
      <w:r>
        <w:t>е</w:t>
      </w:r>
      <w:r>
        <w:t>бе;</w:t>
      </w:r>
    </w:p>
    <w:p w:rsidR="004A43C7" w:rsidRDefault="004A43C7" w:rsidP="00CF143E">
      <w:pPr>
        <w:pStyle w:val="22"/>
        <w:shd w:val="clear" w:color="auto" w:fill="auto"/>
        <w:spacing w:line="240" w:lineRule="auto"/>
        <w:ind w:firstLine="397"/>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w:t>
      </w:r>
      <w:r>
        <w:t>в</w:t>
      </w:r>
      <w:r>
        <w:t>лять гибкость, быть открытым новому;</w:t>
      </w:r>
    </w:p>
    <w:p w:rsidR="004A43C7" w:rsidRDefault="004A43C7" w:rsidP="00CF143E">
      <w:pPr>
        <w:pStyle w:val="22"/>
        <w:shd w:val="clear" w:color="auto" w:fill="auto"/>
        <w:spacing w:line="240" w:lineRule="auto"/>
        <w:ind w:firstLine="397"/>
      </w:pPr>
      <w:r>
        <w:t>внутренней мотивации, включающей стремление к достижению цели и успеху, опт</w:t>
      </w:r>
      <w:r>
        <w:t>и</w:t>
      </w:r>
      <w:r>
        <w:t>мизм, инициативность, умение действовать, исходя из своих возможностей;</w:t>
      </w:r>
    </w:p>
    <w:p w:rsidR="004A43C7" w:rsidRDefault="004A43C7" w:rsidP="00CF143E">
      <w:pPr>
        <w:pStyle w:val="22"/>
        <w:shd w:val="clear" w:color="auto" w:fill="auto"/>
        <w:spacing w:line="240" w:lineRule="auto"/>
        <w:ind w:firstLine="397"/>
      </w:pPr>
      <w:r>
        <w:t>эмпатии, включающей способность понимать эмоциональное состояние других, уч</w:t>
      </w:r>
      <w:r>
        <w:t>и</w:t>
      </w:r>
      <w:r>
        <w:t>тывать его при осуществлении коммуникации, способность</w:t>
      </w:r>
    </w:p>
    <w:p w:rsidR="004A43C7" w:rsidRDefault="004A43C7" w:rsidP="00CF143E">
      <w:pPr>
        <w:pStyle w:val="22"/>
        <w:shd w:val="clear" w:color="auto" w:fill="auto"/>
        <w:spacing w:line="240" w:lineRule="auto"/>
        <w:ind w:firstLine="397"/>
      </w:pPr>
      <w:r>
        <w:t>к сочувствию и сопереживанию;</w:t>
      </w:r>
    </w:p>
    <w:p w:rsidR="004A43C7" w:rsidRDefault="004A43C7" w:rsidP="00CF143E">
      <w:pPr>
        <w:pStyle w:val="22"/>
        <w:shd w:val="clear" w:color="auto" w:fill="auto"/>
        <w:spacing w:line="240" w:lineRule="auto"/>
        <w:ind w:firstLine="397"/>
      </w:pPr>
      <w:r>
        <w:t>социальных навыков, включающих способность выстраивать отношения с другими людьми, заботиться, проявлять интерес и разрешать конфликты.</w:t>
      </w:r>
    </w:p>
    <w:p w:rsidR="004A43C7" w:rsidRDefault="004A43C7" w:rsidP="00CF143E">
      <w:pPr>
        <w:pStyle w:val="22"/>
        <w:numPr>
          <w:ilvl w:val="0"/>
          <w:numId w:val="86"/>
        </w:numPr>
        <w:shd w:val="clear" w:color="auto" w:fill="auto"/>
        <w:tabs>
          <w:tab w:val="left" w:pos="1864"/>
        </w:tabs>
        <w:spacing w:line="240" w:lineRule="auto"/>
        <w:ind w:firstLine="397"/>
      </w:pPr>
      <w:r>
        <w:t>Метапредметные результаты освоения учебного предмета «Биология»</w:t>
      </w:r>
    </w:p>
    <w:p w:rsidR="004A43C7" w:rsidRDefault="004A43C7" w:rsidP="00CF143E">
      <w:pPr>
        <w:pStyle w:val="22"/>
        <w:shd w:val="clear" w:color="auto" w:fill="auto"/>
        <w:tabs>
          <w:tab w:val="left" w:pos="1831"/>
        </w:tabs>
        <w:spacing w:line="240" w:lineRule="auto"/>
        <w:ind w:firstLine="397"/>
      </w:pPr>
      <w:r>
        <w:t>включают:</w:t>
      </w:r>
      <w:r>
        <w:tab/>
        <w:t>значимые для формирования мировоззрения обучающихся</w:t>
      </w:r>
    </w:p>
    <w:p w:rsidR="004A43C7" w:rsidRDefault="004A43C7" w:rsidP="00CF143E">
      <w:pPr>
        <w:pStyle w:val="22"/>
        <w:shd w:val="clear" w:color="auto" w:fill="auto"/>
        <w:spacing w:line="240" w:lineRule="auto"/>
        <w:ind w:firstLine="397"/>
      </w:pPr>
      <w:r>
        <w:t>междисциплинарные (межпредметные) общенаучные понятия, отражающие целос</w:t>
      </w:r>
      <w:r>
        <w:t>т</w:t>
      </w:r>
      <w:r>
        <w:t>ность научной картины мира и специфику методов познания, используемых в естестве</w:t>
      </w:r>
      <w:r>
        <w:t>н</w:t>
      </w:r>
      <w:r>
        <w:t>ных науках (вещество, энергия, явление, процесс, система, научный факт, принцип, г</w:t>
      </w:r>
      <w:r>
        <w:t>и</w:t>
      </w:r>
      <w:r>
        <w:t>потеза, закономерность, закон, теория, исследование, наблюдение, измерение, экспер</w:t>
      </w:r>
      <w:r>
        <w:t>и</w:t>
      </w:r>
      <w:r>
        <w:t>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w:t>
      </w:r>
      <w:r>
        <w:t>и</w:t>
      </w:r>
      <w:r>
        <w:t>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4A43C7" w:rsidRDefault="004A43C7" w:rsidP="00CF143E">
      <w:pPr>
        <w:pStyle w:val="22"/>
        <w:numPr>
          <w:ilvl w:val="0"/>
          <w:numId w:val="86"/>
        </w:numPr>
        <w:shd w:val="clear" w:color="auto" w:fill="auto"/>
        <w:tabs>
          <w:tab w:val="left" w:pos="1885"/>
        </w:tabs>
        <w:spacing w:line="240" w:lineRule="auto"/>
        <w:ind w:firstLine="397"/>
      </w:pPr>
      <w:r>
        <w:t>Метапредметные результаты освоения программы среднего общего о</w:t>
      </w:r>
      <w:r>
        <w:t>б</w:t>
      </w:r>
      <w:r>
        <w:lastRenderedPageBreak/>
        <w:t>разования должны отражать:</w:t>
      </w:r>
    </w:p>
    <w:p w:rsidR="004A43C7" w:rsidRDefault="004A43C7" w:rsidP="00CF143E">
      <w:pPr>
        <w:pStyle w:val="22"/>
        <w:numPr>
          <w:ilvl w:val="0"/>
          <w:numId w:val="88"/>
        </w:numPr>
        <w:shd w:val="clear" w:color="auto" w:fill="auto"/>
        <w:tabs>
          <w:tab w:val="left" w:pos="2096"/>
        </w:tabs>
        <w:spacing w:line="240" w:lineRule="auto"/>
        <w:ind w:firstLine="397"/>
      </w:pPr>
      <w:r>
        <w:t>Овладение универсальными учебными познавательными действиями:</w:t>
      </w:r>
    </w:p>
    <w:p w:rsidR="004A43C7" w:rsidRDefault="004A43C7" w:rsidP="00CF143E">
      <w:pPr>
        <w:pStyle w:val="22"/>
        <w:numPr>
          <w:ilvl w:val="0"/>
          <w:numId w:val="89"/>
        </w:numPr>
        <w:shd w:val="clear" w:color="auto" w:fill="auto"/>
        <w:tabs>
          <w:tab w:val="left" w:pos="1226"/>
        </w:tabs>
        <w:spacing w:line="240" w:lineRule="auto"/>
        <w:ind w:firstLine="397"/>
      </w:pPr>
      <w:r>
        <w:t>базовые логические действия:</w:t>
      </w:r>
    </w:p>
    <w:p w:rsidR="004A43C7" w:rsidRDefault="004A43C7" w:rsidP="00CF143E">
      <w:pPr>
        <w:pStyle w:val="22"/>
        <w:shd w:val="clear" w:color="auto" w:fill="auto"/>
        <w:spacing w:line="240" w:lineRule="auto"/>
        <w:ind w:firstLine="397"/>
      </w:pPr>
      <w:r>
        <w:t>самостоятельно формулировать и актуализировать проблему, рассматривать её вс</w:t>
      </w:r>
      <w:r>
        <w:t>е</w:t>
      </w:r>
      <w:r>
        <w:t>сторонне;</w:t>
      </w:r>
    </w:p>
    <w:p w:rsidR="004A43C7" w:rsidRDefault="004A43C7" w:rsidP="00CF143E">
      <w:pPr>
        <w:pStyle w:val="22"/>
        <w:shd w:val="clear" w:color="auto" w:fill="auto"/>
        <w:spacing w:line="240" w:lineRule="auto"/>
        <w:ind w:firstLine="397"/>
      </w:pPr>
      <w: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w:t>
      </w:r>
      <w:r>
        <w:t>ы</w:t>
      </w:r>
      <w:r>
        <w:t>делять их характерные признаки, устанавливать связи с другими понятиями);</w:t>
      </w:r>
    </w:p>
    <w:p w:rsidR="004A43C7" w:rsidRDefault="004A43C7" w:rsidP="00CF143E">
      <w:pPr>
        <w:pStyle w:val="22"/>
        <w:shd w:val="clear" w:color="auto" w:fill="auto"/>
        <w:spacing w:line="240" w:lineRule="auto"/>
        <w:ind w:firstLine="397"/>
      </w:pPr>
      <w:r>
        <w:t>определять цели деятельности, задавая параметры и критерии их достижения, соо</w:t>
      </w:r>
      <w:r>
        <w:t>т</w:t>
      </w:r>
      <w:r>
        <w:t>носить результаты деятельности с поставленными целями;</w:t>
      </w:r>
    </w:p>
    <w:p w:rsidR="004A43C7" w:rsidRDefault="004A43C7" w:rsidP="00CF143E">
      <w:pPr>
        <w:pStyle w:val="22"/>
        <w:shd w:val="clear" w:color="auto" w:fill="auto"/>
        <w:spacing w:line="240" w:lineRule="auto"/>
        <w:ind w:firstLine="397"/>
      </w:pPr>
      <w:r>
        <w:t>использовать биологические понятия для объяснения фактов и явлений живой пр</w:t>
      </w:r>
      <w:r>
        <w:t>и</w:t>
      </w:r>
      <w:r>
        <w:t>роды;</w:t>
      </w:r>
    </w:p>
    <w:p w:rsidR="004A43C7" w:rsidRDefault="004A43C7" w:rsidP="00CF143E">
      <w:pPr>
        <w:pStyle w:val="22"/>
        <w:shd w:val="clear" w:color="auto" w:fill="auto"/>
        <w:spacing w:line="240" w:lineRule="auto"/>
        <w:ind w:firstLine="397"/>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4A43C7" w:rsidRDefault="004A43C7" w:rsidP="00CF143E">
      <w:pPr>
        <w:pStyle w:val="22"/>
        <w:shd w:val="clear" w:color="auto" w:fill="auto"/>
        <w:spacing w:line="240" w:lineRule="auto"/>
        <w:ind w:firstLine="397"/>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4A43C7" w:rsidRDefault="004A43C7" w:rsidP="00CF143E">
      <w:pPr>
        <w:pStyle w:val="22"/>
        <w:shd w:val="clear" w:color="auto" w:fill="auto"/>
        <w:spacing w:line="240" w:lineRule="auto"/>
        <w:ind w:firstLine="397"/>
      </w:pPr>
      <w:r>
        <w:t>разрабатывать план решения проблемы с учётом анализа имеющихся материальных и нематериальных ресурсов;</w:t>
      </w:r>
    </w:p>
    <w:p w:rsidR="004A43C7" w:rsidRDefault="004A43C7" w:rsidP="00CF143E">
      <w:pPr>
        <w:pStyle w:val="22"/>
        <w:shd w:val="clear" w:color="auto" w:fill="auto"/>
        <w:spacing w:line="240" w:lineRule="auto"/>
        <w:ind w:firstLine="397"/>
      </w:pPr>
      <w:r>
        <w:t>вносить коррективы в деятельность, оценивать соответствие результатов целям, оц</w:t>
      </w:r>
      <w:r>
        <w:t>е</w:t>
      </w:r>
      <w:r>
        <w:t>нивать риски последствий деятельности;</w:t>
      </w:r>
    </w:p>
    <w:p w:rsidR="004A43C7" w:rsidRDefault="004A43C7" w:rsidP="00CF143E">
      <w:pPr>
        <w:pStyle w:val="22"/>
        <w:shd w:val="clear" w:color="auto" w:fill="auto"/>
        <w:spacing w:line="240" w:lineRule="auto"/>
        <w:ind w:firstLine="397"/>
      </w:pPr>
      <w:r>
        <w:t>координировать и выполнять работу в условиях реального, виртуального и комбин</w:t>
      </w:r>
      <w:r>
        <w:t>и</w:t>
      </w:r>
      <w:r>
        <w:t>рованного взаимодействия;</w:t>
      </w:r>
    </w:p>
    <w:p w:rsidR="004A43C7" w:rsidRDefault="004A43C7" w:rsidP="00CF143E">
      <w:pPr>
        <w:pStyle w:val="22"/>
        <w:shd w:val="clear" w:color="auto" w:fill="auto"/>
        <w:spacing w:line="240" w:lineRule="auto"/>
        <w:ind w:firstLine="397"/>
      </w:pPr>
      <w:r>
        <w:t>развивать креативное мышление при решении жизненных проблем;</w:t>
      </w:r>
    </w:p>
    <w:p w:rsidR="004A43C7" w:rsidRDefault="004A43C7" w:rsidP="00CF143E">
      <w:pPr>
        <w:pStyle w:val="22"/>
        <w:numPr>
          <w:ilvl w:val="0"/>
          <w:numId w:val="89"/>
        </w:numPr>
        <w:shd w:val="clear" w:color="auto" w:fill="auto"/>
        <w:tabs>
          <w:tab w:val="left" w:pos="1257"/>
        </w:tabs>
        <w:spacing w:line="240" w:lineRule="auto"/>
        <w:ind w:firstLine="397"/>
      </w:pPr>
      <w:r>
        <w:t>базовые исследовательские действия:</w:t>
      </w:r>
    </w:p>
    <w:p w:rsidR="004A43C7" w:rsidRDefault="004A43C7" w:rsidP="00CF143E">
      <w:pPr>
        <w:pStyle w:val="22"/>
        <w:shd w:val="clear" w:color="auto" w:fill="auto"/>
        <w:spacing w:line="240" w:lineRule="auto"/>
        <w:ind w:firstLine="397"/>
      </w:pPr>
      <w: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4A43C7" w:rsidRDefault="004A43C7" w:rsidP="00CF143E">
      <w:pPr>
        <w:pStyle w:val="22"/>
        <w:shd w:val="clear" w:color="auto" w:fill="auto"/>
        <w:spacing w:line="240" w:lineRule="auto"/>
        <w:ind w:firstLine="397"/>
      </w:pPr>
      <w:r>
        <w:t>использовать различные виды деятельности по получению нового знания, его инте</w:t>
      </w:r>
      <w:r>
        <w:t>р</w:t>
      </w:r>
      <w:r>
        <w:t>претации, преобразованию и применению в учебных ситуациях, в том числе при созд</w:t>
      </w:r>
      <w:r>
        <w:t>а</w:t>
      </w:r>
      <w:r>
        <w:t>нии учебных и социальных проектов;</w:t>
      </w:r>
    </w:p>
    <w:p w:rsidR="004A43C7" w:rsidRDefault="004A43C7" w:rsidP="00CF143E">
      <w:pPr>
        <w:pStyle w:val="22"/>
        <w:shd w:val="clear" w:color="auto" w:fill="auto"/>
        <w:spacing w:line="240" w:lineRule="auto"/>
        <w:ind w:firstLine="397"/>
      </w:pPr>
      <w:r>
        <w:t>формировать научный тип мышления, владеть научной терминологией, ключевыми понятиями и методами;</w:t>
      </w:r>
    </w:p>
    <w:p w:rsidR="004A43C7" w:rsidRDefault="004A43C7" w:rsidP="00CF143E">
      <w:pPr>
        <w:pStyle w:val="22"/>
        <w:shd w:val="clear" w:color="auto" w:fill="auto"/>
        <w:spacing w:line="240" w:lineRule="auto"/>
        <w:ind w:firstLine="397"/>
      </w:pPr>
      <w:r>
        <w:t>ставить и формулировать собственные задачи в образовательной деятельности и жизненных ситуациях;</w:t>
      </w:r>
    </w:p>
    <w:p w:rsidR="004A43C7" w:rsidRDefault="004A43C7" w:rsidP="00CF143E">
      <w:pPr>
        <w:pStyle w:val="22"/>
        <w:shd w:val="clear" w:color="auto" w:fill="auto"/>
        <w:spacing w:line="240" w:lineRule="auto"/>
        <w:ind w:firstLine="397"/>
      </w:pPr>
      <w:r>
        <w:t>выявлять причинно-следственные связи и актуализировать задачу, выдвигать гипот</w:t>
      </w:r>
      <w:r>
        <w:t>е</w:t>
      </w:r>
      <w:r>
        <w:t>зу её решения, находить аргументы для доказательства своих утверждений, задавать п</w:t>
      </w:r>
      <w:r>
        <w:t>а</w:t>
      </w:r>
      <w:r>
        <w:t>раметры и критерии решения;</w:t>
      </w:r>
    </w:p>
    <w:p w:rsidR="004A43C7" w:rsidRDefault="004A43C7" w:rsidP="00CF143E">
      <w:pPr>
        <w:pStyle w:val="22"/>
        <w:shd w:val="clear" w:color="auto" w:fill="auto"/>
        <w:spacing w:line="240" w:lineRule="auto"/>
        <w:ind w:firstLine="397"/>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A43C7" w:rsidRDefault="004A43C7" w:rsidP="00CF143E">
      <w:pPr>
        <w:pStyle w:val="22"/>
        <w:shd w:val="clear" w:color="auto" w:fill="auto"/>
        <w:spacing w:line="240" w:lineRule="auto"/>
        <w:ind w:firstLine="397"/>
      </w:pPr>
      <w:r>
        <w:t>давать оценку новым ситуациям, оценивать приобретённый опыт; осуществлять ц</w:t>
      </w:r>
      <w:r>
        <w:t>е</w:t>
      </w:r>
      <w:r>
        <w:t>ленаправленный поиск переноса средств и способов действия в профессиональную ср</w:t>
      </w:r>
      <w:r>
        <w:t>е</w:t>
      </w:r>
      <w:r>
        <w:t>ду;</w:t>
      </w:r>
    </w:p>
    <w:p w:rsidR="004A43C7" w:rsidRDefault="004A43C7" w:rsidP="00CF143E">
      <w:pPr>
        <w:pStyle w:val="22"/>
        <w:shd w:val="clear" w:color="auto" w:fill="auto"/>
        <w:spacing w:line="240" w:lineRule="auto"/>
        <w:ind w:firstLine="397"/>
      </w:pPr>
      <w:r>
        <w:t>уметь переносить знания в познавательную и практическую области жизнедеятел</w:t>
      </w:r>
      <w:r>
        <w:t>ь</w:t>
      </w:r>
      <w:r>
        <w:t>ности;</w:t>
      </w:r>
    </w:p>
    <w:p w:rsidR="004A43C7" w:rsidRDefault="004A43C7" w:rsidP="00CF143E">
      <w:pPr>
        <w:pStyle w:val="22"/>
        <w:shd w:val="clear" w:color="auto" w:fill="auto"/>
        <w:spacing w:line="240" w:lineRule="auto"/>
        <w:ind w:firstLine="397"/>
      </w:pPr>
      <w:r>
        <w:t xml:space="preserve">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w:t>
      </w:r>
      <w:r>
        <w:lastRenderedPageBreak/>
        <w:t>альтернативные решения;</w:t>
      </w:r>
    </w:p>
    <w:p w:rsidR="004A43C7" w:rsidRDefault="004A43C7" w:rsidP="00CF143E">
      <w:pPr>
        <w:pStyle w:val="22"/>
        <w:numPr>
          <w:ilvl w:val="0"/>
          <w:numId w:val="89"/>
        </w:numPr>
        <w:shd w:val="clear" w:color="auto" w:fill="auto"/>
        <w:tabs>
          <w:tab w:val="left" w:pos="1309"/>
        </w:tabs>
        <w:spacing w:line="240" w:lineRule="auto"/>
        <w:ind w:firstLine="397"/>
      </w:pPr>
      <w:r>
        <w:t>работа с информацией:</w:t>
      </w:r>
    </w:p>
    <w:p w:rsidR="004A43C7" w:rsidRDefault="004A43C7" w:rsidP="00CF143E">
      <w:pPr>
        <w:pStyle w:val="22"/>
        <w:shd w:val="clear" w:color="auto" w:fill="auto"/>
        <w:spacing w:line="240" w:lineRule="auto"/>
        <w:ind w:firstLine="397"/>
      </w:pPr>
      <w:r>
        <w:t>ориентироваться в различных источниках информации (тексте учебного пособия, н</w:t>
      </w:r>
      <w:r>
        <w:t>а</w:t>
      </w:r>
      <w:r>
        <w:t>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w:t>
      </w:r>
      <w:r>
        <w:t>д</w:t>
      </w:r>
      <w:r>
        <w:t>ставления, критически оценивать её достоверность и непротиворечивость;</w:t>
      </w:r>
    </w:p>
    <w:p w:rsidR="004A43C7" w:rsidRDefault="004A43C7" w:rsidP="00CF143E">
      <w:pPr>
        <w:pStyle w:val="22"/>
        <w:shd w:val="clear" w:color="auto" w:fill="auto"/>
        <w:spacing w:line="240" w:lineRule="auto"/>
        <w:ind w:firstLine="397"/>
      </w:pPr>
      <w:r>
        <w:t>формулировать запросы и применять различные методы при поиске и отборе биол</w:t>
      </w:r>
      <w:r>
        <w:t>о</w:t>
      </w:r>
      <w:r>
        <w:t>гической информации, необходимой для выполнения учебных задач;</w:t>
      </w:r>
    </w:p>
    <w:p w:rsidR="004A43C7" w:rsidRDefault="004A43C7" w:rsidP="00CF143E">
      <w:pPr>
        <w:pStyle w:val="22"/>
        <w:shd w:val="clear" w:color="auto" w:fill="auto"/>
        <w:tabs>
          <w:tab w:val="left" w:pos="5840"/>
        </w:tabs>
        <w:spacing w:line="240" w:lineRule="auto"/>
        <w:ind w:firstLine="397"/>
      </w:pPr>
      <w:r>
        <w:t>приобретать опыт использования информационно-коммуникативных технологий, с</w:t>
      </w:r>
      <w:r>
        <w:t>о</w:t>
      </w:r>
      <w:r>
        <w:t>вершенствовать культуру активного использования различных поисковых систем;</w:t>
      </w:r>
    </w:p>
    <w:p w:rsidR="004A43C7" w:rsidRDefault="004A43C7" w:rsidP="00CF143E">
      <w:pPr>
        <w:pStyle w:val="22"/>
        <w:shd w:val="clear" w:color="auto" w:fill="auto"/>
        <w:spacing w:line="240" w:lineRule="auto"/>
        <w:ind w:firstLine="397"/>
      </w:pPr>
      <w:r>
        <w:t>самостоятельно выбирать оптимальную форму представления биологической и</w:t>
      </w:r>
      <w:r>
        <w:t>н</w:t>
      </w:r>
      <w:r>
        <w:t>формации (схемы, графики, диаграммы, таблицы, рисунки и другое);</w:t>
      </w:r>
    </w:p>
    <w:p w:rsidR="004A43C7" w:rsidRDefault="004A43C7" w:rsidP="00CF143E">
      <w:pPr>
        <w:pStyle w:val="22"/>
        <w:shd w:val="clear" w:color="auto" w:fill="auto"/>
        <w:tabs>
          <w:tab w:val="left" w:pos="2075"/>
        </w:tabs>
        <w:spacing w:line="240" w:lineRule="auto"/>
        <w:ind w:firstLine="397"/>
      </w:pPr>
      <w:r>
        <w:t>использовать научный язык в качестве средства при работе с биологической инфо</w:t>
      </w:r>
      <w:r>
        <w:t>р</w:t>
      </w:r>
      <w:r>
        <w:t>мацией:</w:t>
      </w:r>
      <w:r>
        <w:tab/>
        <w:t>применять химические, физические и математические знаки</w:t>
      </w:r>
    </w:p>
    <w:p w:rsidR="004A43C7" w:rsidRDefault="004A43C7" w:rsidP="00CF143E">
      <w:pPr>
        <w:pStyle w:val="22"/>
        <w:shd w:val="clear" w:color="auto" w:fill="auto"/>
        <w:spacing w:line="240" w:lineRule="auto"/>
        <w:ind w:firstLine="397"/>
      </w:pPr>
      <w:r>
        <w:t>и символы, формулы, аббревиатуру, номенклатуру, использовать и преобразовывать знаково-символические средства наглядности;</w:t>
      </w:r>
    </w:p>
    <w:p w:rsidR="004A43C7" w:rsidRDefault="004A43C7" w:rsidP="00CF143E">
      <w:pPr>
        <w:pStyle w:val="22"/>
        <w:shd w:val="clear" w:color="auto" w:fill="auto"/>
        <w:spacing w:line="240" w:lineRule="auto"/>
        <w:ind w:firstLine="397"/>
      </w:pPr>
      <w:r>
        <w:t>владеть навыками распознавания и защиты информации, информационной безопа</w:t>
      </w:r>
      <w:r>
        <w:t>с</w:t>
      </w:r>
      <w:r>
        <w:t>ности личности.</w:t>
      </w:r>
    </w:p>
    <w:p w:rsidR="004A43C7" w:rsidRDefault="004A43C7" w:rsidP="00CF143E">
      <w:pPr>
        <w:pStyle w:val="22"/>
        <w:numPr>
          <w:ilvl w:val="0"/>
          <w:numId w:val="88"/>
        </w:numPr>
        <w:shd w:val="clear" w:color="auto" w:fill="auto"/>
        <w:tabs>
          <w:tab w:val="left" w:pos="2116"/>
        </w:tabs>
        <w:spacing w:line="240" w:lineRule="auto"/>
        <w:ind w:firstLine="397"/>
      </w:pPr>
      <w:r>
        <w:t>Овладение универсальными коммуникативными действиями:</w:t>
      </w:r>
    </w:p>
    <w:p w:rsidR="004A43C7" w:rsidRDefault="004A43C7" w:rsidP="00CF143E">
      <w:pPr>
        <w:pStyle w:val="22"/>
        <w:numPr>
          <w:ilvl w:val="0"/>
          <w:numId w:val="90"/>
        </w:numPr>
        <w:shd w:val="clear" w:color="auto" w:fill="auto"/>
        <w:tabs>
          <w:tab w:val="left" w:pos="1285"/>
        </w:tabs>
        <w:spacing w:line="240" w:lineRule="auto"/>
        <w:ind w:firstLine="397"/>
      </w:pPr>
      <w:r>
        <w:t>общение:</w:t>
      </w:r>
    </w:p>
    <w:p w:rsidR="004A43C7" w:rsidRDefault="004A43C7" w:rsidP="00CF143E">
      <w:pPr>
        <w:pStyle w:val="22"/>
        <w:shd w:val="clear" w:color="auto" w:fill="auto"/>
        <w:spacing w:line="240" w:lineRule="auto"/>
        <w:ind w:firstLine="397"/>
      </w:pPr>
      <w:r>
        <w:t>осуществлять коммуникации во всех сферах жизни, активно участвовать</w:t>
      </w:r>
    </w:p>
    <w:p w:rsidR="004A43C7" w:rsidRDefault="004A43C7" w:rsidP="00CF143E">
      <w:pPr>
        <w:pStyle w:val="22"/>
        <w:shd w:val="clear" w:color="auto" w:fill="auto"/>
        <w:spacing w:line="240" w:lineRule="auto"/>
        <w:ind w:firstLine="397"/>
      </w:pPr>
      <w:r>
        <w:t>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w:t>
      </w:r>
      <w:r>
        <w:t>е</w:t>
      </w:r>
      <w:r>
        <w:t>ресы и согласованность позиций других участников диалога или дискуссии);</w:t>
      </w:r>
    </w:p>
    <w:p w:rsidR="004A43C7" w:rsidRDefault="004A43C7" w:rsidP="00CF143E">
      <w:pPr>
        <w:pStyle w:val="22"/>
        <w:shd w:val="clear" w:color="auto" w:fill="auto"/>
        <w:spacing w:line="240" w:lineRule="auto"/>
        <w:ind w:firstLine="397"/>
      </w:pPr>
      <w:r>
        <w:t>распознавать невербальные средства общения, понимать значение социальных зн</w:t>
      </w:r>
      <w:r>
        <w:t>а</w:t>
      </w:r>
      <w:r>
        <w:t>ков, предпосылок возникновения конфликтных ситуаций, уметь смягчать конфликты и вести переговоры;</w:t>
      </w:r>
    </w:p>
    <w:p w:rsidR="004A43C7" w:rsidRDefault="004A43C7" w:rsidP="00CF143E">
      <w:pPr>
        <w:pStyle w:val="22"/>
        <w:shd w:val="clear" w:color="auto" w:fill="auto"/>
        <w:spacing w:line="240" w:lineRule="auto"/>
        <w:ind w:firstLine="397"/>
      </w:pPr>
      <w: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4A43C7" w:rsidRDefault="004A43C7" w:rsidP="00CF143E">
      <w:pPr>
        <w:pStyle w:val="22"/>
        <w:shd w:val="clear" w:color="auto" w:fill="auto"/>
        <w:spacing w:line="240" w:lineRule="auto"/>
        <w:ind w:firstLine="397"/>
      </w:pPr>
      <w:r>
        <w:t>развёрнуто и логично излагать свою точку зрения с использованием языковых средств;</w:t>
      </w:r>
    </w:p>
    <w:p w:rsidR="004A43C7" w:rsidRDefault="004A43C7" w:rsidP="00CF143E">
      <w:pPr>
        <w:pStyle w:val="22"/>
        <w:numPr>
          <w:ilvl w:val="0"/>
          <w:numId w:val="90"/>
        </w:numPr>
        <w:shd w:val="clear" w:color="auto" w:fill="auto"/>
        <w:tabs>
          <w:tab w:val="left" w:pos="1281"/>
        </w:tabs>
        <w:spacing w:line="240" w:lineRule="auto"/>
        <w:ind w:firstLine="397"/>
      </w:pPr>
      <w:r>
        <w:t>совместная деятельность:</w:t>
      </w:r>
    </w:p>
    <w:p w:rsidR="004A43C7" w:rsidRDefault="004A43C7" w:rsidP="00CF143E">
      <w:pPr>
        <w:pStyle w:val="22"/>
        <w:shd w:val="clear" w:color="auto" w:fill="auto"/>
        <w:spacing w:line="240" w:lineRule="auto"/>
        <w:ind w:firstLine="397"/>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w:t>
      </w:r>
      <w:r>
        <w:t>о</w:t>
      </w:r>
      <w:r>
        <w:t>вых форм взаимодействия при решении учебной задачи;</w:t>
      </w:r>
    </w:p>
    <w:p w:rsidR="004A43C7" w:rsidRDefault="004A43C7" w:rsidP="00CF143E">
      <w:pPr>
        <w:pStyle w:val="22"/>
        <w:shd w:val="clear" w:color="auto" w:fill="auto"/>
        <w:spacing w:line="240" w:lineRule="auto"/>
        <w:ind w:firstLine="397"/>
      </w:pPr>
      <w:r>
        <w:t>выбирать тематику и методы совместных действий с учётом общих интересов и во</w:t>
      </w:r>
      <w:r>
        <w:t>з</w:t>
      </w:r>
      <w:r>
        <w:t>можностей каждого члена коллектива;</w:t>
      </w:r>
    </w:p>
    <w:p w:rsidR="004A43C7" w:rsidRDefault="004A43C7" w:rsidP="00CF143E">
      <w:pPr>
        <w:pStyle w:val="22"/>
        <w:shd w:val="clear" w:color="auto" w:fill="auto"/>
        <w:spacing w:line="240" w:lineRule="auto"/>
        <w:ind w:firstLine="397"/>
      </w:pPr>
      <w:r>
        <w:t>принимать цели совместной деятельности, организовывать и координировать дейс</w:t>
      </w:r>
      <w:r>
        <w:t>т</w:t>
      </w:r>
      <w:r>
        <w:t>вия по её достижению: составлять план действий, распределять роли с учётом мнений участников, обсуждать результаты совместной работы;</w:t>
      </w:r>
    </w:p>
    <w:p w:rsidR="004A43C7" w:rsidRDefault="004A43C7" w:rsidP="00CF143E">
      <w:pPr>
        <w:pStyle w:val="22"/>
        <w:shd w:val="clear" w:color="auto" w:fill="auto"/>
        <w:spacing w:line="240" w:lineRule="auto"/>
        <w:ind w:firstLine="397"/>
      </w:pPr>
      <w:r>
        <w:t>оценивать качество своего вклада и каждого участника команды в общий результат по разработанным критериям;</w:t>
      </w:r>
    </w:p>
    <w:p w:rsidR="004A43C7" w:rsidRDefault="004A43C7" w:rsidP="00CF143E">
      <w:pPr>
        <w:pStyle w:val="22"/>
        <w:shd w:val="clear" w:color="auto" w:fill="auto"/>
        <w:spacing w:line="240" w:lineRule="auto"/>
        <w:ind w:firstLine="397"/>
      </w:pPr>
      <w:r>
        <w:t>предлагать новые проекты, оценивать идеи с позиции новизны, оригинальности, практической значимости;</w:t>
      </w:r>
    </w:p>
    <w:p w:rsidR="004A43C7" w:rsidRDefault="004A43C7" w:rsidP="00CF143E">
      <w:pPr>
        <w:pStyle w:val="22"/>
        <w:shd w:val="clear" w:color="auto" w:fill="auto"/>
        <w:spacing w:line="240" w:lineRule="auto"/>
        <w:ind w:firstLine="397"/>
      </w:pPr>
      <w:r>
        <w:t>осуществлять позитивное стратегическое поведение в различных ситуациях, проя</w:t>
      </w:r>
      <w:r>
        <w:t>в</w:t>
      </w:r>
      <w:r>
        <w:t>лять творчество и воображение, быть инициативным.</w:t>
      </w:r>
    </w:p>
    <w:p w:rsidR="004A43C7" w:rsidRDefault="004A43C7" w:rsidP="00CF143E">
      <w:pPr>
        <w:pStyle w:val="22"/>
        <w:numPr>
          <w:ilvl w:val="0"/>
          <w:numId w:val="88"/>
        </w:numPr>
        <w:shd w:val="clear" w:color="auto" w:fill="auto"/>
        <w:tabs>
          <w:tab w:val="left" w:pos="2088"/>
        </w:tabs>
        <w:spacing w:line="240" w:lineRule="auto"/>
        <w:ind w:firstLine="397"/>
      </w:pPr>
      <w:r>
        <w:t>Овладение универсальными регулятивными действиями:</w:t>
      </w:r>
    </w:p>
    <w:p w:rsidR="004A43C7" w:rsidRDefault="004A43C7" w:rsidP="00CF143E">
      <w:pPr>
        <w:pStyle w:val="22"/>
        <w:shd w:val="clear" w:color="auto" w:fill="auto"/>
        <w:spacing w:line="240" w:lineRule="auto"/>
        <w:ind w:firstLine="397"/>
      </w:pPr>
      <w:r>
        <w:lastRenderedPageBreak/>
        <w:t>1) самоорганизация:</w:t>
      </w:r>
    </w:p>
    <w:p w:rsidR="004A43C7" w:rsidRDefault="004A43C7" w:rsidP="00CF143E">
      <w:pPr>
        <w:pStyle w:val="22"/>
        <w:shd w:val="clear" w:color="auto" w:fill="auto"/>
        <w:spacing w:line="240" w:lineRule="auto"/>
        <w:ind w:firstLine="397"/>
      </w:pPr>
      <w:r>
        <w:t>использовать биологические знания для выявления проблем и их решения в жизне</w:t>
      </w:r>
      <w:r>
        <w:t>н</w:t>
      </w:r>
      <w:r>
        <w:t>ных и учебных ситуациях;</w:t>
      </w:r>
    </w:p>
    <w:p w:rsidR="004A43C7" w:rsidRDefault="004A43C7" w:rsidP="00CF143E">
      <w:pPr>
        <w:pStyle w:val="22"/>
        <w:shd w:val="clear" w:color="auto" w:fill="auto"/>
        <w:spacing w:line="240" w:lineRule="auto"/>
        <w:ind w:firstLine="397"/>
      </w:pPr>
      <w: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4A43C7" w:rsidRDefault="004A43C7" w:rsidP="00CF143E">
      <w:pPr>
        <w:pStyle w:val="22"/>
        <w:shd w:val="clear" w:color="auto" w:fill="auto"/>
        <w:spacing w:line="240" w:lineRule="auto"/>
        <w:ind w:firstLine="397"/>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w:t>
      </w:r>
      <w:r>
        <w:t>з</w:t>
      </w:r>
      <w:r>
        <w:t>ненных ситуациях;</w:t>
      </w:r>
    </w:p>
    <w:p w:rsidR="004A43C7" w:rsidRDefault="004A43C7" w:rsidP="00CF143E">
      <w:pPr>
        <w:pStyle w:val="22"/>
        <w:shd w:val="clear" w:color="auto" w:fill="auto"/>
        <w:spacing w:line="240" w:lineRule="auto"/>
        <w:ind w:firstLine="397"/>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4A43C7" w:rsidRDefault="004A43C7" w:rsidP="00CF143E">
      <w:pPr>
        <w:pStyle w:val="22"/>
        <w:shd w:val="clear" w:color="auto" w:fill="auto"/>
        <w:spacing w:line="240" w:lineRule="auto"/>
        <w:ind w:firstLine="397"/>
      </w:pPr>
      <w:r>
        <w:t>расширять рамки учебного предмета на основе личных предпочтений; делать осо</w:t>
      </w:r>
      <w:r>
        <w:t>з</w:t>
      </w:r>
      <w:r>
        <w:t>нанный выбор, аргументировать его, брать ответственность за решение;</w:t>
      </w:r>
    </w:p>
    <w:p w:rsidR="004A43C7" w:rsidRDefault="004A43C7" w:rsidP="00CF143E">
      <w:pPr>
        <w:pStyle w:val="22"/>
        <w:shd w:val="clear" w:color="auto" w:fill="auto"/>
        <w:spacing w:line="240" w:lineRule="auto"/>
        <w:ind w:firstLine="397"/>
      </w:pPr>
      <w:r>
        <w:t>оценивать приобретённый опыт;</w:t>
      </w:r>
    </w:p>
    <w:p w:rsidR="004A43C7" w:rsidRDefault="004A43C7" w:rsidP="00CF143E">
      <w:pPr>
        <w:pStyle w:val="22"/>
        <w:shd w:val="clear" w:color="auto" w:fill="auto"/>
        <w:spacing w:line="240" w:lineRule="auto"/>
        <w:ind w:firstLine="397"/>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A43C7" w:rsidRDefault="004A43C7" w:rsidP="00CF143E">
      <w:pPr>
        <w:pStyle w:val="22"/>
        <w:numPr>
          <w:ilvl w:val="0"/>
          <w:numId w:val="91"/>
        </w:numPr>
        <w:shd w:val="clear" w:color="auto" w:fill="auto"/>
        <w:tabs>
          <w:tab w:val="left" w:pos="1272"/>
        </w:tabs>
        <w:spacing w:line="240" w:lineRule="auto"/>
        <w:ind w:firstLine="397"/>
      </w:pPr>
      <w:r>
        <w:t>самоконтроль:</w:t>
      </w:r>
    </w:p>
    <w:p w:rsidR="004A43C7" w:rsidRDefault="004A43C7" w:rsidP="00CF143E">
      <w:pPr>
        <w:pStyle w:val="22"/>
        <w:shd w:val="clear" w:color="auto" w:fill="auto"/>
        <w:spacing w:line="240" w:lineRule="auto"/>
        <w:ind w:firstLine="397"/>
      </w:pPr>
      <w:r>
        <w:t>давать оценку новым ситуациям, вносить коррективы в деятельность, оценивать с</w:t>
      </w:r>
      <w:r>
        <w:t>о</w:t>
      </w:r>
      <w:r>
        <w:t>ответствие результатов целям;</w:t>
      </w:r>
    </w:p>
    <w:p w:rsidR="004A43C7" w:rsidRDefault="004A43C7" w:rsidP="00CF143E">
      <w:pPr>
        <w:pStyle w:val="22"/>
        <w:shd w:val="clear" w:color="auto" w:fill="auto"/>
        <w:spacing w:line="240" w:lineRule="auto"/>
        <w:ind w:firstLine="397"/>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4A43C7" w:rsidRDefault="004A43C7" w:rsidP="00CF143E">
      <w:pPr>
        <w:pStyle w:val="22"/>
        <w:shd w:val="clear" w:color="auto" w:fill="auto"/>
        <w:spacing w:line="240" w:lineRule="auto"/>
        <w:ind w:firstLine="397"/>
      </w:pPr>
      <w:r>
        <w:t>оценивать риски и своевременно принимать решения по их снижению; принимать мотивы и аргументы других при анализе результатов деятельности;</w:t>
      </w:r>
    </w:p>
    <w:p w:rsidR="004A43C7" w:rsidRDefault="004A43C7" w:rsidP="00CF143E">
      <w:pPr>
        <w:pStyle w:val="22"/>
        <w:numPr>
          <w:ilvl w:val="0"/>
          <w:numId w:val="91"/>
        </w:numPr>
        <w:shd w:val="clear" w:color="auto" w:fill="auto"/>
        <w:tabs>
          <w:tab w:val="left" w:pos="1272"/>
        </w:tabs>
        <w:spacing w:line="240" w:lineRule="auto"/>
        <w:ind w:firstLine="397"/>
      </w:pPr>
      <w:r>
        <w:t>принятия себя и других</w:t>
      </w:r>
    </w:p>
    <w:p w:rsidR="004A43C7" w:rsidRDefault="004A43C7" w:rsidP="00CF143E">
      <w:pPr>
        <w:pStyle w:val="22"/>
        <w:shd w:val="clear" w:color="auto" w:fill="auto"/>
        <w:spacing w:line="240" w:lineRule="auto"/>
        <w:ind w:firstLine="397"/>
      </w:pPr>
      <w:r>
        <w:t>принимать себя, понимая свои недостатки и достоинства;</w:t>
      </w:r>
    </w:p>
    <w:p w:rsidR="004A43C7" w:rsidRDefault="004A43C7" w:rsidP="00CF143E">
      <w:pPr>
        <w:pStyle w:val="22"/>
        <w:shd w:val="clear" w:color="auto" w:fill="auto"/>
        <w:spacing w:line="240" w:lineRule="auto"/>
        <w:ind w:firstLine="397"/>
      </w:pPr>
      <w:r>
        <w:t>принимать мотивы и аргументы других при анализе результатов деятельности;</w:t>
      </w:r>
    </w:p>
    <w:p w:rsidR="004A43C7" w:rsidRDefault="004A43C7" w:rsidP="00CF143E">
      <w:pPr>
        <w:pStyle w:val="22"/>
        <w:shd w:val="clear" w:color="auto" w:fill="auto"/>
        <w:spacing w:line="240" w:lineRule="auto"/>
        <w:ind w:firstLine="397"/>
      </w:pPr>
      <w:r>
        <w:t>признавать своё право и право других на ошибку;</w:t>
      </w:r>
    </w:p>
    <w:p w:rsidR="004A43C7" w:rsidRDefault="004A43C7" w:rsidP="00CF143E">
      <w:pPr>
        <w:pStyle w:val="22"/>
        <w:shd w:val="clear" w:color="auto" w:fill="auto"/>
        <w:spacing w:line="240" w:lineRule="auto"/>
        <w:ind w:firstLine="397"/>
      </w:pPr>
      <w:r>
        <w:t>развивать способность понимать мир с позиции другого человека.</w:t>
      </w:r>
    </w:p>
    <w:p w:rsidR="004A43C7" w:rsidRDefault="004A43C7" w:rsidP="00CF143E">
      <w:pPr>
        <w:pStyle w:val="22"/>
        <w:numPr>
          <w:ilvl w:val="0"/>
          <w:numId w:val="86"/>
        </w:numPr>
        <w:shd w:val="clear" w:color="auto" w:fill="auto"/>
        <w:tabs>
          <w:tab w:val="left" w:pos="1912"/>
        </w:tabs>
        <w:spacing w:line="240" w:lineRule="auto"/>
        <w:ind w:firstLine="397"/>
      </w:pPr>
      <w:r>
        <w:t>Предметные результаты освоения прораммы СОО по биологии на баз</w:t>
      </w:r>
      <w:r>
        <w:t>о</w:t>
      </w:r>
      <w:r>
        <w:t>вом уровне включают специфические для учебного предмета «Биология»</w:t>
      </w:r>
    </w:p>
    <w:p w:rsidR="004A43C7" w:rsidRDefault="004A43C7" w:rsidP="00CF143E">
      <w:pPr>
        <w:pStyle w:val="22"/>
        <w:shd w:val="clear" w:color="auto" w:fill="auto"/>
        <w:spacing w:line="240" w:lineRule="auto"/>
        <w:ind w:firstLine="397"/>
      </w:pPr>
      <w:r>
        <w:t>научные знания, умения и способы действий по освоению, интерпретации и преобр</w:t>
      </w:r>
      <w:r>
        <w:t>а</w:t>
      </w:r>
      <w:r>
        <w:t>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представленны по годам обучения.</w:t>
      </w:r>
    </w:p>
    <w:p w:rsidR="004A43C7" w:rsidRDefault="004A43C7" w:rsidP="00CF143E">
      <w:pPr>
        <w:pStyle w:val="22"/>
        <w:numPr>
          <w:ilvl w:val="0"/>
          <w:numId w:val="86"/>
        </w:numPr>
        <w:shd w:val="clear" w:color="auto" w:fill="auto"/>
        <w:tabs>
          <w:tab w:val="left" w:pos="1911"/>
        </w:tabs>
        <w:spacing w:line="240" w:lineRule="auto"/>
        <w:ind w:firstLine="397"/>
      </w:pPr>
      <w:r>
        <w:t>Предметные результаты освоения учебного предмета «Биология» в 10 клвссе должны отражать:</w:t>
      </w:r>
    </w:p>
    <w:p w:rsidR="004A43C7" w:rsidRDefault="004A43C7" w:rsidP="00CF143E">
      <w:pPr>
        <w:pStyle w:val="22"/>
        <w:shd w:val="clear" w:color="auto" w:fill="auto"/>
        <w:spacing w:line="240" w:lineRule="auto"/>
        <w:ind w:firstLine="397"/>
      </w:pPr>
      <w:r>
        <w:t>сформированность знаний о месте и роли биологии в системе научного знания ест</w:t>
      </w:r>
      <w:r>
        <w:t>е</w:t>
      </w:r>
      <w:r>
        <w:t>ственных наук, в формировании современной естественно-научной картины мира и н</w:t>
      </w:r>
      <w:r>
        <w:t>а</w:t>
      </w:r>
      <w:r>
        <w:t>учного мировоззрения, о вкладе российских и зарубежных учёных- биологов в развитие биологии, функциональной грамотности человека для решения жизненных задач;</w:t>
      </w:r>
    </w:p>
    <w:p w:rsidR="004A43C7" w:rsidRDefault="004A43C7" w:rsidP="00CF143E">
      <w:pPr>
        <w:pStyle w:val="22"/>
        <w:shd w:val="clear" w:color="auto" w:fill="auto"/>
        <w:spacing w:line="240" w:lineRule="auto"/>
        <w:ind w:firstLine="397"/>
      </w:pPr>
      <w: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w:t>
      </w:r>
      <w:r>
        <w:t>я</w:t>
      </w:r>
      <w:r>
        <w:t>ция), уровневая организация живых систем, самовоспроизведение (репродукция), н</w:t>
      </w:r>
      <w:r>
        <w:t>а</w:t>
      </w:r>
      <w:r>
        <w:t>следственность, изменчивость, рост и развитие;</w:t>
      </w:r>
    </w:p>
    <w:p w:rsidR="004A43C7" w:rsidRDefault="004A43C7" w:rsidP="00CF143E">
      <w:pPr>
        <w:pStyle w:val="22"/>
        <w:shd w:val="clear" w:color="auto" w:fill="auto"/>
        <w:spacing w:line="240" w:lineRule="auto"/>
        <w:ind w:firstLine="397"/>
      </w:pPr>
      <w:r>
        <w:t>умение излагать биологические теории (клеточная, хромосомная, мутационная, це</w:t>
      </w:r>
      <w:r>
        <w:t>н</w:t>
      </w:r>
      <w:r>
        <w:t>тральная догма молекулярной биологии), законы (Г. Менделя, Т. Моргана, Н.И. Вавил</w:t>
      </w:r>
      <w:r>
        <w:t>о</w:t>
      </w:r>
      <w:r>
        <w:t>ва) и учения (о центрах многообразия и происхождения культурных растений Н.И. В</w:t>
      </w:r>
      <w:r>
        <w:t>а</w:t>
      </w:r>
      <w:r>
        <w:lastRenderedPageBreak/>
        <w:t>вилова), определять границы их применимости к живым системам;</w:t>
      </w:r>
    </w:p>
    <w:p w:rsidR="004A43C7" w:rsidRDefault="004A43C7" w:rsidP="00CF143E">
      <w:pPr>
        <w:pStyle w:val="22"/>
        <w:shd w:val="clear" w:color="auto" w:fill="auto"/>
        <w:spacing w:line="240" w:lineRule="auto"/>
        <w:ind w:firstLine="397"/>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w:t>
      </w:r>
      <w:r>
        <w:t>е</w:t>
      </w:r>
      <w:r>
        <w:t>римента, выдвижение гипотезы, выявление зависимости между исследуемыми велич</w:t>
      </w:r>
      <w:r>
        <w:t>и</w:t>
      </w:r>
      <w:r>
        <w:t>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4A43C7" w:rsidRDefault="004A43C7" w:rsidP="00CF143E">
      <w:pPr>
        <w:pStyle w:val="22"/>
        <w:shd w:val="clear" w:color="auto" w:fill="auto"/>
        <w:spacing w:line="240" w:lineRule="auto"/>
        <w:ind w:firstLine="397"/>
      </w:pPr>
      <w:r>
        <w:t>умение выделять существенные признаки вирусов, клеток прокариот и эукариот, о</w:t>
      </w:r>
      <w:r>
        <w:t>д</w:t>
      </w:r>
      <w:r>
        <w:t>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4A43C7" w:rsidRDefault="004A43C7" w:rsidP="00CF143E">
      <w:pPr>
        <w:pStyle w:val="22"/>
        <w:shd w:val="clear" w:color="auto" w:fill="auto"/>
        <w:spacing w:line="240" w:lineRule="auto"/>
        <w:ind w:firstLine="397"/>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w:t>
      </w:r>
      <w:r>
        <w:t>е</w:t>
      </w:r>
      <w:r>
        <w:t>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w:t>
      </w:r>
      <w:r>
        <w:t>с</w:t>
      </w:r>
      <w:r>
        <w:t>пользования достижений современной биологии и биотехнологий для рационального природопользования;</w:t>
      </w:r>
    </w:p>
    <w:p w:rsidR="004A43C7" w:rsidRDefault="004A43C7" w:rsidP="00CF143E">
      <w:pPr>
        <w:pStyle w:val="22"/>
        <w:shd w:val="clear" w:color="auto" w:fill="auto"/>
        <w:spacing w:line="240" w:lineRule="auto"/>
        <w:ind w:firstLine="397"/>
      </w:pPr>
      <w:r>
        <w:t>умение решать элементарные генетические задачи на моно- и дигибридное скрещ</w:t>
      </w:r>
      <w:r>
        <w:t>и</w:t>
      </w:r>
      <w:r>
        <w:t>вание, сцепленное наследование, составлять схемы моногибридного скрещивания для предсказания наследования признаков у организмов;</w:t>
      </w:r>
    </w:p>
    <w:p w:rsidR="004A43C7" w:rsidRDefault="004A43C7" w:rsidP="00CF143E">
      <w:pPr>
        <w:pStyle w:val="22"/>
        <w:shd w:val="clear" w:color="auto" w:fill="auto"/>
        <w:spacing w:line="240" w:lineRule="auto"/>
        <w:ind w:firstLine="397"/>
      </w:pPr>
      <w:r>
        <w:t>умение выполнять лабораторные и практические работы, соблюдать правила при р</w:t>
      </w:r>
      <w:r>
        <w:t>а</w:t>
      </w:r>
      <w:r>
        <w:t>боте с учебным и лабораторным оборудованием;</w:t>
      </w:r>
    </w:p>
    <w:p w:rsidR="004A43C7" w:rsidRDefault="004A43C7" w:rsidP="00CF143E">
      <w:pPr>
        <w:pStyle w:val="22"/>
        <w:shd w:val="clear" w:color="auto" w:fill="auto"/>
        <w:spacing w:line="240" w:lineRule="auto"/>
        <w:ind w:firstLine="397"/>
      </w:pPr>
      <w:r>
        <w:t>умение критически оценивать и интерпретировать информацию биологического с</w:t>
      </w:r>
      <w:r>
        <w:t>о</w:t>
      </w:r>
      <w:r>
        <w:t>держания, включающую псевдонаучные знания из различных источников (средства ма</w:t>
      </w:r>
      <w:r>
        <w:t>с</w:t>
      </w:r>
      <w:r>
        <w:t>совой информации, научно-популярные материалы), этические аспекты современных исследований в биологии, медицине, биотехнологии;</w:t>
      </w:r>
    </w:p>
    <w:p w:rsidR="004A43C7" w:rsidRDefault="004A43C7" w:rsidP="00CF143E">
      <w:pPr>
        <w:pStyle w:val="22"/>
        <w:shd w:val="clear" w:color="auto" w:fill="auto"/>
        <w:spacing w:line="240" w:lineRule="auto"/>
        <w:ind w:firstLine="397"/>
      </w:pPr>
      <w:r>
        <w:t>умение создавать собственные письменные и устные сообщения, обобщая биолог</w:t>
      </w:r>
      <w:r>
        <w:t>и</w:t>
      </w:r>
      <w:r>
        <w:t>ческую информацию из нескольких источников, грамотно использовать понятийный а</w:t>
      </w:r>
      <w:r>
        <w:t>п</w:t>
      </w:r>
      <w:r>
        <w:t>парат биологии.</w:t>
      </w:r>
    </w:p>
    <w:p w:rsidR="004A43C7" w:rsidRDefault="004A43C7" w:rsidP="00CF143E">
      <w:pPr>
        <w:pStyle w:val="22"/>
        <w:numPr>
          <w:ilvl w:val="0"/>
          <w:numId w:val="92"/>
        </w:numPr>
        <w:shd w:val="clear" w:color="auto" w:fill="auto"/>
        <w:tabs>
          <w:tab w:val="left" w:pos="2016"/>
        </w:tabs>
        <w:spacing w:line="240" w:lineRule="auto"/>
        <w:ind w:firstLine="397"/>
      </w:pPr>
      <w:r>
        <w:t>Предметные результаты освоения учебного предмета «Биология» в 11 классе должны отражать:</w:t>
      </w:r>
    </w:p>
    <w:p w:rsidR="004A43C7" w:rsidRDefault="004A43C7" w:rsidP="00CF143E">
      <w:pPr>
        <w:pStyle w:val="22"/>
        <w:shd w:val="clear" w:color="auto" w:fill="auto"/>
        <w:spacing w:line="240" w:lineRule="auto"/>
        <w:ind w:firstLine="397"/>
      </w:pPr>
      <w:r>
        <w:t>сформированность знаний о месте и роли биологии в системе научного знания ест</w:t>
      </w:r>
      <w:r>
        <w:t>е</w:t>
      </w:r>
      <w:r>
        <w:t>ственных наук, в формировании современной естественно-научной картины мира и н</w:t>
      </w:r>
      <w:r>
        <w:t>а</w:t>
      </w:r>
      <w:r>
        <w:t>учного мировоззрения, о вкладе российских и зарубежных учёных - биологов в развитие биологии, функциональной грамотности человека для решения жизненных задач;</w:t>
      </w:r>
    </w:p>
    <w:p w:rsidR="004A43C7" w:rsidRDefault="004A43C7" w:rsidP="00CF143E">
      <w:pPr>
        <w:pStyle w:val="22"/>
        <w:shd w:val="clear" w:color="auto" w:fill="auto"/>
        <w:spacing w:line="240" w:lineRule="auto"/>
        <w:ind w:firstLine="397"/>
      </w:pPr>
      <w: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w:t>
      </w:r>
      <w:r>
        <w:t>з</w:t>
      </w:r>
      <w:r>
        <w:t>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4A43C7" w:rsidRDefault="004A43C7" w:rsidP="00CF143E">
      <w:pPr>
        <w:pStyle w:val="22"/>
        <w:shd w:val="clear" w:color="auto" w:fill="auto"/>
        <w:spacing w:line="240" w:lineRule="auto"/>
        <w:ind w:firstLine="397"/>
      </w:pPr>
      <w:r>
        <w:t>умение излагать биологические теории (эволюционная теория Ч. Дарвина, синтет</w:t>
      </w:r>
      <w:r>
        <w:t>и</w:t>
      </w:r>
      <w:r>
        <w:t>ческая теория эволюции), законы и закономерности (зародышевого сходства К.М. 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rsidR="004A43C7" w:rsidRDefault="004A43C7" w:rsidP="00CF143E">
      <w:pPr>
        <w:pStyle w:val="22"/>
        <w:shd w:val="clear" w:color="auto" w:fill="auto"/>
        <w:spacing w:line="240" w:lineRule="auto"/>
        <w:ind w:firstLine="397"/>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w:t>
      </w:r>
      <w:r>
        <w:t>е</w:t>
      </w:r>
      <w:r>
        <w:t>римента, выдвижение гипотезы, выявление зависимости между исследуемыми велич</w:t>
      </w:r>
      <w:r>
        <w:t>и</w:t>
      </w:r>
      <w:r>
        <w:t>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4A43C7" w:rsidRDefault="004A43C7" w:rsidP="00CF143E">
      <w:pPr>
        <w:pStyle w:val="22"/>
        <w:shd w:val="clear" w:color="auto" w:fill="auto"/>
        <w:spacing w:line="240" w:lineRule="auto"/>
        <w:ind w:firstLine="397"/>
      </w:pPr>
      <w:r>
        <w:lastRenderedPageBreak/>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w:t>
      </w:r>
      <w:r>
        <w:t>н</w:t>
      </w:r>
      <w:r>
        <w:t>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w:t>
      </w:r>
      <w:r>
        <w:t>е</w:t>
      </w:r>
      <w:r>
        <w:t>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4A43C7" w:rsidRDefault="004A43C7" w:rsidP="00CF143E">
      <w:pPr>
        <w:pStyle w:val="22"/>
        <w:shd w:val="clear" w:color="auto" w:fill="auto"/>
        <w:spacing w:line="240" w:lineRule="auto"/>
        <w:ind w:firstLine="397"/>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w:t>
      </w:r>
      <w:r>
        <w:t>е</w:t>
      </w:r>
      <w:r>
        <w:t>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w:t>
      </w:r>
      <w:r>
        <w:t>с</w:t>
      </w:r>
      <w:r>
        <w:t>пользования достижений современной биологии для рационального природопользов</w:t>
      </w:r>
      <w:r>
        <w:t>а</w:t>
      </w:r>
      <w:r>
        <w:t>ния;</w:t>
      </w:r>
    </w:p>
    <w:p w:rsidR="004A43C7" w:rsidRDefault="004A43C7" w:rsidP="00CF143E">
      <w:pPr>
        <w:pStyle w:val="22"/>
        <w:shd w:val="clear" w:color="auto" w:fill="auto"/>
        <w:spacing w:line="240" w:lineRule="auto"/>
        <w:ind w:firstLine="397"/>
      </w:pPr>
      <w:r>
        <w:t>умение решать элементарные биологические задачи, составлять схемы переноса в</w:t>
      </w:r>
      <w:r>
        <w:t>е</w:t>
      </w:r>
      <w:r>
        <w:t>ществ и энергии в экосистемах (цепи питания);</w:t>
      </w:r>
    </w:p>
    <w:p w:rsidR="004A43C7" w:rsidRDefault="004A43C7" w:rsidP="00CF143E">
      <w:pPr>
        <w:pStyle w:val="22"/>
        <w:shd w:val="clear" w:color="auto" w:fill="auto"/>
        <w:spacing w:line="240" w:lineRule="auto"/>
        <w:ind w:firstLine="397"/>
      </w:pPr>
      <w:r>
        <w:t>умение выполнять лабораторные и практические работы, соблюдать правила</w:t>
      </w:r>
    </w:p>
    <w:p w:rsidR="004A43C7" w:rsidRDefault="004A43C7" w:rsidP="00CF143E">
      <w:pPr>
        <w:pStyle w:val="22"/>
        <w:shd w:val="clear" w:color="auto" w:fill="auto"/>
        <w:spacing w:line="240" w:lineRule="auto"/>
        <w:ind w:firstLine="397"/>
      </w:pPr>
      <w:r>
        <w:t>при работе с учебным и лабораторным оборудованием;</w:t>
      </w:r>
    </w:p>
    <w:p w:rsidR="004A43C7" w:rsidRDefault="004A43C7" w:rsidP="00CF143E">
      <w:pPr>
        <w:pStyle w:val="22"/>
        <w:shd w:val="clear" w:color="auto" w:fill="auto"/>
        <w:spacing w:line="240" w:lineRule="auto"/>
        <w:ind w:firstLine="397"/>
      </w:pPr>
      <w:r>
        <w:t>умение критически оценивать и интерпретировать информацию биологического с</w:t>
      </w:r>
      <w:r>
        <w:t>о</w:t>
      </w:r>
      <w:r>
        <w:t>держания, включающую псевдонаучные знания из различных источников (средства ма</w:t>
      </w:r>
      <w:r>
        <w:t>с</w:t>
      </w:r>
      <w:r>
        <w:t>совой информации, научно-популярные материалы), рассматривать глобальные эколог</w:t>
      </w:r>
      <w:r>
        <w:t>и</w:t>
      </w:r>
      <w:r>
        <w:t>ческие проблемы современности, формировать по отношению к ним собственную поз</w:t>
      </w:r>
      <w:r>
        <w:t>и</w:t>
      </w:r>
      <w:r>
        <w:t>цию;</w:t>
      </w:r>
    </w:p>
    <w:p w:rsidR="004A43C7" w:rsidRDefault="004A43C7" w:rsidP="00CF143E">
      <w:pPr>
        <w:pStyle w:val="22"/>
        <w:shd w:val="clear" w:color="auto" w:fill="auto"/>
        <w:spacing w:line="240" w:lineRule="auto"/>
        <w:ind w:firstLine="397"/>
      </w:pPr>
      <w:r>
        <w:t>умение создавать собственные письменные и устные сообщения, обобщая биолог</w:t>
      </w:r>
      <w:r>
        <w:t>и</w:t>
      </w:r>
      <w:r>
        <w:t>ческую информацию из нескольких источников, грамотно использовать понятийный а</w:t>
      </w:r>
      <w:r>
        <w:t>п</w:t>
      </w:r>
      <w:r>
        <w:t>парат биологии.</w:t>
      </w:r>
    </w:p>
    <w:p w:rsidR="004A43C7" w:rsidRDefault="004A43C7" w:rsidP="00CF143E">
      <w:pPr>
        <w:pStyle w:val="22"/>
        <w:shd w:val="clear" w:color="auto" w:fill="auto"/>
        <w:spacing w:line="240" w:lineRule="auto"/>
        <w:ind w:firstLine="397"/>
      </w:pPr>
    </w:p>
    <w:p w:rsidR="001059D7" w:rsidRDefault="001059D7" w:rsidP="00CF143E">
      <w:pPr>
        <w:pStyle w:val="22"/>
        <w:numPr>
          <w:ilvl w:val="0"/>
          <w:numId w:val="93"/>
        </w:numPr>
        <w:shd w:val="clear" w:color="auto" w:fill="auto"/>
        <w:tabs>
          <w:tab w:val="left" w:pos="1538"/>
        </w:tabs>
        <w:spacing w:line="240" w:lineRule="auto"/>
        <w:ind w:firstLine="397"/>
      </w:pPr>
      <w:r>
        <w:t>Федеральная рабочая программа по учебному предмету «История» (баз</w:t>
      </w:r>
      <w:r>
        <w:t>о</w:t>
      </w:r>
      <w:r>
        <w:t>вый уровень).</w:t>
      </w:r>
    </w:p>
    <w:p w:rsidR="001059D7" w:rsidRDefault="001059D7" w:rsidP="00CF143E">
      <w:pPr>
        <w:pStyle w:val="22"/>
        <w:numPr>
          <w:ilvl w:val="1"/>
          <w:numId w:val="93"/>
        </w:numPr>
        <w:shd w:val="clear" w:color="auto" w:fill="auto"/>
        <w:tabs>
          <w:tab w:val="left" w:pos="1750"/>
        </w:tabs>
        <w:spacing w:line="240" w:lineRule="auto"/>
        <w:ind w:firstLine="397"/>
      </w:pPr>
      <w:r>
        <w:t>Федеральная рабочая программа по учебному предмету «История» (предметная область «Общественно-научные предметы») (далее соответственно - пр</w:t>
      </w:r>
      <w:r>
        <w:t>о</w:t>
      </w:r>
      <w:r>
        <w:t>грамма по истории, история) включает пояснительную записку, содержание обучения, планируемые результаты освоения программы по истории.</w:t>
      </w:r>
    </w:p>
    <w:p w:rsidR="001059D7" w:rsidRDefault="001059D7" w:rsidP="00CF143E">
      <w:pPr>
        <w:pStyle w:val="22"/>
        <w:numPr>
          <w:ilvl w:val="1"/>
          <w:numId w:val="93"/>
        </w:numPr>
        <w:shd w:val="clear" w:color="auto" w:fill="auto"/>
        <w:tabs>
          <w:tab w:val="left" w:pos="1744"/>
        </w:tabs>
        <w:spacing w:line="240" w:lineRule="auto"/>
        <w:ind w:firstLine="397"/>
      </w:pPr>
      <w:r>
        <w:t>Пояснительная записка.</w:t>
      </w:r>
    </w:p>
    <w:p w:rsidR="001059D7" w:rsidRDefault="001059D7" w:rsidP="00CF143E">
      <w:pPr>
        <w:pStyle w:val="22"/>
        <w:numPr>
          <w:ilvl w:val="2"/>
          <w:numId w:val="93"/>
        </w:numPr>
        <w:shd w:val="clear" w:color="auto" w:fill="auto"/>
        <w:tabs>
          <w:tab w:val="left" w:pos="1946"/>
        </w:tabs>
        <w:spacing w:line="240" w:lineRule="auto"/>
        <w:ind w:firstLine="397"/>
      </w:pPr>
      <w:r>
        <w:t>Программа по истории разработана с целью оказания методической помощи учителю истории в создании рабочей программы по учебному предмету, орие</w:t>
      </w:r>
      <w:r>
        <w:t>н</w:t>
      </w:r>
      <w:r>
        <w:t>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1059D7" w:rsidRDefault="001059D7" w:rsidP="00CF143E">
      <w:pPr>
        <w:pStyle w:val="22"/>
        <w:numPr>
          <w:ilvl w:val="2"/>
          <w:numId w:val="93"/>
        </w:numPr>
        <w:shd w:val="clear" w:color="auto" w:fill="auto"/>
        <w:tabs>
          <w:tab w:val="left" w:pos="1946"/>
        </w:tabs>
        <w:spacing w:line="240" w:lineRule="auto"/>
        <w:ind w:firstLine="397"/>
      </w:pPr>
      <w:r>
        <w:t>Программа по истории дает представление о целях, общей стратегии обучения, воспитания и развития обучающихся средствами истории, устанавливает об</w:t>
      </w:r>
      <w:r>
        <w:t>я</w:t>
      </w:r>
      <w:r>
        <w:t>зательное предметное содержание, предусматривает распределение его по классам и структурирование его по разделам и темам курса.</w:t>
      </w:r>
    </w:p>
    <w:p w:rsidR="001059D7" w:rsidRDefault="001059D7" w:rsidP="00CF143E">
      <w:pPr>
        <w:pStyle w:val="22"/>
        <w:numPr>
          <w:ilvl w:val="2"/>
          <w:numId w:val="93"/>
        </w:numPr>
        <w:shd w:val="clear" w:color="auto" w:fill="auto"/>
        <w:tabs>
          <w:tab w:val="left" w:pos="1951"/>
        </w:tabs>
        <w:spacing w:line="240" w:lineRule="auto"/>
        <w:ind w:firstLine="397"/>
      </w:pPr>
      <w: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w:t>
      </w:r>
      <w:r>
        <w:t>и</w:t>
      </w:r>
      <w:r>
        <w:t>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w:t>
      </w:r>
      <w:r>
        <w:t>ь</w:t>
      </w:r>
      <w:r>
        <w:t>турной среде от уровня семьи до уровня своей страны и мира в целом. История дает во</w:t>
      </w:r>
      <w:r>
        <w:t>з</w:t>
      </w:r>
      <w:r>
        <w:t xml:space="preserve">можность познания и понимания человека и общества в связи прошлого, настоящего и </w:t>
      </w:r>
      <w:r>
        <w:lastRenderedPageBreak/>
        <w:t>будущего.</w:t>
      </w:r>
    </w:p>
    <w:p w:rsidR="001059D7" w:rsidRDefault="001059D7" w:rsidP="00CF143E">
      <w:pPr>
        <w:pStyle w:val="22"/>
        <w:numPr>
          <w:ilvl w:val="2"/>
          <w:numId w:val="93"/>
        </w:numPr>
        <w:shd w:val="clear" w:color="auto" w:fill="auto"/>
        <w:tabs>
          <w:tab w:val="left" w:pos="1946"/>
        </w:tabs>
        <w:spacing w:line="240" w:lineRule="auto"/>
        <w:ind w:firstLine="397"/>
      </w:pPr>
      <w: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w:t>
      </w:r>
      <w:r>
        <w:t>а</w:t>
      </w:r>
      <w:r>
        <w:t>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w:t>
      </w:r>
      <w:r>
        <w:t>о</w:t>
      </w:r>
      <w:r>
        <w:t>да, его культуры в общую историю страны и мировую историю, формирование личнос</w:t>
      </w:r>
      <w:r>
        <w:t>т</w:t>
      </w:r>
      <w:r>
        <w:t>ной позиции по отношению к прошлому и настоящему Отечества.</w:t>
      </w:r>
    </w:p>
    <w:p w:rsidR="001059D7" w:rsidRDefault="001059D7" w:rsidP="00CF143E">
      <w:pPr>
        <w:pStyle w:val="22"/>
        <w:shd w:val="clear" w:color="auto" w:fill="auto"/>
        <w:spacing w:line="240" w:lineRule="auto"/>
        <w:ind w:firstLine="397"/>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w:t>
      </w:r>
      <w:r>
        <w:t>о</w:t>
      </w:r>
      <w:r>
        <w:t>сти», направленные на направленные на сохранение исторической памяти о трагедии мирного населения в СССР и военных преступлений нацистов в годы Великой Отечес</w:t>
      </w:r>
      <w:r>
        <w:t>т</w:t>
      </w:r>
      <w:r>
        <w:t>венной войны 1941 - 1945 гг.</w:t>
      </w:r>
    </w:p>
    <w:p w:rsidR="001059D7" w:rsidRDefault="001059D7" w:rsidP="00CF143E">
      <w:pPr>
        <w:pStyle w:val="22"/>
        <w:numPr>
          <w:ilvl w:val="2"/>
          <w:numId w:val="93"/>
        </w:numPr>
        <w:shd w:val="clear" w:color="auto" w:fill="auto"/>
        <w:tabs>
          <w:tab w:val="left" w:pos="1876"/>
        </w:tabs>
        <w:spacing w:line="240" w:lineRule="auto"/>
        <w:ind w:firstLine="397"/>
      </w:pPr>
      <w:r>
        <w:t>Задачами изучения истории являются:</w:t>
      </w:r>
    </w:p>
    <w:p w:rsidR="001059D7" w:rsidRDefault="001059D7" w:rsidP="00CF143E">
      <w:pPr>
        <w:pStyle w:val="22"/>
        <w:shd w:val="clear" w:color="auto" w:fill="auto"/>
        <w:spacing w:line="240" w:lineRule="auto"/>
        <w:ind w:firstLine="397"/>
      </w:pPr>
      <w:r>
        <w:t>углубление социализации обучающихся, формирование гражданской ответственн</w:t>
      </w:r>
      <w:r>
        <w:t>о</w:t>
      </w:r>
      <w:r>
        <w:t>сти и социальной культуры, соответствующей условиям современного мира;</w:t>
      </w:r>
    </w:p>
    <w:p w:rsidR="001059D7" w:rsidRDefault="001059D7" w:rsidP="00CF143E">
      <w:pPr>
        <w:pStyle w:val="22"/>
        <w:shd w:val="clear" w:color="auto" w:fill="auto"/>
        <w:spacing w:line="240" w:lineRule="auto"/>
        <w:ind w:firstLine="397"/>
      </w:pPr>
      <w:r>
        <w:t>освоение систематических знаний об истории России и всеобщей истории XX - нач</w:t>
      </w:r>
      <w:r>
        <w:t>а</w:t>
      </w:r>
      <w:r>
        <w:t>ла XXI вв.;</w:t>
      </w:r>
    </w:p>
    <w:p w:rsidR="001059D7" w:rsidRDefault="001059D7" w:rsidP="00CF143E">
      <w:pPr>
        <w:pStyle w:val="22"/>
        <w:shd w:val="clear" w:color="auto" w:fill="auto"/>
        <w:spacing w:line="240" w:lineRule="auto"/>
        <w:ind w:firstLine="397"/>
      </w:pPr>
      <w:r>
        <w:t>воспитание обучающихся в духе патриотизма, уважения к своему Отечеству - мног</w:t>
      </w:r>
      <w:r>
        <w:t>о</w:t>
      </w:r>
      <w:r>
        <w:t>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w:t>
      </w:r>
      <w:r>
        <w:t>е</w:t>
      </w:r>
      <w:r>
        <w:t>менного общества;</w:t>
      </w:r>
    </w:p>
    <w:p w:rsidR="001059D7" w:rsidRDefault="001059D7" w:rsidP="00CF143E">
      <w:pPr>
        <w:pStyle w:val="22"/>
        <w:shd w:val="clear" w:color="auto" w:fill="auto"/>
        <w:spacing w:line="240" w:lineRule="auto"/>
        <w:ind w:firstLine="397"/>
      </w:pPr>
      <w:r>
        <w:t>формирование исторического мышления, способности рассматривать события и я</w:t>
      </w:r>
      <w:r>
        <w:t>в</w:t>
      </w:r>
      <w:r>
        <w:t>ления с точки зрения их исторической обусловленности и взаимосвязи, в развитии, в системе координат «прошлое - настоящее - будущее»;</w:t>
      </w:r>
    </w:p>
    <w:p w:rsidR="001059D7" w:rsidRDefault="001059D7" w:rsidP="00CF143E">
      <w:pPr>
        <w:pStyle w:val="22"/>
        <w:shd w:val="clear" w:color="auto" w:fill="auto"/>
        <w:spacing w:line="240" w:lineRule="auto"/>
        <w:ind w:firstLine="397"/>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w:t>
      </w:r>
      <w:r>
        <w:t>ы</w:t>
      </w:r>
      <w:r>
        <w:t>та исследовательской деятельности;</w:t>
      </w:r>
    </w:p>
    <w:p w:rsidR="001059D7" w:rsidRDefault="001059D7" w:rsidP="00CF143E">
      <w:pPr>
        <w:pStyle w:val="22"/>
        <w:shd w:val="clear" w:color="auto" w:fill="auto"/>
        <w:spacing w:line="240" w:lineRule="auto"/>
        <w:ind w:firstLine="397"/>
      </w:pPr>
      <w:r>
        <w:t>расширение аксиологических знаний и опыта оценочной деятельности (сопоставл</w:t>
      </w:r>
      <w:r>
        <w:t>е</w:t>
      </w:r>
      <w:r>
        <w:t>ние различных версий и оценок исторических событий и личностей, определение и в</w:t>
      </w:r>
      <w:r>
        <w:t>ы</w:t>
      </w:r>
      <w:r>
        <w:t>ражение собственного отношения, обоснование позиции при изучении дискуссионных проблем прошлого и современности);</w:t>
      </w:r>
    </w:p>
    <w:p w:rsidR="001059D7" w:rsidRDefault="001059D7" w:rsidP="00CF143E">
      <w:pPr>
        <w:pStyle w:val="22"/>
        <w:shd w:val="clear" w:color="auto" w:fill="auto"/>
        <w:spacing w:line="240" w:lineRule="auto"/>
        <w:ind w:firstLine="397"/>
      </w:pPr>
      <w:r>
        <w:t>развитие практики применения знаний и умений в социальной среде, общественной деятельности, межкультурном общении.</w:t>
      </w:r>
    </w:p>
    <w:p w:rsidR="001059D7" w:rsidRDefault="001059D7" w:rsidP="00CF143E">
      <w:pPr>
        <w:pStyle w:val="22"/>
        <w:numPr>
          <w:ilvl w:val="2"/>
          <w:numId w:val="93"/>
        </w:numPr>
        <w:shd w:val="clear" w:color="auto" w:fill="auto"/>
        <w:tabs>
          <w:tab w:val="left" w:pos="1987"/>
        </w:tabs>
        <w:spacing w:line="240" w:lineRule="auto"/>
        <w:ind w:firstLine="397"/>
      </w:pPr>
      <w:r>
        <w:t>Общее число часов, рекомендованных для изучения истории, - 136, в 10-11 классах по 2 часа в неделю при 34 учебных неделях.</w:t>
      </w:r>
    </w:p>
    <w:p w:rsidR="001059D7" w:rsidRDefault="001059D7" w:rsidP="00CF143E">
      <w:pPr>
        <w:pStyle w:val="22"/>
        <w:numPr>
          <w:ilvl w:val="2"/>
          <w:numId w:val="93"/>
        </w:numPr>
        <w:shd w:val="clear" w:color="auto" w:fill="auto"/>
        <w:tabs>
          <w:tab w:val="left" w:pos="2011"/>
        </w:tabs>
        <w:spacing w:line="240" w:lineRule="auto"/>
        <w:ind w:firstLine="397"/>
      </w:pPr>
      <w:r>
        <w:t>Последовательность изучения тем в рамках программы по истории в пределах одного класса может варьироваться.</w:t>
      </w:r>
    </w:p>
    <w:p w:rsidR="001059D7" w:rsidRDefault="001059D7" w:rsidP="00CF143E">
      <w:pPr>
        <w:pStyle w:val="22"/>
        <w:numPr>
          <w:ilvl w:val="1"/>
          <w:numId w:val="93"/>
        </w:numPr>
        <w:shd w:val="clear" w:color="auto" w:fill="auto"/>
        <w:tabs>
          <w:tab w:val="left" w:pos="1789"/>
        </w:tabs>
        <w:spacing w:line="240" w:lineRule="auto"/>
        <w:ind w:firstLine="397"/>
      </w:pPr>
      <w:r>
        <w:t>Содержание обучения в 10 классе.</w:t>
      </w:r>
    </w:p>
    <w:p w:rsidR="001059D7" w:rsidRDefault="001059D7" w:rsidP="00CF143E">
      <w:pPr>
        <w:pStyle w:val="22"/>
        <w:numPr>
          <w:ilvl w:val="2"/>
          <w:numId w:val="93"/>
        </w:numPr>
        <w:shd w:val="clear" w:color="auto" w:fill="auto"/>
        <w:tabs>
          <w:tab w:val="left" w:pos="1986"/>
        </w:tabs>
        <w:spacing w:line="240" w:lineRule="auto"/>
        <w:ind w:firstLine="397"/>
      </w:pPr>
      <w:r>
        <w:t>Всеобщая история. 1914-1945 гг.</w:t>
      </w:r>
    </w:p>
    <w:p w:rsidR="001059D7" w:rsidRDefault="001059D7" w:rsidP="00CF143E">
      <w:pPr>
        <w:pStyle w:val="22"/>
        <w:shd w:val="clear" w:color="auto" w:fill="auto"/>
        <w:tabs>
          <w:tab w:val="left" w:pos="2326"/>
        </w:tabs>
        <w:spacing w:line="240" w:lineRule="auto"/>
        <w:ind w:firstLine="397"/>
      </w:pPr>
      <w:r>
        <w:t>Введение.</w:t>
      </w:r>
      <w:r>
        <w:tab/>
        <w:t>Понятие «Новейшее время». Хронологические рамки</w:t>
      </w:r>
    </w:p>
    <w:p w:rsidR="001059D7" w:rsidRDefault="001059D7" w:rsidP="00CF143E">
      <w:pPr>
        <w:pStyle w:val="22"/>
        <w:shd w:val="clear" w:color="auto" w:fill="auto"/>
        <w:spacing w:line="240" w:lineRule="auto"/>
        <w:ind w:firstLine="397"/>
      </w:pPr>
      <w:r>
        <w:t>и периодизация Новейшей истории. Изменение мира в XX - начале XXI вв. Ключ</w:t>
      </w:r>
      <w:r>
        <w:t>е</w:t>
      </w:r>
      <w:r>
        <w:t>вые процессы и события Новейшей истории. Место России в мировой истории XX - н</w:t>
      </w:r>
      <w:r>
        <w:t>а</w:t>
      </w:r>
      <w:r>
        <w:t>чала XXI вв.</w:t>
      </w:r>
    </w:p>
    <w:p w:rsidR="001059D7" w:rsidRDefault="001059D7" w:rsidP="00CF143E">
      <w:pPr>
        <w:pStyle w:val="22"/>
        <w:numPr>
          <w:ilvl w:val="3"/>
          <w:numId w:val="93"/>
        </w:numPr>
        <w:shd w:val="clear" w:color="auto" w:fill="auto"/>
        <w:tabs>
          <w:tab w:val="left" w:pos="2187"/>
        </w:tabs>
        <w:spacing w:line="240" w:lineRule="auto"/>
        <w:ind w:firstLine="397"/>
      </w:pPr>
      <w:r>
        <w:t>Мир накануне и в годы Первой мировой войны.</w:t>
      </w:r>
    </w:p>
    <w:p w:rsidR="001059D7" w:rsidRDefault="001059D7" w:rsidP="00CF143E">
      <w:pPr>
        <w:pStyle w:val="22"/>
        <w:numPr>
          <w:ilvl w:val="4"/>
          <w:numId w:val="93"/>
        </w:numPr>
        <w:shd w:val="clear" w:color="auto" w:fill="auto"/>
        <w:tabs>
          <w:tab w:val="left" w:pos="2389"/>
        </w:tabs>
        <w:spacing w:line="240" w:lineRule="auto"/>
        <w:ind w:firstLine="397"/>
      </w:pPr>
      <w:r>
        <w:t>Мир в начале XX в. Развитие индустриального общества.</w:t>
      </w:r>
    </w:p>
    <w:p w:rsidR="001059D7" w:rsidRDefault="001059D7" w:rsidP="00CF143E">
      <w:pPr>
        <w:pStyle w:val="22"/>
        <w:shd w:val="clear" w:color="auto" w:fill="auto"/>
        <w:tabs>
          <w:tab w:val="left" w:pos="1619"/>
        </w:tabs>
        <w:spacing w:line="240" w:lineRule="auto"/>
        <w:ind w:firstLine="397"/>
      </w:pPr>
      <w:r>
        <w:lastRenderedPageBreak/>
        <w:t>Технический прогресс. Изменение социальной структуры общества. Политические течения:</w:t>
      </w:r>
      <w:r>
        <w:tab/>
        <w:t>либерализм, консерватизм, социал-демократия, анархизм. Рабочее</w:t>
      </w:r>
    </w:p>
    <w:p w:rsidR="001059D7" w:rsidRDefault="001059D7" w:rsidP="00CF143E">
      <w:pPr>
        <w:pStyle w:val="22"/>
        <w:shd w:val="clear" w:color="auto" w:fill="auto"/>
        <w:spacing w:line="240" w:lineRule="auto"/>
        <w:ind w:firstLine="397"/>
      </w:pPr>
      <w:r>
        <w:t>и социалистическое движение. Профсоюзы.</w:t>
      </w:r>
    </w:p>
    <w:p w:rsidR="001059D7" w:rsidRDefault="001059D7" w:rsidP="00CF143E">
      <w:pPr>
        <w:pStyle w:val="22"/>
        <w:shd w:val="clear" w:color="auto" w:fill="auto"/>
        <w:spacing w:line="240" w:lineRule="auto"/>
        <w:ind w:firstLine="397"/>
      </w:pPr>
      <w:r>
        <w:t>Мир империй - наследие XIX в. Империализм. Национализм. Старые и новые лидеры индустриального мира. Блоки великих держав: Тройственный союз, Антанта. Реги</w:t>
      </w:r>
      <w:r>
        <w:t>о</w:t>
      </w:r>
      <w:r>
        <w:t>нальные конфликты и войны в конце XIX - начале XX вв.</w:t>
      </w:r>
    </w:p>
    <w:p w:rsidR="001059D7" w:rsidRDefault="001059D7" w:rsidP="00CF143E">
      <w:pPr>
        <w:pStyle w:val="22"/>
        <w:numPr>
          <w:ilvl w:val="4"/>
          <w:numId w:val="93"/>
        </w:numPr>
        <w:shd w:val="clear" w:color="auto" w:fill="auto"/>
        <w:tabs>
          <w:tab w:val="left" w:pos="2419"/>
        </w:tabs>
        <w:spacing w:line="240" w:lineRule="auto"/>
        <w:ind w:firstLine="397"/>
      </w:pPr>
      <w:r>
        <w:t>Первая мировая война (1914-1918). Причины Первой мировой во</w:t>
      </w:r>
      <w:r>
        <w:t>й</w:t>
      </w:r>
      <w:r>
        <w:t>ны. Убийство в Сараево. Нападение Австро-Венгрии на Сербию. Вступление в войну е</w:t>
      </w:r>
      <w:r>
        <w:t>в</w:t>
      </w:r>
      <w:r>
        <w:t>ропейских держав. Цели и планы сторон. Сражение на Марне. Позиционная война. Бо</w:t>
      </w:r>
      <w:r>
        <w:t>е</w:t>
      </w:r>
      <w:r>
        <w:t>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w:t>
      </w:r>
      <w:r>
        <w:t>р</w:t>
      </w:r>
      <w:r>
        <w:t>ной союз. Верден. Сомма.</w:t>
      </w:r>
    </w:p>
    <w:p w:rsidR="001059D7" w:rsidRDefault="001059D7" w:rsidP="00CF143E">
      <w:pPr>
        <w:pStyle w:val="22"/>
        <w:shd w:val="clear" w:color="auto" w:fill="auto"/>
        <w:spacing w:line="240" w:lineRule="auto"/>
        <w:ind w:firstLine="397"/>
      </w:pPr>
      <w:r>
        <w:t>Люди на фронтах и в тылу. Националистическая пропаганда. Новые методы ведения войны. Власть и общество в годы войны. Положение населения в тылу</w:t>
      </w:r>
    </w:p>
    <w:p w:rsidR="001059D7" w:rsidRDefault="001059D7" w:rsidP="00CF143E">
      <w:pPr>
        <w:pStyle w:val="22"/>
        <w:shd w:val="clear" w:color="auto" w:fill="auto"/>
        <w:spacing w:line="240" w:lineRule="auto"/>
        <w:ind w:firstLine="397"/>
      </w:pPr>
      <w:r>
        <w:t>воюющих стран. Вынужденные переселения, геноцид. Рост антивоенных настроений.</w:t>
      </w:r>
    </w:p>
    <w:p w:rsidR="001059D7" w:rsidRDefault="001059D7" w:rsidP="00CF143E">
      <w:pPr>
        <w:pStyle w:val="22"/>
        <w:shd w:val="clear" w:color="auto" w:fill="auto"/>
        <w:spacing w:line="240" w:lineRule="auto"/>
        <w:ind w:firstLine="397"/>
      </w:pPr>
      <w:r>
        <w:t>Завершающий этап войны. Объявление США войны Германии. Бои на Западном фронте. Революция в России и выход Советской России из войны. Капитуляция гос</w:t>
      </w:r>
      <w:r>
        <w:t>у</w:t>
      </w:r>
      <w:r>
        <w:t>дарств Четверного союза. Политические, экономические и социальные последствия Пе</w:t>
      </w:r>
      <w:r>
        <w:t>р</w:t>
      </w:r>
      <w:r>
        <w:t>вой мировой войны.</w:t>
      </w:r>
    </w:p>
    <w:p w:rsidR="001059D7" w:rsidRDefault="001059D7" w:rsidP="00CF143E">
      <w:pPr>
        <w:pStyle w:val="22"/>
        <w:numPr>
          <w:ilvl w:val="3"/>
          <w:numId w:val="93"/>
        </w:numPr>
        <w:shd w:val="clear" w:color="auto" w:fill="auto"/>
        <w:tabs>
          <w:tab w:val="left" w:pos="2102"/>
        </w:tabs>
        <w:spacing w:line="240" w:lineRule="auto"/>
        <w:ind w:firstLine="397"/>
      </w:pPr>
      <w:r>
        <w:t>Мир в 1918-1939 гг.</w:t>
      </w:r>
    </w:p>
    <w:p w:rsidR="001059D7" w:rsidRDefault="001059D7" w:rsidP="00CF143E">
      <w:pPr>
        <w:pStyle w:val="22"/>
        <w:numPr>
          <w:ilvl w:val="4"/>
          <w:numId w:val="93"/>
        </w:numPr>
        <w:shd w:val="clear" w:color="auto" w:fill="auto"/>
        <w:tabs>
          <w:tab w:val="left" w:pos="2304"/>
        </w:tabs>
        <w:spacing w:line="240" w:lineRule="auto"/>
        <w:ind w:firstLine="397"/>
      </w:pPr>
      <w:r>
        <w:t>От войны к миру.</w:t>
      </w:r>
    </w:p>
    <w:p w:rsidR="001059D7" w:rsidRDefault="001059D7" w:rsidP="00CF143E">
      <w:pPr>
        <w:pStyle w:val="22"/>
        <w:shd w:val="clear" w:color="auto" w:fill="auto"/>
        <w:spacing w:line="240" w:lineRule="auto"/>
        <w:ind w:firstLine="397"/>
      </w:pPr>
      <w:r>
        <w:t>Распад империй и образование новых национальных государств в Европе. Планы п</w:t>
      </w:r>
      <w:r>
        <w:t>о</w:t>
      </w:r>
      <w:r>
        <w:t>слевоенного устройства мира. 14 пунктов В. Вильсона. Парижская мирная конференция. Лига Наций. Вашингтонская конференция. Версальско- Вашингтонская система.</w:t>
      </w:r>
    </w:p>
    <w:p w:rsidR="001059D7" w:rsidRDefault="001059D7" w:rsidP="00CF143E">
      <w:pPr>
        <w:pStyle w:val="22"/>
        <w:shd w:val="clear" w:color="auto" w:fill="auto"/>
        <w:spacing w:line="240" w:lineRule="auto"/>
        <w:ind w:firstLine="397"/>
      </w:pPr>
      <w: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1059D7" w:rsidRDefault="001059D7" w:rsidP="00CF143E">
      <w:pPr>
        <w:pStyle w:val="22"/>
        <w:numPr>
          <w:ilvl w:val="4"/>
          <w:numId w:val="93"/>
        </w:numPr>
        <w:shd w:val="clear" w:color="auto" w:fill="auto"/>
        <w:tabs>
          <w:tab w:val="left" w:pos="2304"/>
        </w:tabs>
        <w:spacing w:line="240" w:lineRule="auto"/>
        <w:ind w:firstLine="397"/>
      </w:pPr>
      <w:r>
        <w:t>Страны Европы и Северной Америки в 1920-1930-е гг.</w:t>
      </w:r>
    </w:p>
    <w:p w:rsidR="001059D7" w:rsidRDefault="001059D7" w:rsidP="00CF143E">
      <w:pPr>
        <w:pStyle w:val="22"/>
        <w:shd w:val="clear" w:color="auto" w:fill="auto"/>
        <w:spacing w:line="240" w:lineRule="auto"/>
        <w:ind w:firstLine="397"/>
      </w:pPr>
      <w: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1059D7" w:rsidRDefault="001059D7" w:rsidP="00CF143E">
      <w:pPr>
        <w:pStyle w:val="22"/>
        <w:shd w:val="clear" w:color="auto" w:fill="auto"/>
        <w:spacing w:line="240" w:lineRule="auto"/>
        <w:ind w:firstLine="397"/>
      </w:pPr>
      <w:r>
        <w:t>Стабилизация 1920-х гг. Эра процветания в США. Мировой экономический кризис 1929-1933 гг. и начало Великой депрессии. Проявления и социально- политические п</w:t>
      </w:r>
      <w:r>
        <w:t>о</w:t>
      </w:r>
      <w:r>
        <w:t>следствия кризиса. «Новый курс» Ф.Д. Рузвельта (цель, мероприятия, итоги). Кейнсиа</w:t>
      </w:r>
      <w:r>
        <w:t>н</w:t>
      </w:r>
      <w:r>
        <w:t>ство. Государственное регулирование экономики.</w:t>
      </w:r>
    </w:p>
    <w:p w:rsidR="001059D7" w:rsidRDefault="001059D7" w:rsidP="00CF143E">
      <w:pPr>
        <w:pStyle w:val="22"/>
        <w:shd w:val="clear" w:color="auto" w:fill="auto"/>
        <w:spacing w:line="240" w:lineRule="auto"/>
        <w:ind w:firstLine="397"/>
      </w:pPr>
      <w:r>
        <w:t>Альтернативные стратегии выхода из мирового экономического кризиса. Становл</w:t>
      </w:r>
      <w:r>
        <w:t>е</w:t>
      </w:r>
      <w:r>
        <w:t>ние нацизма в Германии. НСДАП; А. Гитлер. Приход нацистов к власти. Нацистский режим в Германии (политическая система, экономическая политика, идеология). Нюр</w:t>
      </w:r>
      <w:r>
        <w:t>н</w:t>
      </w:r>
      <w:r>
        <w:t>бергские законы. Подготовка Германии к войне. Установление авторитарных режимов в странах Европы в 1920-1930-х гг.</w:t>
      </w:r>
    </w:p>
    <w:p w:rsidR="001059D7" w:rsidRDefault="001059D7" w:rsidP="00CF143E">
      <w:pPr>
        <w:pStyle w:val="22"/>
        <w:shd w:val="clear" w:color="auto" w:fill="auto"/>
        <w:spacing w:line="240" w:lineRule="auto"/>
        <w:ind w:firstLine="397"/>
      </w:pPr>
      <w:r>
        <w:t>Борьба против угрозы фашизма. Тактика единого рабочего фронта</w:t>
      </w:r>
    </w:p>
    <w:p w:rsidR="001059D7" w:rsidRDefault="001059D7" w:rsidP="00CF143E">
      <w:pPr>
        <w:pStyle w:val="22"/>
        <w:shd w:val="clear" w:color="auto" w:fill="auto"/>
        <w:spacing w:line="240" w:lineRule="auto"/>
        <w:ind w:firstLine="397"/>
      </w:pPr>
      <w:r>
        <w:t>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1059D7" w:rsidRDefault="001059D7" w:rsidP="00CF143E">
      <w:pPr>
        <w:pStyle w:val="22"/>
        <w:numPr>
          <w:ilvl w:val="4"/>
          <w:numId w:val="93"/>
        </w:numPr>
        <w:shd w:val="clear" w:color="auto" w:fill="auto"/>
        <w:tabs>
          <w:tab w:val="left" w:pos="2284"/>
        </w:tabs>
        <w:spacing w:line="240" w:lineRule="auto"/>
        <w:ind w:firstLine="397"/>
      </w:pPr>
      <w:r>
        <w:t>Страны Азии, Латинской Америки в 1918-1930-е гг.</w:t>
      </w:r>
    </w:p>
    <w:p w:rsidR="001059D7" w:rsidRDefault="001059D7" w:rsidP="00CF143E">
      <w:pPr>
        <w:pStyle w:val="22"/>
        <w:shd w:val="clear" w:color="auto" w:fill="auto"/>
        <w:spacing w:line="240" w:lineRule="auto"/>
        <w:ind w:firstLine="397"/>
      </w:pPr>
      <w:r>
        <w:t>Распад Османской империи. Провозглашение Турецкой Республики. Курс преобр</w:t>
      </w:r>
      <w:r>
        <w:t>а</w:t>
      </w:r>
      <w:r>
        <w:t xml:space="preserve">зований М. Кемаля Ататюрка. Страны Восточной и Южной Азии. Революция 1925-1927 гг. в Китае. Режим Чан Кайши и гражданская война с коммунистами. «Великий поход» </w:t>
      </w:r>
      <w:r>
        <w:lastRenderedPageBreak/>
        <w:t>Красной армии Китая. Национально- освободительное движение в Индии в 1919-1939 гг. Индийский национальный конгресс. М. К. Ганди.</w:t>
      </w:r>
    </w:p>
    <w:p w:rsidR="001059D7" w:rsidRDefault="001059D7" w:rsidP="00CF143E">
      <w:pPr>
        <w:pStyle w:val="22"/>
        <w:shd w:val="clear" w:color="auto" w:fill="auto"/>
        <w:spacing w:line="240" w:lineRule="auto"/>
        <w:ind w:firstLine="397"/>
      </w:pPr>
      <w:r>
        <w:t>Мексиканская революция 1910-1917 гг., ее итоги и значение. Реформы и революц</w:t>
      </w:r>
      <w:r>
        <w:t>и</w:t>
      </w:r>
      <w:r>
        <w:t>онные движения в латиноамериканских странах. Народный фронт в Чили.</w:t>
      </w:r>
    </w:p>
    <w:p w:rsidR="001059D7" w:rsidRDefault="001059D7" w:rsidP="00CF143E">
      <w:pPr>
        <w:pStyle w:val="22"/>
        <w:numPr>
          <w:ilvl w:val="4"/>
          <w:numId w:val="93"/>
        </w:numPr>
        <w:shd w:val="clear" w:color="auto" w:fill="auto"/>
        <w:tabs>
          <w:tab w:val="left" w:pos="2284"/>
        </w:tabs>
        <w:spacing w:line="240" w:lineRule="auto"/>
        <w:ind w:firstLine="397"/>
      </w:pPr>
      <w:r>
        <w:t>Международные отношения в 1920-1930-х гг.</w:t>
      </w:r>
    </w:p>
    <w:p w:rsidR="001059D7" w:rsidRDefault="001059D7" w:rsidP="00CF143E">
      <w:pPr>
        <w:pStyle w:val="22"/>
        <w:shd w:val="clear" w:color="auto" w:fill="auto"/>
        <w:spacing w:line="240" w:lineRule="auto"/>
        <w:ind w:firstLine="397"/>
      </w:pPr>
      <w:r>
        <w:t>Версальская система и реалии 1920-х гг. Планы Дауэса и Юнга. Советское госуда</w:t>
      </w:r>
      <w:r>
        <w:t>р</w:t>
      </w:r>
      <w:r>
        <w:t>ство в международных отношениях в 1920-х гг. (Генуэзская конференция, соглашение в Рапалло, выход СССР из дипломатической изоляции). Пакт Бриана- Келлога. «Эра п</w:t>
      </w:r>
      <w:r>
        <w:t>а</w:t>
      </w:r>
      <w:r>
        <w:t>цифизма».</w:t>
      </w:r>
    </w:p>
    <w:p w:rsidR="001059D7" w:rsidRDefault="001059D7" w:rsidP="00CF143E">
      <w:pPr>
        <w:pStyle w:val="22"/>
        <w:shd w:val="clear" w:color="auto" w:fill="auto"/>
        <w:spacing w:line="240" w:lineRule="auto"/>
        <w:ind w:firstLine="397"/>
      </w:pPr>
      <w:r>
        <w:t>Нарастание агрессии в мире в 1930-х гг. Агрессия Японии против Китая (1931-1933). Итало-эфиопская война (1935 г.). Инициативы СССР по созданию системы коллекти</w:t>
      </w:r>
      <w:r>
        <w:t>в</w:t>
      </w:r>
      <w:r>
        <w:t>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w:t>
      </w:r>
      <w:r>
        <w:t>и</w:t>
      </w:r>
      <w:r>
        <w:t>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w:t>
      </w:r>
      <w:r>
        <w:t>о</w:t>
      </w:r>
      <w:r>
        <w:t>следствия.</w:t>
      </w:r>
    </w:p>
    <w:p w:rsidR="001059D7" w:rsidRDefault="001059D7" w:rsidP="00CF143E">
      <w:pPr>
        <w:pStyle w:val="22"/>
        <w:numPr>
          <w:ilvl w:val="4"/>
          <w:numId w:val="93"/>
        </w:numPr>
        <w:shd w:val="clear" w:color="auto" w:fill="auto"/>
        <w:tabs>
          <w:tab w:val="left" w:pos="2284"/>
        </w:tabs>
        <w:spacing w:line="240" w:lineRule="auto"/>
        <w:ind w:firstLine="397"/>
      </w:pPr>
      <w:r>
        <w:t>Развитие культуры в 1914-1930-х гг.</w:t>
      </w:r>
    </w:p>
    <w:p w:rsidR="001059D7" w:rsidRDefault="001059D7" w:rsidP="00CF143E">
      <w:pPr>
        <w:pStyle w:val="22"/>
        <w:shd w:val="clear" w:color="auto" w:fill="auto"/>
        <w:spacing w:line="240" w:lineRule="auto"/>
        <w:ind w:firstLine="397"/>
      </w:pPr>
      <w:r>
        <w:t>Научные открытия первых десятилетий XX в. (физика, химия, биология,</w:t>
      </w:r>
    </w:p>
    <w:p w:rsidR="001059D7" w:rsidRDefault="001059D7" w:rsidP="00CF143E">
      <w:pPr>
        <w:pStyle w:val="22"/>
        <w:shd w:val="clear" w:color="auto" w:fill="auto"/>
        <w:spacing w:line="240" w:lineRule="auto"/>
        <w:ind w:firstLine="397"/>
      </w:pPr>
      <w:r>
        <w:t>медицина и другие). Технический прогресс в 1920-1930-х гг. Изменение облика гор</w:t>
      </w:r>
      <w:r>
        <w:t>о</w:t>
      </w:r>
      <w:r>
        <w:t>дов.</w:t>
      </w:r>
    </w:p>
    <w:p w:rsidR="001059D7" w:rsidRDefault="001059D7" w:rsidP="00CF143E">
      <w:pPr>
        <w:pStyle w:val="22"/>
        <w:shd w:val="clear" w:color="auto" w:fill="auto"/>
        <w:spacing w:line="240" w:lineRule="auto"/>
        <w:ind w:firstLine="397"/>
      </w:pPr>
      <w:r>
        <w:t>«Потерянное поколение»: тема войны в литературе и художественной культуре. О</w:t>
      </w:r>
      <w:r>
        <w:t>с</w:t>
      </w:r>
      <w:r>
        <w:t>новные направления в искусстве. Модернизм, авангардизм, сюрреализм, абстракци</w:t>
      </w:r>
      <w:r>
        <w:t>о</w:t>
      </w:r>
      <w:r>
        <w:t>низм, реализм. Ведущие деятели культуры первой трети XX в. Кинематограф 1920-1930-х гг. Тоталитаризм и культура. Массовая культура. Олимпийское движение.</w:t>
      </w:r>
    </w:p>
    <w:p w:rsidR="001059D7" w:rsidRDefault="001059D7" w:rsidP="00CF143E">
      <w:pPr>
        <w:pStyle w:val="22"/>
        <w:numPr>
          <w:ilvl w:val="3"/>
          <w:numId w:val="93"/>
        </w:numPr>
        <w:shd w:val="clear" w:color="auto" w:fill="auto"/>
        <w:tabs>
          <w:tab w:val="left" w:pos="2102"/>
        </w:tabs>
        <w:spacing w:line="240" w:lineRule="auto"/>
        <w:ind w:firstLine="397"/>
      </w:pPr>
      <w:r>
        <w:t>Вторая мировая война.</w:t>
      </w:r>
    </w:p>
    <w:p w:rsidR="001059D7" w:rsidRDefault="001059D7" w:rsidP="00CF143E">
      <w:pPr>
        <w:pStyle w:val="22"/>
        <w:numPr>
          <w:ilvl w:val="4"/>
          <w:numId w:val="93"/>
        </w:numPr>
        <w:shd w:val="clear" w:color="auto" w:fill="auto"/>
        <w:tabs>
          <w:tab w:val="left" w:pos="2300"/>
        </w:tabs>
        <w:spacing w:line="240" w:lineRule="auto"/>
        <w:ind w:firstLine="397"/>
      </w:pPr>
      <w:r>
        <w:t>Начало Второй мировой войны. Причины Второй мировой войны. Нападение Германии на Польшу и начало мировой войны. Стратегические планы гла</w:t>
      </w:r>
      <w:r>
        <w:t>в</w:t>
      </w:r>
      <w:r>
        <w:t>ных воюющих сторон. Разгром Польши. Блицкриг. «Странная война». Советско-финляндская война и ее международные последствия. Захват Германией Дании и Норв</w:t>
      </w:r>
      <w:r>
        <w:t>е</w:t>
      </w:r>
      <w:r>
        <w:t>гии. Разгром Франции и ее союзников. Битва за Британию. Агрессия Германии и ее с</w:t>
      </w:r>
      <w:r>
        <w:t>о</w:t>
      </w:r>
      <w:r>
        <w:t>юзников на Балканах.</w:t>
      </w:r>
    </w:p>
    <w:p w:rsidR="001059D7" w:rsidRDefault="001059D7" w:rsidP="00CF143E">
      <w:pPr>
        <w:pStyle w:val="22"/>
        <w:numPr>
          <w:ilvl w:val="4"/>
          <w:numId w:val="93"/>
        </w:numPr>
        <w:shd w:val="clear" w:color="auto" w:fill="auto"/>
        <w:tabs>
          <w:tab w:val="left" w:pos="2305"/>
        </w:tabs>
        <w:spacing w:line="240" w:lineRule="auto"/>
        <w:ind w:firstLine="397"/>
      </w:pPr>
      <w:r>
        <w:t>1941 год. Начало Великой Отечественной войны и войны на Тихом океане. Нападение Германии на СССР. Планы Германии в отношении СССР; план «Ба</w:t>
      </w:r>
      <w:r>
        <w:t>р</w:t>
      </w:r>
      <w:r>
        <w:t>баросса», план «Ост». Начало Великой Отечественной войны. Ход событий на советско-германском фронте в 1941 г. Нападение японских войск на Перл- Харбор, вступление США в войну. Формирование Антигитлеровской коалиции. Ленд-лиз.</w:t>
      </w:r>
    </w:p>
    <w:p w:rsidR="001059D7" w:rsidRDefault="001059D7" w:rsidP="00CF143E">
      <w:pPr>
        <w:pStyle w:val="22"/>
        <w:numPr>
          <w:ilvl w:val="4"/>
          <w:numId w:val="93"/>
        </w:numPr>
        <w:shd w:val="clear" w:color="auto" w:fill="auto"/>
        <w:tabs>
          <w:tab w:val="left" w:pos="2305"/>
        </w:tabs>
        <w:spacing w:line="240" w:lineRule="auto"/>
        <w:ind w:firstLine="397"/>
      </w:pPr>
      <w:r>
        <w:t>Положение в оккупированных странах. «Новый порядок». Нацис</w:t>
      </w:r>
      <w:r>
        <w:t>т</w:t>
      </w:r>
      <w:r>
        <w:t>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1059D7" w:rsidRDefault="001059D7" w:rsidP="00CF143E">
      <w:pPr>
        <w:pStyle w:val="22"/>
        <w:numPr>
          <w:ilvl w:val="4"/>
          <w:numId w:val="93"/>
        </w:numPr>
        <w:shd w:val="clear" w:color="auto" w:fill="auto"/>
        <w:tabs>
          <w:tab w:val="left" w:pos="2310"/>
        </w:tabs>
        <w:spacing w:line="240" w:lineRule="auto"/>
        <w:ind w:firstLine="397"/>
      </w:pPr>
      <w: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1059D7" w:rsidRDefault="001059D7" w:rsidP="00CF143E">
      <w:pPr>
        <w:pStyle w:val="22"/>
        <w:numPr>
          <w:ilvl w:val="4"/>
          <w:numId w:val="93"/>
        </w:numPr>
        <w:shd w:val="clear" w:color="auto" w:fill="auto"/>
        <w:tabs>
          <w:tab w:val="left" w:pos="2295"/>
        </w:tabs>
        <w:spacing w:line="240" w:lineRule="auto"/>
        <w:ind w:firstLine="397"/>
      </w:pPr>
      <w: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w:t>
      </w:r>
      <w:r>
        <w:t>о</w:t>
      </w:r>
      <w:r>
        <w:lastRenderedPageBreak/>
        <w:t>собников в европейских странах. Конференции руководителей ведущих держав Ант</w:t>
      </w:r>
      <w:r>
        <w:t>и</w:t>
      </w:r>
      <w:r>
        <w:t>гитлеровской коалиции; Ялтинская конференция. Разгром военных сил Германии и вз</w:t>
      </w:r>
      <w:r>
        <w:t>я</w:t>
      </w:r>
      <w:r>
        <w:t>тие Берлина. Капитуляция Германии. Роль СССР в разгроме нацистской Германии и о</w:t>
      </w:r>
      <w:r>
        <w:t>с</w:t>
      </w:r>
      <w:r>
        <w:t>вобождении народов Европы. Потсдамская конференция. Создание ООН.</w:t>
      </w:r>
    </w:p>
    <w:p w:rsidR="001059D7" w:rsidRDefault="001059D7" w:rsidP="00CF143E">
      <w:pPr>
        <w:pStyle w:val="22"/>
        <w:shd w:val="clear" w:color="auto" w:fill="auto"/>
        <w:spacing w:line="240" w:lineRule="auto"/>
        <w:ind w:firstLine="397"/>
      </w:pPr>
      <w:r>
        <w:t>Завершение мировой войны на Дальнем Востоке. Американские атомные бомбард</w:t>
      </w:r>
      <w:r>
        <w:t>и</w:t>
      </w:r>
      <w:r>
        <w:t>ровки Хиросимы и Нагасаки. Вступление СССР в войну против Японии, разгром Ква</w:t>
      </w:r>
      <w:r>
        <w:t>н</w:t>
      </w:r>
      <w:r>
        <w:t>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1059D7" w:rsidRDefault="001059D7" w:rsidP="00CF143E">
      <w:pPr>
        <w:pStyle w:val="22"/>
        <w:numPr>
          <w:ilvl w:val="3"/>
          <w:numId w:val="93"/>
        </w:numPr>
        <w:shd w:val="clear" w:color="auto" w:fill="auto"/>
        <w:tabs>
          <w:tab w:val="left" w:pos="2122"/>
        </w:tabs>
        <w:spacing w:line="240" w:lineRule="auto"/>
        <w:ind w:firstLine="397"/>
      </w:pPr>
      <w:r>
        <w:t>Обобщение.</w:t>
      </w:r>
    </w:p>
    <w:p w:rsidR="001059D7" w:rsidRDefault="001059D7" w:rsidP="00CF143E">
      <w:pPr>
        <w:pStyle w:val="22"/>
        <w:numPr>
          <w:ilvl w:val="2"/>
          <w:numId w:val="93"/>
        </w:numPr>
        <w:shd w:val="clear" w:color="auto" w:fill="auto"/>
        <w:tabs>
          <w:tab w:val="left" w:pos="1916"/>
        </w:tabs>
        <w:spacing w:line="240" w:lineRule="auto"/>
        <w:ind w:firstLine="397"/>
      </w:pPr>
      <w:r>
        <w:t>История России. 1914-1945 гг.</w:t>
      </w:r>
    </w:p>
    <w:p w:rsidR="001059D7" w:rsidRDefault="001059D7" w:rsidP="00CF143E">
      <w:pPr>
        <w:pStyle w:val="22"/>
        <w:shd w:val="clear" w:color="auto" w:fill="auto"/>
        <w:spacing w:line="240" w:lineRule="auto"/>
        <w:ind w:firstLine="397"/>
      </w:pPr>
      <w:r>
        <w:t>Введение. Россия в начале XX в.</w:t>
      </w:r>
    </w:p>
    <w:p w:rsidR="001059D7" w:rsidRDefault="001059D7" w:rsidP="00CF143E">
      <w:pPr>
        <w:pStyle w:val="22"/>
        <w:numPr>
          <w:ilvl w:val="3"/>
          <w:numId w:val="93"/>
        </w:numPr>
        <w:shd w:val="clear" w:color="auto" w:fill="auto"/>
        <w:tabs>
          <w:tab w:val="left" w:pos="2128"/>
        </w:tabs>
        <w:spacing w:line="240" w:lineRule="auto"/>
        <w:ind w:firstLine="397"/>
      </w:pPr>
      <w:r>
        <w:t>Россия в годы Первой мировой войны и Великой российской револ</w:t>
      </w:r>
      <w:r>
        <w:t>ю</w:t>
      </w:r>
      <w:r>
        <w:t>ции (1914-1922 гг.).</w:t>
      </w:r>
    </w:p>
    <w:p w:rsidR="001059D7" w:rsidRDefault="001059D7" w:rsidP="00CF143E">
      <w:pPr>
        <w:pStyle w:val="22"/>
        <w:numPr>
          <w:ilvl w:val="0"/>
          <w:numId w:val="94"/>
        </w:numPr>
        <w:shd w:val="clear" w:color="auto" w:fill="auto"/>
        <w:tabs>
          <w:tab w:val="left" w:pos="2319"/>
        </w:tabs>
        <w:spacing w:line="240" w:lineRule="auto"/>
        <w:ind w:firstLine="397"/>
      </w:pPr>
      <w:r>
        <w:t>Россия вПервой мировой войне (1914-1918 гг.).</w:t>
      </w:r>
    </w:p>
    <w:p w:rsidR="001059D7" w:rsidRDefault="001059D7" w:rsidP="00CF143E">
      <w:pPr>
        <w:pStyle w:val="22"/>
        <w:shd w:val="clear" w:color="auto" w:fill="auto"/>
        <w:spacing w:line="240" w:lineRule="auto"/>
        <w:ind w:firstLine="397"/>
      </w:pPr>
      <w:r>
        <w:t>Россия и мир накануне Первой мировой войны. Вступление России в войну. Геоп</w:t>
      </w:r>
      <w:r>
        <w:t>о</w:t>
      </w:r>
      <w:r>
        <w:t>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w:t>
      </w:r>
      <w:r>
        <w:t>и</w:t>
      </w:r>
      <w:r>
        <w:t>ловский прорыв и его значение. Массовый героизм воинов. Людские потери. Политиз</w:t>
      </w:r>
      <w:r>
        <w:t>а</w:t>
      </w:r>
      <w:r>
        <w:t>ция и начало морального разложения армии.</w:t>
      </w:r>
    </w:p>
    <w:p w:rsidR="001059D7" w:rsidRDefault="001059D7" w:rsidP="00CF143E">
      <w:pPr>
        <w:pStyle w:val="22"/>
        <w:shd w:val="clear" w:color="auto" w:fill="auto"/>
        <w:spacing w:line="240" w:lineRule="auto"/>
        <w:ind w:firstLine="397"/>
      </w:pPr>
      <w:r>
        <w:t>Власть, экономика и общество в условиях войны. Милитаризация экономики. Фо</w:t>
      </w:r>
      <w:r>
        <w:t>р</w:t>
      </w:r>
      <w:r>
        <w:t>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1059D7" w:rsidRDefault="001059D7" w:rsidP="00CF143E">
      <w:pPr>
        <w:pStyle w:val="22"/>
        <w:shd w:val="clear" w:color="auto" w:fill="auto"/>
        <w:spacing w:line="240" w:lineRule="auto"/>
        <w:ind w:firstLine="397"/>
      </w:pPr>
      <w: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w:t>
      </w:r>
    </w:p>
    <w:p w:rsidR="001059D7" w:rsidRDefault="001059D7" w:rsidP="00CF143E">
      <w:pPr>
        <w:pStyle w:val="22"/>
        <w:shd w:val="clear" w:color="auto" w:fill="auto"/>
        <w:spacing w:line="240" w:lineRule="auto"/>
        <w:ind w:firstLine="397"/>
      </w:pPr>
      <w:r>
        <w:t>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1059D7" w:rsidRDefault="001059D7" w:rsidP="00CF143E">
      <w:pPr>
        <w:pStyle w:val="22"/>
        <w:numPr>
          <w:ilvl w:val="0"/>
          <w:numId w:val="94"/>
        </w:numPr>
        <w:shd w:val="clear" w:color="auto" w:fill="auto"/>
        <w:tabs>
          <w:tab w:val="left" w:pos="2289"/>
        </w:tabs>
        <w:spacing w:line="240" w:lineRule="auto"/>
        <w:ind w:firstLine="397"/>
      </w:pPr>
      <w:r>
        <w:t>Великая российская революция (1917-1922 гг.).</w:t>
      </w:r>
    </w:p>
    <w:p w:rsidR="001059D7" w:rsidRDefault="001059D7" w:rsidP="00CF143E">
      <w:pPr>
        <w:pStyle w:val="22"/>
        <w:shd w:val="clear" w:color="auto" w:fill="auto"/>
        <w:spacing w:line="240" w:lineRule="auto"/>
        <w:ind w:firstLine="397"/>
      </w:pPr>
      <w:r>
        <w:t>Понятие Великой российской революции, продолжавшейся от свержения самодерж</w:t>
      </w:r>
      <w:r>
        <w:t>а</w:t>
      </w:r>
      <w:r>
        <w:t>вия до создания Советского Союза. Три основных этапа: Февральская революция, О</w:t>
      </w:r>
      <w:r>
        <w:t>к</w:t>
      </w:r>
      <w:r>
        <w:t>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w:t>
      </w:r>
      <w:r>
        <w:t>е</w:t>
      </w:r>
      <w:r>
        <w:t>ского и политического кризиса. Война как революционизирующий фактор. Национал</w:t>
      </w:r>
      <w:r>
        <w:t>ь</w:t>
      </w:r>
      <w:r>
        <w:t>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1059D7" w:rsidRDefault="001059D7" w:rsidP="00CF143E">
      <w:pPr>
        <w:pStyle w:val="22"/>
        <w:shd w:val="clear" w:color="auto" w:fill="auto"/>
        <w:spacing w:line="240" w:lineRule="auto"/>
        <w:ind w:firstLine="397"/>
      </w:pPr>
      <w:r>
        <w:t>Основные этапы и хронология революционных событий 1917 г. Февраль- март: во</w:t>
      </w:r>
      <w:r>
        <w:t>с</w:t>
      </w:r>
      <w:r>
        <w:t>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w:t>
      </w:r>
      <w:r>
        <w:t>т</w:t>
      </w:r>
      <w:r>
        <w:t>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w:t>
      </w:r>
      <w:r>
        <w:t>е</w:t>
      </w:r>
      <w:r>
        <w:t>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1059D7" w:rsidRDefault="001059D7" w:rsidP="00CF143E">
      <w:pPr>
        <w:pStyle w:val="22"/>
        <w:numPr>
          <w:ilvl w:val="0"/>
          <w:numId w:val="94"/>
        </w:numPr>
        <w:shd w:val="clear" w:color="auto" w:fill="auto"/>
        <w:tabs>
          <w:tab w:val="left" w:pos="2289"/>
        </w:tabs>
        <w:spacing w:line="240" w:lineRule="auto"/>
        <w:ind w:firstLine="397"/>
      </w:pPr>
      <w:r>
        <w:lastRenderedPageBreak/>
        <w:t>Первые революционные преобразования большевиков.</w:t>
      </w:r>
    </w:p>
    <w:p w:rsidR="001059D7" w:rsidRDefault="001059D7" w:rsidP="00CF143E">
      <w:pPr>
        <w:pStyle w:val="22"/>
        <w:shd w:val="clear" w:color="auto" w:fill="auto"/>
        <w:tabs>
          <w:tab w:val="left" w:pos="6181"/>
        </w:tabs>
        <w:spacing w:line="240" w:lineRule="auto"/>
        <w:ind w:firstLine="397"/>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1059D7" w:rsidRDefault="001059D7" w:rsidP="00CF143E">
      <w:pPr>
        <w:pStyle w:val="22"/>
        <w:shd w:val="clear" w:color="auto" w:fill="auto"/>
        <w:spacing w:line="240" w:lineRule="auto"/>
        <w:ind w:firstLine="397"/>
      </w:pPr>
      <w:r>
        <w:t>Созыв и разгон Учредительного собрания. Слом старого и создание нового госапп</w:t>
      </w:r>
      <w:r>
        <w:t>а</w:t>
      </w:r>
      <w:r>
        <w:t>рата. Советы как форма власти. ВЦИК Советов. Совнарком. ВЧК по борьбе</w:t>
      </w:r>
    </w:p>
    <w:p w:rsidR="001059D7" w:rsidRDefault="001059D7" w:rsidP="00CF143E">
      <w:pPr>
        <w:pStyle w:val="22"/>
        <w:shd w:val="clear" w:color="auto" w:fill="auto"/>
        <w:spacing w:line="240" w:lineRule="auto"/>
        <w:ind w:firstLine="397"/>
      </w:pPr>
      <w:r>
        <w:t>с контрреволюцией и саботажем. Создание Высшего совета народного хозяйства (ВСНХ). Первая Конституция РСФСР 1918 г.</w:t>
      </w:r>
    </w:p>
    <w:p w:rsidR="001059D7" w:rsidRDefault="001059D7" w:rsidP="00CF143E">
      <w:pPr>
        <w:pStyle w:val="22"/>
        <w:numPr>
          <w:ilvl w:val="0"/>
          <w:numId w:val="94"/>
        </w:numPr>
        <w:shd w:val="clear" w:color="auto" w:fill="auto"/>
        <w:tabs>
          <w:tab w:val="left" w:pos="2319"/>
        </w:tabs>
        <w:spacing w:line="240" w:lineRule="auto"/>
        <w:ind w:firstLine="397"/>
      </w:pPr>
      <w:r>
        <w:t>Гражданская война и ее последствия.</w:t>
      </w:r>
    </w:p>
    <w:p w:rsidR="001059D7" w:rsidRDefault="001059D7" w:rsidP="00CF143E">
      <w:pPr>
        <w:pStyle w:val="22"/>
        <w:shd w:val="clear" w:color="auto" w:fill="auto"/>
        <w:spacing w:line="240" w:lineRule="auto"/>
        <w:ind w:firstLine="397"/>
      </w:pPr>
      <w: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1059D7" w:rsidRDefault="001059D7" w:rsidP="00CF143E">
      <w:pPr>
        <w:pStyle w:val="22"/>
        <w:shd w:val="clear" w:color="auto" w:fill="auto"/>
        <w:tabs>
          <w:tab w:val="left" w:pos="4893"/>
        </w:tabs>
        <w:spacing w:line="240" w:lineRule="auto"/>
        <w:ind w:firstLine="397"/>
      </w:pPr>
      <w:r>
        <w:t>Гражданская война как общенациональная катастрофа. Человеческие потери. Прич</w:t>
      </w:r>
      <w:r>
        <w:t>и</w:t>
      </w:r>
      <w:r>
        <w:t>ны, этапы и основные события Гражданской войны. Военная интервенция. Палитра а</w:t>
      </w:r>
      <w:r>
        <w:t>н</w:t>
      </w:r>
      <w:r>
        <w:t>тибольшевистских сил: их характеристика и взаимоотношения.</w:t>
      </w:r>
    </w:p>
    <w:p w:rsidR="001059D7" w:rsidRDefault="001059D7" w:rsidP="00CF143E">
      <w:pPr>
        <w:pStyle w:val="22"/>
        <w:shd w:val="clear" w:color="auto" w:fill="auto"/>
        <w:spacing w:line="240" w:lineRule="auto"/>
        <w:ind w:firstLine="397"/>
      </w:pPr>
      <w:r>
        <w:t>Идеология Белого движения. Положение населения на территориях антибольшевис</w:t>
      </w:r>
      <w:r>
        <w:t>т</w:t>
      </w:r>
      <w:r>
        <w:t>ских сил. Будни села: красные продотряды и белые реквизиции.</w:t>
      </w:r>
    </w:p>
    <w:p w:rsidR="001059D7" w:rsidRDefault="001059D7" w:rsidP="00CF143E">
      <w:pPr>
        <w:pStyle w:val="22"/>
        <w:shd w:val="clear" w:color="auto" w:fill="auto"/>
        <w:spacing w:line="240" w:lineRule="auto"/>
        <w:ind w:firstLine="397"/>
      </w:pPr>
      <w:r>
        <w:t>Политика «военного коммунизма». Продразверстка, принудительная трудовая п</w:t>
      </w:r>
      <w:r>
        <w:t>о</w:t>
      </w:r>
      <w:r>
        <w:t>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1059D7" w:rsidRDefault="001059D7" w:rsidP="00CF143E">
      <w:pPr>
        <w:pStyle w:val="22"/>
        <w:shd w:val="clear" w:color="auto" w:fill="auto"/>
        <w:spacing w:line="240" w:lineRule="auto"/>
        <w:ind w:firstLine="397"/>
      </w:pPr>
      <w:r>
        <w:t>Особенности Гражданской войны на Украине, в Закавказье и Средней Азии, в Сиб</w:t>
      </w:r>
      <w:r>
        <w:t>и</w:t>
      </w:r>
      <w:r>
        <w:t>ри и на Дальнем Востоке. Польско-советская война. Поражение армии Врангеля в Кр</w:t>
      </w:r>
      <w:r>
        <w:t>ы</w:t>
      </w:r>
      <w:r>
        <w:t>му.</w:t>
      </w:r>
    </w:p>
    <w:p w:rsidR="001059D7" w:rsidRDefault="001059D7" w:rsidP="00CF143E">
      <w:pPr>
        <w:pStyle w:val="22"/>
        <w:shd w:val="clear" w:color="auto" w:fill="auto"/>
        <w:spacing w:line="240" w:lineRule="auto"/>
        <w:ind w:firstLine="397"/>
      </w:pPr>
      <w:r>
        <w:t>Причины победы Красной Армии в Гражданской войне. Вопрос о земле. Национал</w:t>
      </w:r>
      <w:r>
        <w:t>ь</w:t>
      </w:r>
      <w:r>
        <w:t>ный фактор в Гражданской войне. Декларация прав народов России и ее значение. Эми</w:t>
      </w:r>
      <w:r>
        <w:t>г</w:t>
      </w:r>
      <w:r>
        <w:t>рация и формирование русского зарубежья. Последние отголоски Гражданской войны в регионах в конце 1921-1922 гг.</w:t>
      </w:r>
    </w:p>
    <w:p w:rsidR="001059D7" w:rsidRDefault="001059D7" w:rsidP="00CF143E">
      <w:pPr>
        <w:pStyle w:val="22"/>
        <w:numPr>
          <w:ilvl w:val="0"/>
          <w:numId w:val="94"/>
        </w:numPr>
        <w:shd w:val="clear" w:color="auto" w:fill="auto"/>
        <w:tabs>
          <w:tab w:val="left" w:pos="2340"/>
        </w:tabs>
        <w:spacing w:line="240" w:lineRule="auto"/>
        <w:ind w:firstLine="397"/>
      </w:pPr>
      <w:r>
        <w:t>Идеология и культура Советской России периода Гражданской во</w:t>
      </w:r>
      <w:r>
        <w:t>й</w:t>
      </w:r>
      <w:r>
        <w:t>ны.</w:t>
      </w:r>
    </w:p>
    <w:p w:rsidR="001059D7" w:rsidRDefault="001059D7" w:rsidP="00CF143E">
      <w:pPr>
        <w:pStyle w:val="22"/>
        <w:shd w:val="clear" w:color="auto" w:fill="auto"/>
        <w:spacing w:line="240" w:lineRule="auto"/>
        <w:ind w:firstLine="397"/>
      </w:pPr>
      <w: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w:t>
      </w:r>
      <w:r>
        <w:t>и</w:t>
      </w:r>
      <w:r>
        <w:t>нематографа. Пролетаризация вузов, организация рабфаков. Антирелигиозная пропага</w:t>
      </w:r>
      <w:r>
        <w:t>н</w:t>
      </w:r>
      <w:r>
        <w:t>да и секуляризация жизни общества. Ликвидация сословных привилегий. Законодател</w:t>
      </w:r>
      <w:r>
        <w:t>ь</w:t>
      </w:r>
      <w:r>
        <w:t>ное закрепление равноправия полов.</w:t>
      </w:r>
    </w:p>
    <w:p w:rsidR="001059D7" w:rsidRDefault="001059D7" w:rsidP="00CF143E">
      <w:pPr>
        <w:pStyle w:val="22"/>
        <w:shd w:val="clear" w:color="auto" w:fill="auto"/>
        <w:tabs>
          <w:tab w:val="left" w:pos="6096"/>
        </w:tabs>
        <w:spacing w:line="240" w:lineRule="auto"/>
        <w:ind w:firstLine="397"/>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w:t>
      </w:r>
      <w:r>
        <w:t>н</w:t>
      </w:r>
      <w:r>
        <w:t>ности в деревне. Проблема массовой детской беспризорности.</w:t>
      </w:r>
    </w:p>
    <w:p w:rsidR="001059D7" w:rsidRDefault="001059D7" w:rsidP="00CF143E">
      <w:pPr>
        <w:pStyle w:val="22"/>
        <w:numPr>
          <w:ilvl w:val="0"/>
          <w:numId w:val="94"/>
        </w:numPr>
        <w:shd w:val="clear" w:color="auto" w:fill="auto"/>
        <w:tabs>
          <w:tab w:val="left" w:pos="2319"/>
        </w:tabs>
        <w:spacing w:line="240" w:lineRule="auto"/>
        <w:ind w:firstLine="397"/>
      </w:pPr>
      <w:r>
        <w:t>Наш край в 1914-1922 гг.</w:t>
      </w:r>
    </w:p>
    <w:p w:rsidR="001059D7" w:rsidRDefault="001059D7" w:rsidP="00CF143E">
      <w:pPr>
        <w:pStyle w:val="22"/>
        <w:numPr>
          <w:ilvl w:val="3"/>
          <w:numId w:val="93"/>
        </w:numPr>
        <w:shd w:val="clear" w:color="auto" w:fill="auto"/>
        <w:tabs>
          <w:tab w:val="left" w:pos="2118"/>
        </w:tabs>
        <w:spacing w:line="240" w:lineRule="auto"/>
        <w:ind w:firstLine="397"/>
      </w:pPr>
      <w:r>
        <w:t>Советский Союз в 1920-1930-е гг.</w:t>
      </w:r>
    </w:p>
    <w:p w:rsidR="001059D7" w:rsidRDefault="001059D7" w:rsidP="00CF143E">
      <w:pPr>
        <w:pStyle w:val="22"/>
        <w:numPr>
          <w:ilvl w:val="4"/>
          <w:numId w:val="93"/>
        </w:numPr>
        <w:shd w:val="clear" w:color="auto" w:fill="auto"/>
        <w:tabs>
          <w:tab w:val="left" w:pos="2319"/>
        </w:tabs>
        <w:spacing w:line="240" w:lineRule="auto"/>
        <w:ind w:firstLine="397"/>
      </w:pPr>
      <w:r>
        <w:t>СССР в годы нэпа (1921-1928 гг.).</w:t>
      </w:r>
    </w:p>
    <w:p w:rsidR="001059D7" w:rsidRDefault="001059D7" w:rsidP="00CF143E">
      <w:pPr>
        <w:pStyle w:val="22"/>
        <w:shd w:val="clear" w:color="auto" w:fill="auto"/>
        <w:spacing w:line="240" w:lineRule="auto"/>
        <w:ind w:firstLine="397"/>
      </w:pPr>
      <w:r>
        <w:t>Катастрофические последствия Первой мировой и Гражданской войн. Демографич</w:t>
      </w:r>
      <w:r>
        <w:t>е</w:t>
      </w:r>
      <w:r>
        <w:t>ская ситуация в начале 1920-х гг. Экономическая разруха. Голод 1921-1922 гг. и его пр</w:t>
      </w:r>
      <w:r>
        <w:t>е</w:t>
      </w:r>
      <w:r>
        <w:t>одоление. Реквизиция церковного имущества, сопротивление верующих и преследов</w:t>
      </w:r>
      <w:r>
        <w:t>а</w:t>
      </w:r>
      <w:r>
        <w:t>ние священнослужителей. Крестьянские восстания в Сибири, на Тамбовщине, в Пово</w:t>
      </w:r>
      <w:r>
        <w:t>л</w:t>
      </w:r>
      <w:r>
        <w:t>жье и другие Кронштадтское восстание.</w:t>
      </w:r>
    </w:p>
    <w:p w:rsidR="001059D7" w:rsidRDefault="001059D7" w:rsidP="00CF143E">
      <w:pPr>
        <w:pStyle w:val="22"/>
        <w:shd w:val="clear" w:color="auto" w:fill="auto"/>
        <w:spacing w:line="240" w:lineRule="auto"/>
        <w:ind w:firstLine="397"/>
      </w:pPr>
      <w:r>
        <w:lastRenderedPageBreak/>
        <w:t>Отказ большевиков от «военного коммунизма» и переход к новой экономической п</w:t>
      </w:r>
      <w:r>
        <w:t>о</w:t>
      </w:r>
      <w:r>
        <w:t>литике (нэп). Использование рыночных механизмов и товарно- 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w:t>
      </w:r>
      <w:r>
        <w:t>ч</w:t>
      </w:r>
      <w:r>
        <w:t>реждение в СССР звания Героя Труда (1927 г., с 1938 г. - Герой Социалистического Тр</w:t>
      </w:r>
      <w:r>
        <w:t>у</w:t>
      </w:r>
      <w:r>
        <w:t>да).</w:t>
      </w:r>
    </w:p>
    <w:p w:rsidR="001059D7" w:rsidRDefault="001059D7" w:rsidP="00CF143E">
      <w:pPr>
        <w:pStyle w:val="22"/>
        <w:shd w:val="clear" w:color="auto" w:fill="auto"/>
        <w:spacing w:line="240" w:lineRule="auto"/>
        <w:ind w:firstLine="397"/>
      </w:pPr>
      <w: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1059D7" w:rsidRDefault="001059D7" w:rsidP="00CF143E">
      <w:pPr>
        <w:pStyle w:val="22"/>
        <w:shd w:val="clear" w:color="auto" w:fill="auto"/>
        <w:spacing w:line="240" w:lineRule="auto"/>
        <w:ind w:firstLine="397"/>
      </w:pPr>
      <w:r>
        <w:t>Ликвидация небольшевистских партий и установление в СССР однопартийной пол</w:t>
      </w:r>
      <w:r>
        <w:t>и</w:t>
      </w:r>
      <w:r>
        <w:t>тической системы. Смерть В. И. Ленина и борьба за власть. Ситуация в партии и возра</w:t>
      </w:r>
      <w:r>
        <w:t>с</w:t>
      </w:r>
      <w:r>
        <w:t>тание роли партийного аппарата. Ликвидация оппозиции внутри ВКП(б) к концу 1920-х гг.</w:t>
      </w:r>
    </w:p>
    <w:p w:rsidR="001059D7" w:rsidRDefault="001059D7" w:rsidP="00CF143E">
      <w:pPr>
        <w:pStyle w:val="22"/>
        <w:shd w:val="clear" w:color="auto" w:fill="auto"/>
        <w:spacing w:line="240" w:lineRule="auto"/>
        <w:ind w:firstLine="397"/>
      </w:pPr>
      <w:r>
        <w:t>Социальная политика большевиков. Положение рабочих и крестьян.</w:t>
      </w:r>
    </w:p>
    <w:p w:rsidR="001059D7" w:rsidRDefault="001059D7" w:rsidP="00CF143E">
      <w:pPr>
        <w:pStyle w:val="22"/>
        <w:shd w:val="clear" w:color="auto" w:fill="auto"/>
        <w:tabs>
          <w:tab w:val="left" w:pos="2924"/>
          <w:tab w:val="left" w:pos="4926"/>
        </w:tabs>
        <w:spacing w:line="240" w:lineRule="auto"/>
        <w:ind w:firstLine="397"/>
      </w:pPr>
      <w:r>
        <w:t>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w:t>
      </w:r>
      <w:r>
        <w:t>о</w:t>
      </w:r>
      <w:r>
        <w:t>кращению безработицы.Положение бывших представителей «эксплуататорских кла</w:t>
      </w:r>
      <w:r>
        <w:t>с</w:t>
      </w:r>
      <w:r>
        <w:t>сов». Деревенский социум: кулаки, середняки и бедняки. Сельскохозяйственные комм</w:t>
      </w:r>
      <w:r>
        <w:t>у</w:t>
      </w:r>
      <w:r>
        <w:t>ны, артели и ТОЗы.</w:t>
      </w:r>
    </w:p>
    <w:p w:rsidR="001059D7" w:rsidRDefault="001059D7" w:rsidP="00CF143E">
      <w:pPr>
        <w:pStyle w:val="22"/>
        <w:numPr>
          <w:ilvl w:val="4"/>
          <w:numId w:val="93"/>
        </w:numPr>
        <w:shd w:val="clear" w:color="auto" w:fill="auto"/>
        <w:tabs>
          <w:tab w:val="left" w:pos="2309"/>
        </w:tabs>
        <w:spacing w:line="240" w:lineRule="auto"/>
        <w:ind w:firstLine="397"/>
      </w:pPr>
      <w:r>
        <w:t>Советский Союз в 1929-1941 гг.</w:t>
      </w:r>
    </w:p>
    <w:p w:rsidR="001059D7" w:rsidRDefault="001059D7" w:rsidP="00CF143E">
      <w:pPr>
        <w:pStyle w:val="22"/>
        <w:shd w:val="clear" w:color="auto" w:fill="auto"/>
        <w:tabs>
          <w:tab w:val="left" w:pos="2924"/>
        </w:tabs>
        <w:spacing w:line="240" w:lineRule="auto"/>
        <w:ind w:firstLine="397"/>
      </w:pPr>
      <w:r>
        <w:t>«Великий перелом». Перестройка экономики на основе командного администриров</w:t>
      </w:r>
      <w:r>
        <w:t>а</w:t>
      </w:r>
      <w:r>
        <w:t>ния. Форсированная индустриализация. Создание рабочих и инженерных кадров. Соци</w:t>
      </w:r>
      <w:r>
        <w:t>а</w:t>
      </w:r>
      <w:r>
        <w:t>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1059D7" w:rsidRDefault="001059D7" w:rsidP="00CF143E">
      <w:pPr>
        <w:pStyle w:val="22"/>
        <w:shd w:val="clear" w:color="auto" w:fill="auto"/>
        <w:spacing w:line="240" w:lineRule="auto"/>
        <w:ind w:firstLine="397"/>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1059D7" w:rsidRDefault="001059D7" w:rsidP="00CF143E">
      <w:pPr>
        <w:pStyle w:val="22"/>
        <w:shd w:val="clear" w:color="auto" w:fill="auto"/>
        <w:spacing w:line="240" w:lineRule="auto"/>
        <w:ind w:firstLine="397"/>
      </w:pPr>
      <w: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w:t>
      </w:r>
      <w:r>
        <w:t>о</w:t>
      </w:r>
      <w:r>
        <w:t>сти. Форсирование военного производства и освоения новой техники. Ужесточение тр</w:t>
      </w:r>
      <w:r>
        <w:t>у</w:t>
      </w:r>
      <w:r>
        <w:t>дового законодательства. Результаты, цена и издержки модернизации. Превращение СССР в аграрно-индустриальную державу. Ликвидация безработицы.</w:t>
      </w:r>
    </w:p>
    <w:p w:rsidR="001059D7" w:rsidRDefault="001059D7" w:rsidP="00CF143E">
      <w:pPr>
        <w:pStyle w:val="22"/>
        <w:shd w:val="clear" w:color="auto" w:fill="auto"/>
        <w:spacing w:line="240" w:lineRule="auto"/>
        <w:ind w:firstLine="397"/>
      </w:pPr>
      <w:r>
        <w:t>Утверждение культа личности Сталина. Партийные органы как инструмент стали</w:t>
      </w:r>
      <w:r>
        <w:t>н</w:t>
      </w:r>
      <w:r>
        <w:t>ской политики. Органы госбезопасности и их роль в поддержании диктатуры. Ужесточ</w:t>
      </w:r>
      <w:r>
        <w:t>е</w:t>
      </w:r>
      <w:r>
        <w:t>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w:t>
      </w:r>
      <w:r>
        <w:t>с</w:t>
      </w:r>
      <w:r>
        <w:t>сии против священнослужителей. ГУЛАГ. Роль принудительного труда в осуществлении индустриализации и в освоении труднодоступных территорий.</w:t>
      </w:r>
    </w:p>
    <w:p w:rsidR="001059D7" w:rsidRDefault="001059D7" w:rsidP="00CF143E">
      <w:pPr>
        <w:pStyle w:val="22"/>
        <w:shd w:val="clear" w:color="auto" w:fill="auto"/>
        <w:spacing w:line="240" w:lineRule="auto"/>
        <w:ind w:firstLine="397"/>
      </w:pPr>
      <w:r>
        <w:t>Советская социальная и национальная политика 1930-х гг. Пропаганда и реальные достижения. Конституция СССР 1936 г.</w:t>
      </w:r>
    </w:p>
    <w:p w:rsidR="001059D7" w:rsidRDefault="001059D7" w:rsidP="00CF143E">
      <w:pPr>
        <w:pStyle w:val="22"/>
        <w:numPr>
          <w:ilvl w:val="0"/>
          <w:numId w:val="95"/>
        </w:numPr>
        <w:shd w:val="clear" w:color="auto" w:fill="auto"/>
        <w:tabs>
          <w:tab w:val="left" w:pos="2308"/>
        </w:tabs>
        <w:spacing w:line="240" w:lineRule="auto"/>
        <w:ind w:firstLine="397"/>
      </w:pPr>
      <w:r>
        <w:t>Культурное пространство советского общества в 1920-1930-е гг. Повседневная жизнь и общественные настроения в годы нэпа. Повышение общего уро</w:t>
      </w:r>
      <w:r>
        <w:t>в</w:t>
      </w:r>
      <w:r>
        <w:t>ня жизни. Нэпманы и отношение к ним в обществе.</w:t>
      </w:r>
    </w:p>
    <w:p w:rsidR="001059D7" w:rsidRDefault="001059D7" w:rsidP="00CF143E">
      <w:pPr>
        <w:pStyle w:val="22"/>
        <w:shd w:val="clear" w:color="auto" w:fill="auto"/>
        <w:spacing w:line="240" w:lineRule="auto"/>
        <w:ind w:firstLine="397"/>
      </w:pPr>
      <w:r>
        <w:t>«Коммунистическое чванство». Разрушение традиционной морали. Отношение к с</w:t>
      </w:r>
      <w:r>
        <w:t>е</w:t>
      </w:r>
      <w:r>
        <w:t>мье, браку, воспитанию детей. Советские обряды и праздники. Наступление на религию.</w:t>
      </w:r>
    </w:p>
    <w:p w:rsidR="001059D7" w:rsidRDefault="001059D7" w:rsidP="00CF143E">
      <w:pPr>
        <w:pStyle w:val="22"/>
        <w:shd w:val="clear" w:color="auto" w:fill="auto"/>
        <w:spacing w:line="240" w:lineRule="auto"/>
        <w:ind w:firstLine="397"/>
      </w:pPr>
      <w:r>
        <w:t>Пролеткульт и нэпманская культура. Борьба с безграмотностью. Основные направл</w:t>
      </w:r>
      <w:r>
        <w:t>е</w:t>
      </w:r>
      <w:r>
        <w:lastRenderedPageBreak/>
        <w:t>ния в литературе и архитектуре. Достижения в области киноискусства. Советский ава</w:t>
      </w:r>
      <w:r>
        <w:t>н</w:t>
      </w:r>
      <w:r>
        <w:t>гард. Создание национальной письменности и смена алфавитов. Деятельность Нарко</w:t>
      </w:r>
      <w:r>
        <w:t>м</w:t>
      </w:r>
      <w:r>
        <w:t>проса. Рабфаки. Культура и идеология.</w:t>
      </w:r>
    </w:p>
    <w:p w:rsidR="001059D7" w:rsidRDefault="001059D7" w:rsidP="00CF143E">
      <w:pPr>
        <w:pStyle w:val="22"/>
        <w:shd w:val="clear" w:color="auto" w:fill="auto"/>
        <w:spacing w:line="240" w:lineRule="auto"/>
        <w:ind w:firstLine="397"/>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w:t>
      </w:r>
      <w:r>
        <w:t>р</w:t>
      </w:r>
      <w:r>
        <w:t>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rsidR="001059D7" w:rsidRDefault="001059D7" w:rsidP="00CF143E">
      <w:pPr>
        <w:pStyle w:val="22"/>
        <w:shd w:val="clear" w:color="auto" w:fill="auto"/>
        <w:spacing w:line="240" w:lineRule="auto"/>
        <w:ind w:firstLine="397"/>
      </w:pPr>
      <w:r>
        <w:t>Культурная революция. От обязательного начального образования к массовой сре</w:t>
      </w:r>
      <w:r>
        <w:t>д</w:t>
      </w:r>
      <w:r>
        <w:t>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w:t>
      </w:r>
      <w:r>
        <w:t>о</w:t>
      </w:r>
      <w:r>
        <w:t>циалистический реализм. Литература и кинематограф 1930-х гг.</w:t>
      </w:r>
    </w:p>
    <w:p w:rsidR="001059D7" w:rsidRDefault="001059D7" w:rsidP="00CF143E">
      <w:pPr>
        <w:pStyle w:val="22"/>
        <w:shd w:val="clear" w:color="auto" w:fill="auto"/>
        <w:spacing w:line="240" w:lineRule="auto"/>
        <w:ind w:firstLine="397"/>
      </w:pPr>
      <w:r>
        <w:t>Наука в 1930-е гг. Академия наук СССР. Создание новых научных центров. Выда</w:t>
      </w:r>
      <w:r>
        <w:t>ю</w:t>
      </w:r>
      <w:r>
        <w:t>щиеся ученые и конструкторы гражданской и военной техники. Формирование наци</w:t>
      </w:r>
      <w:r>
        <w:t>о</w:t>
      </w:r>
      <w:r>
        <w:t>нальной интеллигенции.</w:t>
      </w:r>
    </w:p>
    <w:p w:rsidR="001059D7" w:rsidRDefault="001059D7" w:rsidP="00CF143E">
      <w:pPr>
        <w:pStyle w:val="22"/>
        <w:shd w:val="clear" w:color="auto" w:fill="auto"/>
        <w:spacing w:line="240" w:lineRule="auto"/>
        <w:ind w:firstLine="397"/>
      </w:pPr>
      <w:r>
        <w:t>Повседневность 1930-х гг. Снижение уровня доходов населения по сравнению с п</w:t>
      </w:r>
      <w:r>
        <w:t>е</w:t>
      </w:r>
      <w:r>
        <w:t>риодом нэпа. Деньги, карточки и очереди. Из деревни в город: последствия вынужденн</w:t>
      </w:r>
      <w:r>
        <w:t>о</w:t>
      </w:r>
      <w:r>
        <w:t>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w:t>
      </w:r>
      <w:r>
        <w:t>е</w:t>
      </w:r>
      <w:r>
        <w:t>рия и комсомол. Военно-спортивные организации. Материнство и детство в 1930-е гг. Жизнь в деревне.</w:t>
      </w:r>
    </w:p>
    <w:p w:rsidR="001059D7" w:rsidRDefault="001059D7" w:rsidP="00CF143E">
      <w:pPr>
        <w:pStyle w:val="22"/>
        <w:numPr>
          <w:ilvl w:val="0"/>
          <w:numId w:val="95"/>
        </w:numPr>
        <w:shd w:val="clear" w:color="auto" w:fill="auto"/>
        <w:tabs>
          <w:tab w:val="left" w:pos="2279"/>
        </w:tabs>
        <w:spacing w:line="240" w:lineRule="auto"/>
        <w:ind w:firstLine="397"/>
      </w:pPr>
      <w:r>
        <w:t>Внешняя политика СССР в 1920-1930-е гг.</w:t>
      </w:r>
    </w:p>
    <w:p w:rsidR="001059D7" w:rsidRDefault="001059D7" w:rsidP="00CF143E">
      <w:pPr>
        <w:pStyle w:val="22"/>
        <w:shd w:val="clear" w:color="auto" w:fill="auto"/>
        <w:spacing w:line="240" w:lineRule="auto"/>
        <w:ind w:firstLine="397"/>
      </w:pPr>
      <w:r>
        <w:t>Внешняя политика: от курса на мировую революцию к концепции построения соци</w:t>
      </w:r>
      <w:r>
        <w:t>а</w:t>
      </w:r>
      <w:r>
        <w:t>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1059D7" w:rsidRDefault="001059D7" w:rsidP="00CF143E">
      <w:pPr>
        <w:pStyle w:val="22"/>
        <w:shd w:val="clear" w:color="auto" w:fill="auto"/>
        <w:spacing w:line="240" w:lineRule="auto"/>
        <w:ind w:firstLine="397"/>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1059D7" w:rsidRDefault="001059D7" w:rsidP="00CF143E">
      <w:pPr>
        <w:pStyle w:val="22"/>
        <w:shd w:val="clear" w:color="auto" w:fill="auto"/>
        <w:spacing w:line="240" w:lineRule="auto"/>
        <w:ind w:firstLine="397"/>
      </w:pPr>
      <w:r>
        <w:t>СССР накануне Великой Отечественной войны. Мюнхенский договор 1938 г. и угр</w:t>
      </w:r>
      <w:r>
        <w:t>о</w:t>
      </w:r>
      <w:r>
        <w:t>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w:t>
      </w:r>
      <w:r>
        <w:t>е</w:t>
      </w:r>
      <w:r>
        <w:t>лоруссии. Катынская трагедия.</w:t>
      </w:r>
    </w:p>
    <w:p w:rsidR="001059D7" w:rsidRDefault="001059D7" w:rsidP="00CF143E">
      <w:pPr>
        <w:pStyle w:val="22"/>
        <w:numPr>
          <w:ilvl w:val="0"/>
          <w:numId w:val="95"/>
        </w:numPr>
        <w:shd w:val="clear" w:color="auto" w:fill="auto"/>
        <w:tabs>
          <w:tab w:val="left" w:pos="2319"/>
        </w:tabs>
        <w:spacing w:line="240" w:lineRule="auto"/>
        <w:ind w:firstLine="397"/>
      </w:pPr>
      <w:r>
        <w:t>Наш край в 1920-1930-е гг.</w:t>
      </w:r>
    </w:p>
    <w:p w:rsidR="001059D7" w:rsidRDefault="001059D7" w:rsidP="00CF143E">
      <w:pPr>
        <w:pStyle w:val="22"/>
        <w:numPr>
          <w:ilvl w:val="0"/>
          <w:numId w:val="96"/>
        </w:numPr>
        <w:shd w:val="clear" w:color="auto" w:fill="auto"/>
        <w:tabs>
          <w:tab w:val="left" w:pos="2122"/>
        </w:tabs>
        <w:spacing w:line="240" w:lineRule="auto"/>
        <w:ind w:firstLine="397"/>
      </w:pPr>
      <w:r>
        <w:t>Великая Отечественная война (1941-1945 гг.)</w:t>
      </w:r>
    </w:p>
    <w:p w:rsidR="001059D7" w:rsidRDefault="001059D7" w:rsidP="00CF143E">
      <w:pPr>
        <w:pStyle w:val="22"/>
        <w:numPr>
          <w:ilvl w:val="0"/>
          <w:numId w:val="97"/>
        </w:numPr>
        <w:shd w:val="clear" w:color="auto" w:fill="auto"/>
        <w:tabs>
          <w:tab w:val="left" w:pos="2319"/>
        </w:tabs>
        <w:spacing w:line="240" w:lineRule="auto"/>
        <w:ind w:firstLine="397"/>
      </w:pPr>
      <w:r>
        <w:t>Первый период войны (июнь 1941 - осень 1942 г.)</w:t>
      </w:r>
    </w:p>
    <w:p w:rsidR="001059D7" w:rsidRDefault="001059D7" w:rsidP="00CF143E">
      <w:pPr>
        <w:pStyle w:val="22"/>
        <w:shd w:val="clear" w:color="auto" w:fill="auto"/>
        <w:spacing w:line="240" w:lineRule="auto"/>
        <w:ind w:firstLine="397"/>
      </w:pPr>
      <w: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w:t>
      </w:r>
      <w:r>
        <w:t>а</w:t>
      </w:r>
      <w:r>
        <w:t>чальном этапе войны. Чрезвычайные меры руководства страны, образование Государс</w:t>
      </w:r>
      <w:r>
        <w:t>т</w:t>
      </w:r>
      <w:r>
        <w:t>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w:t>
      </w:r>
      <w:r>
        <w:t>в</w:t>
      </w:r>
      <w:r>
        <w:t>ских планов молниеносной войны.</w:t>
      </w:r>
    </w:p>
    <w:p w:rsidR="001059D7" w:rsidRDefault="001059D7" w:rsidP="00CF143E">
      <w:pPr>
        <w:pStyle w:val="22"/>
        <w:shd w:val="clear" w:color="auto" w:fill="auto"/>
        <w:tabs>
          <w:tab w:val="left" w:pos="8867"/>
        </w:tabs>
        <w:spacing w:line="240" w:lineRule="auto"/>
        <w:ind w:firstLine="397"/>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w:t>
      </w:r>
      <w:r>
        <w:t>е</w:t>
      </w:r>
      <w:r>
        <w:t>мецкой группировки под</w:t>
      </w:r>
      <w:r>
        <w:tab/>
        <w:t>Москвой.</w:t>
      </w:r>
    </w:p>
    <w:p w:rsidR="001059D7" w:rsidRDefault="001059D7" w:rsidP="00CF143E">
      <w:pPr>
        <w:pStyle w:val="22"/>
        <w:shd w:val="clear" w:color="auto" w:fill="auto"/>
        <w:spacing w:line="240" w:lineRule="auto"/>
        <w:ind w:firstLine="397"/>
      </w:pPr>
      <w:r>
        <w:lastRenderedPageBreak/>
        <w:t>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w:t>
      </w:r>
      <w:r>
        <w:t>е</w:t>
      </w:r>
      <w:r>
        <w:t>нинградцев. Дорога жизни.</w:t>
      </w:r>
    </w:p>
    <w:p w:rsidR="001059D7" w:rsidRDefault="001059D7" w:rsidP="00CF143E">
      <w:pPr>
        <w:pStyle w:val="22"/>
        <w:shd w:val="clear" w:color="auto" w:fill="auto"/>
        <w:spacing w:line="240" w:lineRule="auto"/>
        <w:ind w:firstLine="397"/>
      </w:pPr>
      <w:r>
        <w:t>Перестройка экономики на военный лад. Эвакуация предприятий, населения и ресу</w:t>
      </w:r>
      <w:r>
        <w:t>р</w:t>
      </w:r>
      <w:r>
        <w:t>сов. Введение норм военной дисциплины на производстве и транспорте.</w:t>
      </w:r>
    </w:p>
    <w:p w:rsidR="001059D7" w:rsidRDefault="001059D7" w:rsidP="00CF143E">
      <w:pPr>
        <w:pStyle w:val="22"/>
        <w:shd w:val="clear" w:color="auto" w:fill="auto"/>
        <w:spacing w:line="240" w:lineRule="auto"/>
        <w:ind w:firstLine="397"/>
      </w:pPr>
      <w:r>
        <w:t>Нацистский оккупационный режим. Генеральный план «Ост». Нацистская пропага</w:t>
      </w:r>
      <w:r>
        <w:t>н</w:t>
      </w:r>
      <w:r>
        <w:t>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1059D7" w:rsidRDefault="001059D7" w:rsidP="00CF143E">
      <w:pPr>
        <w:pStyle w:val="22"/>
        <w:shd w:val="clear" w:color="auto" w:fill="auto"/>
        <w:spacing w:line="240" w:lineRule="auto"/>
        <w:ind w:firstLine="397"/>
      </w:pPr>
      <w:r>
        <w:t>Начало массового сопротивления врагу. Восстания в нацистских лагерях. Разверт</w:t>
      </w:r>
      <w:r>
        <w:t>ы</w:t>
      </w:r>
      <w:r>
        <w:t>вание партизанского движения.</w:t>
      </w:r>
    </w:p>
    <w:p w:rsidR="001059D7" w:rsidRDefault="001059D7" w:rsidP="00CF143E">
      <w:pPr>
        <w:pStyle w:val="22"/>
        <w:numPr>
          <w:ilvl w:val="0"/>
          <w:numId w:val="97"/>
        </w:numPr>
        <w:shd w:val="clear" w:color="auto" w:fill="auto"/>
        <w:tabs>
          <w:tab w:val="left" w:pos="2304"/>
        </w:tabs>
        <w:spacing w:line="240" w:lineRule="auto"/>
        <w:ind w:firstLine="397"/>
      </w:pPr>
      <w:r>
        <w:t>Коренной перелом в ходе войны (осень 1942-1943 гг.)</w:t>
      </w:r>
    </w:p>
    <w:p w:rsidR="001059D7" w:rsidRDefault="001059D7" w:rsidP="00CF143E">
      <w:pPr>
        <w:pStyle w:val="22"/>
        <w:shd w:val="clear" w:color="auto" w:fill="auto"/>
        <w:spacing w:line="240" w:lineRule="auto"/>
        <w:ind w:firstLine="397"/>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w:t>
      </w:r>
      <w:r>
        <w:t>у</w:t>
      </w:r>
      <w:r>
        <w:t>жение неприятельской группировки под Сталинградом. Разгром окруженных под Ст</w:t>
      </w:r>
      <w:r>
        <w:t>а</w:t>
      </w:r>
      <w:r>
        <w:t>линградом гитлеровцев. Итоги и значение победы Красной Армии под Сталинградом.</w:t>
      </w:r>
    </w:p>
    <w:p w:rsidR="001059D7" w:rsidRDefault="001059D7" w:rsidP="00CF143E">
      <w:pPr>
        <w:pStyle w:val="22"/>
        <w:shd w:val="clear" w:color="auto" w:fill="auto"/>
        <w:spacing w:line="240" w:lineRule="auto"/>
        <w:ind w:firstLine="397"/>
      </w:pPr>
      <w: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w:t>
      </w:r>
      <w:r>
        <w:t>е</w:t>
      </w:r>
      <w:r>
        <w:t>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и союзники. Проблема второго фронта. Ленд-лиз. Тегеранская конференция 1943 г.</w:t>
      </w:r>
    </w:p>
    <w:p w:rsidR="001059D7" w:rsidRDefault="001059D7" w:rsidP="00CF143E">
      <w:pPr>
        <w:pStyle w:val="22"/>
        <w:shd w:val="clear" w:color="auto" w:fill="auto"/>
        <w:spacing w:line="240" w:lineRule="auto"/>
        <w:ind w:firstLine="397"/>
      </w:pPr>
      <w:r>
        <w:t>За линией фронта. Развертывание массового партизанского движения. Антифашис</w:t>
      </w:r>
      <w:r>
        <w:t>т</w:t>
      </w:r>
      <w:r>
        <w:t>ское подполье в крупных городах. Значение партизанской и подпольной борьбы для п</w:t>
      </w:r>
      <w:r>
        <w:t>о</w:t>
      </w:r>
      <w:r>
        <w:t>беды над врагом.</w:t>
      </w:r>
    </w:p>
    <w:p w:rsidR="001059D7" w:rsidRDefault="001059D7" w:rsidP="00CF143E">
      <w:pPr>
        <w:pStyle w:val="22"/>
        <w:shd w:val="clear" w:color="auto" w:fill="auto"/>
        <w:spacing w:line="240" w:lineRule="auto"/>
        <w:ind w:firstLine="397"/>
      </w:pPr>
      <w:r>
        <w:t>Сотрудничество с врагом (коллаборационизм): формы, причины, масштабы. Созд</w:t>
      </w:r>
      <w:r>
        <w:t>а</w:t>
      </w:r>
      <w:r>
        <w:t>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w:t>
      </w:r>
      <w:r>
        <w:t>и</w:t>
      </w:r>
      <w:r>
        <w:t>тории СССР над военными преступниками и пособниками</w:t>
      </w:r>
    </w:p>
    <w:p w:rsidR="001059D7" w:rsidRDefault="001059D7" w:rsidP="00CF143E">
      <w:pPr>
        <w:pStyle w:val="22"/>
        <w:shd w:val="clear" w:color="auto" w:fill="auto"/>
        <w:spacing w:line="240" w:lineRule="auto"/>
        <w:ind w:firstLine="397"/>
      </w:pPr>
      <w:r>
        <w:t>оккупантов в 1943-1946 гг.</w:t>
      </w:r>
    </w:p>
    <w:p w:rsidR="001059D7" w:rsidRDefault="001059D7" w:rsidP="00CF143E">
      <w:pPr>
        <w:pStyle w:val="22"/>
        <w:numPr>
          <w:ilvl w:val="0"/>
          <w:numId w:val="97"/>
        </w:numPr>
        <w:shd w:val="clear" w:color="auto" w:fill="auto"/>
        <w:tabs>
          <w:tab w:val="left" w:pos="2319"/>
        </w:tabs>
        <w:spacing w:line="240" w:lineRule="auto"/>
        <w:ind w:firstLine="397"/>
      </w:pPr>
      <w:r>
        <w:t>Человек и война: единство фронта и тыла.</w:t>
      </w:r>
    </w:p>
    <w:p w:rsidR="001059D7" w:rsidRDefault="001059D7" w:rsidP="00CF143E">
      <w:pPr>
        <w:pStyle w:val="22"/>
        <w:shd w:val="clear" w:color="auto" w:fill="auto"/>
        <w:spacing w:line="240" w:lineRule="auto"/>
        <w:ind w:firstLine="397"/>
      </w:pPr>
      <w:r>
        <w:t>«Все для фронта, все для победы!». Трудовой подвиг народа. Роль женщин и подр</w:t>
      </w:r>
      <w:r>
        <w:t>о</w:t>
      </w:r>
      <w:r>
        <w:t>стков в промышленном и сельскохозяйственном производстве. Самоотверженный труд ученых. Помощь населения фронту.</w:t>
      </w:r>
    </w:p>
    <w:p w:rsidR="001059D7" w:rsidRDefault="001059D7" w:rsidP="00CF143E">
      <w:pPr>
        <w:pStyle w:val="22"/>
        <w:shd w:val="clear" w:color="auto" w:fill="auto"/>
        <w:spacing w:line="240" w:lineRule="auto"/>
        <w:ind w:firstLine="397"/>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w:t>
      </w:r>
      <w:r>
        <w:t>о</w:t>
      </w:r>
      <w:r>
        <w:t>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1059D7" w:rsidRDefault="001059D7" w:rsidP="00CF143E">
      <w:pPr>
        <w:pStyle w:val="22"/>
        <w:shd w:val="clear" w:color="auto" w:fill="auto"/>
        <w:spacing w:line="240" w:lineRule="auto"/>
        <w:ind w:firstLine="397"/>
      </w:pPr>
      <w:r>
        <w:t>Культурное пространство в годы войны. Песня «Священная война» - призыв к сопр</w:t>
      </w:r>
      <w:r>
        <w:t>о</w:t>
      </w:r>
      <w:r>
        <w:t>тивлению врагу. Советские писатели, композиторы, художники, ученые в условиях во</w:t>
      </w:r>
      <w:r>
        <w:t>й</w:t>
      </w:r>
      <w:r>
        <w:t>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1059D7" w:rsidRDefault="001059D7" w:rsidP="00CF143E">
      <w:pPr>
        <w:pStyle w:val="22"/>
        <w:numPr>
          <w:ilvl w:val="0"/>
          <w:numId w:val="97"/>
        </w:numPr>
        <w:shd w:val="clear" w:color="auto" w:fill="auto"/>
        <w:tabs>
          <w:tab w:val="left" w:pos="2320"/>
        </w:tabs>
        <w:spacing w:line="240" w:lineRule="auto"/>
        <w:ind w:firstLine="397"/>
      </w:pPr>
      <w:r>
        <w:t>Победа СССР в Великой Отечественной войне. Окончание Второй мировой войны (1944 - сентябрь 1945 гг.)</w:t>
      </w:r>
    </w:p>
    <w:p w:rsidR="001059D7" w:rsidRDefault="001059D7" w:rsidP="00CF143E">
      <w:pPr>
        <w:pStyle w:val="22"/>
        <w:shd w:val="clear" w:color="auto" w:fill="auto"/>
        <w:spacing w:line="240" w:lineRule="auto"/>
        <w:ind w:firstLine="397"/>
      </w:pPr>
      <w:r>
        <w:lastRenderedPageBreak/>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w:t>
      </w:r>
      <w:r>
        <w:t>о</w:t>
      </w:r>
      <w:r>
        <w:t>бодительная миссия Красной Армии. Встреча на Эльбе. Висло- Одерская операция. Би</w:t>
      </w:r>
      <w:r>
        <w:t>т</w:t>
      </w:r>
      <w:r>
        <w:t>ва за Берлин. Капитуляция Германии. Репатриация советских граждан в ходе войны и после ее окончания.</w:t>
      </w:r>
    </w:p>
    <w:p w:rsidR="001059D7" w:rsidRDefault="001059D7" w:rsidP="00CF143E">
      <w:pPr>
        <w:pStyle w:val="22"/>
        <w:shd w:val="clear" w:color="auto" w:fill="auto"/>
        <w:spacing w:line="240" w:lineRule="auto"/>
        <w:ind w:firstLine="397"/>
      </w:pPr>
      <w:r>
        <w:t>Война и общество. Восстановление хозяйства в освобожденных районах. Начало с</w:t>
      </w:r>
      <w:r>
        <w:t>о</w:t>
      </w:r>
      <w:r>
        <w:t>ветского атомного проекта. Реэвакуация и нормализация повседневной жизни. Депорт</w:t>
      </w:r>
      <w:r>
        <w:t>а</w:t>
      </w:r>
      <w:r>
        <w:t>ции репрессированных народов. Взаимоотношения государства и Церкви.</w:t>
      </w:r>
    </w:p>
    <w:p w:rsidR="001059D7" w:rsidRDefault="001059D7" w:rsidP="00CF143E">
      <w:pPr>
        <w:pStyle w:val="22"/>
        <w:shd w:val="clear" w:color="auto" w:fill="auto"/>
        <w:spacing w:line="240" w:lineRule="auto"/>
        <w:ind w:firstLine="397"/>
      </w:pPr>
      <w:r>
        <w:t>Открытие второго фронта в Европе. Ялтинская конференция 1945 г.: основные реш</w:t>
      </w:r>
      <w:r>
        <w:t>е</w:t>
      </w:r>
      <w:r>
        <w:t>ния. Потсдамская конференция. Судьба послевоенной Германии. Политика денацифик</w:t>
      </w:r>
      <w:r>
        <w:t>а</w:t>
      </w:r>
      <w:r>
        <w:t>ции, демилитаризации, демонополизации, демократизации (четыре «Д»).</w:t>
      </w:r>
    </w:p>
    <w:p w:rsidR="001059D7" w:rsidRDefault="001059D7" w:rsidP="00CF143E">
      <w:pPr>
        <w:pStyle w:val="22"/>
        <w:shd w:val="clear" w:color="auto" w:fill="auto"/>
        <w:spacing w:line="240" w:lineRule="auto"/>
        <w:ind w:firstLine="397"/>
      </w:pPr>
      <w:r>
        <w:t>Советско-японская война 1945 г. Разгром Квантунской армии. Ядерные</w:t>
      </w:r>
    </w:p>
    <w:p w:rsidR="001059D7" w:rsidRDefault="001059D7" w:rsidP="00CF143E">
      <w:pPr>
        <w:pStyle w:val="22"/>
        <w:shd w:val="clear" w:color="auto" w:fill="auto"/>
        <w:spacing w:line="240" w:lineRule="auto"/>
        <w:ind w:firstLine="397"/>
      </w:pPr>
      <w:r>
        <w:t>бомбардировки японских городов американской авиацией и их последствия.</w:t>
      </w:r>
    </w:p>
    <w:p w:rsidR="001059D7" w:rsidRDefault="001059D7" w:rsidP="00CF143E">
      <w:pPr>
        <w:pStyle w:val="22"/>
        <w:shd w:val="clear" w:color="auto" w:fill="auto"/>
        <w:spacing w:line="240" w:lineRule="auto"/>
        <w:ind w:firstLine="397"/>
      </w:pPr>
      <w:r>
        <w:t>Создание ООН. Осуждение главных военных преступников. Нюрнбергский и Токи</w:t>
      </w:r>
      <w:r>
        <w:t>й</w:t>
      </w:r>
      <w:r>
        <w:t>ский судебные процессы.</w:t>
      </w:r>
    </w:p>
    <w:p w:rsidR="001059D7" w:rsidRDefault="001059D7" w:rsidP="00CF143E">
      <w:pPr>
        <w:pStyle w:val="22"/>
        <w:shd w:val="clear" w:color="auto" w:fill="auto"/>
        <w:spacing w:line="240" w:lineRule="auto"/>
        <w:ind w:firstLine="397"/>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w:t>
      </w:r>
      <w:r>
        <w:t>и</w:t>
      </w:r>
      <w:r>
        <w:t>тической карты мира.</w:t>
      </w:r>
    </w:p>
    <w:p w:rsidR="001059D7" w:rsidRDefault="001059D7" w:rsidP="00CF143E">
      <w:pPr>
        <w:pStyle w:val="22"/>
        <w:numPr>
          <w:ilvl w:val="0"/>
          <w:numId w:val="97"/>
        </w:numPr>
        <w:shd w:val="clear" w:color="auto" w:fill="auto"/>
        <w:tabs>
          <w:tab w:val="left" w:pos="2353"/>
        </w:tabs>
        <w:spacing w:line="240" w:lineRule="auto"/>
        <w:ind w:firstLine="397"/>
      </w:pPr>
      <w:r>
        <w:t>Наш край в 1941-1945 гг.</w:t>
      </w:r>
    </w:p>
    <w:p w:rsidR="001059D7" w:rsidRDefault="001059D7" w:rsidP="00CF143E">
      <w:pPr>
        <w:pStyle w:val="22"/>
        <w:numPr>
          <w:ilvl w:val="0"/>
          <w:numId w:val="96"/>
        </w:numPr>
        <w:shd w:val="clear" w:color="auto" w:fill="auto"/>
        <w:tabs>
          <w:tab w:val="left" w:pos="2151"/>
        </w:tabs>
        <w:spacing w:line="240" w:lineRule="auto"/>
        <w:ind w:firstLine="397"/>
      </w:pPr>
      <w:r>
        <w:t>Обобщение.</w:t>
      </w:r>
    </w:p>
    <w:p w:rsidR="001059D7" w:rsidRDefault="001059D7" w:rsidP="00CF143E">
      <w:pPr>
        <w:pStyle w:val="22"/>
        <w:numPr>
          <w:ilvl w:val="0"/>
          <w:numId w:val="98"/>
        </w:numPr>
        <w:shd w:val="clear" w:color="auto" w:fill="auto"/>
        <w:tabs>
          <w:tab w:val="left" w:pos="2151"/>
        </w:tabs>
        <w:spacing w:line="240" w:lineRule="auto"/>
        <w:ind w:firstLine="397"/>
      </w:pPr>
      <w:r>
        <w:t>Содержание обучения в 11 классе.</w:t>
      </w:r>
    </w:p>
    <w:p w:rsidR="001059D7" w:rsidRDefault="001059D7" w:rsidP="00CF143E">
      <w:pPr>
        <w:pStyle w:val="22"/>
        <w:numPr>
          <w:ilvl w:val="0"/>
          <w:numId w:val="99"/>
        </w:numPr>
        <w:shd w:val="clear" w:color="auto" w:fill="auto"/>
        <w:tabs>
          <w:tab w:val="left" w:pos="1950"/>
        </w:tabs>
        <w:spacing w:line="240" w:lineRule="auto"/>
        <w:ind w:firstLine="397"/>
      </w:pPr>
      <w:r>
        <w:t>Всеобщая история. 1945-2022 гг.</w:t>
      </w:r>
    </w:p>
    <w:p w:rsidR="001059D7" w:rsidRDefault="001059D7" w:rsidP="00CF143E">
      <w:pPr>
        <w:pStyle w:val="22"/>
        <w:numPr>
          <w:ilvl w:val="0"/>
          <w:numId w:val="100"/>
        </w:numPr>
        <w:shd w:val="clear" w:color="auto" w:fill="auto"/>
        <w:tabs>
          <w:tab w:val="left" w:pos="2162"/>
        </w:tabs>
        <w:spacing w:line="240" w:lineRule="auto"/>
        <w:ind w:firstLine="397"/>
      </w:pPr>
      <w:r>
        <w:t>Введение. Мир во второй половине XX - начале XXI в. Научно- те</w:t>
      </w:r>
      <w:r>
        <w:t>х</w:t>
      </w:r>
      <w:r>
        <w:t>нический прогресс. Переход от индустриального к постиндустриальному, информацио</w:t>
      </w:r>
      <w:r>
        <w:t>н</w:t>
      </w:r>
      <w:r>
        <w:t>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w:t>
      </w:r>
    </w:p>
    <w:p w:rsidR="001059D7" w:rsidRDefault="001059D7" w:rsidP="00CF143E">
      <w:pPr>
        <w:pStyle w:val="22"/>
        <w:numPr>
          <w:ilvl w:val="0"/>
          <w:numId w:val="100"/>
        </w:numPr>
        <w:shd w:val="clear" w:color="auto" w:fill="auto"/>
        <w:tabs>
          <w:tab w:val="left" w:pos="2152"/>
        </w:tabs>
        <w:spacing w:line="240" w:lineRule="auto"/>
        <w:ind w:firstLine="397"/>
      </w:pPr>
      <w:r>
        <w:t>Страны Северной Америки и Европы во второй половине XX - нач</w:t>
      </w:r>
      <w:r>
        <w:t>а</w:t>
      </w:r>
      <w:r>
        <w:t>ле XXI в.</w:t>
      </w:r>
    </w:p>
    <w:p w:rsidR="001059D7" w:rsidRDefault="001059D7" w:rsidP="00CF143E">
      <w:pPr>
        <w:pStyle w:val="22"/>
        <w:shd w:val="clear" w:color="auto" w:fill="auto"/>
        <w:spacing w:line="240" w:lineRule="auto"/>
        <w:ind w:firstLine="397"/>
      </w:pPr>
      <w: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w:t>
      </w:r>
      <w:r>
        <w:t>у</w:t>
      </w:r>
      <w:r>
        <w:t>дарств. Совет экономической взаимопомощи. Формирование двух военно-политических блоков (НАТО и ОВД).</w:t>
      </w:r>
    </w:p>
    <w:p w:rsidR="001059D7" w:rsidRDefault="001059D7" w:rsidP="00CF143E">
      <w:pPr>
        <w:pStyle w:val="22"/>
        <w:numPr>
          <w:ilvl w:val="0"/>
          <w:numId w:val="101"/>
        </w:numPr>
        <w:shd w:val="clear" w:color="auto" w:fill="auto"/>
        <w:tabs>
          <w:tab w:val="left" w:pos="2363"/>
        </w:tabs>
        <w:spacing w:line="240" w:lineRule="auto"/>
        <w:ind w:firstLine="397"/>
      </w:pPr>
      <w: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w:t>
      </w:r>
      <w:r>
        <w:t>ь</w:t>
      </w:r>
      <w:r>
        <w:t>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1059D7" w:rsidRDefault="001059D7" w:rsidP="00CF143E">
      <w:pPr>
        <w:pStyle w:val="22"/>
        <w:numPr>
          <w:ilvl w:val="0"/>
          <w:numId w:val="101"/>
        </w:numPr>
        <w:shd w:val="clear" w:color="auto" w:fill="auto"/>
        <w:tabs>
          <w:tab w:val="left" w:pos="2348"/>
        </w:tabs>
        <w:spacing w:line="240" w:lineRule="auto"/>
        <w:ind w:firstLine="397"/>
      </w:pPr>
      <w:r>
        <w:t>Страны Западной Европы. Экономическая и политическая</w:t>
      </w:r>
    </w:p>
    <w:p w:rsidR="001059D7" w:rsidRDefault="001059D7" w:rsidP="00CF143E">
      <w:pPr>
        <w:pStyle w:val="22"/>
        <w:shd w:val="clear" w:color="auto" w:fill="auto"/>
        <w:spacing w:line="240" w:lineRule="auto"/>
        <w:ind w:firstLine="397"/>
      </w:pPr>
      <w:r>
        <w:t>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w:t>
      </w:r>
      <w:r>
        <w:t>а</w:t>
      </w:r>
      <w:r>
        <w:t>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w:t>
      </w:r>
      <w:r>
        <w:t>й</w:t>
      </w:r>
      <w:r>
        <w:t>ский союз.</w:t>
      </w:r>
    </w:p>
    <w:p w:rsidR="001059D7" w:rsidRDefault="001059D7" w:rsidP="00CF143E">
      <w:pPr>
        <w:pStyle w:val="22"/>
        <w:numPr>
          <w:ilvl w:val="0"/>
          <w:numId w:val="101"/>
        </w:numPr>
        <w:shd w:val="clear" w:color="auto" w:fill="auto"/>
        <w:tabs>
          <w:tab w:val="left" w:pos="2354"/>
        </w:tabs>
        <w:spacing w:line="240" w:lineRule="auto"/>
        <w:ind w:firstLine="397"/>
      </w:pPr>
      <w:r>
        <w:t xml:space="preserve">Страны Центральной и Восточной Европы во второй половине XX - </w:t>
      </w:r>
      <w:r>
        <w:lastRenderedPageBreak/>
        <w:t>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w:t>
      </w:r>
      <w:r>
        <w:t>а</w:t>
      </w:r>
      <w:r>
        <w:t>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w:t>
      </w:r>
      <w:r>
        <w:t>у</w:t>
      </w:r>
      <w:r>
        <w:t>дарств в XXI в. (экономика, политика, внешнеполитическая ориентация, участие в инт</w:t>
      </w:r>
      <w:r>
        <w:t>е</w:t>
      </w:r>
      <w:r>
        <w:t>грационных процессах).</w:t>
      </w:r>
    </w:p>
    <w:p w:rsidR="001059D7" w:rsidRDefault="001059D7" w:rsidP="00CF143E">
      <w:pPr>
        <w:pStyle w:val="22"/>
        <w:numPr>
          <w:ilvl w:val="0"/>
          <w:numId w:val="100"/>
        </w:numPr>
        <w:shd w:val="clear" w:color="auto" w:fill="auto"/>
        <w:tabs>
          <w:tab w:val="left" w:pos="2350"/>
        </w:tabs>
        <w:spacing w:line="240" w:lineRule="auto"/>
        <w:ind w:firstLine="397"/>
      </w:pPr>
      <w:r>
        <w:t>Страны Азии, Африки во второй половине XX - начале XXI вв.: проблемы и пути модернизации.</w:t>
      </w:r>
    </w:p>
    <w:p w:rsidR="001059D7" w:rsidRDefault="001059D7" w:rsidP="00CF143E">
      <w:pPr>
        <w:pStyle w:val="22"/>
        <w:shd w:val="clear" w:color="auto" w:fill="auto"/>
        <w:spacing w:line="240" w:lineRule="auto"/>
        <w:ind w:firstLine="397"/>
      </w:pPr>
      <w:r>
        <w:t>Обретение независимости и выбор путей развития странами Азии и Африки.</w:t>
      </w:r>
    </w:p>
    <w:p w:rsidR="001059D7" w:rsidRDefault="001059D7" w:rsidP="00CF143E">
      <w:pPr>
        <w:pStyle w:val="22"/>
        <w:numPr>
          <w:ilvl w:val="0"/>
          <w:numId w:val="102"/>
        </w:numPr>
        <w:shd w:val="clear" w:color="auto" w:fill="auto"/>
        <w:tabs>
          <w:tab w:val="left" w:pos="2350"/>
        </w:tabs>
        <w:spacing w:line="240" w:lineRule="auto"/>
        <w:ind w:firstLine="397"/>
      </w:pPr>
      <w:r>
        <w:t>Страны Восточной, Юго-Восточной и Южной Азии. Освобод</w:t>
      </w:r>
      <w:r>
        <w:t>и</w:t>
      </w:r>
      <w:r>
        <w:t>тельная борьба и провозглашение национальных государств в регионе. Китай: прово</w:t>
      </w:r>
      <w:r>
        <w:t>з</w:t>
      </w:r>
      <w:r>
        <w:t>глашение республики; социалистический эксперимент; Мао Цзэдун и маоизм; эконом</w:t>
      </w:r>
      <w:r>
        <w:t>и</w:t>
      </w:r>
      <w:r>
        <w:t>ческие реформы конца 1970-х - 1980-х гг. и их последствия; современное развитие. Ра</w:t>
      </w:r>
      <w:r>
        <w:t>з</w:t>
      </w:r>
      <w:r>
        <w:t>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w:t>
      </w:r>
      <w:r>
        <w:t>о</w:t>
      </w:r>
      <w:r>
        <w:t>временного индийского государства.</w:t>
      </w:r>
    </w:p>
    <w:p w:rsidR="001059D7" w:rsidRDefault="001059D7" w:rsidP="00CF143E">
      <w:pPr>
        <w:pStyle w:val="22"/>
        <w:shd w:val="clear" w:color="auto" w:fill="auto"/>
        <w:spacing w:line="240" w:lineRule="auto"/>
        <w:ind w:firstLine="397"/>
      </w:pPr>
      <w:r>
        <w:t>Успехи модернизации. Япония после Второй мировой войны: от поражения</w:t>
      </w:r>
    </w:p>
    <w:p w:rsidR="001059D7" w:rsidRDefault="001059D7" w:rsidP="00CF143E">
      <w:pPr>
        <w:pStyle w:val="22"/>
        <w:shd w:val="clear" w:color="auto" w:fill="auto"/>
        <w:spacing w:line="240" w:lineRule="auto"/>
        <w:ind w:firstLine="397"/>
      </w:pPr>
      <w:r>
        <w:t>к лидерству. Восстановление суверенитета страны. Японское «экономическое чудо». Новые индустриальные страны (Сингапур, Южная Корея).</w:t>
      </w:r>
    </w:p>
    <w:p w:rsidR="001059D7" w:rsidRDefault="001059D7" w:rsidP="00CF143E">
      <w:pPr>
        <w:pStyle w:val="22"/>
        <w:numPr>
          <w:ilvl w:val="0"/>
          <w:numId w:val="102"/>
        </w:numPr>
        <w:shd w:val="clear" w:color="auto" w:fill="auto"/>
        <w:tabs>
          <w:tab w:val="left" w:pos="2314"/>
        </w:tabs>
        <w:spacing w:line="240" w:lineRule="auto"/>
        <w:ind w:firstLine="397"/>
      </w:pPr>
      <w:r>
        <w:t>Страны Ближнего Востока и Северной Африки. Турция: политич</w:t>
      </w:r>
      <w:r>
        <w:t>е</w:t>
      </w:r>
      <w:r>
        <w:t>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1059D7" w:rsidRDefault="001059D7" w:rsidP="00CF143E">
      <w:pPr>
        <w:pStyle w:val="22"/>
        <w:shd w:val="clear" w:color="auto" w:fill="auto"/>
        <w:spacing w:line="240" w:lineRule="auto"/>
        <w:ind w:firstLine="397"/>
      </w:pPr>
      <w: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1059D7" w:rsidRDefault="001059D7" w:rsidP="00CF143E">
      <w:pPr>
        <w:pStyle w:val="22"/>
        <w:numPr>
          <w:ilvl w:val="0"/>
          <w:numId w:val="102"/>
        </w:numPr>
        <w:shd w:val="clear" w:color="auto" w:fill="auto"/>
        <w:tabs>
          <w:tab w:val="left" w:pos="2305"/>
        </w:tabs>
        <w:spacing w:line="240" w:lineRule="auto"/>
        <w:ind w:firstLine="397"/>
      </w:pPr>
      <w:r>
        <w:t>Страны Тропической и Южной Африки. Этапы провозглашения н</w:t>
      </w:r>
      <w:r>
        <w:t>е</w:t>
      </w:r>
      <w:r>
        <w:t>зависимости («год Африки», 1970-1980-е гг.). Выбор путей развития. Попытки утве</w:t>
      </w:r>
      <w:r>
        <w:t>р</w:t>
      </w:r>
      <w:r>
        <w:t>ждения демократических режимов и возникновение диктатур. Организация Африканск</w:t>
      </w:r>
      <w:r>
        <w:t>о</w:t>
      </w:r>
      <w:r>
        <w:t>го единства. Система апартеида на юге Африки и ее падение. Сепаратизм. Гражданские войны и этнические конфликты в Африке.</w:t>
      </w:r>
    </w:p>
    <w:p w:rsidR="001059D7" w:rsidRDefault="001059D7" w:rsidP="00CF143E">
      <w:pPr>
        <w:pStyle w:val="22"/>
        <w:numPr>
          <w:ilvl w:val="0"/>
          <w:numId w:val="100"/>
        </w:numPr>
        <w:shd w:val="clear" w:color="auto" w:fill="auto"/>
        <w:tabs>
          <w:tab w:val="left" w:pos="2098"/>
        </w:tabs>
        <w:spacing w:line="240" w:lineRule="auto"/>
        <w:ind w:firstLine="397"/>
      </w:pPr>
      <w:r>
        <w:t>Страны Латинской Америки во второй половине XX - начале XXI вв.</w:t>
      </w:r>
    </w:p>
    <w:p w:rsidR="001059D7" w:rsidRDefault="001059D7" w:rsidP="00CF143E">
      <w:pPr>
        <w:pStyle w:val="22"/>
        <w:shd w:val="clear" w:color="auto" w:fill="auto"/>
        <w:spacing w:line="240" w:lineRule="auto"/>
        <w:ind w:firstLine="397"/>
      </w:pPr>
      <w:r>
        <w:t>Положение стран Латинской Америки в середине XX в.: проблемы внутреннего ра</w:t>
      </w:r>
      <w:r>
        <w:t>з</w:t>
      </w:r>
      <w:r>
        <w:t>вития, влияние США. Аграрные реформы и импортозамещающая индустриализация. Националреформизм. Революция на Кубе. Диктатуры и демократизация в странах Л</w:t>
      </w:r>
      <w:r>
        <w:t>а</w:t>
      </w:r>
      <w:r>
        <w:t>тинской Америки. Революции конца 1960-х - 1970-х гг. (Перу, Чили, Никарагуа). «Левый поворот» в конце XX в.</w:t>
      </w:r>
    </w:p>
    <w:p w:rsidR="001059D7" w:rsidRDefault="001059D7" w:rsidP="00CF143E">
      <w:pPr>
        <w:pStyle w:val="22"/>
        <w:numPr>
          <w:ilvl w:val="0"/>
          <w:numId w:val="100"/>
        </w:numPr>
        <w:shd w:val="clear" w:color="auto" w:fill="auto"/>
        <w:tabs>
          <w:tab w:val="left" w:pos="2103"/>
        </w:tabs>
        <w:spacing w:line="240" w:lineRule="auto"/>
        <w:ind w:firstLine="397"/>
      </w:pPr>
      <w:r>
        <w:t>Международные отношения во второй половине XX - начале XXI 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w:t>
      </w:r>
      <w:r>
        <w:t>р</w:t>
      </w:r>
      <w:r>
        <w:t xml:space="preserve">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w:t>
      </w:r>
      <w:r>
        <w:lastRenderedPageBreak/>
        <w:t>Вьетнаме.</w:t>
      </w:r>
    </w:p>
    <w:p w:rsidR="001059D7" w:rsidRDefault="001059D7" w:rsidP="00CF143E">
      <w:pPr>
        <w:pStyle w:val="22"/>
        <w:shd w:val="clear" w:color="auto" w:fill="auto"/>
        <w:spacing w:line="240" w:lineRule="auto"/>
        <w:ind w:firstLine="397"/>
      </w:pPr>
      <w: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w:t>
      </w:r>
      <w:r>
        <w:t>и</w:t>
      </w:r>
      <w:r>
        <w:t>чении стратегических вооружений (ОСВ). Совещание по безопасности и сотрудничеству в Европе (Хельсинки, 1975 г.).</w:t>
      </w:r>
    </w:p>
    <w:p w:rsidR="001059D7" w:rsidRDefault="001059D7" w:rsidP="00CF143E">
      <w:pPr>
        <w:pStyle w:val="22"/>
        <w:shd w:val="clear" w:color="auto" w:fill="auto"/>
        <w:spacing w:line="240" w:lineRule="auto"/>
        <w:ind w:firstLine="397"/>
      </w:pPr>
      <w:r>
        <w:t>Ввод советских войск в Афганистан (1979 г.). Возвращение к политике холодной войны. Наращивание стратегических вооружений. Американский проект СОИ. Прово</w:t>
      </w:r>
      <w:r>
        <w:t>з</w:t>
      </w:r>
      <w:r>
        <w:t>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w:t>
      </w:r>
      <w:r>
        <w:t>о</w:t>
      </w:r>
      <w:r>
        <w:t>следствия. Распад СССР и восточного блока. Российская Федерация - правопреемник СССР на международной арене. Образование СНГ.</w:t>
      </w:r>
    </w:p>
    <w:p w:rsidR="001059D7" w:rsidRDefault="001059D7" w:rsidP="00CF143E">
      <w:pPr>
        <w:pStyle w:val="22"/>
        <w:shd w:val="clear" w:color="auto" w:fill="auto"/>
        <w:tabs>
          <w:tab w:val="left" w:pos="3379"/>
        </w:tabs>
        <w:spacing w:line="240" w:lineRule="auto"/>
        <w:ind w:firstLine="397"/>
      </w:pPr>
      <w:r>
        <w:t>Международные отношения в конце XX - начале XXI в. От биполярного к многоп</w:t>
      </w:r>
      <w:r>
        <w:t>о</w:t>
      </w:r>
      <w:r>
        <w:t>люсному миру. Региональная и межрегиональная интеграция. Россия в современном м</w:t>
      </w:r>
      <w:r>
        <w:t>и</w:t>
      </w:r>
      <w:r>
        <w:t>ре: восстановление лидирующих позиций, отстаивание национальных интересов. Усил</w:t>
      </w:r>
      <w:r>
        <w:t>е</w:t>
      </w:r>
      <w:r>
        <w:t>ние позиций Китая на международной арене. Военные конфликты. Международный те</w:t>
      </w:r>
      <w:r>
        <w:t>р</w:t>
      </w:r>
      <w:r>
        <w:t>роризм. Мировое сообщество и роль России в противостоянии угрозам и вызовам в н</w:t>
      </w:r>
      <w:r>
        <w:t>а</w:t>
      </w:r>
      <w:r>
        <w:t>чале XX в.</w:t>
      </w:r>
    </w:p>
    <w:p w:rsidR="001059D7" w:rsidRDefault="001059D7" w:rsidP="00CF143E">
      <w:pPr>
        <w:pStyle w:val="22"/>
        <w:numPr>
          <w:ilvl w:val="0"/>
          <w:numId w:val="100"/>
        </w:numPr>
        <w:shd w:val="clear" w:color="auto" w:fill="auto"/>
        <w:tabs>
          <w:tab w:val="left" w:pos="2078"/>
        </w:tabs>
        <w:spacing w:line="240" w:lineRule="auto"/>
        <w:ind w:firstLine="397"/>
      </w:pPr>
      <w:r>
        <w:t>Развитие науки и культуры во второй половине XX - начале XXI вв.</w:t>
      </w:r>
    </w:p>
    <w:p w:rsidR="001059D7" w:rsidRDefault="001059D7" w:rsidP="00CF143E">
      <w:pPr>
        <w:pStyle w:val="22"/>
        <w:shd w:val="clear" w:color="auto" w:fill="auto"/>
        <w:spacing w:line="240" w:lineRule="auto"/>
        <w:ind w:firstLine="397"/>
      </w:pPr>
      <w:r>
        <w:t>Развитие науки во второй половине XX - начале XXI в. (ядерная физика, химия, би</w:t>
      </w:r>
      <w:r>
        <w:t>о</w:t>
      </w:r>
      <w:r>
        <w:t>логия, медицина). Научно-техническая революция. Использование ядерной энергии в мирных целях. Достижения в области космонавтики (СССР, США). Развитие электр</w:t>
      </w:r>
      <w:r>
        <w:t>о</w:t>
      </w:r>
      <w:r>
        <w:t>техники и робототехники. Информационная революция. Интернет.</w:t>
      </w:r>
    </w:p>
    <w:p w:rsidR="001059D7" w:rsidRDefault="001059D7" w:rsidP="00CF143E">
      <w:pPr>
        <w:pStyle w:val="22"/>
        <w:shd w:val="clear" w:color="auto" w:fill="auto"/>
        <w:spacing w:line="240" w:lineRule="auto"/>
        <w:ind w:firstLine="397"/>
      </w:pPr>
      <w: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w:t>
      </w:r>
      <w:r>
        <w:t>и</w:t>
      </w:r>
      <w:r>
        <w:t>ций и авангардные течения. Джаз. Рок-музыка. Массовая культура. Молодежная культ</w:t>
      </w:r>
      <w:r>
        <w:t>у</w:t>
      </w:r>
      <w:r>
        <w:t>ра.</w:t>
      </w:r>
    </w:p>
    <w:p w:rsidR="001059D7" w:rsidRDefault="001059D7" w:rsidP="00CF143E">
      <w:pPr>
        <w:pStyle w:val="22"/>
        <w:numPr>
          <w:ilvl w:val="0"/>
          <w:numId w:val="100"/>
        </w:numPr>
        <w:shd w:val="clear" w:color="auto" w:fill="auto"/>
        <w:tabs>
          <w:tab w:val="left" w:pos="2096"/>
        </w:tabs>
        <w:spacing w:line="240" w:lineRule="auto"/>
        <w:ind w:firstLine="397"/>
      </w:pPr>
      <w:r>
        <w:t>Современный мир.</w:t>
      </w:r>
    </w:p>
    <w:p w:rsidR="001059D7" w:rsidRDefault="001059D7" w:rsidP="00CF143E">
      <w:pPr>
        <w:pStyle w:val="22"/>
        <w:shd w:val="clear" w:color="auto" w:fill="auto"/>
        <w:spacing w:line="240" w:lineRule="auto"/>
        <w:ind w:firstLine="397"/>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w:t>
      </w:r>
      <w:r>
        <w:t>о</w:t>
      </w:r>
      <w:r>
        <w:t>временном мире.</w:t>
      </w:r>
    </w:p>
    <w:p w:rsidR="001059D7" w:rsidRDefault="001059D7" w:rsidP="00CF143E">
      <w:pPr>
        <w:pStyle w:val="22"/>
        <w:numPr>
          <w:ilvl w:val="0"/>
          <w:numId w:val="100"/>
        </w:numPr>
        <w:shd w:val="clear" w:color="auto" w:fill="auto"/>
        <w:tabs>
          <w:tab w:val="left" w:pos="2096"/>
        </w:tabs>
        <w:spacing w:line="240" w:lineRule="auto"/>
        <w:ind w:firstLine="397"/>
      </w:pPr>
      <w:r>
        <w:t>Обобщение.</w:t>
      </w:r>
    </w:p>
    <w:p w:rsidR="001059D7" w:rsidRDefault="001059D7" w:rsidP="00CF143E">
      <w:pPr>
        <w:pStyle w:val="22"/>
        <w:numPr>
          <w:ilvl w:val="0"/>
          <w:numId w:val="99"/>
        </w:numPr>
        <w:shd w:val="clear" w:color="auto" w:fill="auto"/>
        <w:tabs>
          <w:tab w:val="left" w:pos="1899"/>
        </w:tabs>
        <w:spacing w:line="240" w:lineRule="auto"/>
        <w:ind w:firstLine="397"/>
      </w:pPr>
      <w:r>
        <w:t>История России. 1945-2022 гг.</w:t>
      </w:r>
    </w:p>
    <w:p w:rsidR="001059D7" w:rsidRDefault="001059D7" w:rsidP="00CF143E">
      <w:pPr>
        <w:pStyle w:val="22"/>
        <w:shd w:val="clear" w:color="auto" w:fill="auto"/>
        <w:spacing w:line="240" w:lineRule="auto"/>
        <w:ind w:firstLine="397"/>
      </w:pPr>
      <w:r>
        <w:t>Введение.</w:t>
      </w:r>
    </w:p>
    <w:p w:rsidR="001059D7" w:rsidRDefault="001059D7" w:rsidP="00CF143E">
      <w:pPr>
        <w:pStyle w:val="22"/>
        <w:numPr>
          <w:ilvl w:val="0"/>
          <w:numId w:val="103"/>
        </w:numPr>
        <w:shd w:val="clear" w:color="auto" w:fill="auto"/>
        <w:tabs>
          <w:tab w:val="left" w:pos="2096"/>
        </w:tabs>
        <w:spacing w:line="240" w:lineRule="auto"/>
        <w:ind w:firstLine="397"/>
      </w:pPr>
      <w:r>
        <w:t>СССР в 1945-1991 гг.</w:t>
      </w:r>
    </w:p>
    <w:p w:rsidR="001059D7" w:rsidRDefault="001059D7" w:rsidP="00CF143E">
      <w:pPr>
        <w:pStyle w:val="22"/>
        <w:numPr>
          <w:ilvl w:val="0"/>
          <w:numId w:val="104"/>
        </w:numPr>
        <w:shd w:val="clear" w:color="auto" w:fill="auto"/>
        <w:tabs>
          <w:tab w:val="left" w:pos="2293"/>
        </w:tabs>
        <w:spacing w:line="240" w:lineRule="auto"/>
        <w:ind w:firstLine="397"/>
      </w:pPr>
      <w:r>
        <w:t>СССР в 1945-1953 гг.</w:t>
      </w:r>
    </w:p>
    <w:p w:rsidR="001059D7" w:rsidRDefault="001059D7" w:rsidP="00CF143E">
      <w:pPr>
        <w:pStyle w:val="22"/>
        <w:shd w:val="clear" w:color="auto" w:fill="auto"/>
        <w:spacing w:line="240" w:lineRule="auto"/>
        <w:ind w:firstLine="397"/>
      </w:pPr>
      <w:r>
        <w:t>Влияние последствий войны на советскую систему и общество. Разруха. Демобил</w:t>
      </w:r>
      <w:r>
        <w:t>и</w:t>
      </w:r>
      <w:r>
        <w:t>зация армии. Социальная адаптация фронтовиков. Репатриация. Рост беспризорности и решение проблем послевоенного детства. Рост преступности.</w:t>
      </w:r>
    </w:p>
    <w:p w:rsidR="001059D7" w:rsidRDefault="001059D7" w:rsidP="00CF143E">
      <w:pPr>
        <w:pStyle w:val="22"/>
        <w:shd w:val="clear" w:color="auto" w:fill="auto"/>
        <w:spacing w:line="240" w:lineRule="auto"/>
        <w:ind w:firstLine="397"/>
      </w:pPr>
      <w:r>
        <w:t>Ресурсы и приоритеты восстановления. Демилитаризация экономики и переориент</w:t>
      </w:r>
      <w:r>
        <w:t>а</w:t>
      </w:r>
      <w:r>
        <w:t>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w:t>
      </w:r>
      <w:r>
        <w:t>е</w:t>
      </w:r>
      <w:r>
        <w:t>ний. Положение на послевоенном потребительском рынке. Колхозный рынок. Голод 1946-1947 гг. Денежная реформа и отмена карточной системы (1947 г.).</w:t>
      </w:r>
    </w:p>
    <w:p w:rsidR="001059D7" w:rsidRDefault="001059D7" w:rsidP="00CF143E">
      <w:pPr>
        <w:pStyle w:val="22"/>
        <w:shd w:val="clear" w:color="auto" w:fill="auto"/>
        <w:spacing w:line="240" w:lineRule="auto"/>
        <w:ind w:firstLine="397"/>
      </w:pPr>
      <w:r>
        <w:lastRenderedPageBreak/>
        <w:t>Сталин и его окружение. Ужесточение административно-командной системы. С</w:t>
      </w:r>
      <w:r>
        <w:t>о</w:t>
      </w:r>
      <w:r>
        <w:t>перничество в верхних эшелонах власти. Усиление идеологического контроля. Послев</w:t>
      </w:r>
      <w:r>
        <w:t>о</w:t>
      </w:r>
      <w:r>
        <w:t>енные репрессии. «Ленинградское дело». Борьба с космополитизмом. «Дело врачей».</w:t>
      </w:r>
    </w:p>
    <w:p w:rsidR="001059D7" w:rsidRDefault="001059D7" w:rsidP="00CF143E">
      <w:pPr>
        <w:pStyle w:val="22"/>
        <w:shd w:val="clear" w:color="auto" w:fill="auto"/>
        <w:spacing w:line="240" w:lineRule="auto"/>
        <w:ind w:firstLine="397"/>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w:t>
      </w:r>
      <w:r>
        <w:t>т</w:t>
      </w:r>
      <w:r>
        <w:t>ношений.</w:t>
      </w:r>
    </w:p>
    <w:p w:rsidR="001059D7" w:rsidRDefault="001059D7" w:rsidP="00CF143E">
      <w:pPr>
        <w:pStyle w:val="22"/>
        <w:shd w:val="clear" w:color="auto" w:fill="auto"/>
        <w:spacing w:line="240" w:lineRule="auto"/>
        <w:ind w:firstLine="397"/>
      </w:pPr>
      <w: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1059D7" w:rsidRDefault="001059D7" w:rsidP="00CF143E">
      <w:pPr>
        <w:pStyle w:val="22"/>
        <w:numPr>
          <w:ilvl w:val="0"/>
          <w:numId w:val="104"/>
        </w:numPr>
        <w:shd w:val="clear" w:color="auto" w:fill="auto"/>
        <w:tabs>
          <w:tab w:val="left" w:pos="2304"/>
        </w:tabs>
        <w:spacing w:line="240" w:lineRule="auto"/>
        <w:ind w:firstLine="397"/>
      </w:pPr>
      <w:r>
        <w:t>СССР в середине 1950-х - первой половине 1960-х гг.</w:t>
      </w:r>
    </w:p>
    <w:p w:rsidR="001059D7" w:rsidRDefault="001059D7" w:rsidP="00CF143E">
      <w:pPr>
        <w:pStyle w:val="22"/>
        <w:shd w:val="clear" w:color="auto" w:fill="auto"/>
        <w:spacing w:line="240" w:lineRule="auto"/>
        <w:ind w:firstLine="397"/>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w:t>
      </w:r>
      <w:r>
        <w:t>е</w:t>
      </w:r>
      <w:r>
        <w:t>ние политической цензуры. Возвращение депортированных народов. Особенности н</w:t>
      </w:r>
      <w:r>
        <w:t>а</w:t>
      </w:r>
      <w:r>
        <w:t>циональной политики. Утверждение единоличной власти Хрущева.</w:t>
      </w:r>
    </w:p>
    <w:p w:rsidR="001059D7" w:rsidRDefault="001059D7" w:rsidP="00CF143E">
      <w:pPr>
        <w:pStyle w:val="22"/>
        <w:shd w:val="clear" w:color="auto" w:fill="auto"/>
        <w:spacing w:line="240" w:lineRule="auto"/>
        <w:ind w:firstLine="397"/>
      </w:pPr>
      <w:r>
        <w:t>Культурное пространство и повседневная жизнь. Изменение общественной атмосф</w:t>
      </w:r>
      <w:r>
        <w:t>е</w:t>
      </w:r>
      <w:r>
        <w:t>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w:t>
      </w:r>
      <w:r>
        <w:t>е</w:t>
      </w:r>
      <w:r>
        <w:t>жи и студентов 1957 г. Популярные формы досуга. Неофициальная культура. Хрущев и интеллигенция. Антирелигиозные кампании. Гонения на Церковь. Диссиденты. Сами</w:t>
      </w:r>
      <w:r>
        <w:t>з</w:t>
      </w:r>
      <w:r>
        <w:t>дат и тамиздат.</w:t>
      </w:r>
    </w:p>
    <w:p w:rsidR="001059D7" w:rsidRDefault="001059D7" w:rsidP="00CF143E">
      <w:pPr>
        <w:pStyle w:val="22"/>
        <w:shd w:val="clear" w:color="auto" w:fill="auto"/>
        <w:spacing w:line="240" w:lineRule="auto"/>
        <w:ind w:firstLine="397"/>
      </w:pPr>
      <w:r>
        <w:t>Социально-экономическое развитие СССР. «Догнать и перегнать Америку». Попы</w:t>
      </w:r>
      <w:r>
        <w:t>т</w:t>
      </w:r>
      <w:r>
        <w:t>ки решения продовольственной проблемы. Освоение целинных земель.</w:t>
      </w:r>
    </w:p>
    <w:p w:rsidR="001059D7" w:rsidRDefault="001059D7" w:rsidP="00CF143E">
      <w:pPr>
        <w:pStyle w:val="22"/>
        <w:shd w:val="clear" w:color="auto" w:fill="auto"/>
        <w:spacing w:line="240" w:lineRule="auto"/>
        <w:ind w:firstLine="397"/>
      </w:pPr>
      <w:r>
        <w:t>Научно-техническая революция в СССР. Военный и гражданский секторы эконом</w:t>
      </w:r>
      <w:r>
        <w:t>и</w:t>
      </w:r>
      <w:r>
        <w:t>ки. Создание ракетно-ядерного щита. Начало освоения космоса. Запуск первого спутн</w:t>
      </w:r>
      <w:r>
        <w:t>и</w:t>
      </w:r>
      <w:r>
        <w:t>ка Земли. Исторические полеты Ю. А. Гагарина и первой в мире женщины-космонавта В.В. Терешковой. Влияние НТР на перемены в повседневной жизни людей.</w:t>
      </w:r>
    </w:p>
    <w:p w:rsidR="001059D7" w:rsidRDefault="001059D7" w:rsidP="00CF143E">
      <w:pPr>
        <w:pStyle w:val="22"/>
        <w:shd w:val="clear" w:color="auto" w:fill="auto"/>
        <w:spacing w:line="240" w:lineRule="auto"/>
        <w:ind w:firstLine="397"/>
      </w:pPr>
      <w:r>
        <w:t>Реформы в промышленности. Переход от отраслевой системы управления к совна</w:t>
      </w:r>
      <w:r>
        <w:t>р</w:t>
      </w:r>
      <w:r>
        <w:t>хозам. Расширение прав союзных республик. Изменения в социальной и профессионал</w:t>
      </w:r>
      <w:r>
        <w:t>ь</w:t>
      </w:r>
      <w:r>
        <w:t>ной структуре советского общества к началу 1960-х гг. Преобладание горожан над сел</w:t>
      </w:r>
      <w:r>
        <w:t>ь</w:t>
      </w:r>
      <w:r>
        <w:t>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1059D7" w:rsidRDefault="001059D7" w:rsidP="00CF143E">
      <w:pPr>
        <w:pStyle w:val="22"/>
        <w:shd w:val="clear" w:color="auto" w:fill="auto"/>
        <w:spacing w:line="240" w:lineRule="auto"/>
        <w:ind w:firstLine="397"/>
      </w:pPr>
      <w:r>
        <w:t>XXII съезд КПСС и Программа построения коммунизма в СССР. Воспитание «нов</w:t>
      </w:r>
      <w:r>
        <w:t>о</w:t>
      </w:r>
      <w:r>
        <w:t>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w:t>
      </w:r>
      <w:r>
        <w:t>б</w:t>
      </w:r>
      <w:r>
        <w:t>ления.</w:t>
      </w:r>
    </w:p>
    <w:p w:rsidR="001059D7" w:rsidRDefault="001059D7" w:rsidP="00CF143E">
      <w:pPr>
        <w:pStyle w:val="22"/>
        <w:shd w:val="clear" w:color="auto" w:fill="auto"/>
        <w:spacing w:line="240" w:lineRule="auto"/>
        <w:ind w:firstLine="397"/>
      </w:pPr>
      <w:r>
        <w:t>Внешняя политика. СССР и страны Запада. Международные военно</w:t>
      </w:r>
      <w:r>
        <w:softHyphen/>
        <w:t>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w:t>
      </w:r>
      <w:r>
        <w:t>е</w:t>
      </w:r>
      <w:r>
        <w:t>ская система. Распад колониальных систем и борьба за влияние в странах третьего мира.</w:t>
      </w:r>
    </w:p>
    <w:p w:rsidR="001059D7" w:rsidRDefault="001059D7" w:rsidP="00CF143E">
      <w:pPr>
        <w:pStyle w:val="22"/>
        <w:shd w:val="clear" w:color="auto" w:fill="auto"/>
        <w:spacing w:line="240" w:lineRule="auto"/>
        <w:ind w:firstLine="397"/>
      </w:pPr>
      <w:r>
        <w:t>Конец оттепели. Нарастание негативных тенденций в обществе. Кризис доверия вл</w:t>
      </w:r>
      <w:r>
        <w:t>а</w:t>
      </w:r>
      <w:r>
        <w:t>сти. Новочеркасские события. Смещение Н.С. Хрущева.</w:t>
      </w:r>
    </w:p>
    <w:p w:rsidR="001059D7" w:rsidRDefault="001059D7" w:rsidP="00CF143E">
      <w:pPr>
        <w:pStyle w:val="22"/>
        <w:numPr>
          <w:ilvl w:val="0"/>
          <w:numId w:val="104"/>
        </w:numPr>
        <w:shd w:val="clear" w:color="auto" w:fill="auto"/>
        <w:tabs>
          <w:tab w:val="left" w:pos="2301"/>
        </w:tabs>
        <w:spacing w:line="240" w:lineRule="auto"/>
        <w:ind w:firstLine="397"/>
      </w:pPr>
      <w:r>
        <w:lastRenderedPageBreak/>
        <w:t>Советское государство и общество в середине 1960-х - начале 1980-х гг.</w:t>
      </w:r>
    </w:p>
    <w:p w:rsidR="001059D7" w:rsidRDefault="001059D7" w:rsidP="00CF143E">
      <w:pPr>
        <w:pStyle w:val="22"/>
        <w:shd w:val="clear" w:color="auto" w:fill="auto"/>
        <w:spacing w:line="240" w:lineRule="auto"/>
        <w:ind w:firstLine="397"/>
      </w:pPr>
      <w:r>
        <w:t>Приход к власти Л.И. Брежнева: его окружение и смена политического курса. Дест</w:t>
      </w:r>
      <w:r>
        <w:t>а</w:t>
      </w:r>
      <w:r>
        <w:t>линизация и ресталинизация. Экономические реформы 1960-х гг. Новые ориентиры а</w:t>
      </w:r>
      <w:r>
        <w:t>г</w:t>
      </w:r>
      <w:r>
        <w:t>рарной политики. Косыгинская реформа. Конституция СССР 1977 г. Концепция «разв</w:t>
      </w:r>
      <w:r>
        <w:t>и</w:t>
      </w:r>
      <w:r>
        <w:t>того социализма».</w:t>
      </w:r>
    </w:p>
    <w:p w:rsidR="001059D7" w:rsidRDefault="001059D7" w:rsidP="00CF143E">
      <w:pPr>
        <w:pStyle w:val="22"/>
        <w:shd w:val="clear" w:color="auto" w:fill="auto"/>
        <w:spacing w:line="240" w:lineRule="auto"/>
        <w:ind w:firstLine="397"/>
      </w:pPr>
      <w:r>
        <w:t>Нарастание застойных тенденций в экономике и кризис идеологии. Замедление те</w:t>
      </w:r>
      <w:r>
        <w:t>м</w:t>
      </w:r>
      <w:r>
        <w:t>пов развития. Новые попытки реформирования экономики. Цена сохранения СССР ст</w:t>
      </w:r>
      <w:r>
        <w:t>а</w:t>
      </w:r>
      <w:r>
        <w:t>туса сверхдержавы. Рост масштабов и роли ВПК. Трудности развития агропромышле</w:t>
      </w:r>
      <w:r>
        <w:t>н</w:t>
      </w:r>
      <w:r>
        <w:t>ного комплекса. Советские научные и технические приоритеты. Создание топливно-энергетического комплекса (ТЭК).</w:t>
      </w:r>
    </w:p>
    <w:p w:rsidR="001059D7" w:rsidRDefault="001059D7" w:rsidP="00CF143E">
      <w:pPr>
        <w:pStyle w:val="22"/>
        <w:shd w:val="clear" w:color="auto" w:fill="auto"/>
        <w:spacing w:line="240" w:lineRule="auto"/>
        <w:ind w:firstLine="397"/>
      </w:pPr>
      <w:r>
        <w:t>Повседневность в городе и в деревне. Рост социальной мобильности. Миграция нас</w:t>
      </w:r>
      <w:r>
        <w:t>е</w:t>
      </w:r>
      <w:r>
        <w:t>ления в крупные города и проблема неперспективных деревень. Популярные формы д</w:t>
      </w:r>
      <w:r>
        <w:t>о</w:t>
      </w:r>
      <w:r>
        <w:t>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1059D7" w:rsidRDefault="001059D7" w:rsidP="00CF143E">
      <w:pPr>
        <w:pStyle w:val="22"/>
        <w:shd w:val="clear" w:color="auto" w:fill="auto"/>
        <w:spacing w:line="240" w:lineRule="auto"/>
        <w:ind w:firstLine="397"/>
      </w:pPr>
      <w:r>
        <w:t>Развитие физкультуры и спорта в СССР. XXII летние Олимпийские игры 1980 г. в Москве. Литература и искусство: поиски новых путей. Авторское кино.</w:t>
      </w:r>
    </w:p>
    <w:p w:rsidR="001059D7" w:rsidRDefault="001059D7" w:rsidP="00CF143E">
      <w:pPr>
        <w:pStyle w:val="22"/>
        <w:shd w:val="clear" w:color="auto" w:fill="auto"/>
        <w:spacing w:line="240" w:lineRule="auto"/>
        <w:ind w:firstLine="397"/>
      </w:pPr>
      <w:r>
        <w:t>Авангардное искусство. Неформалы (КСП, движение КВН и другие). Диссидентский вызов. Борьба с инакомыслием. Судебные процессы. Цензура и самиздат.</w:t>
      </w:r>
    </w:p>
    <w:p w:rsidR="001059D7" w:rsidRDefault="001059D7" w:rsidP="00CF143E">
      <w:pPr>
        <w:pStyle w:val="22"/>
        <w:shd w:val="clear" w:color="auto" w:fill="auto"/>
        <w:spacing w:line="240" w:lineRule="auto"/>
        <w:ind w:firstLine="397"/>
      </w:pPr>
      <w:r>
        <w:t>Новые вызовы внешнего мира. Между разрядкой и конфронтацией. Возрастание м</w:t>
      </w:r>
      <w:r>
        <w:t>е</w:t>
      </w:r>
      <w:r>
        <w:t>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w:t>
      </w:r>
      <w:r>
        <w:t>и</w:t>
      </w:r>
      <w:r>
        <w:t>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w:t>
      </w:r>
      <w:r>
        <w:t>а</w:t>
      </w:r>
      <w:r>
        <w:t>строений в Восточной Европе. Кризис просоветских режимов.</w:t>
      </w:r>
    </w:p>
    <w:p w:rsidR="001059D7" w:rsidRDefault="001059D7" w:rsidP="00CF143E">
      <w:pPr>
        <w:pStyle w:val="22"/>
        <w:shd w:val="clear" w:color="auto" w:fill="auto"/>
        <w:spacing w:line="240" w:lineRule="auto"/>
        <w:ind w:firstLine="397"/>
      </w:pPr>
      <w:r>
        <w:t>Л.И. Брежнев в оценках современников и историков.</w:t>
      </w:r>
    </w:p>
    <w:p w:rsidR="001059D7" w:rsidRDefault="001059D7" w:rsidP="00CF143E">
      <w:pPr>
        <w:pStyle w:val="22"/>
        <w:numPr>
          <w:ilvl w:val="0"/>
          <w:numId w:val="104"/>
        </w:numPr>
        <w:shd w:val="clear" w:color="auto" w:fill="auto"/>
        <w:tabs>
          <w:tab w:val="left" w:pos="2299"/>
        </w:tabs>
        <w:spacing w:line="240" w:lineRule="auto"/>
        <w:ind w:firstLine="397"/>
      </w:pPr>
      <w:r>
        <w:t>Политика перестройки. Распад СССР (1985-1991 гг.).</w:t>
      </w:r>
    </w:p>
    <w:p w:rsidR="001059D7" w:rsidRDefault="001059D7" w:rsidP="00CF143E">
      <w:pPr>
        <w:pStyle w:val="22"/>
        <w:shd w:val="clear" w:color="auto" w:fill="auto"/>
        <w:spacing w:line="240" w:lineRule="auto"/>
        <w:ind w:firstLine="397"/>
      </w:pPr>
      <w:r>
        <w:t>Нарастание кризисных явлений в социально-экономической и идейно</w:t>
      </w:r>
      <w:r>
        <w:softHyphen/>
        <w:t>политической сферах. Резкое падение мировых цен на нефть и его негативные последствия для сове</w:t>
      </w:r>
      <w:r>
        <w:t>т</w:t>
      </w:r>
      <w:r>
        <w:t>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w:t>
      </w:r>
      <w:r>
        <w:t>н</w:t>
      </w:r>
      <w:r>
        <w:t>ных предприятий.</w:t>
      </w:r>
    </w:p>
    <w:p w:rsidR="001059D7" w:rsidRDefault="001059D7" w:rsidP="00CF143E">
      <w:pPr>
        <w:pStyle w:val="22"/>
        <w:shd w:val="clear" w:color="auto" w:fill="auto"/>
        <w:spacing w:line="240" w:lineRule="auto"/>
        <w:ind w:firstLine="397"/>
      </w:pPr>
      <w:r>
        <w:t>Гласность и плюрализм. Политизация жизни и подъем гражданской активности нас</w:t>
      </w:r>
      <w:r>
        <w:t>е</w:t>
      </w:r>
      <w:r>
        <w:t>ления. Либерализация цензуры. Общественные настроения и дискуссии в обществе. О</w:t>
      </w:r>
      <w:r>
        <w:t>т</w:t>
      </w:r>
      <w:r>
        <w:t>каз от догматизма в идеологии. Вторая волна десталинизации. История страны как фа</w:t>
      </w:r>
      <w:r>
        <w:t>к</w:t>
      </w:r>
      <w:r>
        <w:t>тор политической жизни. Отношение к войне в Афганистане. Неформальные политич</w:t>
      </w:r>
      <w:r>
        <w:t>е</w:t>
      </w:r>
      <w:r>
        <w:t>ские объединения.</w:t>
      </w:r>
    </w:p>
    <w:p w:rsidR="001059D7" w:rsidRDefault="001059D7" w:rsidP="00CF143E">
      <w:pPr>
        <w:pStyle w:val="22"/>
        <w:shd w:val="clear" w:color="auto" w:fill="auto"/>
        <w:spacing w:line="240" w:lineRule="auto"/>
        <w:ind w:firstLine="397"/>
      </w:pPr>
      <w:r>
        <w:t>Новое мышление М.С. Горбачева. Изменения в советской внешней политике. Одн</w:t>
      </w:r>
      <w:r>
        <w:t>о</w:t>
      </w:r>
      <w:r>
        <w:t>сторонние уступки Западу. Роспуск СЭВ и Организации Варшавского договора. Объ</w:t>
      </w:r>
      <w:r>
        <w:t>е</w:t>
      </w:r>
      <w:r>
        <w:t>динение Германии. Начало вывода советских войск из Центральной и Восточной Евр</w:t>
      </w:r>
      <w:r>
        <w:t>о</w:t>
      </w:r>
      <w:r>
        <w:t>пы. Завершение холодной войны.</w:t>
      </w:r>
    </w:p>
    <w:p w:rsidR="001059D7" w:rsidRDefault="001059D7" w:rsidP="00CF143E">
      <w:pPr>
        <w:pStyle w:val="22"/>
        <w:shd w:val="clear" w:color="auto" w:fill="auto"/>
        <w:spacing w:line="240" w:lineRule="auto"/>
        <w:ind w:firstLine="397"/>
      </w:pPr>
      <w:r>
        <w:t>Демократизация советской политической системы. XIX конференция КПСС и ее р</w:t>
      </w:r>
      <w:r>
        <w:t>е</w:t>
      </w:r>
      <w:r>
        <w:t>шения. Альтернативные выборы народных депутатов. Съезды народных</w:t>
      </w:r>
    </w:p>
    <w:p w:rsidR="001059D7" w:rsidRDefault="001059D7" w:rsidP="00CF143E">
      <w:pPr>
        <w:pStyle w:val="22"/>
        <w:shd w:val="clear" w:color="auto" w:fill="auto"/>
        <w:spacing w:line="240" w:lineRule="auto"/>
        <w:ind w:firstLine="397"/>
      </w:pPr>
      <w:r>
        <w:t>депутатов - высший орган государственной власти. I съезд народных депутатов СССР и его значение. Демократы первой волны, их лидеры и программы.</w:t>
      </w:r>
    </w:p>
    <w:p w:rsidR="001059D7" w:rsidRDefault="001059D7" w:rsidP="00CF143E">
      <w:pPr>
        <w:pStyle w:val="22"/>
        <w:shd w:val="clear" w:color="auto" w:fill="auto"/>
        <w:spacing w:line="240" w:lineRule="auto"/>
        <w:ind w:firstLine="397"/>
      </w:pPr>
      <w:r>
        <w:lastRenderedPageBreak/>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1059D7" w:rsidRDefault="001059D7" w:rsidP="00CF143E">
      <w:pPr>
        <w:pStyle w:val="22"/>
        <w:shd w:val="clear" w:color="auto" w:fill="auto"/>
        <w:spacing w:line="240" w:lineRule="auto"/>
        <w:ind w:firstLine="397"/>
      </w:pPr>
      <w: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w:t>
      </w:r>
      <w:r>
        <w:t>г</w:t>
      </w:r>
      <w:r>
        <w:t>лубление политического кризиса.</w:t>
      </w:r>
    </w:p>
    <w:p w:rsidR="001059D7" w:rsidRDefault="001059D7" w:rsidP="00CF143E">
      <w:pPr>
        <w:pStyle w:val="22"/>
        <w:shd w:val="clear" w:color="auto" w:fill="auto"/>
        <w:spacing w:line="240" w:lineRule="auto"/>
        <w:ind w:firstLine="397"/>
      </w:pPr>
      <w:r>
        <w:t>Усиление центробежных тенденций и угрозы распада СССР. Декларация о госуда</w:t>
      </w:r>
      <w:r>
        <w:t>р</w:t>
      </w:r>
      <w:r>
        <w:t>ственном суверенитете РСФСР. Дискуссии о путях обновления Союза ССР. Ново-Огаревский процесс и попытки подписания нового Союзного договора. «Парад сувер</w:t>
      </w:r>
      <w:r>
        <w:t>е</w:t>
      </w:r>
      <w:r>
        <w:t>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w:t>
      </w:r>
      <w:r>
        <w:t>а</w:t>
      </w:r>
      <w:r>
        <w:t>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w:t>
      </w:r>
      <w:r>
        <w:t>у</w:t>
      </w:r>
      <w:r>
        <w:t>дарственно</w:t>
      </w:r>
      <w:r>
        <w:softHyphen/>
        <w:t>конфессиональных отношениях.</w:t>
      </w:r>
    </w:p>
    <w:p w:rsidR="001059D7" w:rsidRDefault="001059D7" w:rsidP="00CF143E">
      <w:pPr>
        <w:pStyle w:val="22"/>
        <w:shd w:val="clear" w:color="auto" w:fill="auto"/>
        <w:spacing w:line="240" w:lineRule="auto"/>
        <w:ind w:firstLine="397"/>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 Атинские соглашения, создание Содружества Независимых Государств (СНГ).</w:t>
      </w:r>
    </w:p>
    <w:p w:rsidR="001059D7" w:rsidRDefault="001059D7" w:rsidP="00CF143E">
      <w:pPr>
        <w:pStyle w:val="22"/>
        <w:shd w:val="clear" w:color="auto" w:fill="auto"/>
        <w:spacing w:line="240" w:lineRule="auto"/>
        <w:ind w:firstLine="397"/>
      </w:pPr>
      <w:r>
        <w:t>Реакция мирового сообщества на распад СССР. Россия как преемник СССР на ме</w:t>
      </w:r>
      <w:r>
        <w:t>ж</w:t>
      </w:r>
      <w:r>
        <w:t>дународной арене.</w:t>
      </w:r>
    </w:p>
    <w:p w:rsidR="001059D7" w:rsidRDefault="001059D7" w:rsidP="00CF143E">
      <w:pPr>
        <w:pStyle w:val="22"/>
        <w:numPr>
          <w:ilvl w:val="0"/>
          <w:numId w:val="104"/>
        </w:numPr>
        <w:shd w:val="clear" w:color="auto" w:fill="auto"/>
        <w:tabs>
          <w:tab w:val="left" w:pos="2299"/>
        </w:tabs>
        <w:spacing w:line="240" w:lineRule="auto"/>
        <w:ind w:firstLine="397"/>
      </w:pPr>
      <w:r>
        <w:t>Наш край в 1945-1991 гг.</w:t>
      </w:r>
    </w:p>
    <w:p w:rsidR="001059D7" w:rsidRDefault="001059D7" w:rsidP="00CF143E">
      <w:pPr>
        <w:pStyle w:val="22"/>
        <w:numPr>
          <w:ilvl w:val="0"/>
          <w:numId w:val="104"/>
        </w:numPr>
        <w:shd w:val="clear" w:color="auto" w:fill="auto"/>
        <w:tabs>
          <w:tab w:val="left" w:pos="2339"/>
        </w:tabs>
        <w:spacing w:line="240" w:lineRule="auto"/>
        <w:ind w:firstLine="397"/>
      </w:pPr>
      <w:r>
        <w:t>Обобщение.</w:t>
      </w:r>
    </w:p>
    <w:p w:rsidR="001059D7" w:rsidRDefault="001059D7" w:rsidP="00CF143E">
      <w:pPr>
        <w:pStyle w:val="22"/>
        <w:numPr>
          <w:ilvl w:val="0"/>
          <w:numId w:val="103"/>
        </w:numPr>
        <w:shd w:val="clear" w:color="auto" w:fill="auto"/>
        <w:tabs>
          <w:tab w:val="left" w:pos="2142"/>
        </w:tabs>
        <w:spacing w:line="240" w:lineRule="auto"/>
        <w:ind w:firstLine="397"/>
      </w:pPr>
      <w:r>
        <w:t>Российская Федерация в 1992-2022 гг.</w:t>
      </w:r>
    </w:p>
    <w:p w:rsidR="001059D7" w:rsidRDefault="001059D7" w:rsidP="00CF143E">
      <w:pPr>
        <w:pStyle w:val="22"/>
        <w:numPr>
          <w:ilvl w:val="0"/>
          <w:numId w:val="105"/>
        </w:numPr>
        <w:shd w:val="clear" w:color="auto" w:fill="auto"/>
        <w:tabs>
          <w:tab w:val="left" w:pos="2339"/>
        </w:tabs>
        <w:spacing w:line="240" w:lineRule="auto"/>
        <w:ind w:firstLine="397"/>
      </w:pPr>
      <w:r>
        <w:t>Становление новой России (1992-1999 гг.).</w:t>
      </w:r>
    </w:p>
    <w:p w:rsidR="001059D7" w:rsidRDefault="001059D7" w:rsidP="00CF143E">
      <w:pPr>
        <w:pStyle w:val="22"/>
        <w:shd w:val="clear" w:color="auto" w:fill="auto"/>
        <w:spacing w:line="240" w:lineRule="auto"/>
        <w:ind w:firstLine="397"/>
      </w:pPr>
      <w:r>
        <w:t>Б.Н. Ельцин и его окружение. Общественная поддержка курса реформ. Правительс</w:t>
      </w:r>
      <w:r>
        <w:t>т</w:t>
      </w:r>
      <w:r>
        <w:t>во реформаторов во главе с Е.Т. Гайдаром. Начало радикальных экономических прео</w:t>
      </w:r>
      <w:r>
        <w:t>б</w:t>
      </w:r>
      <w:r>
        <w:t>разований. Либерализация цен. «Шоковая терапия». Ваучерная приватизация. Гипери</w:t>
      </w:r>
      <w:r>
        <w:t>н</w:t>
      </w:r>
      <w:r>
        <w:t>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w:t>
      </w:r>
      <w:r>
        <w:t>е</w:t>
      </w:r>
      <w:r>
        <w:t>ских реформ.</w:t>
      </w:r>
    </w:p>
    <w:p w:rsidR="001059D7" w:rsidRDefault="001059D7" w:rsidP="00CF143E">
      <w:pPr>
        <w:pStyle w:val="22"/>
        <w:shd w:val="clear" w:color="auto" w:fill="auto"/>
        <w:tabs>
          <w:tab w:val="left" w:pos="7274"/>
        </w:tabs>
        <w:spacing w:line="240" w:lineRule="auto"/>
        <w:ind w:firstLine="397"/>
      </w:pPr>
      <w:r>
        <w:t>Нарастание политико-конституционного кризиса в условиях ухудшения экономич</w:t>
      </w:r>
      <w:r>
        <w:t>е</w:t>
      </w:r>
      <w:r>
        <w:t>ской ситуации. Указ Б.Н. Ельцина №</w:t>
      </w:r>
      <w:r>
        <w:tab/>
        <w:t>1400 и его оценка</w:t>
      </w:r>
    </w:p>
    <w:p w:rsidR="001059D7" w:rsidRDefault="001059D7" w:rsidP="00CF143E">
      <w:pPr>
        <w:pStyle w:val="22"/>
        <w:shd w:val="clear" w:color="auto" w:fill="auto"/>
        <w:spacing w:line="240" w:lineRule="auto"/>
        <w:ind w:firstLine="397"/>
      </w:pPr>
      <w:r>
        <w:t>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w:t>
      </w:r>
      <w:r>
        <w:t>о</w:t>
      </w:r>
      <w:r>
        <w:t>сударственного устройства. Принятие Конституции России 1993 г. и ее значение. Ст</w:t>
      </w:r>
      <w:r>
        <w:t>а</w:t>
      </w:r>
      <w:r>
        <w:t>новление российского парламентаризма. Разделение властей. Проблемы построения ф</w:t>
      </w:r>
      <w:r>
        <w:t>е</w:t>
      </w:r>
      <w:r>
        <w:t>деративного государства. Утверждение государственной символики.</w:t>
      </w:r>
    </w:p>
    <w:p w:rsidR="001059D7" w:rsidRDefault="001059D7" w:rsidP="00CF143E">
      <w:pPr>
        <w:pStyle w:val="22"/>
        <w:shd w:val="clear" w:color="auto" w:fill="auto"/>
        <w:spacing w:line="240" w:lineRule="auto"/>
        <w:ind w:firstLine="397"/>
      </w:pPr>
      <w:r>
        <w:t>Обострение межнациональных и межконфессиональных отношений в 1990-е гг. Подписание Федеративного договора (1992 г.) и отдельных соглашений центра с респу</w:t>
      </w:r>
      <w:r>
        <w:t>б</w:t>
      </w:r>
      <w:r>
        <w:t>ликами. Взаимоотношения центра и субъектов Федерации. Военно</w:t>
      </w:r>
      <w:r>
        <w:softHyphen/>
        <w:t>политический кризис в Чеченской Республике.</w:t>
      </w:r>
    </w:p>
    <w:p w:rsidR="001059D7" w:rsidRDefault="001059D7" w:rsidP="00CF143E">
      <w:pPr>
        <w:pStyle w:val="22"/>
        <w:shd w:val="clear" w:color="auto" w:fill="auto"/>
        <w:spacing w:line="240" w:lineRule="auto"/>
        <w:ind w:firstLine="397"/>
      </w:pPr>
      <w:r>
        <w:t xml:space="preserve">Корректировка курса реформ и попытки стабилизации экономики. Роль иностранных </w:t>
      </w:r>
      <w:r>
        <w:lastRenderedPageBreak/>
        <w:t>займов. Тенденции деиндустриализации и увеличения зависимости экономики от мир</w:t>
      </w:r>
      <w:r>
        <w:t>о</w:t>
      </w:r>
      <w:r>
        <w:t>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1059D7" w:rsidRDefault="001059D7" w:rsidP="00CF143E">
      <w:pPr>
        <w:pStyle w:val="22"/>
        <w:shd w:val="clear" w:color="auto" w:fill="auto"/>
        <w:spacing w:line="240" w:lineRule="auto"/>
        <w:ind w:firstLine="397"/>
      </w:pPr>
      <w:r>
        <w:t>Повседневная жизнь россиян в условиях реформ. Свобода средств массовой инфо</w:t>
      </w:r>
      <w:r>
        <w:t>р</w:t>
      </w:r>
      <w:r>
        <w:t>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w:t>
      </w:r>
      <w:r>
        <w:t>н</w:t>
      </w:r>
      <w:r>
        <w:t>ностных ориентиров. Безработица и детская беспризорность. Проблемы русскоязычного населения в бывших республиках СССР.</w:t>
      </w:r>
    </w:p>
    <w:p w:rsidR="001059D7" w:rsidRDefault="001059D7" w:rsidP="00CF143E">
      <w:pPr>
        <w:pStyle w:val="22"/>
        <w:shd w:val="clear" w:color="auto" w:fill="auto"/>
        <w:spacing w:line="240" w:lineRule="auto"/>
        <w:ind w:firstLine="397"/>
      </w:pPr>
      <w:r>
        <w:t>Новые приоритеты внешней политики. Россия - правопреемник СССР на междун</w:t>
      </w:r>
      <w:r>
        <w:t>а</w:t>
      </w:r>
      <w:r>
        <w:t>родной арене. Значение сохранения Россией статуса ядерной державы. Взаимоотнош</w:t>
      </w:r>
      <w:r>
        <w:t>е</w:t>
      </w:r>
      <w:r>
        <w:t>ния с США и странами Запада. Россия на постсоветском пространстве. СНГ и союз с Б</w:t>
      </w:r>
      <w:r>
        <w:t>е</w:t>
      </w:r>
      <w:r>
        <w:t>лоруссией. Военно-политическое сотрудничество в рамках СНГ.</w:t>
      </w:r>
    </w:p>
    <w:p w:rsidR="001059D7" w:rsidRDefault="001059D7" w:rsidP="00CF143E">
      <w:pPr>
        <w:pStyle w:val="22"/>
        <w:shd w:val="clear" w:color="auto" w:fill="auto"/>
        <w:spacing w:line="240" w:lineRule="auto"/>
        <w:ind w:firstLine="397"/>
      </w:pPr>
      <w: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w:t>
      </w:r>
      <w:r>
        <w:t>ь</w:t>
      </w:r>
      <w:r>
        <w:t>ной власти. Обострение ситуации на Северном Кавказе. Вторжение террористических группировок в Дагестан. Добровольная отставка Б.Н. Ельцина.</w:t>
      </w:r>
    </w:p>
    <w:p w:rsidR="001059D7" w:rsidRDefault="001059D7" w:rsidP="00CF143E">
      <w:pPr>
        <w:pStyle w:val="22"/>
        <w:numPr>
          <w:ilvl w:val="0"/>
          <w:numId w:val="105"/>
        </w:numPr>
        <w:shd w:val="clear" w:color="auto" w:fill="auto"/>
        <w:tabs>
          <w:tab w:val="left" w:pos="2279"/>
        </w:tabs>
        <w:spacing w:line="240" w:lineRule="auto"/>
        <w:ind w:firstLine="397"/>
      </w:pPr>
      <w:r>
        <w:t>Россия в XXI в.: вызовы времени и задачи модернизации.</w:t>
      </w:r>
    </w:p>
    <w:p w:rsidR="001059D7" w:rsidRDefault="001059D7" w:rsidP="00CF143E">
      <w:pPr>
        <w:pStyle w:val="22"/>
        <w:shd w:val="clear" w:color="auto" w:fill="auto"/>
        <w:spacing w:line="240" w:lineRule="auto"/>
        <w:ind w:firstLine="397"/>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w:t>
      </w:r>
      <w:r>
        <w:t>а</w:t>
      </w:r>
      <w:r>
        <w:t>ратизм. Создание Федеральных округов. Восстановление единого правового пространс</w:t>
      </w:r>
      <w:r>
        <w:t>т</w:t>
      </w:r>
      <w:r>
        <w:t>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1059D7" w:rsidRDefault="001059D7" w:rsidP="00CF143E">
      <w:pPr>
        <w:pStyle w:val="22"/>
        <w:shd w:val="clear" w:color="auto" w:fill="auto"/>
        <w:spacing w:line="240" w:lineRule="auto"/>
        <w:ind w:firstLine="397"/>
      </w:pPr>
      <w:r>
        <w:t>Экономический подъем 1999-2007 гг. и кризис 2008 г. Структура экономики, роль нефтегазового сектора и задачи инновационного развития. Крупнейшие инфраструкту</w:t>
      </w:r>
      <w:r>
        <w:t>р</w:t>
      </w:r>
      <w:r>
        <w:t>ные проекты. Сельское хозяйство. Россия в системе мировой рыночной экономики. Н</w:t>
      </w:r>
      <w:r>
        <w:t>а</w:t>
      </w:r>
      <w:r>
        <w:t>чало (2005 г.) и продолжение (2018 г.) реализации приоритетных национальных прое</w:t>
      </w:r>
      <w:r>
        <w:t>к</w:t>
      </w:r>
      <w:r>
        <w:t>тов.</w:t>
      </w:r>
    </w:p>
    <w:p w:rsidR="001059D7" w:rsidRDefault="001059D7" w:rsidP="00CF143E">
      <w:pPr>
        <w:pStyle w:val="22"/>
        <w:shd w:val="clear" w:color="auto" w:fill="auto"/>
        <w:spacing w:line="240" w:lineRule="auto"/>
        <w:ind w:firstLine="397"/>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1059D7" w:rsidRDefault="001059D7" w:rsidP="00CF143E">
      <w:pPr>
        <w:pStyle w:val="22"/>
        <w:shd w:val="clear" w:color="auto" w:fill="auto"/>
        <w:spacing w:line="240" w:lineRule="auto"/>
        <w:ind w:firstLine="397"/>
      </w:pPr>
      <w:r>
        <w:t>Избрание В.В. Путина Президентом Российской Федерации в 2012 г.</w:t>
      </w:r>
    </w:p>
    <w:p w:rsidR="001059D7" w:rsidRDefault="001059D7" w:rsidP="00CF143E">
      <w:pPr>
        <w:pStyle w:val="22"/>
        <w:shd w:val="clear" w:color="auto" w:fill="auto"/>
        <w:spacing w:line="240" w:lineRule="auto"/>
        <w:ind w:firstLine="397"/>
      </w:pPr>
      <w:r>
        <w:t>и переизбрание на новый срок в 2018 г. Вхождение Крыма в состав России и реал</w:t>
      </w:r>
      <w:r>
        <w:t>и</w:t>
      </w:r>
      <w:r>
        <w:t>зация инфраструктурных проектов в Крыму (строительство Крымского моста, трассы «Таврида» и других). Начало конституционной реформы (2020 г.).</w:t>
      </w:r>
    </w:p>
    <w:p w:rsidR="001059D7" w:rsidRDefault="001059D7" w:rsidP="00CF143E">
      <w:pPr>
        <w:pStyle w:val="22"/>
        <w:shd w:val="clear" w:color="auto" w:fill="auto"/>
        <w:tabs>
          <w:tab w:val="left" w:pos="9448"/>
        </w:tabs>
        <w:spacing w:line="240" w:lineRule="auto"/>
        <w:ind w:firstLine="397"/>
      </w:pPr>
      <w:r>
        <w:t>Новый облик российского общества после распада СССР. Социальная и професси</w:t>
      </w:r>
      <w:r>
        <w:t>о</w:t>
      </w:r>
      <w:r>
        <w:t>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w:t>
      </w:r>
      <w:r>
        <w:t>а</w:t>
      </w:r>
      <w:r>
        <w:t>нения. Пенсионные реформы. Реформирование образования, культуры, науки и его р</w:t>
      </w:r>
      <w:r>
        <w:t>е</w:t>
      </w:r>
      <w:r>
        <w:t>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w:t>
      </w:r>
      <w:r>
        <w:t>з</w:t>
      </w:r>
      <w:r>
        <w:t>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г.), успехи российских спортсменов, допи</w:t>
      </w:r>
      <w:r>
        <w:t>н</w:t>
      </w:r>
      <w:r>
        <w:t>говые скандалы и их последствия для российского спорта. Чемпионат мира по футболу и открытие нового образа России миру.</w:t>
      </w:r>
    </w:p>
    <w:p w:rsidR="001059D7" w:rsidRDefault="001059D7" w:rsidP="00CF143E">
      <w:pPr>
        <w:pStyle w:val="22"/>
        <w:shd w:val="clear" w:color="auto" w:fill="auto"/>
        <w:spacing w:line="240" w:lineRule="auto"/>
        <w:ind w:firstLine="397"/>
      </w:pPr>
      <w:r>
        <w:t>Повседневная жизнь. Социальная дифференциация. Качество, уровень жизни и ра</w:t>
      </w:r>
      <w:r>
        <w:t>з</w:t>
      </w:r>
      <w:r>
        <w:lastRenderedPageBreak/>
        <w:t>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w:t>
      </w:r>
      <w:r>
        <w:t>о</w:t>
      </w:r>
      <w:r>
        <w:t>билизация. Военно-патриотические движения. Марш «Бессмертный полк». Празднов</w:t>
      </w:r>
      <w:r>
        <w:t>а</w:t>
      </w:r>
      <w:r>
        <w:t>ние 75-летия Победы в Великой Отечественной войне (2020).</w:t>
      </w:r>
    </w:p>
    <w:p w:rsidR="001059D7" w:rsidRDefault="001059D7" w:rsidP="00CF143E">
      <w:pPr>
        <w:pStyle w:val="22"/>
        <w:shd w:val="clear" w:color="auto" w:fill="auto"/>
        <w:spacing w:line="240" w:lineRule="auto"/>
        <w:ind w:firstLine="397"/>
      </w:pPr>
      <w:r>
        <w:t>Внешняя политика в конце XX - начале XXI вв. Утверждение новой Концепции внешней политики Российской Федерации (2000 г.) и ее реализация. Постепенное во</w:t>
      </w:r>
      <w:r>
        <w:t>с</w:t>
      </w:r>
      <w:r>
        <w:t>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w:t>
      </w:r>
      <w:r>
        <w:t>о</w:t>
      </w:r>
      <w:r>
        <w:t>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w:t>
      </w:r>
    </w:p>
    <w:p w:rsidR="001059D7" w:rsidRDefault="001059D7" w:rsidP="00CF143E">
      <w:pPr>
        <w:pStyle w:val="22"/>
        <w:shd w:val="clear" w:color="auto" w:fill="auto"/>
        <w:spacing w:line="240" w:lineRule="auto"/>
        <w:ind w:firstLine="397"/>
      </w:pPr>
      <w:r>
        <w:t>НАТО к российским границам и ответные меры. Односторонний выход США из м</w:t>
      </w:r>
      <w:r>
        <w:t>е</w:t>
      </w:r>
      <w:r>
        <w:t>ждународных соглашений по контролю над вооружениями и последствия для России. Создание Россией нового высокоточного оружия и реакция в мире.</w:t>
      </w:r>
    </w:p>
    <w:p w:rsidR="001059D7" w:rsidRDefault="001059D7" w:rsidP="00CF143E">
      <w:pPr>
        <w:pStyle w:val="22"/>
        <w:shd w:val="clear" w:color="auto" w:fill="auto"/>
        <w:spacing w:line="240" w:lineRule="auto"/>
        <w:ind w:firstLine="397"/>
      </w:pPr>
      <w:r>
        <w:t>Центробежные и партнерские тенденции в СНГ. Союзное государство России и Б</w:t>
      </w:r>
      <w:r>
        <w:t>е</w:t>
      </w:r>
      <w:r>
        <w:t>ларуси. Россия в СНГ и в Евразийском экономическом сообществе (ЕврАзЭС). Мир</w:t>
      </w:r>
      <w:r>
        <w:t>о</w:t>
      </w:r>
      <w:r>
        <w:t>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w:t>
      </w:r>
      <w:r>
        <w:t>о</w:t>
      </w:r>
      <w:r>
        <w:t>люция в США и борьба за передел мирового нефтегазового рынка.</w:t>
      </w:r>
    </w:p>
    <w:p w:rsidR="001059D7" w:rsidRDefault="001059D7" w:rsidP="00CF143E">
      <w:pPr>
        <w:pStyle w:val="22"/>
        <w:shd w:val="clear" w:color="auto" w:fill="auto"/>
        <w:spacing w:line="240" w:lineRule="auto"/>
        <w:ind w:firstLine="397"/>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w:t>
      </w:r>
      <w:r>
        <w:t>е</w:t>
      </w:r>
      <w:r>
        <w:t>ния по Донбассу и гуманитарная поддержка Донецкой Народной Республики (ДНР) и Луганской Народной Республики (ЛНР). Специальная военная операция (2022). Введ</w:t>
      </w:r>
      <w:r>
        <w:t>е</w:t>
      </w:r>
      <w:r>
        <w:t>ние США и их союзниками политических и экономических санкций против России и их последствия.</w:t>
      </w:r>
    </w:p>
    <w:p w:rsidR="001059D7" w:rsidRDefault="001059D7" w:rsidP="00CF143E">
      <w:pPr>
        <w:pStyle w:val="22"/>
        <w:shd w:val="clear" w:color="auto" w:fill="auto"/>
        <w:spacing w:line="240" w:lineRule="auto"/>
        <w:ind w:firstLine="397"/>
      </w:pPr>
      <w:r>
        <w:t>Россия в борьбе с коронавирусной пандемией, оказание помощи зарубежным стр</w:t>
      </w:r>
      <w:r>
        <w:t>а</w:t>
      </w:r>
      <w:r>
        <w:t>нам. Мир и процессы глобализации в новых условиях. Международный нефтяной кризис 2020 г. и его последствия. Россия в современном мире.</w:t>
      </w:r>
    </w:p>
    <w:p w:rsidR="001059D7" w:rsidRDefault="001059D7" w:rsidP="00CF143E">
      <w:pPr>
        <w:pStyle w:val="22"/>
        <w:shd w:val="clear" w:color="auto" w:fill="auto"/>
        <w:spacing w:line="240" w:lineRule="auto"/>
        <w:ind w:firstLine="397"/>
      </w:pPr>
      <w:r>
        <w:t>Религия, наука и культура России в конце XX - начале XXI вв. Повышение общес</w:t>
      </w:r>
      <w:r>
        <w:t>т</w:t>
      </w:r>
      <w:r>
        <w:t>венной роли СМИ и Интернета. Коммерциализация культуры. Ведущие тенденции в ра</w:t>
      </w:r>
      <w:r>
        <w:t>з</w:t>
      </w:r>
      <w:r>
        <w:t>витии образования и науки. Модернизация образовательной системы. Основные дост</w:t>
      </w:r>
      <w:r>
        <w:t>и</w:t>
      </w:r>
      <w:r>
        <w:t>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w:t>
      </w:r>
      <w:r>
        <w:t>о</w:t>
      </w:r>
      <w:r>
        <w:t>сти развития современной художественной культуры: литературы, киноискусства, теа</w:t>
      </w:r>
      <w:r>
        <w:t>т</w:t>
      </w:r>
      <w:r>
        <w:t>ра, изобразительного искусства. Процессы глобализации и массовая культура.</w:t>
      </w:r>
    </w:p>
    <w:p w:rsidR="001059D7" w:rsidRDefault="001059D7" w:rsidP="00CF143E">
      <w:pPr>
        <w:pStyle w:val="22"/>
        <w:numPr>
          <w:ilvl w:val="0"/>
          <w:numId w:val="105"/>
        </w:numPr>
        <w:shd w:val="clear" w:color="auto" w:fill="auto"/>
        <w:tabs>
          <w:tab w:val="left" w:pos="2270"/>
        </w:tabs>
        <w:spacing w:line="240" w:lineRule="auto"/>
        <w:ind w:firstLine="397"/>
      </w:pPr>
      <w:r>
        <w:t>Наш край в 1992-2022 гг.</w:t>
      </w:r>
    </w:p>
    <w:p w:rsidR="001059D7" w:rsidRDefault="001059D7" w:rsidP="00CF143E">
      <w:pPr>
        <w:pStyle w:val="22"/>
        <w:numPr>
          <w:ilvl w:val="0"/>
          <w:numId w:val="103"/>
        </w:numPr>
        <w:shd w:val="clear" w:color="auto" w:fill="auto"/>
        <w:tabs>
          <w:tab w:val="left" w:pos="2082"/>
        </w:tabs>
        <w:spacing w:line="240" w:lineRule="auto"/>
        <w:ind w:firstLine="397"/>
      </w:pPr>
      <w:r>
        <w:t>Итоговое обобщение.</w:t>
      </w:r>
    </w:p>
    <w:p w:rsidR="001059D7" w:rsidRDefault="001059D7" w:rsidP="00CF143E">
      <w:pPr>
        <w:pStyle w:val="22"/>
        <w:shd w:val="clear" w:color="auto" w:fill="auto"/>
        <w:spacing w:line="240" w:lineRule="auto"/>
        <w:ind w:firstLine="397"/>
      </w:pPr>
      <w:r>
        <w:t>121.5. Планируемые результаты освоения программы по истории на уровне среднего общего образования.</w:t>
      </w:r>
    </w:p>
    <w:p w:rsidR="001059D7" w:rsidRDefault="001059D7" w:rsidP="00CF143E">
      <w:pPr>
        <w:pStyle w:val="22"/>
        <w:numPr>
          <w:ilvl w:val="0"/>
          <w:numId w:val="106"/>
        </w:numPr>
        <w:shd w:val="clear" w:color="auto" w:fill="auto"/>
        <w:tabs>
          <w:tab w:val="left" w:pos="1881"/>
        </w:tabs>
        <w:spacing w:line="240" w:lineRule="auto"/>
        <w:ind w:firstLine="397"/>
      </w:pPr>
      <w:r>
        <w:t>К важнейшим личностным результатам изучения истории относятся:</w:t>
      </w:r>
    </w:p>
    <w:p w:rsidR="001059D7" w:rsidRDefault="001059D7" w:rsidP="00CF143E">
      <w:pPr>
        <w:pStyle w:val="22"/>
        <w:numPr>
          <w:ilvl w:val="0"/>
          <w:numId w:val="107"/>
        </w:numPr>
        <w:shd w:val="clear" w:color="auto" w:fill="auto"/>
        <w:tabs>
          <w:tab w:val="left" w:pos="1242"/>
        </w:tabs>
        <w:spacing w:line="240" w:lineRule="auto"/>
        <w:ind w:firstLine="397"/>
      </w:pPr>
      <w:r>
        <w:t>в сфере гражданского воспитания: осмысление сложившихся в российской</w:t>
      </w:r>
    </w:p>
    <w:p w:rsidR="001059D7" w:rsidRDefault="001059D7" w:rsidP="00CF143E">
      <w:pPr>
        <w:pStyle w:val="22"/>
        <w:shd w:val="clear" w:color="auto" w:fill="auto"/>
        <w:tabs>
          <w:tab w:val="left" w:pos="7754"/>
        </w:tabs>
        <w:spacing w:line="240" w:lineRule="auto"/>
        <w:ind w:firstLine="397"/>
      </w:pPr>
      <w:r>
        <w:t>истории традиций гражданского служения Отечеству;</w:t>
      </w:r>
      <w:r>
        <w:tab/>
        <w:t>сформированность</w:t>
      </w:r>
    </w:p>
    <w:p w:rsidR="001059D7" w:rsidRDefault="001059D7" w:rsidP="00CF143E">
      <w:pPr>
        <w:pStyle w:val="22"/>
        <w:shd w:val="clear" w:color="auto" w:fill="auto"/>
        <w:tabs>
          <w:tab w:val="left" w:pos="2865"/>
          <w:tab w:val="left" w:pos="4713"/>
          <w:tab w:val="left" w:pos="7754"/>
        </w:tabs>
        <w:spacing w:line="240" w:lineRule="auto"/>
        <w:ind w:firstLine="397"/>
      </w:pPr>
      <w:r>
        <w:t>гражданской позиции обучающегося как активного и ответственного члена росси</w:t>
      </w:r>
      <w:r>
        <w:t>й</w:t>
      </w:r>
      <w:r>
        <w:t xml:space="preserve">ского общества; осознание исторического значения конституционного развития России, </w:t>
      </w:r>
      <w:r>
        <w:lastRenderedPageBreak/>
        <w:t>своих конституционных прав и обязанностей, уважение закона и правопорядка; прин</w:t>
      </w:r>
      <w:r>
        <w:t>я</w:t>
      </w:r>
      <w:r>
        <w:t>тие традиционных национальных, общечеловеческих гуманистических и демократич</w:t>
      </w:r>
      <w:r>
        <w:t>е</w:t>
      </w:r>
      <w:r>
        <w:t>ских ценностей; готовность противостоять идеологии экстремизма, национализма, кс</w:t>
      </w:r>
      <w:r>
        <w:t>е</w:t>
      </w:r>
      <w:r>
        <w:t>нофобии, дискриминации по социальным, религиозным, расовым, национальным пр</w:t>
      </w:r>
      <w:r>
        <w:t>и</w:t>
      </w:r>
      <w:r>
        <w:t>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w:t>
      </w:r>
      <w:r>
        <w:t>о</w:t>
      </w:r>
      <w:r>
        <w:t>вать с социальными институтами в соответствии с</w:t>
      </w:r>
      <w:r>
        <w:tab/>
        <w:t>их функциями и назначением; готовность к гуманитарной и волонтерской деятельности;</w:t>
      </w:r>
    </w:p>
    <w:p w:rsidR="001059D7" w:rsidRDefault="001059D7" w:rsidP="00CF143E">
      <w:pPr>
        <w:pStyle w:val="22"/>
        <w:numPr>
          <w:ilvl w:val="0"/>
          <w:numId w:val="107"/>
        </w:numPr>
        <w:shd w:val="clear" w:color="auto" w:fill="auto"/>
        <w:tabs>
          <w:tab w:val="left" w:pos="1248"/>
        </w:tabs>
        <w:spacing w:line="240" w:lineRule="auto"/>
        <w:ind w:firstLine="397"/>
      </w:pPr>
      <w:r>
        <w:t>в сфере патриотического воспитания: сформированность российской гра</w:t>
      </w:r>
      <w:r>
        <w:t>ж</w:t>
      </w:r>
      <w:r>
        <w:t>данской идентичности, патриотизма, уважения к своему народу, чувства ответственн</w:t>
      </w:r>
      <w:r>
        <w:t>о</w:t>
      </w:r>
      <w:r>
        <w:t>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w:t>
      </w:r>
      <w:r>
        <w:t>н</w:t>
      </w:r>
      <w:r>
        <w:t>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w:t>
      </w:r>
      <w:r>
        <w:t>ь</w:t>
      </w:r>
      <w:r>
        <w:t>бу;</w:t>
      </w:r>
    </w:p>
    <w:p w:rsidR="001059D7" w:rsidRDefault="001059D7" w:rsidP="00CF143E">
      <w:pPr>
        <w:pStyle w:val="22"/>
        <w:numPr>
          <w:ilvl w:val="0"/>
          <w:numId w:val="107"/>
        </w:numPr>
        <w:shd w:val="clear" w:color="auto" w:fill="auto"/>
        <w:tabs>
          <w:tab w:val="left" w:pos="1258"/>
        </w:tabs>
        <w:spacing w:line="240" w:lineRule="auto"/>
        <w:ind w:firstLine="397"/>
      </w:pPr>
      <w:r>
        <w:t>в сфере духовно-нравственного воспитания: личностное осмысление и пр</w:t>
      </w:r>
      <w:r>
        <w:t>и</w:t>
      </w:r>
      <w:r>
        <w:t>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w:t>
      </w:r>
      <w:r>
        <w:t>а</w:t>
      </w:r>
      <w:r>
        <w:t>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w:t>
      </w:r>
      <w:r>
        <w:t>о</w:t>
      </w:r>
      <w:r>
        <w:t>строение устойчивого будущего; ответственное отношение к своим родителям, предст</w:t>
      </w:r>
      <w:r>
        <w:t>а</w:t>
      </w:r>
      <w:r>
        <w:t>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1059D7" w:rsidRDefault="001059D7" w:rsidP="00CF143E">
      <w:pPr>
        <w:pStyle w:val="22"/>
        <w:numPr>
          <w:ilvl w:val="0"/>
          <w:numId w:val="107"/>
        </w:numPr>
        <w:shd w:val="clear" w:color="auto" w:fill="auto"/>
        <w:tabs>
          <w:tab w:val="left" w:pos="1359"/>
        </w:tabs>
        <w:spacing w:line="240" w:lineRule="auto"/>
        <w:ind w:firstLine="397"/>
      </w:pPr>
      <w:r>
        <w:t>в сфере эстетического воспитания: представление об исторически сложи</w:t>
      </w:r>
      <w:r>
        <w:t>в</w:t>
      </w:r>
      <w:r>
        <w:t>шемся культурном многообразии своей страны и мира; способность воспринимать ра</w:t>
      </w:r>
      <w:r>
        <w:t>з</w:t>
      </w:r>
      <w:r>
        <w:t>личные виды искусства, традиции и творчество своего и других народов, ощущать эм</w:t>
      </w:r>
      <w:r>
        <w:t>о</w:t>
      </w:r>
      <w:r>
        <w:t>циональное воздействие искусства; осознание значимости для личности и общества н</w:t>
      </w:r>
      <w:r>
        <w:t>а</w:t>
      </w:r>
      <w:r>
        <w:t>следия отечественного и мирового искусства, этнических культурных традиций и наро</w:t>
      </w:r>
      <w:r>
        <w:t>д</w:t>
      </w:r>
      <w:r>
        <w:t>ного творчества; эстетическое отношение к миру, современной культуре, включая эст</w:t>
      </w:r>
      <w:r>
        <w:t>е</w:t>
      </w:r>
      <w:r>
        <w:t>тику быта, научного и технического творчества, спорта, труда, общественных отнош</w:t>
      </w:r>
      <w:r>
        <w:t>е</w:t>
      </w:r>
      <w:r>
        <w:t>ний;</w:t>
      </w:r>
    </w:p>
    <w:p w:rsidR="001059D7" w:rsidRDefault="001059D7" w:rsidP="00CF143E">
      <w:pPr>
        <w:pStyle w:val="22"/>
        <w:numPr>
          <w:ilvl w:val="0"/>
          <w:numId w:val="107"/>
        </w:numPr>
        <w:shd w:val="clear" w:color="auto" w:fill="auto"/>
        <w:tabs>
          <w:tab w:val="left" w:pos="1291"/>
          <w:tab w:val="left" w:pos="6306"/>
        </w:tabs>
        <w:spacing w:line="240" w:lineRule="auto"/>
        <w:ind w:firstLine="397"/>
      </w:pPr>
      <w:r>
        <w:t>в сфере физического воспитания: осознание ценности жизни и необходим</w:t>
      </w:r>
      <w:r>
        <w:t>о</w:t>
      </w:r>
      <w:r>
        <w:t>сти ее сохранения (в том числе на основе примеров из истории); представление об иде</w:t>
      </w:r>
      <w:r>
        <w:t>а</w:t>
      </w:r>
      <w:r>
        <w:t>лах гармоничного физического и духовного развития человека в исторических общес</w:t>
      </w:r>
      <w:r>
        <w:t>т</w:t>
      </w:r>
      <w:r>
        <w:t>вах и в современную эпоху; ответственное отношение к своему здоровью и установка на здоровый образ жизни;</w:t>
      </w:r>
    </w:p>
    <w:p w:rsidR="001059D7" w:rsidRDefault="001059D7" w:rsidP="00CF143E">
      <w:pPr>
        <w:pStyle w:val="22"/>
        <w:numPr>
          <w:ilvl w:val="0"/>
          <w:numId w:val="107"/>
        </w:numPr>
        <w:shd w:val="clear" w:color="auto" w:fill="auto"/>
        <w:tabs>
          <w:tab w:val="left" w:pos="1359"/>
        </w:tabs>
        <w:spacing w:line="240" w:lineRule="auto"/>
        <w:ind w:firstLine="397"/>
      </w:pPr>
      <w:r>
        <w:t>в сфере трудового воспитания: понимание на основе знания истории знач</w:t>
      </w:r>
      <w:r>
        <w:t>е</w:t>
      </w:r>
      <w:r>
        <w:t>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w:t>
      </w:r>
      <w:r>
        <w:t>з</w:t>
      </w:r>
      <w:r>
        <w:t>личным сферам профессиональной деятельности; готовность совершать осознанный в</w:t>
      </w:r>
      <w:r>
        <w:t>ы</w:t>
      </w:r>
      <w:r>
        <w:t>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1059D7" w:rsidRDefault="001059D7" w:rsidP="00CF143E">
      <w:pPr>
        <w:pStyle w:val="22"/>
        <w:numPr>
          <w:ilvl w:val="0"/>
          <w:numId w:val="107"/>
        </w:numPr>
        <w:shd w:val="clear" w:color="auto" w:fill="auto"/>
        <w:tabs>
          <w:tab w:val="left" w:pos="1359"/>
        </w:tabs>
        <w:spacing w:line="240" w:lineRule="auto"/>
        <w:ind w:firstLine="397"/>
      </w:pPr>
      <w:r>
        <w:t>в сфере экологического воспитания: осмысление исторического опыта вза</w:t>
      </w:r>
      <w:r>
        <w:t>и</w:t>
      </w:r>
      <w:r>
        <w:t>модействия людей с природной средой, его позитивных и негативных проявлений; сформированность экологической культуры, понимание влияния социально-</w:t>
      </w:r>
      <w:r>
        <w:lastRenderedPageBreak/>
        <w:t>экономических процессов на состояние природной и социальной среды, осознание гл</w:t>
      </w:r>
      <w:r>
        <w:t>о</w:t>
      </w:r>
      <w:r>
        <w:t>бального характера экологических проблем; активное неприятие действий, приносящих вред окружающей природной и социальной среде;</w:t>
      </w:r>
    </w:p>
    <w:p w:rsidR="001059D7" w:rsidRDefault="001059D7" w:rsidP="00CF143E">
      <w:pPr>
        <w:pStyle w:val="22"/>
        <w:numPr>
          <w:ilvl w:val="0"/>
          <w:numId w:val="107"/>
        </w:numPr>
        <w:shd w:val="clear" w:color="auto" w:fill="auto"/>
        <w:tabs>
          <w:tab w:val="left" w:pos="1302"/>
          <w:tab w:val="left" w:pos="7843"/>
        </w:tabs>
        <w:spacing w:line="240" w:lineRule="auto"/>
        <w:ind w:firstLine="397"/>
      </w:pPr>
      <w:r>
        <w:t>в понимании ценности научного познания: сформированность мировоззр</w:t>
      </w:r>
      <w:r>
        <w:t>е</w:t>
      </w:r>
      <w:r>
        <w:t>ния, соответствующего современному уровню развития исторической науки и общес</w:t>
      </w:r>
      <w:r>
        <w:t>т</w:t>
      </w:r>
      <w:r>
        <w:t>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w:t>
      </w:r>
      <w:r>
        <w:t>е</w:t>
      </w:r>
      <w:r>
        <w:t>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w:t>
      </w:r>
      <w:r>
        <w:t>о</w:t>
      </w:r>
      <w:r>
        <w:t>бытий прошлого с позиций историзма, готовность к осуществлению учебной проектно-исследовательской деятельности в сфере истории;</w:t>
      </w:r>
    </w:p>
    <w:p w:rsidR="001059D7" w:rsidRDefault="001059D7" w:rsidP="00CF143E">
      <w:pPr>
        <w:pStyle w:val="22"/>
        <w:numPr>
          <w:ilvl w:val="0"/>
          <w:numId w:val="107"/>
        </w:numPr>
        <w:shd w:val="clear" w:color="auto" w:fill="auto"/>
        <w:tabs>
          <w:tab w:val="left" w:pos="1298"/>
        </w:tabs>
        <w:spacing w:line="240" w:lineRule="auto"/>
        <w:ind w:firstLine="397"/>
      </w:pPr>
      <w:r>
        <w:t>в сфере развития эмоционального интеллекта обучающихся: развитие сам</w:t>
      </w:r>
      <w:r>
        <w:t>о</w:t>
      </w:r>
      <w:r>
        <w:t>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w:t>
      </w:r>
      <w:r>
        <w:t>ю</w:t>
      </w:r>
      <w:r>
        <w:t>чающего самоконтроль, умение принимать ответственность за свое поведение, спосо</w:t>
      </w:r>
      <w:r>
        <w:t>б</w:t>
      </w:r>
      <w:r>
        <w:t>ность адаптироваться к эмоциональным изменениям и проявлять гибкость, быть откр</w:t>
      </w:r>
      <w:r>
        <w:t>ы</w:t>
      </w:r>
      <w:r>
        <w:t>тым новому; внутренней мотивации, включающей стремление к достижению цели и у</w:t>
      </w:r>
      <w:r>
        <w:t>с</w:t>
      </w:r>
      <w:r>
        <w:t>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w:t>
      </w:r>
      <w:r>
        <w:t>я</w:t>
      </w:r>
      <w:r>
        <w:t>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1059D7" w:rsidRDefault="001059D7" w:rsidP="00CF143E">
      <w:pPr>
        <w:pStyle w:val="22"/>
        <w:numPr>
          <w:ilvl w:val="0"/>
          <w:numId w:val="106"/>
        </w:numPr>
        <w:shd w:val="clear" w:color="auto" w:fill="auto"/>
        <w:tabs>
          <w:tab w:val="left" w:pos="1922"/>
        </w:tabs>
        <w:spacing w:line="240" w:lineRule="auto"/>
        <w:ind w:firstLine="397"/>
      </w:pPr>
      <w:r>
        <w:t>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059D7" w:rsidRDefault="001059D7" w:rsidP="00CF143E">
      <w:pPr>
        <w:pStyle w:val="22"/>
        <w:shd w:val="clear" w:color="auto" w:fill="auto"/>
        <w:spacing w:line="240" w:lineRule="auto"/>
        <w:ind w:firstLine="397"/>
      </w:pPr>
      <w:r>
        <w:t>121.5.2.1. У обучающегося будут сформированы следующие базовые логические де</w:t>
      </w:r>
      <w:r>
        <w:t>й</w:t>
      </w:r>
      <w:r>
        <w:t>ствия как часть познавательных универсальных учебных действий: формулировать пр</w:t>
      </w:r>
      <w:r>
        <w:t>о</w:t>
      </w:r>
      <w:r>
        <w:t>блему, вопрос, требующий решения;</w:t>
      </w:r>
    </w:p>
    <w:p w:rsidR="001059D7" w:rsidRDefault="001059D7" w:rsidP="00CF143E">
      <w:pPr>
        <w:pStyle w:val="22"/>
        <w:shd w:val="clear" w:color="auto" w:fill="auto"/>
        <w:spacing w:line="240" w:lineRule="auto"/>
        <w:ind w:firstLine="397"/>
      </w:pPr>
      <w:r>
        <w:t>устанавливать существенный признак или основания для сравнения, классификации и обобщения;</w:t>
      </w:r>
    </w:p>
    <w:p w:rsidR="001059D7" w:rsidRDefault="001059D7" w:rsidP="00CF143E">
      <w:pPr>
        <w:pStyle w:val="22"/>
        <w:shd w:val="clear" w:color="auto" w:fill="auto"/>
        <w:spacing w:line="240" w:lineRule="auto"/>
        <w:ind w:firstLine="397"/>
      </w:pPr>
      <w:r>
        <w:t>определять цели деятельности, задавать параметры и критерии их достижения; выя</w:t>
      </w:r>
      <w:r>
        <w:t>в</w:t>
      </w:r>
      <w:r>
        <w:t>лять закономерные черты и противоречия в рассматриваемых явлениях; разрабатывать план решения проблемы с учетом анализа имеющихся ресурсов;</w:t>
      </w:r>
    </w:p>
    <w:p w:rsidR="001059D7" w:rsidRDefault="001059D7" w:rsidP="00CF143E">
      <w:pPr>
        <w:pStyle w:val="22"/>
        <w:shd w:val="clear" w:color="auto" w:fill="auto"/>
        <w:spacing w:line="240" w:lineRule="auto"/>
        <w:ind w:firstLine="397"/>
      </w:pPr>
      <w:r>
        <w:t>вносить коррективы в деятельность, оценивать соответствие результатов целям.</w:t>
      </w:r>
    </w:p>
    <w:p w:rsidR="001059D7" w:rsidRDefault="001059D7" w:rsidP="00CF143E">
      <w:pPr>
        <w:pStyle w:val="22"/>
        <w:numPr>
          <w:ilvl w:val="0"/>
          <w:numId w:val="108"/>
        </w:numPr>
        <w:shd w:val="clear" w:color="auto" w:fill="auto"/>
        <w:tabs>
          <w:tab w:val="left" w:pos="2114"/>
        </w:tabs>
        <w:spacing w:line="240" w:lineRule="auto"/>
        <w:ind w:firstLine="397"/>
      </w:pPr>
      <w:r>
        <w:t>У обучающегося будут сформированы следующие базовые исслед</w:t>
      </w:r>
      <w:r>
        <w:t>о</w:t>
      </w:r>
      <w:r>
        <w:t>вательские действия как часть познавательных универсальных учебных действий:</w:t>
      </w:r>
    </w:p>
    <w:p w:rsidR="001059D7" w:rsidRDefault="001059D7" w:rsidP="00CF143E">
      <w:pPr>
        <w:pStyle w:val="22"/>
        <w:shd w:val="clear" w:color="auto" w:fill="auto"/>
        <w:spacing w:line="240" w:lineRule="auto"/>
        <w:ind w:firstLine="397"/>
      </w:pPr>
      <w:r>
        <w:t>определять познавательную задачу;</w:t>
      </w:r>
    </w:p>
    <w:p w:rsidR="001059D7" w:rsidRDefault="001059D7" w:rsidP="00CF143E">
      <w:pPr>
        <w:pStyle w:val="22"/>
        <w:shd w:val="clear" w:color="auto" w:fill="auto"/>
        <w:spacing w:line="240" w:lineRule="auto"/>
        <w:ind w:firstLine="397"/>
      </w:pPr>
      <w:r>
        <w:t>намечать путь ее решения и осуществлять подбор исторического материала, объекта;</w:t>
      </w:r>
    </w:p>
    <w:p w:rsidR="001059D7" w:rsidRDefault="001059D7" w:rsidP="00CF143E">
      <w:pPr>
        <w:pStyle w:val="22"/>
        <w:shd w:val="clear" w:color="auto" w:fill="auto"/>
        <w:spacing w:line="240" w:lineRule="auto"/>
        <w:ind w:firstLine="397"/>
      </w:pPr>
      <w:r>
        <w:t>владеть навыками учебно-исследовательской и проектной деятельности; осущест</w:t>
      </w:r>
      <w:r>
        <w:t>в</w:t>
      </w:r>
      <w:r>
        <w:t>лять анализ объекта в соответствии с принципом историзма, основными процедурами исторического познания;</w:t>
      </w:r>
    </w:p>
    <w:p w:rsidR="001059D7" w:rsidRDefault="001059D7" w:rsidP="00CF143E">
      <w:pPr>
        <w:pStyle w:val="22"/>
        <w:shd w:val="clear" w:color="auto" w:fill="auto"/>
        <w:spacing w:line="240" w:lineRule="auto"/>
        <w:ind w:firstLine="397"/>
      </w:pPr>
      <w:r>
        <w:t>систематизировать и обобщать исторические факты (в том числе в форме таблиц, схем);</w:t>
      </w:r>
    </w:p>
    <w:p w:rsidR="001059D7" w:rsidRDefault="001059D7" w:rsidP="00CF143E">
      <w:pPr>
        <w:pStyle w:val="22"/>
        <w:shd w:val="clear" w:color="auto" w:fill="auto"/>
        <w:spacing w:line="240" w:lineRule="auto"/>
        <w:ind w:firstLine="397"/>
      </w:pPr>
      <w:r>
        <w:t>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w:t>
      </w:r>
      <w:r>
        <w:t>п</w:t>
      </w:r>
      <w:r>
        <w:lastRenderedPageBreak/>
        <w:t>ределяя основания для сравнения, выявляя общие черты и различия;</w:t>
      </w:r>
    </w:p>
    <w:p w:rsidR="001059D7" w:rsidRDefault="001059D7" w:rsidP="00CF143E">
      <w:pPr>
        <w:pStyle w:val="22"/>
        <w:shd w:val="clear" w:color="auto" w:fill="auto"/>
        <w:spacing w:line="240" w:lineRule="auto"/>
        <w:ind w:firstLine="397"/>
      </w:pPr>
      <w:r>
        <w:t>формулировать и обосновывать выводы;</w:t>
      </w:r>
    </w:p>
    <w:p w:rsidR="001059D7" w:rsidRDefault="001059D7" w:rsidP="00CF143E">
      <w:pPr>
        <w:pStyle w:val="22"/>
        <w:shd w:val="clear" w:color="auto" w:fill="auto"/>
        <w:spacing w:line="240" w:lineRule="auto"/>
        <w:ind w:firstLine="397"/>
      </w:pPr>
      <w:r>
        <w:t>соотносить полученный результат с имеющимся историческим знанием; определять новизну и обоснованность полученного результата; представлять результаты своей де</w:t>
      </w:r>
      <w:r>
        <w:t>я</w:t>
      </w:r>
      <w:r>
        <w:t>тельности в различных формах (сообщение, эссе, презентация, реферат, учебный проект и другие);</w:t>
      </w:r>
    </w:p>
    <w:p w:rsidR="001059D7" w:rsidRDefault="001059D7" w:rsidP="00CF143E">
      <w:pPr>
        <w:pStyle w:val="22"/>
        <w:shd w:val="clear" w:color="auto" w:fill="auto"/>
        <w:spacing w:line="240" w:lineRule="auto"/>
        <w:ind w:firstLine="397"/>
      </w:pPr>
      <w:r>
        <w:t>объяснять сферу применения и значение проведенного учебного исследования в с</w:t>
      </w:r>
      <w:r>
        <w:t>о</w:t>
      </w:r>
      <w:r>
        <w:t>временном общественном контексте.</w:t>
      </w:r>
    </w:p>
    <w:p w:rsidR="001059D7" w:rsidRDefault="001059D7" w:rsidP="00CF143E">
      <w:pPr>
        <w:pStyle w:val="22"/>
        <w:numPr>
          <w:ilvl w:val="0"/>
          <w:numId w:val="108"/>
        </w:numPr>
        <w:shd w:val="clear" w:color="auto" w:fill="auto"/>
        <w:tabs>
          <w:tab w:val="left" w:pos="2151"/>
        </w:tabs>
        <w:spacing w:line="240" w:lineRule="auto"/>
        <w:ind w:firstLine="397"/>
      </w:pPr>
      <w:r>
        <w:t>У обучающегося будут сформированы умения работать с информ</w:t>
      </w:r>
      <w:r>
        <w:t>а</w:t>
      </w:r>
      <w:r>
        <w:t>цией как часть познавательных универсальных учебных действий:</w:t>
      </w:r>
    </w:p>
    <w:p w:rsidR="001059D7" w:rsidRDefault="001059D7" w:rsidP="00CF143E">
      <w:pPr>
        <w:pStyle w:val="22"/>
        <w:shd w:val="clear" w:color="auto" w:fill="auto"/>
        <w:spacing w:line="240" w:lineRule="auto"/>
        <w:ind w:firstLine="397"/>
      </w:pPr>
      <w:r>
        <w:t>осуществлять анализ учебной и внеучебной исторической информации (учебники, исторические источники, научно-популярная литература, интернет- ресурсы и другие) - извлекать, сопоставлять, систематизировать и интерпретировать информацию;</w:t>
      </w:r>
    </w:p>
    <w:p w:rsidR="001059D7" w:rsidRDefault="001059D7" w:rsidP="00CF143E">
      <w:pPr>
        <w:pStyle w:val="22"/>
        <w:shd w:val="clear" w:color="auto" w:fill="auto"/>
        <w:spacing w:line="240" w:lineRule="auto"/>
        <w:ind w:firstLine="397"/>
      </w:pPr>
      <w:r>
        <w:t>различать виды источников исторической информации; высказывать суждение о до</w:t>
      </w:r>
      <w:r>
        <w:t>с</w:t>
      </w:r>
      <w:r>
        <w:t>товерности и значении информации источника (по предложенным или самостоятельно сформулированным критериям);</w:t>
      </w:r>
    </w:p>
    <w:p w:rsidR="001059D7" w:rsidRDefault="001059D7" w:rsidP="00CF143E">
      <w:pPr>
        <w:pStyle w:val="22"/>
        <w:shd w:val="clear" w:color="auto" w:fill="auto"/>
        <w:spacing w:line="240" w:lineRule="auto"/>
        <w:ind w:firstLine="397"/>
      </w:pPr>
      <w:r>
        <w:t>рассматривать комплексы источников, выявляя совпадения и различия их свид</w:t>
      </w:r>
      <w:r>
        <w:t>е</w:t>
      </w:r>
      <w:r>
        <w:t>тельств;</w:t>
      </w:r>
    </w:p>
    <w:p w:rsidR="001059D7" w:rsidRDefault="001059D7" w:rsidP="00CF143E">
      <w:pPr>
        <w:pStyle w:val="22"/>
        <w:shd w:val="clear" w:color="auto" w:fill="auto"/>
        <w:spacing w:line="240" w:lineRule="auto"/>
        <w:ind w:firstLine="397"/>
      </w:pPr>
      <w:r>
        <w:t>использовать средства современных информационных и коммуникационных техн</w:t>
      </w:r>
      <w:r>
        <w:t>о</w:t>
      </w:r>
      <w:r>
        <w:t>логий с соблюдением правовых и этических норм, требований информационной без</w:t>
      </w:r>
      <w:r>
        <w:t>о</w:t>
      </w:r>
      <w:r>
        <w:t>пасности;</w:t>
      </w:r>
    </w:p>
    <w:p w:rsidR="001059D7" w:rsidRDefault="001059D7" w:rsidP="00CF143E">
      <w:pPr>
        <w:pStyle w:val="22"/>
        <w:shd w:val="clear" w:color="auto" w:fill="auto"/>
        <w:spacing w:line="240" w:lineRule="auto"/>
        <w:ind w:firstLine="397"/>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1059D7" w:rsidRDefault="001059D7" w:rsidP="00CF143E">
      <w:pPr>
        <w:pStyle w:val="22"/>
        <w:numPr>
          <w:ilvl w:val="0"/>
          <w:numId w:val="108"/>
        </w:numPr>
        <w:shd w:val="clear" w:color="auto" w:fill="auto"/>
        <w:tabs>
          <w:tab w:val="left" w:pos="2151"/>
        </w:tabs>
        <w:spacing w:line="240" w:lineRule="auto"/>
        <w:ind w:firstLine="397"/>
      </w:pPr>
      <w:r>
        <w:t>У обучающегося будут сформированы умения общения как часть коммуникативных универсальных учебных действий:</w:t>
      </w:r>
    </w:p>
    <w:p w:rsidR="001059D7" w:rsidRDefault="001059D7" w:rsidP="00CF143E">
      <w:pPr>
        <w:pStyle w:val="22"/>
        <w:shd w:val="clear" w:color="auto" w:fill="auto"/>
        <w:spacing w:line="240" w:lineRule="auto"/>
        <w:ind w:firstLine="397"/>
      </w:pPr>
      <w:r>
        <w:t>представлять особенности взаимодействия людей в исторических обществах и с</w:t>
      </w:r>
      <w:r>
        <w:t>о</w:t>
      </w:r>
      <w:r>
        <w:t>временном мире;</w:t>
      </w:r>
    </w:p>
    <w:p w:rsidR="001059D7" w:rsidRDefault="001059D7" w:rsidP="00CF143E">
      <w:pPr>
        <w:pStyle w:val="22"/>
        <w:shd w:val="clear" w:color="auto" w:fill="auto"/>
        <w:spacing w:line="240" w:lineRule="auto"/>
        <w:ind w:firstLine="397"/>
      </w:pPr>
      <w:r>
        <w:t>участвовать в обсуждении событий и личностей прошлого и современности, выявляя сходство и различие высказываемых оценок;</w:t>
      </w:r>
    </w:p>
    <w:p w:rsidR="001059D7" w:rsidRDefault="001059D7" w:rsidP="00CF143E">
      <w:pPr>
        <w:pStyle w:val="22"/>
        <w:shd w:val="clear" w:color="auto" w:fill="auto"/>
        <w:spacing w:line="240" w:lineRule="auto"/>
        <w:ind w:firstLine="397"/>
      </w:pPr>
      <w:r>
        <w:t>излагать и аргументировать свою точку зрения в устном высказывании, письменном тексте;</w:t>
      </w:r>
    </w:p>
    <w:p w:rsidR="001059D7" w:rsidRDefault="001059D7" w:rsidP="00CF143E">
      <w:pPr>
        <w:pStyle w:val="22"/>
        <w:shd w:val="clear" w:color="auto" w:fill="auto"/>
        <w:spacing w:line="240" w:lineRule="auto"/>
        <w:ind w:firstLine="397"/>
      </w:pPr>
      <w:r>
        <w:t>владеть способами общения и конструктивного взаимодействия, в том числе ме</w:t>
      </w:r>
      <w:r>
        <w:t>ж</w:t>
      </w:r>
      <w:r>
        <w:t>культурного, в образовательной организации и социальном окружении;</w:t>
      </w:r>
    </w:p>
    <w:p w:rsidR="001059D7" w:rsidRDefault="001059D7" w:rsidP="00CF143E">
      <w:pPr>
        <w:pStyle w:val="22"/>
        <w:shd w:val="clear" w:color="auto" w:fill="auto"/>
        <w:spacing w:line="240" w:lineRule="auto"/>
        <w:ind w:firstLine="397"/>
      </w:pPr>
      <w:r>
        <w:t>аргументированно вести диалог, уметь смягчать конфликтные ситуации.</w:t>
      </w:r>
    </w:p>
    <w:p w:rsidR="001059D7" w:rsidRDefault="001059D7" w:rsidP="00CF143E">
      <w:pPr>
        <w:pStyle w:val="22"/>
        <w:numPr>
          <w:ilvl w:val="0"/>
          <w:numId w:val="108"/>
        </w:numPr>
        <w:shd w:val="clear" w:color="auto" w:fill="auto"/>
        <w:tabs>
          <w:tab w:val="left" w:pos="2150"/>
        </w:tabs>
        <w:spacing w:line="240" w:lineRule="auto"/>
        <w:ind w:firstLine="397"/>
      </w:pPr>
      <w:r>
        <w:t>У обучающегося будут сформированы умения совместной</w:t>
      </w:r>
    </w:p>
    <w:p w:rsidR="001059D7" w:rsidRDefault="001059D7" w:rsidP="00CF143E">
      <w:pPr>
        <w:pStyle w:val="22"/>
        <w:shd w:val="clear" w:color="auto" w:fill="auto"/>
        <w:spacing w:line="240" w:lineRule="auto"/>
        <w:ind w:firstLine="397"/>
      </w:pPr>
      <w:r>
        <w:t>деятельности:</w:t>
      </w:r>
    </w:p>
    <w:p w:rsidR="001059D7" w:rsidRDefault="001059D7" w:rsidP="00CF143E">
      <w:pPr>
        <w:pStyle w:val="22"/>
        <w:shd w:val="clear" w:color="auto" w:fill="auto"/>
        <w:spacing w:line="240" w:lineRule="auto"/>
        <w:ind w:firstLine="397"/>
      </w:pPr>
      <w:r>
        <w:t>осознавать на основе исторических примеров значение совместной деятельности л</w:t>
      </w:r>
      <w:r>
        <w:t>ю</w:t>
      </w:r>
      <w:r>
        <w:t>дей как эффективного средства достижения поставленных целей;</w:t>
      </w:r>
    </w:p>
    <w:p w:rsidR="001059D7" w:rsidRDefault="001059D7" w:rsidP="00CF143E">
      <w:pPr>
        <w:pStyle w:val="22"/>
        <w:shd w:val="clear" w:color="auto" w:fill="auto"/>
        <w:spacing w:line="240" w:lineRule="auto"/>
        <w:ind w:firstLine="397"/>
      </w:pPr>
      <w:r>
        <w:t>планировать и осуществлять совместную работу, коллективные учебные проекты по истории, в том числе на региональном материале;</w:t>
      </w:r>
    </w:p>
    <w:p w:rsidR="001059D7" w:rsidRDefault="001059D7" w:rsidP="00CF143E">
      <w:pPr>
        <w:pStyle w:val="22"/>
        <w:shd w:val="clear" w:color="auto" w:fill="auto"/>
        <w:spacing w:line="240" w:lineRule="auto"/>
        <w:ind w:firstLine="397"/>
      </w:pPr>
      <w:r>
        <w:t>определять свое участие в общей работе и координировать свои действия с другими членами команды;</w:t>
      </w:r>
    </w:p>
    <w:p w:rsidR="001059D7" w:rsidRDefault="001059D7" w:rsidP="00CF143E">
      <w:pPr>
        <w:pStyle w:val="22"/>
        <w:shd w:val="clear" w:color="auto" w:fill="auto"/>
        <w:spacing w:line="240" w:lineRule="auto"/>
        <w:ind w:firstLine="397"/>
      </w:pPr>
      <w:r>
        <w:t>проявлять творчество и инициативу в индивидуальной и командной работе; оцен</w:t>
      </w:r>
      <w:r>
        <w:t>и</w:t>
      </w:r>
      <w:r>
        <w:t>вать полученные результаты и свой вклад в общую работу.</w:t>
      </w:r>
    </w:p>
    <w:p w:rsidR="001059D7" w:rsidRDefault="001059D7" w:rsidP="00CF143E">
      <w:pPr>
        <w:pStyle w:val="22"/>
        <w:numPr>
          <w:ilvl w:val="0"/>
          <w:numId w:val="108"/>
        </w:numPr>
        <w:shd w:val="clear" w:color="auto" w:fill="auto"/>
        <w:tabs>
          <w:tab w:val="left" w:pos="2103"/>
        </w:tabs>
        <w:spacing w:line="240" w:lineRule="auto"/>
        <w:ind w:firstLine="397"/>
      </w:pPr>
      <w:r>
        <w:t>У обучающегося будут сформированы умения в части регулятивных универсальных учебных действий:</w:t>
      </w:r>
    </w:p>
    <w:p w:rsidR="001059D7" w:rsidRDefault="001059D7" w:rsidP="00CF143E">
      <w:pPr>
        <w:pStyle w:val="22"/>
        <w:shd w:val="clear" w:color="auto" w:fill="auto"/>
        <w:spacing w:line="240" w:lineRule="auto"/>
        <w:ind w:firstLine="397"/>
      </w:pPr>
      <w:r>
        <w:t>владение приемами самоорганизации своей учебной и общественной работы: выя</w:t>
      </w:r>
      <w:r>
        <w:t>в</w:t>
      </w:r>
      <w:r>
        <w:t>лять проблему, задачи, требующие решения; составлять план действий, определять сп</w:t>
      </w:r>
      <w:r>
        <w:t>о</w:t>
      </w:r>
      <w:r>
        <w:lastRenderedPageBreak/>
        <w:t>соб решения, последовательно реализовывать намеченный план действий и другие;</w:t>
      </w:r>
    </w:p>
    <w:p w:rsidR="001059D7" w:rsidRDefault="001059D7" w:rsidP="00CF143E">
      <w:pPr>
        <w:pStyle w:val="22"/>
        <w:shd w:val="clear" w:color="auto" w:fill="auto"/>
        <w:spacing w:line="240" w:lineRule="auto"/>
        <w:ind w:firstLine="397"/>
      </w:pPr>
      <w:r>
        <w:t>владение приемами самоконтроля: осуществлять самоконтроль, рефлексию и сам</w:t>
      </w:r>
      <w:r>
        <w:t>о</w:t>
      </w:r>
      <w:r>
        <w:t>оценку полученных результатов; вносить коррективы в свою работу с учетом устано</w:t>
      </w:r>
      <w:r>
        <w:t>в</w:t>
      </w:r>
      <w:r>
        <w:t>ленных ошибок, возникших трудностей;</w:t>
      </w:r>
    </w:p>
    <w:p w:rsidR="001059D7" w:rsidRDefault="001059D7" w:rsidP="00CF143E">
      <w:pPr>
        <w:pStyle w:val="22"/>
        <w:shd w:val="clear" w:color="auto" w:fill="auto"/>
        <w:spacing w:line="240" w:lineRule="auto"/>
        <w:ind w:firstLine="397"/>
      </w:pPr>
      <w: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w:t>
      </w:r>
      <w:r>
        <w:t>а</w:t>
      </w:r>
      <w:r>
        <w:t>во и право других на ошибку; вносить конструктивные предложения для совместного решения учебных задач, проблем.</w:t>
      </w:r>
    </w:p>
    <w:p w:rsidR="001059D7" w:rsidRDefault="001059D7" w:rsidP="00CF143E">
      <w:pPr>
        <w:pStyle w:val="22"/>
        <w:numPr>
          <w:ilvl w:val="0"/>
          <w:numId w:val="106"/>
        </w:numPr>
        <w:shd w:val="clear" w:color="auto" w:fill="auto"/>
        <w:tabs>
          <w:tab w:val="left" w:pos="1892"/>
        </w:tabs>
        <w:spacing w:line="240" w:lineRule="auto"/>
        <w:ind w:firstLine="397"/>
      </w:pPr>
      <w:r>
        <w:t>Предметные результаты освоения программы по истории на уровне среднего общего образования должны обеспечивать:</w:t>
      </w:r>
    </w:p>
    <w:p w:rsidR="001059D7" w:rsidRDefault="001059D7" w:rsidP="00CF143E">
      <w:pPr>
        <w:pStyle w:val="22"/>
        <w:numPr>
          <w:ilvl w:val="0"/>
          <w:numId w:val="109"/>
        </w:numPr>
        <w:shd w:val="clear" w:color="auto" w:fill="auto"/>
        <w:tabs>
          <w:tab w:val="left" w:pos="1268"/>
        </w:tabs>
        <w:spacing w:line="240" w:lineRule="auto"/>
        <w:ind w:firstLine="397"/>
      </w:pPr>
      <w:r>
        <w:t>понимание значимости России в мировых политических и социально- экон</w:t>
      </w:r>
      <w:r>
        <w:t>о</w:t>
      </w:r>
      <w:r>
        <w:t>мических процессах XX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w:t>
      </w:r>
      <w:r>
        <w:t>т</w:t>
      </w:r>
      <w:r>
        <w:t>ских Социалистических Республик, решающую роль СССР в победе над нацизмом, зн</w:t>
      </w:r>
      <w:r>
        <w:t>а</w:t>
      </w:r>
      <w:r>
        <w:t>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 особенности развития культуры народов СССР (России);</w:t>
      </w:r>
    </w:p>
    <w:p w:rsidR="001059D7" w:rsidRDefault="001059D7" w:rsidP="00CF143E">
      <w:pPr>
        <w:pStyle w:val="22"/>
        <w:numPr>
          <w:ilvl w:val="0"/>
          <w:numId w:val="109"/>
        </w:numPr>
        <w:shd w:val="clear" w:color="auto" w:fill="auto"/>
        <w:tabs>
          <w:tab w:val="left" w:pos="1298"/>
        </w:tabs>
        <w:spacing w:line="240" w:lineRule="auto"/>
        <w:ind w:firstLine="397"/>
      </w:pPr>
      <w:r>
        <w:t>знание имен героев Первой мировой, Гражданской, Великой Отечественной войн, исторических личностей, внесших значительный вклад в социально- экономич</w:t>
      </w:r>
      <w:r>
        <w:t>е</w:t>
      </w:r>
      <w:r>
        <w:t>ское, политическое и культурное развитие России в XX - начале XXI в.;</w:t>
      </w:r>
    </w:p>
    <w:p w:rsidR="001059D7" w:rsidRDefault="001059D7" w:rsidP="00CF143E">
      <w:pPr>
        <w:pStyle w:val="22"/>
        <w:numPr>
          <w:ilvl w:val="0"/>
          <w:numId w:val="109"/>
        </w:numPr>
        <w:shd w:val="clear" w:color="auto" w:fill="auto"/>
        <w:tabs>
          <w:tab w:val="left" w:pos="1302"/>
        </w:tabs>
        <w:spacing w:line="240" w:lineRule="auto"/>
        <w:ind w:firstLine="397"/>
      </w:pPr>
      <w: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вв. и их участников, образа жизни людей и его и</w:t>
      </w:r>
      <w:r>
        <w:t>з</w:t>
      </w:r>
      <w:r>
        <w:t>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w:t>
      </w:r>
      <w:r>
        <w:t>с</w:t>
      </w:r>
      <w:r>
        <w:t>точники разных типов;</w:t>
      </w:r>
    </w:p>
    <w:p w:rsidR="001059D7" w:rsidRDefault="001059D7" w:rsidP="00CF143E">
      <w:pPr>
        <w:pStyle w:val="22"/>
        <w:numPr>
          <w:ilvl w:val="0"/>
          <w:numId w:val="109"/>
        </w:numPr>
        <w:shd w:val="clear" w:color="auto" w:fill="auto"/>
        <w:tabs>
          <w:tab w:val="left" w:pos="1293"/>
        </w:tabs>
        <w:spacing w:line="240" w:lineRule="auto"/>
        <w:ind w:firstLine="397"/>
      </w:pPr>
      <w:r>
        <w:t>умение выявлять существенные черты исторических событий, явлений, пр</w:t>
      </w:r>
      <w:r>
        <w:t>о</w:t>
      </w:r>
      <w:r>
        <w:t>цессов; систематизировать историческую информацию в соответствии с заданными кр</w:t>
      </w:r>
      <w:r>
        <w:t>и</w:t>
      </w:r>
      <w:r>
        <w:t>териями; сравнивать изученные исторические события, явления, процессы;</w:t>
      </w:r>
    </w:p>
    <w:p w:rsidR="001059D7" w:rsidRDefault="001059D7" w:rsidP="00CF143E">
      <w:pPr>
        <w:pStyle w:val="22"/>
        <w:numPr>
          <w:ilvl w:val="0"/>
          <w:numId w:val="109"/>
        </w:numPr>
        <w:shd w:val="clear" w:color="auto" w:fill="auto"/>
        <w:tabs>
          <w:tab w:val="left" w:pos="1302"/>
        </w:tabs>
        <w:spacing w:line="240" w:lineRule="auto"/>
        <w:ind w:firstLine="397"/>
      </w:pPr>
      <w:r>
        <w:t>умение устанавливать причинно-следственные, пространственные, време</w:t>
      </w:r>
      <w:r>
        <w:t>н</w:t>
      </w:r>
      <w:r>
        <w:t>ные связи исторических событий, явлений, процессов; характеризовать их итоги; соо</w:t>
      </w:r>
      <w:r>
        <w:t>т</w:t>
      </w:r>
      <w:r>
        <w:t>носить события истории родного края и истории России в XX - начале XXI вв.; опред</w:t>
      </w:r>
      <w:r>
        <w:t>е</w:t>
      </w:r>
      <w:r>
        <w:t>лять современников исторических событий истории России и человечества в целом в XX - начале XXI вв.;</w:t>
      </w:r>
    </w:p>
    <w:p w:rsidR="001059D7" w:rsidRDefault="001059D7" w:rsidP="00CF143E">
      <w:pPr>
        <w:pStyle w:val="22"/>
        <w:numPr>
          <w:ilvl w:val="0"/>
          <w:numId w:val="109"/>
        </w:numPr>
        <w:shd w:val="clear" w:color="auto" w:fill="auto"/>
        <w:tabs>
          <w:tab w:val="left" w:pos="1293"/>
        </w:tabs>
        <w:spacing w:line="240" w:lineRule="auto"/>
        <w:ind w:firstLine="397"/>
      </w:pPr>
      <w:r>
        <w:t>умение критически анализировать для решения познавательной задачи а</w:t>
      </w:r>
      <w:r>
        <w:t>у</w:t>
      </w:r>
      <w:r>
        <w:t>тентичные исторические источники разных типов (письменные, вещественные, аудиов</w:t>
      </w:r>
      <w:r>
        <w:t>и</w:t>
      </w:r>
      <w:r>
        <w:t>зуальные) по истории России и зарубежных стран XX - начала XXI в., оценивать их по</w:t>
      </w:r>
      <w:r>
        <w:t>л</w:t>
      </w:r>
      <w:r>
        <w:t>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1059D7" w:rsidRDefault="001059D7" w:rsidP="00CF143E">
      <w:pPr>
        <w:pStyle w:val="22"/>
        <w:numPr>
          <w:ilvl w:val="0"/>
          <w:numId w:val="109"/>
        </w:numPr>
        <w:shd w:val="clear" w:color="auto" w:fill="auto"/>
        <w:tabs>
          <w:tab w:val="left" w:pos="1291"/>
        </w:tabs>
        <w:spacing w:line="240" w:lineRule="auto"/>
        <w:ind w:firstLine="397"/>
      </w:pPr>
      <w:r>
        <w:t>умение осуществлять с соблюдением правил информационной</w:t>
      </w:r>
    </w:p>
    <w:p w:rsidR="001059D7" w:rsidRDefault="001059D7" w:rsidP="00CF143E">
      <w:pPr>
        <w:pStyle w:val="22"/>
        <w:shd w:val="clear" w:color="auto" w:fill="auto"/>
        <w:spacing w:line="240" w:lineRule="auto"/>
        <w:ind w:firstLine="397"/>
      </w:pPr>
      <w:r>
        <w:t>безопасности поиск исторической информации по истории России и зарубежных стран XX - начала XXI 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1059D7" w:rsidRDefault="001059D7" w:rsidP="00CF143E">
      <w:pPr>
        <w:pStyle w:val="22"/>
        <w:numPr>
          <w:ilvl w:val="0"/>
          <w:numId w:val="109"/>
        </w:numPr>
        <w:shd w:val="clear" w:color="auto" w:fill="auto"/>
        <w:tabs>
          <w:tab w:val="left" w:pos="1296"/>
        </w:tabs>
        <w:spacing w:line="240" w:lineRule="auto"/>
        <w:ind w:firstLine="397"/>
      </w:pPr>
      <w:r>
        <w:lastRenderedPageBreak/>
        <w:t>умение анализировать текстовые, визуальные источники исторической и</w:t>
      </w:r>
      <w:r>
        <w:t>н</w:t>
      </w:r>
      <w:r>
        <w:t>формации, в том числе исторические карты/схемы, по истории России и зарубежных стран XX - начала XXI вв.; сопоставлять информацию, представленную в различных и</w:t>
      </w:r>
      <w:r>
        <w:t>с</w:t>
      </w:r>
      <w:r>
        <w:t>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w:t>
      </w:r>
      <w:r>
        <w:t>а</w:t>
      </w:r>
      <w:r>
        <w:t>ботки и представления учебных проектов по новейшей истории, в том числе - на реги</w:t>
      </w:r>
      <w:r>
        <w:t>о</w:t>
      </w:r>
      <w:r>
        <w:t>нальном материале (с использованием ресурсов библиотек, музеев и других);</w:t>
      </w:r>
    </w:p>
    <w:p w:rsidR="001059D7" w:rsidRDefault="001059D7" w:rsidP="00CF143E">
      <w:pPr>
        <w:pStyle w:val="22"/>
        <w:numPr>
          <w:ilvl w:val="0"/>
          <w:numId w:val="109"/>
        </w:numPr>
        <w:shd w:val="clear" w:color="auto" w:fill="auto"/>
        <w:tabs>
          <w:tab w:val="left" w:pos="1296"/>
        </w:tabs>
        <w:spacing w:line="240" w:lineRule="auto"/>
        <w:ind w:firstLine="397"/>
      </w:pPr>
      <w:r>
        <w:t>приобретение опыта взаимодействия с людьми другой культуры, национал</w:t>
      </w:r>
      <w:r>
        <w:t>ь</w:t>
      </w:r>
      <w:r>
        <w:t>ной и религиозной принадлежности на основе ценностей современного российского о</w:t>
      </w:r>
      <w:r>
        <w:t>б</w:t>
      </w:r>
      <w:r>
        <w:t>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w:t>
      </w:r>
      <w:r>
        <w:t>с</w:t>
      </w:r>
      <w:r>
        <w:t>сии;</w:t>
      </w:r>
    </w:p>
    <w:p w:rsidR="001059D7" w:rsidRDefault="001059D7" w:rsidP="00CF143E">
      <w:pPr>
        <w:pStyle w:val="22"/>
        <w:numPr>
          <w:ilvl w:val="0"/>
          <w:numId w:val="109"/>
        </w:numPr>
        <w:shd w:val="clear" w:color="auto" w:fill="auto"/>
        <w:tabs>
          <w:tab w:val="left" w:pos="1418"/>
        </w:tabs>
        <w:spacing w:line="240" w:lineRule="auto"/>
        <w:ind w:firstLine="397"/>
      </w:pPr>
      <w:r>
        <w:t>умение защищать историческую правду, не допускать умаления подвига н</w:t>
      </w:r>
      <w:r>
        <w:t>а</w:t>
      </w:r>
      <w:r>
        <w:t>рода при защите Отечества, готовность давать отпор фальсификациям российской ист</w:t>
      </w:r>
      <w:r>
        <w:t>о</w:t>
      </w:r>
      <w:r>
        <w:t>рии;</w:t>
      </w:r>
    </w:p>
    <w:p w:rsidR="001059D7" w:rsidRDefault="001059D7" w:rsidP="00CF143E">
      <w:pPr>
        <w:pStyle w:val="22"/>
        <w:numPr>
          <w:ilvl w:val="0"/>
          <w:numId w:val="109"/>
        </w:numPr>
        <w:shd w:val="clear" w:color="auto" w:fill="auto"/>
        <w:tabs>
          <w:tab w:val="left" w:pos="1422"/>
        </w:tabs>
        <w:spacing w:line="240" w:lineRule="auto"/>
        <w:ind w:firstLine="397"/>
      </w:pPr>
      <w:r>
        <w:t>знание ключевых событий, основных дат и этапов истории России и мира в XX - начале XXI вв.; выдающихся деятелей отечественной и всемирной истории; ва</w:t>
      </w:r>
      <w:r>
        <w:t>ж</w:t>
      </w:r>
      <w:r>
        <w:t>нейших достижений культуры, ценностных ориентиров.</w:t>
      </w:r>
    </w:p>
    <w:p w:rsidR="001059D7" w:rsidRDefault="001059D7" w:rsidP="00CF143E">
      <w:pPr>
        <w:pStyle w:val="22"/>
        <w:numPr>
          <w:ilvl w:val="0"/>
          <w:numId w:val="106"/>
        </w:numPr>
        <w:shd w:val="clear" w:color="auto" w:fill="auto"/>
        <w:tabs>
          <w:tab w:val="left" w:pos="1926"/>
        </w:tabs>
        <w:spacing w:line="240" w:lineRule="auto"/>
        <w:ind w:firstLine="397"/>
      </w:pPr>
      <w:r>
        <w:t>Условием достижения каждого из предметных результатов изучения истории на уровне среднего общего образования является усвоение обучающимися зн</w:t>
      </w:r>
      <w:r>
        <w:t>а</w:t>
      </w:r>
      <w:r>
        <w:t>ний и формирование умений, которые составляют структуру предметного результата.</w:t>
      </w:r>
    </w:p>
    <w:p w:rsidR="001059D7" w:rsidRDefault="001059D7" w:rsidP="00CF143E">
      <w:pPr>
        <w:pStyle w:val="22"/>
        <w:shd w:val="clear" w:color="auto" w:fill="auto"/>
        <w:spacing w:line="240" w:lineRule="auto"/>
        <w:ind w:firstLine="397"/>
      </w:pPr>
      <w:r>
        <w:t>Формирование умений, составляющих структуру предметных результатов, происх</w:t>
      </w:r>
      <w:r>
        <w:t>о</w:t>
      </w:r>
      <w:r>
        <w:t>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w:t>
      </w:r>
      <w:r>
        <w:t>р</w:t>
      </w:r>
      <w:r>
        <w:t>ной истории XX - начала XXI вв., но и к важнейшим событиям, явлениям, процессам и</w:t>
      </w:r>
      <w:r>
        <w:t>с</w:t>
      </w:r>
      <w:r>
        <w:t>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w:t>
      </w:r>
      <w:r>
        <w:t>в</w:t>
      </w:r>
      <w:r>
        <w:t>лений, процессов, деятельности исторических личностей России, связанных с актуал</w:t>
      </w:r>
      <w:r>
        <w:t>ь</w:t>
      </w:r>
      <w:r>
        <w:t>ным историческим материалом урока.</w:t>
      </w:r>
    </w:p>
    <w:p w:rsidR="001059D7" w:rsidRDefault="001059D7" w:rsidP="00CF143E">
      <w:pPr>
        <w:pStyle w:val="22"/>
        <w:numPr>
          <w:ilvl w:val="0"/>
          <w:numId w:val="110"/>
        </w:numPr>
        <w:shd w:val="clear" w:color="auto" w:fill="auto"/>
        <w:tabs>
          <w:tab w:val="left" w:pos="2143"/>
        </w:tabs>
        <w:spacing w:line="240" w:lineRule="auto"/>
        <w:ind w:firstLine="397"/>
      </w:pPr>
      <w:r>
        <w:t>Предметные результаты освоения базового учебного курса «История России»:</w:t>
      </w:r>
    </w:p>
    <w:p w:rsidR="001059D7" w:rsidRDefault="001059D7" w:rsidP="00CF143E">
      <w:pPr>
        <w:pStyle w:val="22"/>
        <w:numPr>
          <w:ilvl w:val="0"/>
          <w:numId w:val="111"/>
        </w:numPr>
        <w:shd w:val="clear" w:color="auto" w:fill="auto"/>
        <w:tabs>
          <w:tab w:val="left" w:pos="1298"/>
        </w:tabs>
        <w:spacing w:line="240" w:lineRule="auto"/>
        <w:ind w:firstLine="397"/>
      </w:pPr>
      <w:r>
        <w:t>Россия накануне Первой мировой войны. Ход военных действий. Власть, общество, экономика, культура. Предпосылки революции;</w:t>
      </w:r>
    </w:p>
    <w:p w:rsidR="001059D7" w:rsidRDefault="001059D7" w:rsidP="00CF143E">
      <w:pPr>
        <w:pStyle w:val="22"/>
        <w:numPr>
          <w:ilvl w:val="0"/>
          <w:numId w:val="111"/>
        </w:numPr>
        <w:shd w:val="clear" w:color="auto" w:fill="auto"/>
        <w:tabs>
          <w:tab w:val="left" w:pos="1303"/>
        </w:tabs>
        <w:spacing w:line="240" w:lineRule="auto"/>
        <w:ind w:firstLine="397"/>
      </w:pPr>
      <w:r>
        <w:t>Февральская революция 1917 г. Двоевластие. Октябрьская революция. Пе</w:t>
      </w:r>
      <w:r>
        <w:t>р</w:t>
      </w:r>
      <w:r>
        <w:t>вые преобразования большевиков. Гражданская война и интервенция. Политика «вое</w:t>
      </w:r>
      <w:r>
        <w:t>н</w:t>
      </w:r>
      <w:r>
        <w:t>ного коммунизма». Общество, культура в годы революций и Гражданской войны;</w:t>
      </w:r>
    </w:p>
    <w:p w:rsidR="001059D7" w:rsidRDefault="001059D7" w:rsidP="00CF143E">
      <w:pPr>
        <w:pStyle w:val="22"/>
        <w:numPr>
          <w:ilvl w:val="0"/>
          <w:numId w:val="111"/>
        </w:numPr>
        <w:shd w:val="clear" w:color="auto" w:fill="auto"/>
        <w:tabs>
          <w:tab w:val="left" w:pos="1313"/>
        </w:tabs>
        <w:spacing w:line="240" w:lineRule="auto"/>
        <w:ind w:firstLine="397"/>
      </w:pPr>
      <w:r>
        <w:t>НЭП. Образование СССР. СССР в годы нэпа. «Великий перелом». Индус</w:t>
      </w:r>
      <w:r>
        <w:t>т</w:t>
      </w:r>
      <w:r>
        <w:t>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1059D7" w:rsidRDefault="001059D7" w:rsidP="00CF143E">
      <w:pPr>
        <w:pStyle w:val="22"/>
        <w:numPr>
          <w:ilvl w:val="0"/>
          <w:numId w:val="111"/>
        </w:numPr>
        <w:shd w:val="clear" w:color="auto" w:fill="auto"/>
        <w:tabs>
          <w:tab w:val="left" w:pos="1313"/>
        </w:tabs>
        <w:spacing w:line="240" w:lineRule="auto"/>
        <w:ind w:firstLine="397"/>
      </w:pPr>
      <w:r>
        <w:t>Великая Отечественная война 1941-1945 гг.: причины, силы сторон, осно</w:t>
      </w:r>
      <w:r>
        <w:t>в</w:t>
      </w:r>
      <w:r>
        <w:t>ные операции. Государство и общество в годы войны, массовый героизм советского н</w:t>
      </w:r>
      <w:r>
        <w:t>а</w:t>
      </w:r>
      <w:r>
        <w:t>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1059D7" w:rsidRDefault="001059D7" w:rsidP="00CF143E">
      <w:pPr>
        <w:pStyle w:val="22"/>
        <w:numPr>
          <w:ilvl w:val="0"/>
          <w:numId w:val="111"/>
        </w:numPr>
        <w:shd w:val="clear" w:color="auto" w:fill="auto"/>
        <w:tabs>
          <w:tab w:val="left" w:pos="1313"/>
        </w:tabs>
        <w:spacing w:line="240" w:lineRule="auto"/>
        <w:ind w:firstLine="397"/>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w:t>
      </w:r>
      <w:r>
        <w:t>а</w:t>
      </w:r>
      <w:r>
        <w:t>да Советского Союза;</w:t>
      </w:r>
    </w:p>
    <w:p w:rsidR="001059D7" w:rsidRDefault="001059D7" w:rsidP="00CF143E">
      <w:pPr>
        <w:pStyle w:val="22"/>
        <w:numPr>
          <w:ilvl w:val="0"/>
          <w:numId w:val="111"/>
        </w:numPr>
        <w:shd w:val="clear" w:color="auto" w:fill="auto"/>
        <w:tabs>
          <w:tab w:val="left" w:pos="1311"/>
        </w:tabs>
        <w:spacing w:line="240" w:lineRule="auto"/>
        <w:ind w:firstLine="397"/>
      </w:pPr>
      <w:r>
        <w:lastRenderedPageBreak/>
        <w:t>Российская Федерация в 1992-2022 гг. Становление новой России.</w:t>
      </w:r>
    </w:p>
    <w:p w:rsidR="001059D7" w:rsidRDefault="001059D7" w:rsidP="00CF143E">
      <w:pPr>
        <w:pStyle w:val="22"/>
        <w:shd w:val="clear" w:color="auto" w:fill="auto"/>
        <w:spacing w:line="240" w:lineRule="auto"/>
        <w:ind w:firstLine="397"/>
      </w:pPr>
      <w:r>
        <w:t>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1059D7" w:rsidRDefault="001059D7" w:rsidP="00CF143E">
      <w:pPr>
        <w:pStyle w:val="22"/>
        <w:numPr>
          <w:ilvl w:val="0"/>
          <w:numId w:val="110"/>
        </w:numPr>
        <w:shd w:val="clear" w:color="auto" w:fill="auto"/>
        <w:tabs>
          <w:tab w:val="left" w:pos="2128"/>
        </w:tabs>
        <w:spacing w:line="240" w:lineRule="auto"/>
        <w:ind w:firstLine="397"/>
      </w:pPr>
      <w:r>
        <w:t>Предметные результаты освоения базового учебного курса «Всео</w:t>
      </w:r>
      <w:r>
        <w:t>б</w:t>
      </w:r>
      <w:r>
        <w:t>щая история»:</w:t>
      </w:r>
    </w:p>
    <w:p w:rsidR="001059D7" w:rsidRDefault="001059D7" w:rsidP="00CF143E">
      <w:pPr>
        <w:pStyle w:val="22"/>
        <w:numPr>
          <w:ilvl w:val="0"/>
          <w:numId w:val="112"/>
        </w:numPr>
        <w:shd w:val="clear" w:color="auto" w:fill="auto"/>
        <w:tabs>
          <w:tab w:val="left" w:pos="1298"/>
        </w:tabs>
        <w:spacing w:line="240" w:lineRule="auto"/>
        <w:ind w:firstLine="397"/>
      </w:pPr>
      <w:r>
        <w:t>Мир накануне Первой мировой войны. Первая мировая война: причины, уч</w:t>
      </w:r>
      <w:r>
        <w:t>а</w:t>
      </w:r>
      <w:r>
        <w:t>стники, основные события, результаты. Власть и общество;</w:t>
      </w:r>
    </w:p>
    <w:p w:rsidR="001059D7" w:rsidRDefault="001059D7" w:rsidP="00CF143E">
      <w:pPr>
        <w:pStyle w:val="22"/>
        <w:numPr>
          <w:ilvl w:val="0"/>
          <w:numId w:val="112"/>
        </w:numPr>
        <w:shd w:val="clear" w:color="auto" w:fill="auto"/>
        <w:tabs>
          <w:tab w:val="left" w:pos="1293"/>
        </w:tabs>
        <w:spacing w:line="240" w:lineRule="auto"/>
        <w:ind w:firstLine="397"/>
      </w:pPr>
      <w:r>
        <w:t>Межвоенный период. Революционная волна. Версальско-Вашингтонская система. Страны мира в 1920-е гг. Великая депрессия и ее проявления в различных стр</w:t>
      </w:r>
      <w:r>
        <w:t>а</w:t>
      </w:r>
      <w:r>
        <w:t>нах. «Новый курс» в США. Германский нацизм. Народный фронт. Политика «умиротв</w:t>
      </w:r>
      <w:r>
        <w:t>о</w:t>
      </w:r>
      <w:r>
        <w:t>рения агрессора». Культурное развитие;</w:t>
      </w:r>
    </w:p>
    <w:p w:rsidR="001059D7" w:rsidRDefault="001059D7" w:rsidP="00CF143E">
      <w:pPr>
        <w:pStyle w:val="22"/>
        <w:numPr>
          <w:ilvl w:val="0"/>
          <w:numId w:val="112"/>
        </w:numPr>
        <w:shd w:val="clear" w:color="auto" w:fill="auto"/>
        <w:tabs>
          <w:tab w:val="left" w:pos="1311"/>
        </w:tabs>
        <w:spacing w:line="240" w:lineRule="auto"/>
        <w:ind w:firstLine="397"/>
      </w:pPr>
      <w:r>
        <w:t>Вторая мировая война: причины, участники, основные сражения, итоги;</w:t>
      </w:r>
    </w:p>
    <w:p w:rsidR="001059D7" w:rsidRDefault="001059D7" w:rsidP="00CF143E">
      <w:pPr>
        <w:pStyle w:val="22"/>
        <w:numPr>
          <w:ilvl w:val="0"/>
          <w:numId w:val="112"/>
        </w:numPr>
        <w:shd w:val="clear" w:color="auto" w:fill="auto"/>
        <w:tabs>
          <w:tab w:val="left" w:pos="1316"/>
        </w:tabs>
        <w:spacing w:line="240" w:lineRule="auto"/>
        <w:ind w:firstLine="397"/>
      </w:pPr>
      <w:r>
        <w:t>Власть и общество в годы войны. Решающий вклад СССР в Победу;</w:t>
      </w:r>
    </w:p>
    <w:p w:rsidR="001059D7" w:rsidRDefault="001059D7" w:rsidP="00CF143E">
      <w:pPr>
        <w:pStyle w:val="22"/>
        <w:numPr>
          <w:ilvl w:val="0"/>
          <w:numId w:val="112"/>
        </w:numPr>
        <w:shd w:val="clear" w:color="auto" w:fill="auto"/>
        <w:tabs>
          <w:tab w:val="left" w:pos="1307"/>
        </w:tabs>
        <w:spacing w:line="240" w:lineRule="auto"/>
        <w:ind w:firstLine="397"/>
      </w:pPr>
      <w:r>
        <w:t>Послевоенные перемены в мире. Холодная война. Мировая система соци</w:t>
      </w:r>
      <w:r>
        <w:t>а</w:t>
      </w:r>
      <w:r>
        <w:t>лизма. Экономические и политические изменения в странах Запада. Распад колониал</w:t>
      </w:r>
      <w:r>
        <w:t>ь</w:t>
      </w:r>
      <w:r>
        <w:t>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w:t>
      </w:r>
      <w:r>
        <w:t>о</w:t>
      </w:r>
      <w:r>
        <w:t>бализация и деглобализация. Геополитический кризис 2022 г. и его влияние на мировую систему.</w:t>
      </w:r>
    </w:p>
    <w:p w:rsidR="001059D7" w:rsidRDefault="001059D7" w:rsidP="00CF143E">
      <w:pPr>
        <w:pStyle w:val="22"/>
        <w:numPr>
          <w:ilvl w:val="0"/>
          <w:numId w:val="106"/>
        </w:numPr>
        <w:shd w:val="clear" w:color="auto" w:fill="auto"/>
        <w:tabs>
          <w:tab w:val="left" w:pos="1916"/>
        </w:tabs>
        <w:spacing w:line="240" w:lineRule="auto"/>
        <w:ind w:firstLine="397"/>
      </w:pPr>
      <w:r>
        <w:t>Предметные результаты изучения истории в 10 классе.</w:t>
      </w:r>
    </w:p>
    <w:p w:rsidR="001059D7" w:rsidRDefault="001059D7" w:rsidP="00CF143E">
      <w:pPr>
        <w:pStyle w:val="22"/>
        <w:shd w:val="clear" w:color="auto" w:fill="auto"/>
        <w:spacing w:line="240" w:lineRule="auto"/>
        <w:ind w:firstLine="397"/>
      </w:pPr>
      <w:r>
        <w:t>121.5.5.1.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w:t>
      </w:r>
      <w:r>
        <w:t>т</w:t>
      </w:r>
      <w:r>
        <w:t>ских Социалистических Республик, решающую роль СССР в победе над нацизмом, зн</w:t>
      </w:r>
      <w:r>
        <w:t>а</w:t>
      </w:r>
      <w:r>
        <w:t>чение советских научно-технологических успехов.</w:t>
      </w:r>
    </w:p>
    <w:p w:rsidR="001059D7" w:rsidRDefault="001059D7" w:rsidP="00CF143E">
      <w:pPr>
        <w:pStyle w:val="22"/>
        <w:shd w:val="clear" w:color="auto" w:fill="auto"/>
        <w:spacing w:line="240" w:lineRule="auto"/>
        <w:ind w:firstLine="397"/>
      </w:pPr>
      <w:r>
        <w:t>Достижение указанного предметного результата непосредственно связано с усвоен</w:t>
      </w:r>
      <w:r>
        <w:t>и</w:t>
      </w:r>
      <w:r>
        <w:t>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spacing w:line="240" w:lineRule="auto"/>
        <w:ind w:firstLine="397"/>
      </w:pPr>
      <w:r>
        <w:t>называть наиболее значимые события истории России 1914-1945 гг., объяснять их особую значимость для истории нашей страны;</w:t>
      </w:r>
    </w:p>
    <w:p w:rsidR="001059D7" w:rsidRDefault="001059D7" w:rsidP="00CF143E">
      <w:pPr>
        <w:pStyle w:val="22"/>
        <w:shd w:val="clear" w:color="auto" w:fill="auto"/>
        <w:spacing w:line="240" w:lineRule="auto"/>
        <w:ind w:firstLine="397"/>
      </w:pPr>
      <w:r>
        <w:t>определять и объяснять (аргументировать) свое отношение и оценку наиболее знач</w:t>
      </w:r>
      <w:r>
        <w:t>и</w:t>
      </w:r>
      <w:r>
        <w:t>тельных событий, явлений, процессов истории России 1914-1945 гг., их значение для и</w:t>
      </w:r>
      <w:r>
        <w:t>с</w:t>
      </w:r>
      <w:r>
        <w:t>тории России и человечества в целом;</w:t>
      </w:r>
    </w:p>
    <w:p w:rsidR="001059D7" w:rsidRDefault="001059D7" w:rsidP="00CF143E">
      <w:pPr>
        <w:pStyle w:val="22"/>
        <w:shd w:val="clear" w:color="auto" w:fill="auto"/>
        <w:spacing w:line="240" w:lineRule="auto"/>
        <w:ind w:firstLine="397"/>
      </w:pPr>
      <w:r>
        <w:t>используя знания по истории России и всемирной истории 1914-1945 гг., выявлять попытки фальсификации истории;</w:t>
      </w:r>
    </w:p>
    <w:p w:rsidR="001059D7" w:rsidRDefault="001059D7" w:rsidP="00CF143E">
      <w:pPr>
        <w:pStyle w:val="22"/>
        <w:shd w:val="clear" w:color="auto" w:fill="auto"/>
        <w:spacing w:line="240" w:lineRule="auto"/>
        <w:ind w:firstLine="397"/>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1059D7" w:rsidRDefault="001059D7" w:rsidP="00CF143E">
      <w:pPr>
        <w:pStyle w:val="22"/>
        <w:numPr>
          <w:ilvl w:val="0"/>
          <w:numId w:val="113"/>
        </w:numPr>
        <w:shd w:val="clear" w:color="auto" w:fill="auto"/>
        <w:tabs>
          <w:tab w:val="left" w:pos="2133"/>
        </w:tabs>
        <w:spacing w:line="240" w:lineRule="auto"/>
        <w:ind w:firstLine="397"/>
      </w:pPr>
      <w:r>
        <w:t>Знание имен героев Первой мировой, Гражданской, Великой Отеч</w:t>
      </w:r>
      <w:r>
        <w:t>е</w:t>
      </w:r>
      <w:r>
        <w:t>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1059D7" w:rsidRDefault="001059D7" w:rsidP="00CF143E">
      <w:pPr>
        <w:pStyle w:val="22"/>
        <w:shd w:val="clear" w:color="auto" w:fill="auto"/>
        <w:spacing w:line="240" w:lineRule="auto"/>
        <w:ind w:firstLine="397"/>
      </w:pPr>
      <w:r>
        <w:lastRenderedPageBreak/>
        <w:t>Достижение указанного предметного результата возможно при комплексном испол</w:t>
      </w:r>
      <w:r>
        <w:t>ь</w:t>
      </w:r>
      <w:r>
        <w:t>зовании методов обучения и воспитания, так как, кроме знаний об исторической личн</w:t>
      </w:r>
      <w:r>
        <w:t>о</w:t>
      </w:r>
      <w:r>
        <w:t>сти, обучающиеся должны осознать величие личности человека, влияние его деятельн</w:t>
      </w:r>
      <w:r>
        <w:t>о</w:t>
      </w:r>
      <w:r>
        <w:t>сти на ход истории.</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tabs>
          <w:tab w:val="left" w:pos="4694"/>
        </w:tabs>
        <w:spacing w:line="240" w:lineRule="auto"/>
        <w:ind w:firstLine="397"/>
      </w:pPr>
      <w:r>
        <w:t>называть имена наиболее выдающихся деятелей истории России 1914-1945 гг., соб</w:t>
      </w:r>
      <w:r>
        <w:t>ы</w:t>
      </w:r>
      <w:r>
        <w:t>тия, процессы, в которых они участвовали;</w:t>
      </w:r>
    </w:p>
    <w:p w:rsidR="001059D7" w:rsidRDefault="001059D7" w:rsidP="00CF143E">
      <w:pPr>
        <w:pStyle w:val="22"/>
        <w:shd w:val="clear" w:color="auto" w:fill="auto"/>
        <w:spacing w:line="240" w:lineRule="auto"/>
        <w:ind w:firstLine="397"/>
      </w:pPr>
      <w: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1059D7" w:rsidRDefault="001059D7" w:rsidP="00CF143E">
      <w:pPr>
        <w:pStyle w:val="22"/>
        <w:shd w:val="clear" w:color="auto" w:fill="auto"/>
        <w:spacing w:line="240" w:lineRule="auto"/>
        <w:ind w:firstLine="397"/>
      </w:pPr>
      <w:r>
        <w:t>характеризовать значение и последствия событий 1914-1945 гг., в которых участв</w:t>
      </w:r>
      <w:r>
        <w:t>о</w:t>
      </w:r>
      <w:r>
        <w:t>вали выдающиеся исторические личности, для истории России;</w:t>
      </w:r>
    </w:p>
    <w:p w:rsidR="001059D7" w:rsidRDefault="001059D7" w:rsidP="00CF143E">
      <w:pPr>
        <w:pStyle w:val="22"/>
        <w:shd w:val="clear" w:color="auto" w:fill="auto"/>
        <w:spacing w:line="240" w:lineRule="auto"/>
        <w:ind w:firstLine="397"/>
      </w:pPr>
      <w:r>
        <w:t>определять и объяснять (аргументировать) свое отношение и оценку деятельности исторических личностей.</w:t>
      </w:r>
    </w:p>
    <w:p w:rsidR="001059D7" w:rsidRDefault="001059D7" w:rsidP="00CF143E">
      <w:pPr>
        <w:pStyle w:val="22"/>
        <w:numPr>
          <w:ilvl w:val="0"/>
          <w:numId w:val="113"/>
        </w:numPr>
        <w:shd w:val="clear" w:color="auto" w:fill="auto"/>
        <w:tabs>
          <w:tab w:val="left" w:pos="2088"/>
        </w:tabs>
        <w:spacing w:line="240" w:lineRule="auto"/>
        <w:ind w:firstLine="397"/>
      </w:pPr>
      <w:r>
        <w:t>Умение составлять описание (реконструкцию) в устной и письменной форме исторических событий, явлений, процессов истории родного края, истории Ро</w:t>
      </w:r>
      <w:r>
        <w:t>с</w:t>
      </w:r>
      <w:r>
        <w:t>сии и всемирной истории 1914-1945 гг. и их участников, образа жизни людей и его изм</w:t>
      </w:r>
      <w:r>
        <w:t>е</w:t>
      </w:r>
      <w:r>
        <w:t>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w:t>
      </w:r>
      <w:r>
        <w:t>с</w:t>
      </w:r>
      <w:r>
        <w:t>точники разных типов.</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spacing w:line="240" w:lineRule="auto"/>
        <w:ind w:firstLine="397"/>
      </w:pPr>
      <w:r>
        <w:t>объяснять смысл изученных/изучаемых исторических понятий и терминов из ист</w:t>
      </w:r>
      <w:r>
        <w:t>о</w:t>
      </w:r>
      <w:r>
        <w:t>рии России, и всемирной истории 1914-1945 гг., привлекая учебные тексты и (или) д</w:t>
      </w:r>
      <w:r>
        <w:t>о</w:t>
      </w:r>
      <w:r>
        <w:t>полнительные источники информации; корректно использовать исторические понятия и термины в устной речи, при подготовке конспекта, реферата;</w:t>
      </w:r>
    </w:p>
    <w:p w:rsidR="001059D7" w:rsidRDefault="001059D7" w:rsidP="00CF143E">
      <w:pPr>
        <w:pStyle w:val="22"/>
        <w:shd w:val="clear" w:color="auto" w:fill="auto"/>
        <w:spacing w:line="240" w:lineRule="auto"/>
        <w:ind w:firstLine="397"/>
      </w:pPr>
      <w:r>
        <w:t>по самостоятельно составленному плану представлять развернутый рассказ (опис</w:t>
      </w:r>
      <w:r>
        <w:t>а</w:t>
      </w:r>
      <w:r>
        <w:t>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w:t>
      </w:r>
      <w:r>
        <w:t>с</w:t>
      </w:r>
      <w:r>
        <w:t>точниках, учебной, художественной и научно-популярной литературе, визуальных мат</w:t>
      </w:r>
      <w:r>
        <w:t>е</w:t>
      </w:r>
      <w:r>
        <w:t>риалах и других;</w:t>
      </w:r>
    </w:p>
    <w:p w:rsidR="001059D7" w:rsidRDefault="001059D7" w:rsidP="00CF143E">
      <w:pPr>
        <w:pStyle w:val="22"/>
        <w:shd w:val="clear" w:color="auto" w:fill="auto"/>
        <w:spacing w:line="240" w:lineRule="auto"/>
        <w:ind w:firstLine="397"/>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w:t>
      </w:r>
      <w:r>
        <w:t>у</w:t>
      </w:r>
      <w:r>
        <w:t>гих странах в 1914-1945 гг., анализируя изменения, происшедшие в течение рассматр</w:t>
      </w:r>
      <w:r>
        <w:t>и</w:t>
      </w:r>
      <w:r>
        <w:t>ваемого периода;</w:t>
      </w:r>
    </w:p>
    <w:p w:rsidR="001059D7" w:rsidRDefault="001059D7" w:rsidP="00CF143E">
      <w:pPr>
        <w:pStyle w:val="22"/>
        <w:shd w:val="clear" w:color="auto" w:fill="auto"/>
        <w:spacing w:line="240" w:lineRule="auto"/>
        <w:ind w:firstLine="397"/>
      </w:pPr>
      <w: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w:t>
      </w:r>
    </w:p>
    <w:p w:rsidR="001059D7" w:rsidRDefault="001059D7" w:rsidP="00CF143E">
      <w:pPr>
        <w:pStyle w:val="22"/>
        <w:shd w:val="clear" w:color="auto" w:fill="auto"/>
        <w:spacing w:line="240" w:lineRule="auto"/>
        <w:ind w:firstLine="397"/>
      </w:pPr>
      <w:r>
        <w:t>и художественных приемов создания памятников культуры;</w:t>
      </w:r>
    </w:p>
    <w:p w:rsidR="001059D7" w:rsidRDefault="001059D7" w:rsidP="00CF143E">
      <w:pPr>
        <w:pStyle w:val="22"/>
        <w:shd w:val="clear" w:color="auto" w:fill="auto"/>
        <w:spacing w:line="240" w:lineRule="auto"/>
        <w:ind w:firstLine="397"/>
      </w:pPr>
      <w: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1059D7" w:rsidRDefault="001059D7" w:rsidP="00CF143E">
      <w:pPr>
        <w:pStyle w:val="22"/>
        <w:shd w:val="clear" w:color="auto" w:fill="auto"/>
        <w:spacing w:line="240" w:lineRule="auto"/>
        <w:ind w:firstLine="397"/>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w:t>
      </w:r>
      <w:r>
        <w:t>у</w:t>
      </w:r>
      <w:r>
        <w:t>бежных стран 1914-1945 гг.;</w:t>
      </w:r>
    </w:p>
    <w:p w:rsidR="001059D7" w:rsidRDefault="001059D7" w:rsidP="00CF143E">
      <w:pPr>
        <w:pStyle w:val="22"/>
        <w:shd w:val="clear" w:color="auto" w:fill="auto"/>
        <w:spacing w:line="240" w:lineRule="auto"/>
        <w:ind w:firstLine="397"/>
      </w:pPr>
      <w:r>
        <w:t>понимать необходимость фактической аргументации для обоснования своей поз</w:t>
      </w:r>
      <w:r>
        <w:t>и</w:t>
      </w:r>
      <w:r>
        <w:t>ции; самостоятельно отбирать факты, которые могут быть использованы для подтве</w:t>
      </w:r>
      <w:r>
        <w:t>р</w:t>
      </w:r>
      <w:r>
        <w:t>ждения или опровержения какой-либо оценки исторических событий;</w:t>
      </w:r>
    </w:p>
    <w:p w:rsidR="001059D7" w:rsidRDefault="001059D7" w:rsidP="00CF143E">
      <w:pPr>
        <w:pStyle w:val="22"/>
        <w:shd w:val="clear" w:color="auto" w:fill="auto"/>
        <w:spacing w:line="240" w:lineRule="auto"/>
        <w:ind w:firstLine="397"/>
      </w:pPr>
      <w:r>
        <w:t xml:space="preserve">формулировать аргументы для подтверждения или опровержения собственной или </w:t>
      </w:r>
      <w:r>
        <w:lastRenderedPageBreak/>
        <w:t>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w:t>
      </w:r>
      <w:r>
        <w:t>р</w:t>
      </w:r>
      <w:r>
        <w:t>гументированную позицию.</w:t>
      </w:r>
    </w:p>
    <w:p w:rsidR="001059D7" w:rsidRDefault="001059D7" w:rsidP="00CF143E">
      <w:pPr>
        <w:pStyle w:val="22"/>
        <w:numPr>
          <w:ilvl w:val="0"/>
          <w:numId w:val="113"/>
        </w:numPr>
        <w:shd w:val="clear" w:color="auto" w:fill="auto"/>
        <w:tabs>
          <w:tab w:val="left" w:pos="2148"/>
        </w:tabs>
        <w:spacing w:line="240" w:lineRule="auto"/>
        <w:ind w:firstLine="397"/>
      </w:pPr>
      <w:r>
        <w:t>Умение выявлять существенные черты исторических событий, явл</w:t>
      </w:r>
      <w:r>
        <w:t>е</w:t>
      </w:r>
      <w:r>
        <w:t>ний, процессов 1914-1945 гг.; систематизировать историческую информацию в соотве</w:t>
      </w:r>
      <w:r>
        <w:t>т</w:t>
      </w:r>
      <w:r>
        <w:t>ствии с заданными критериями; сравнивать изученные исторические события, явления, процессы.</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spacing w:line="240" w:lineRule="auto"/>
        <w:ind w:firstLine="397"/>
      </w:pPr>
      <w:r>
        <w:t>называть характерные, существенные признаки событий, процессов, явлений истории России и всеобщей истории 1914-1945 гг.;</w:t>
      </w:r>
    </w:p>
    <w:p w:rsidR="001059D7" w:rsidRDefault="001059D7" w:rsidP="00CF143E">
      <w:pPr>
        <w:pStyle w:val="22"/>
        <w:shd w:val="clear" w:color="auto" w:fill="auto"/>
        <w:spacing w:line="240" w:lineRule="auto"/>
        <w:ind w:firstLine="397"/>
      </w:pPr>
      <w:r>
        <w:t>различать в исторической информации из курсов истории России и зарубежных стран 1914-1945 гг. события, явления, процессы; факты и мнения, описания и объясн</w:t>
      </w:r>
      <w:r>
        <w:t>е</w:t>
      </w:r>
      <w:r>
        <w:t>ния, гипотезы и теории;</w:t>
      </w:r>
    </w:p>
    <w:p w:rsidR="001059D7" w:rsidRDefault="001059D7" w:rsidP="00CF143E">
      <w:pPr>
        <w:pStyle w:val="22"/>
        <w:shd w:val="clear" w:color="auto" w:fill="auto"/>
        <w:spacing w:line="240" w:lineRule="auto"/>
        <w:ind w:firstLine="397"/>
      </w:pPr>
      <w:r>
        <w:t>группировать, систематизировать исторические факты по самостоятельно опред</w:t>
      </w:r>
      <w:r>
        <w:t>е</w:t>
      </w:r>
      <w:r>
        <w:t>ляемому признаку (хронологии, принадлежности к историческим процессам, типолог</w:t>
      </w:r>
      <w:r>
        <w:t>и</w:t>
      </w:r>
      <w:r>
        <w:t>ческим основаниям и другим);</w:t>
      </w:r>
    </w:p>
    <w:p w:rsidR="001059D7" w:rsidRDefault="001059D7" w:rsidP="00CF143E">
      <w:pPr>
        <w:pStyle w:val="22"/>
        <w:shd w:val="clear" w:color="auto" w:fill="auto"/>
        <w:spacing w:line="240" w:lineRule="auto"/>
        <w:ind w:firstLine="397"/>
      </w:pPr>
      <w:r>
        <w:t>обобщать историческую информацию по истории России и зарубежных стран 1914-1945 гг.;</w:t>
      </w:r>
    </w:p>
    <w:p w:rsidR="001059D7" w:rsidRDefault="001059D7" w:rsidP="00CF143E">
      <w:pPr>
        <w:pStyle w:val="22"/>
        <w:shd w:val="clear" w:color="auto" w:fill="auto"/>
        <w:spacing w:line="240" w:lineRule="auto"/>
        <w:ind w:firstLine="397"/>
      </w:pPr>
      <w:r>
        <w:t>на основе изучения исторического материала давать оценку возможн</w:t>
      </w:r>
      <w:r>
        <w:t>о</w:t>
      </w:r>
      <w:r>
        <w:t>сти/корректности сравнения событий, явлений, процессов, взглядов исторических деят</w:t>
      </w:r>
      <w:r>
        <w:t>е</w:t>
      </w:r>
      <w:r>
        <w:t>лей истории России и зарубежных стран в 1914-1945 гг.;</w:t>
      </w:r>
    </w:p>
    <w:p w:rsidR="001059D7" w:rsidRDefault="001059D7" w:rsidP="00CF143E">
      <w:pPr>
        <w:pStyle w:val="22"/>
        <w:shd w:val="clear" w:color="auto" w:fill="auto"/>
        <w:spacing w:line="240" w:lineRule="auto"/>
        <w:ind w:firstLine="397"/>
      </w:pPr>
      <w:r>
        <w:t>сравнивать исторические события, явления, процессы, взгляды исторических деят</w:t>
      </w:r>
      <w:r>
        <w:t>е</w:t>
      </w:r>
      <w:r>
        <w:t>лей истории России и зарубежных стран 1914-1945 гг. по самостоятельно определенным критериям; на основе сравнения самостоятельно делать выводы;</w:t>
      </w:r>
    </w:p>
    <w:p w:rsidR="001059D7" w:rsidRDefault="001059D7" w:rsidP="00CF143E">
      <w:pPr>
        <w:pStyle w:val="22"/>
        <w:shd w:val="clear" w:color="auto" w:fill="auto"/>
        <w:spacing w:line="240" w:lineRule="auto"/>
        <w:ind w:firstLine="397"/>
      </w:pPr>
      <w:r>
        <w:t>на основе изучения исторического материала устанавливать исторические аналогии.</w:t>
      </w:r>
    </w:p>
    <w:p w:rsidR="001059D7" w:rsidRDefault="001059D7" w:rsidP="00CF143E">
      <w:pPr>
        <w:pStyle w:val="22"/>
        <w:numPr>
          <w:ilvl w:val="0"/>
          <w:numId w:val="113"/>
        </w:numPr>
        <w:shd w:val="clear" w:color="auto" w:fill="auto"/>
        <w:tabs>
          <w:tab w:val="left" w:pos="2088"/>
        </w:tabs>
        <w:spacing w:line="240" w:lineRule="auto"/>
        <w:ind w:firstLine="397"/>
      </w:pPr>
      <w: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spacing w:line="240" w:lineRule="auto"/>
        <w:ind w:firstLine="397"/>
      </w:pPr>
      <w: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w:t>
      </w:r>
      <w:r>
        <w:t>о</w:t>
      </w:r>
      <w:r>
        <w:t>ги, значение исторических событий, явлений, процессов;</w:t>
      </w:r>
    </w:p>
    <w:p w:rsidR="001059D7" w:rsidRDefault="001059D7" w:rsidP="00CF143E">
      <w:pPr>
        <w:pStyle w:val="22"/>
        <w:shd w:val="clear" w:color="auto" w:fill="auto"/>
        <w:spacing w:line="240" w:lineRule="auto"/>
        <w:ind w:firstLine="397"/>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w:t>
      </w:r>
      <w:r>
        <w:t>и</w:t>
      </w:r>
      <w:r>
        <w:t>туации/информации из истории России и зарубежных стран 1914-1945 гг.;</w:t>
      </w:r>
    </w:p>
    <w:p w:rsidR="001059D7" w:rsidRDefault="001059D7" w:rsidP="00CF143E">
      <w:pPr>
        <w:pStyle w:val="22"/>
        <w:shd w:val="clear" w:color="auto" w:fill="auto"/>
        <w:spacing w:line="240" w:lineRule="auto"/>
        <w:ind w:firstLine="397"/>
      </w:pPr>
      <w:r>
        <w:t>делать предположения о возможных причинах (предпосылках) и последствиях ист</w:t>
      </w:r>
      <w:r>
        <w:t>о</w:t>
      </w:r>
      <w:r>
        <w:t>рических событий, явлений, процессов истории России и зарубежных стран 1914-1945 гг.;</w:t>
      </w:r>
    </w:p>
    <w:p w:rsidR="001059D7" w:rsidRDefault="001059D7" w:rsidP="00CF143E">
      <w:pPr>
        <w:pStyle w:val="22"/>
        <w:shd w:val="clear" w:color="auto" w:fill="auto"/>
        <w:spacing w:line="240" w:lineRule="auto"/>
        <w:ind w:firstLine="397"/>
      </w:pPr>
      <w:r>
        <w:t>излагать исторический материал на основе понимания причинно- следственных, пр</w:t>
      </w:r>
      <w:r>
        <w:t>о</w:t>
      </w:r>
      <w:r>
        <w:t>странственно-временных связей исторических событий, явлений, процессов;</w:t>
      </w:r>
    </w:p>
    <w:p w:rsidR="001059D7" w:rsidRDefault="001059D7" w:rsidP="00CF143E">
      <w:pPr>
        <w:pStyle w:val="22"/>
        <w:shd w:val="clear" w:color="auto" w:fill="auto"/>
        <w:spacing w:line="240" w:lineRule="auto"/>
        <w:ind w:firstLine="397"/>
      </w:pPr>
      <w:r>
        <w:t>соотносить события истории родного края, истории России и зарубежных стран 1914-1945 гг.;</w:t>
      </w:r>
    </w:p>
    <w:p w:rsidR="001059D7" w:rsidRDefault="001059D7" w:rsidP="00CF143E">
      <w:pPr>
        <w:pStyle w:val="22"/>
        <w:shd w:val="clear" w:color="auto" w:fill="auto"/>
        <w:spacing w:line="240" w:lineRule="auto"/>
        <w:ind w:firstLine="397"/>
      </w:pPr>
      <w:r>
        <w:t>определять современников исторических событий, явлений, процессов истории Ро</w:t>
      </w:r>
      <w:r>
        <w:t>с</w:t>
      </w:r>
      <w:r>
        <w:t>сии и человечества в целом 1914-1945 гг.</w:t>
      </w:r>
    </w:p>
    <w:p w:rsidR="001059D7" w:rsidRDefault="001059D7" w:rsidP="00CF143E">
      <w:pPr>
        <w:pStyle w:val="22"/>
        <w:numPr>
          <w:ilvl w:val="0"/>
          <w:numId w:val="113"/>
        </w:numPr>
        <w:shd w:val="clear" w:color="auto" w:fill="auto"/>
        <w:tabs>
          <w:tab w:val="left" w:pos="2133"/>
        </w:tabs>
        <w:spacing w:line="240" w:lineRule="auto"/>
        <w:ind w:firstLine="397"/>
      </w:pPr>
      <w:r>
        <w:t>Умение критически анализировать для решения познавательной зад</w:t>
      </w:r>
      <w:r>
        <w:t>а</w:t>
      </w:r>
      <w:r>
        <w:t>чи аутентичные исторические источники разных типов (письменные, вещественные, а</w:t>
      </w:r>
      <w:r>
        <w:t>у</w:t>
      </w:r>
      <w:r>
        <w:lastRenderedPageBreak/>
        <w:t>диовизуальные) по истории России и зарубежных стран 1914-1945 гг., оценивать их по</w:t>
      </w:r>
      <w:r>
        <w:t>л</w:t>
      </w:r>
      <w:r>
        <w:t>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spacing w:line="240" w:lineRule="auto"/>
        <w:ind w:firstLine="397"/>
      </w:pPr>
      <w:r>
        <w:t>различать виды письменных исторических источников по истории России и всеми</w:t>
      </w:r>
      <w:r>
        <w:t>р</w:t>
      </w:r>
      <w:r>
        <w:t>ной истории 1914-1945 гг.;</w:t>
      </w:r>
    </w:p>
    <w:p w:rsidR="001059D7" w:rsidRDefault="001059D7" w:rsidP="00CF143E">
      <w:pPr>
        <w:pStyle w:val="22"/>
        <w:shd w:val="clear" w:color="auto" w:fill="auto"/>
        <w:spacing w:line="240" w:lineRule="auto"/>
        <w:ind w:firstLine="397"/>
      </w:pPr>
      <w:r>
        <w:t>определять авторство письменного исторического источника по истории России и з</w:t>
      </w:r>
      <w:r>
        <w:t>а</w:t>
      </w:r>
      <w:r>
        <w:t>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w:t>
      </w:r>
      <w:r>
        <w:t>о</w:t>
      </w:r>
      <w:r>
        <w:t>рическим контекстом;</w:t>
      </w:r>
    </w:p>
    <w:p w:rsidR="001059D7" w:rsidRDefault="001059D7" w:rsidP="00CF143E">
      <w:pPr>
        <w:pStyle w:val="22"/>
        <w:shd w:val="clear" w:color="auto" w:fill="auto"/>
        <w:spacing w:line="240" w:lineRule="auto"/>
        <w:ind w:firstLine="397"/>
      </w:pPr>
      <w:r>
        <w:t>определять на основе информации, представленной в письменном историческом и</w:t>
      </w:r>
      <w:r>
        <w:t>с</w:t>
      </w:r>
      <w:r>
        <w:t>точнике, характерные признаки описываемых событий, явлений, процессов по истории России и зарубежных стран 1914-1945 гг.;</w:t>
      </w:r>
    </w:p>
    <w:p w:rsidR="001059D7" w:rsidRDefault="001059D7" w:rsidP="00CF143E">
      <w:pPr>
        <w:pStyle w:val="22"/>
        <w:shd w:val="clear" w:color="auto" w:fill="auto"/>
        <w:spacing w:line="240" w:lineRule="auto"/>
        <w:ind w:firstLine="397"/>
      </w:pPr>
      <w: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w:t>
      </w:r>
      <w:r>
        <w:t>и</w:t>
      </w:r>
      <w:r>
        <w:t>ков событий, основной мысли, основной и дополнительной информации, достоверности содержания;</w:t>
      </w:r>
    </w:p>
    <w:p w:rsidR="001059D7" w:rsidRDefault="001059D7" w:rsidP="00CF143E">
      <w:pPr>
        <w:pStyle w:val="22"/>
        <w:shd w:val="clear" w:color="auto" w:fill="auto"/>
        <w:spacing w:line="240" w:lineRule="auto"/>
        <w:ind w:firstLine="397"/>
      </w:pPr>
      <w: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1059D7" w:rsidRDefault="001059D7" w:rsidP="00CF143E">
      <w:pPr>
        <w:pStyle w:val="22"/>
        <w:shd w:val="clear" w:color="auto" w:fill="auto"/>
        <w:spacing w:line="240" w:lineRule="auto"/>
        <w:ind w:firstLine="397"/>
      </w:pPr>
      <w:r>
        <w:t>сопоставлять, анализировать информацию из двух или более письменных историч</w:t>
      </w:r>
      <w:r>
        <w:t>е</w:t>
      </w:r>
      <w:r>
        <w:t>ских источников по истории России и зарубежных стран 1914-1945 гг., делать выводы;</w:t>
      </w:r>
    </w:p>
    <w:p w:rsidR="001059D7" w:rsidRDefault="001059D7" w:rsidP="00CF143E">
      <w:pPr>
        <w:pStyle w:val="22"/>
        <w:shd w:val="clear" w:color="auto" w:fill="auto"/>
        <w:spacing w:line="240" w:lineRule="auto"/>
        <w:ind w:firstLine="397"/>
      </w:pPr>
      <w:r>
        <w:t>использовать исторические письменные источники при аргументации</w:t>
      </w:r>
    </w:p>
    <w:p w:rsidR="001059D7" w:rsidRDefault="001059D7" w:rsidP="00CF143E">
      <w:pPr>
        <w:pStyle w:val="22"/>
        <w:shd w:val="clear" w:color="auto" w:fill="auto"/>
        <w:spacing w:line="240" w:lineRule="auto"/>
        <w:ind w:firstLine="397"/>
      </w:pPr>
      <w:r>
        <w:t>дискуссионных точек зрения;</w:t>
      </w:r>
    </w:p>
    <w:p w:rsidR="001059D7" w:rsidRDefault="001059D7" w:rsidP="00CF143E">
      <w:pPr>
        <w:pStyle w:val="22"/>
        <w:shd w:val="clear" w:color="auto" w:fill="auto"/>
        <w:spacing w:line="240" w:lineRule="auto"/>
        <w:ind w:firstLine="397"/>
      </w:pPr>
      <w:r>
        <w:t>проводить атрибуцию вещественного исторического источника (определять утил</w:t>
      </w:r>
      <w:r>
        <w:t>и</w:t>
      </w:r>
      <w:r>
        <w:t>тарное назначение изучаемого предмета, материальную основу и технику создания, ра</w:t>
      </w:r>
      <w:r>
        <w:t>з</w:t>
      </w:r>
      <w:r>
        <w:t>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w:t>
      </w:r>
      <w:r>
        <w:t>е</w:t>
      </w:r>
      <w:r>
        <w:t>щественный исторический источник;</w:t>
      </w:r>
    </w:p>
    <w:p w:rsidR="001059D7" w:rsidRDefault="001059D7" w:rsidP="00CF143E">
      <w:pPr>
        <w:pStyle w:val="22"/>
        <w:shd w:val="clear" w:color="auto" w:fill="auto"/>
        <w:spacing w:line="240" w:lineRule="auto"/>
        <w:ind w:firstLine="397"/>
      </w:pPr>
      <w: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w:t>
      </w:r>
      <w:r>
        <w:t>а</w:t>
      </w:r>
      <w:r>
        <w:t>ния, события, связанные с историческими источниками); используя контекстную и</w:t>
      </w:r>
      <w:r>
        <w:t>н</w:t>
      </w:r>
      <w:r>
        <w:t>формацию, описывать визуальный и аудиовизуальный исторический источник.</w:t>
      </w:r>
    </w:p>
    <w:p w:rsidR="001059D7" w:rsidRDefault="001059D7" w:rsidP="00CF143E">
      <w:pPr>
        <w:pStyle w:val="22"/>
        <w:numPr>
          <w:ilvl w:val="0"/>
          <w:numId w:val="114"/>
        </w:numPr>
        <w:shd w:val="clear" w:color="auto" w:fill="auto"/>
        <w:tabs>
          <w:tab w:val="left" w:pos="2128"/>
        </w:tabs>
        <w:spacing w:line="240" w:lineRule="auto"/>
        <w:ind w:firstLine="397"/>
      </w:pPr>
      <w:r>
        <w:t>Умение осуществлять с соблюдением правил информационной без</w:t>
      </w:r>
      <w:r>
        <w:t>о</w:t>
      </w:r>
      <w:r>
        <w:t>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spacing w:line="240" w:lineRule="auto"/>
        <w:ind w:firstLine="397"/>
      </w:pPr>
      <w:r>
        <w:t>знать и использовать правила информационной безопасности при поиске историч</w:t>
      </w:r>
      <w:r>
        <w:t>е</w:t>
      </w:r>
      <w:r>
        <w:t>ской информации;</w:t>
      </w:r>
    </w:p>
    <w:p w:rsidR="001059D7" w:rsidRDefault="001059D7" w:rsidP="00CF143E">
      <w:pPr>
        <w:pStyle w:val="22"/>
        <w:shd w:val="clear" w:color="auto" w:fill="auto"/>
        <w:spacing w:line="240" w:lineRule="auto"/>
        <w:ind w:firstLine="397"/>
      </w:pPr>
      <w:r>
        <w:t>самостоятельно осуществлять поиск достоверных исторических источников, необх</w:t>
      </w:r>
      <w:r>
        <w:t>о</w:t>
      </w:r>
      <w:r>
        <w:t>димых для изучения событий (явлений, процессов) истории России и зарубежных стран 1914-1945 гг.;</w:t>
      </w:r>
    </w:p>
    <w:p w:rsidR="001059D7" w:rsidRDefault="001059D7" w:rsidP="00CF143E">
      <w:pPr>
        <w:pStyle w:val="22"/>
        <w:shd w:val="clear" w:color="auto" w:fill="auto"/>
        <w:spacing w:line="240" w:lineRule="auto"/>
        <w:ind w:firstLine="397"/>
      </w:pPr>
      <w:r>
        <w:t>на основе знаний по истории самостоятельно подбирать достоверные визуальные и</w:t>
      </w:r>
      <w:r>
        <w:t>с</w:t>
      </w:r>
      <w:r>
        <w:t>точники исторической информации, иллюстрирующие сущностные признаки историч</w:t>
      </w:r>
      <w:r>
        <w:t>е</w:t>
      </w:r>
      <w:r>
        <w:t>ских событий, явлений, процессов;</w:t>
      </w:r>
    </w:p>
    <w:p w:rsidR="001059D7" w:rsidRDefault="001059D7" w:rsidP="00CF143E">
      <w:pPr>
        <w:pStyle w:val="22"/>
        <w:shd w:val="clear" w:color="auto" w:fill="auto"/>
        <w:spacing w:line="240" w:lineRule="auto"/>
        <w:ind w:firstLine="397"/>
      </w:pPr>
      <w:r>
        <w:t xml:space="preserve">самостоятельно осуществлять поиск исторической информации, необходимой для </w:t>
      </w:r>
      <w:r>
        <w:lastRenderedPageBreak/>
        <w:t>анализа исторических событий, процессов, явлений истории России и зарубежных стран 1914-1945 гг.;</w:t>
      </w:r>
    </w:p>
    <w:p w:rsidR="001059D7" w:rsidRDefault="001059D7" w:rsidP="00CF143E">
      <w:pPr>
        <w:pStyle w:val="22"/>
        <w:shd w:val="clear" w:color="auto" w:fill="auto"/>
        <w:spacing w:line="240" w:lineRule="auto"/>
        <w:ind w:firstLine="397"/>
      </w:pPr>
      <w:r>
        <w:t>используя знания по истории, оценивать полноту и достоверность информации с то</w:t>
      </w:r>
      <w:r>
        <w:t>ч</w:t>
      </w:r>
      <w:r>
        <w:t>ки зрения ее соответствия исторической действительности.</w:t>
      </w:r>
    </w:p>
    <w:p w:rsidR="001059D7" w:rsidRDefault="001059D7" w:rsidP="00CF143E">
      <w:pPr>
        <w:pStyle w:val="22"/>
        <w:numPr>
          <w:ilvl w:val="0"/>
          <w:numId w:val="114"/>
        </w:numPr>
        <w:shd w:val="clear" w:color="auto" w:fill="auto"/>
        <w:tabs>
          <w:tab w:val="left" w:pos="2133"/>
        </w:tabs>
        <w:spacing w:line="240" w:lineRule="auto"/>
        <w:ind w:firstLine="397"/>
      </w:pPr>
      <w:r>
        <w:t>Умение анализировать текстовые, визуальные источники историч</w:t>
      </w:r>
      <w:r>
        <w:t>е</w:t>
      </w:r>
      <w:r>
        <w:t>ской информации, в том числе исторические карты/схемы, по истории России и зар</w:t>
      </w:r>
      <w:r>
        <w:t>у</w:t>
      </w:r>
      <w:r>
        <w:t>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w:t>
      </w:r>
      <w:r>
        <w:t>а</w:t>
      </w:r>
      <w:r>
        <w:t>ботки и представления учебных проектов по новейшей истории, в том числе - на реги</w:t>
      </w:r>
      <w:r>
        <w:t>о</w:t>
      </w:r>
      <w:r>
        <w:t>нальном материале (с использованием ресурсов библиотек, музеев и других).</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spacing w:line="240" w:lineRule="auto"/>
        <w:ind w:firstLine="397"/>
      </w:pPr>
      <w:r>
        <w:t>определять на основе информации, представленной в текстовом источнике историч</w:t>
      </w:r>
      <w:r>
        <w:t>е</w:t>
      </w:r>
      <w:r>
        <w:t>ской информации, характерные признаки описываемых событий (явлений, процессов) истории России и зарубежных стран 1914-1945 гг.;</w:t>
      </w:r>
    </w:p>
    <w:p w:rsidR="001059D7" w:rsidRDefault="001059D7" w:rsidP="00CF143E">
      <w:pPr>
        <w:pStyle w:val="22"/>
        <w:shd w:val="clear" w:color="auto" w:fill="auto"/>
        <w:spacing w:line="240" w:lineRule="auto"/>
        <w:ind w:firstLine="397"/>
      </w:pPr>
      <w:r>
        <w:t>отвечать на вопросы по содержанию текстового источника исторической информ</w:t>
      </w:r>
      <w:r>
        <w:t>а</w:t>
      </w:r>
      <w:r>
        <w:t>ции по истории России и зарубежных стран 1914-1945 гг. и составлять на его основе план, таблицу, схему;</w:t>
      </w:r>
    </w:p>
    <w:p w:rsidR="001059D7" w:rsidRDefault="001059D7" w:rsidP="00CF143E">
      <w:pPr>
        <w:pStyle w:val="22"/>
        <w:shd w:val="clear" w:color="auto" w:fill="auto"/>
        <w:spacing w:line="240" w:lineRule="auto"/>
        <w:ind w:firstLine="397"/>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w:t>
      </w:r>
      <w:r>
        <w:t>и</w:t>
      </w:r>
      <w:r>
        <w:t>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1059D7" w:rsidRDefault="001059D7" w:rsidP="00CF143E">
      <w:pPr>
        <w:pStyle w:val="22"/>
        <w:shd w:val="clear" w:color="auto" w:fill="auto"/>
        <w:spacing w:line="240" w:lineRule="auto"/>
        <w:ind w:firstLine="397"/>
      </w:pPr>
      <w:r>
        <w:t>привлекать контекстную информацию при работе с исторической картой и рассказ</w:t>
      </w:r>
      <w:r>
        <w:t>ы</w:t>
      </w:r>
      <w:r>
        <w:t>вать об исторических событиях, используя историческую карту;</w:t>
      </w:r>
    </w:p>
    <w:p w:rsidR="001059D7" w:rsidRDefault="001059D7" w:rsidP="00CF143E">
      <w:pPr>
        <w:pStyle w:val="22"/>
        <w:shd w:val="clear" w:color="auto" w:fill="auto"/>
        <w:spacing w:line="240" w:lineRule="auto"/>
        <w:ind w:firstLine="397"/>
      </w:pPr>
      <w:r>
        <w:t>сопоставлять, анализировать информацию, представленную на двух или более ист</w:t>
      </w:r>
      <w:r>
        <w:t>о</w:t>
      </w:r>
      <w:r>
        <w:t>рических картах (схемах) по истории России и зарубежных стран 1914-1945 гг.; офор</w:t>
      </w:r>
      <w:r>
        <w:t>м</w:t>
      </w:r>
      <w:r>
        <w:t>лять результаты анализа исторической карты (схемы) в виде таблицы, схемы; делать в</w:t>
      </w:r>
      <w:r>
        <w:t>ы</w:t>
      </w:r>
      <w:r>
        <w:t>воды;</w:t>
      </w:r>
    </w:p>
    <w:p w:rsidR="001059D7" w:rsidRDefault="001059D7" w:rsidP="00CF143E">
      <w:pPr>
        <w:pStyle w:val="22"/>
        <w:shd w:val="clear" w:color="auto" w:fill="auto"/>
        <w:spacing w:line="240" w:lineRule="auto"/>
        <w:ind w:firstLine="397"/>
      </w:pPr>
      <w:r>
        <w:t>на основании информации, представленной на карте/схеме по истории России</w:t>
      </w:r>
    </w:p>
    <w:p w:rsidR="001059D7" w:rsidRDefault="001059D7" w:rsidP="00CF143E">
      <w:pPr>
        <w:pStyle w:val="22"/>
        <w:shd w:val="clear" w:color="auto" w:fill="auto"/>
        <w:spacing w:line="240" w:lineRule="auto"/>
        <w:ind w:firstLine="397"/>
      </w:pPr>
      <w:r>
        <w:t>и зарубежных стран 1914-1945 гг., проводить сравнение исторических объектов (ра</w:t>
      </w:r>
      <w:r>
        <w:t>з</w:t>
      </w:r>
      <w:r>
        <w:t>меры территорий стран, расстояния и другое), социально-экономических и геополитич</w:t>
      </w:r>
      <w:r>
        <w:t>е</w:t>
      </w:r>
      <w:r>
        <w:t>ских условий существования государств, народов, делать выводы;</w:t>
      </w:r>
    </w:p>
    <w:p w:rsidR="001059D7" w:rsidRDefault="001059D7" w:rsidP="00CF143E">
      <w:pPr>
        <w:pStyle w:val="22"/>
        <w:shd w:val="clear" w:color="auto" w:fill="auto"/>
        <w:spacing w:line="240" w:lineRule="auto"/>
        <w:ind w:firstLine="397"/>
      </w:pPr>
      <w: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1059D7" w:rsidRDefault="001059D7" w:rsidP="00CF143E">
      <w:pPr>
        <w:pStyle w:val="22"/>
        <w:shd w:val="clear" w:color="auto" w:fill="auto"/>
        <w:spacing w:line="240" w:lineRule="auto"/>
        <w:ind w:firstLine="397"/>
      </w:pPr>
      <w:r>
        <w:t>определять события, явления, процессы, которым посвящены визуальные источники исторической информации;</w:t>
      </w:r>
    </w:p>
    <w:p w:rsidR="001059D7" w:rsidRDefault="001059D7" w:rsidP="00CF143E">
      <w:pPr>
        <w:pStyle w:val="22"/>
        <w:shd w:val="clear" w:color="auto" w:fill="auto"/>
        <w:spacing w:line="240" w:lineRule="auto"/>
        <w:ind w:firstLine="397"/>
      </w:pPr>
      <w: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1059D7" w:rsidRDefault="001059D7" w:rsidP="00CF143E">
      <w:pPr>
        <w:pStyle w:val="22"/>
        <w:shd w:val="clear" w:color="auto" w:fill="auto"/>
        <w:spacing w:line="240" w:lineRule="auto"/>
        <w:ind w:firstLine="397"/>
      </w:pPr>
      <w: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w:t>
      </w:r>
      <w:r>
        <w:t>е</w:t>
      </w:r>
      <w:r>
        <w:t>лать выводы;</w:t>
      </w:r>
    </w:p>
    <w:p w:rsidR="001059D7" w:rsidRDefault="001059D7" w:rsidP="00CF143E">
      <w:pPr>
        <w:pStyle w:val="22"/>
        <w:shd w:val="clear" w:color="auto" w:fill="auto"/>
        <w:spacing w:line="240" w:lineRule="auto"/>
        <w:ind w:firstLine="397"/>
      </w:pPr>
      <w:r>
        <w:t>представлять историческую информацию в виде таблиц, графиков, схем, диаграмм;</w:t>
      </w:r>
    </w:p>
    <w:p w:rsidR="001059D7" w:rsidRDefault="001059D7" w:rsidP="00CF143E">
      <w:pPr>
        <w:pStyle w:val="22"/>
        <w:shd w:val="clear" w:color="auto" w:fill="auto"/>
        <w:spacing w:line="240" w:lineRule="auto"/>
        <w:ind w:firstLine="397"/>
      </w:pPr>
      <w: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w:t>
      </w:r>
      <w:r>
        <w:t>о</w:t>
      </w:r>
      <w:r>
        <w:lastRenderedPageBreak/>
        <w:t>нальном материале, с использованием ресурсов библиотек, музеев и других.</w:t>
      </w:r>
    </w:p>
    <w:p w:rsidR="001059D7" w:rsidRDefault="001059D7" w:rsidP="00CF143E">
      <w:pPr>
        <w:pStyle w:val="22"/>
        <w:numPr>
          <w:ilvl w:val="0"/>
          <w:numId w:val="114"/>
        </w:numPr>
        <w:shd w:val="clear" w:color="auto" w:fill="auto"/>
        <w:tabs>
          <w:tab w:val="left" w:pos="2143"/>
        </w:tabs>
        <w:spacing w:line="240" w:lineRule="auto"/>
        <w:ind w:firstLine="397"/>
      </w:pPr>
      <w:r>
        <w:t>Приобретение опыта взаимодействия с людьми другой культуры, н</w:t>
      </w:r>
      <w:r>
        <w:t>а</w:t>
      </w:r>
      <w:r>
        <w:t>циональной и религиозной принадлежности на основе ценностей современного росси</w:t>
      </w:r>
      <w:r>
        <w:t>й</w:t>
      </w:r>
      <w:r>
        <w:t>ского общества: идеалов гуманизма, демократии, мира и взаимопонимания между нар</w:t>
      </w:r>
      <w:r>
        <w:t>о</w:t>
      </w:r>
      <w:r>
        <w:t>дами, людьми разных культур; проявление уважения к историческому наследию народов России.</w:t>
      </w:r>
    </w:p>
    <w:p w:rsidR="001059D7" w:rsidRDefault="001059D7" w:rsidP="00CF143E">
      <w:pPr>
        <w:pStyle w:val="22"/>
        <w:shd w:val="clear" w:color="auto" w:fill="auto"/>
        <w:spacing w:line="240" w:lineRule="auto"/>
        <w:ind w:firstLine="397"/>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w:t>
      </w:r>
      <w:r>
        <w:t>ю</w:t>
      </w:r>
      <w:r>
        <w:t>щимися особенностей развития нашей страны как многонационального государства, важности уважения и взаимопонимания</w:t>
      </w:r>
    </w:p>
    <w:p w:rsidR="001059D7" w:rsidRDefault="001059D7" w:rsidP="00CF143E">
      <w:pPr>
        <w:pStyle w:val="22"/>
        <w:shd w:val="clear" w:color="auto" w:fill="auto"/>
        <w:spacing w:line="240" w:lineRule="auto"/>
        <w:ind w:firstLine="397"/>
      </w:pPr>
      <w:r>
        <w:t>между всеми народами России.</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spacing w:line="240" w:lineRule="auto"/>
        <w:ind w:firstLine="397"/>
      </w:pPr>
      <w:r>
        <w:t>понимать особенности политического, социально-экономического и историко- кул</w:t>
      </w:r>
      <w:r>
        <w:t>ь</w:t>
      </w:r>
      <w:r>
        <w:t>турного развития России как многонационального государства, знакомство с культурой, традициями и обычаями народов России;</w:t>
      </w:r>
    </w:p>
    <w:p w:rsidR="001059D7" w:rsidRDefault="001059D7" w:rsidP="00CF143E">
      <w:pPr>
        <w:pStyle w:val="22"/>
        <w:shd w:val="clear" w:color="auto" w:fill="auto"/>
        <w:spacing w:line="240" w:lineRule="auto"/>
        <w:ind w:firstLine="397"/>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1059D7" w:rsidRDefault="001059D7" w:rsidP="00CF143E">
      <w:pPr>
        <w:pStyle w:val="22"/>
        <w:shd w:val="clear" w:color="auto" w:fill="auto"/>
        <w:spacing w:line="240" w:lineRule="auto"/>
        <w:ind w:firstLine="397"/>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w:t>
      </w:r>
      <w:r>
        <w:t>о</w:t>
      </w:r>
      <w:r>
        <w:t>стей культуры народов нашей страны;</w:t>
      </w:r>
    </w:p>
    <w:p w:rsidR="001059D7" w:rsidRDefault="001059D7" w:rsidP="00CF143E">
      <w:pPr>
        <w:pStyle w:val="22"/>
        <w:shd w:val="clear" w:color="auto" w:fill="auto"/>
        <w:spacing w:line="240" w:lineRule="auto"/>
        <w:ind w:firstLine="397"/>
      </w:pPr>
      <w: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w:t>
      </w:r>
      <w:r>
        <w:t>о</w:t>
      </w:r>
      <w:r>
        <w:t>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1059D7" w:rsidRDefault="001059D7" w:rsidP="00CF143E">
      <w:pPr>
        <w:pStyle w:val="22"/>
        <w:numPr>
          <w:ilvl w:val="0"/>
          <w:numId w:val="114"/>
        </w:numPr>
        <w:shd w:val="clear" w:color="auto" w:fill="auto"/>
        <w:tabs>
          <w:tab w:val="left" w:pos="2278"/>
        </w:tabs>
        <w:spacing w:line="240" w:lineRule="auto"/>
        <w:ind w:firstLine="397"/>
      </w:pPr>
      <w:r>
        <w:t>Умение защищать историческую правду, не допускать умаления подвига народа при защите Отечества, готовность давать отпор фальсификациям ро</w:t>
      </w:r>
      <w:r>
        <w:t>с</w:t>
      </w:r>
      <w:r>
        <w:t>сийской истории.</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spacing w:line="240" w:lineRule="auto"/>
        <w:ind w:firstLine="397"/>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w:t>
      </w:r>
      <w:r>
        <w:t>о</w:t>
      </w:r>
      <w:r>
        <w:t>причастности своей семьи к событиям, явлениям, процессам истории России;</w:t>
      </w:r>
    </w:p>
    <w:p w:rsidR="001059D7" w:rsidRDefault="001059D7" w:rsidP="00CF143E">
      <w:pPr>
        <w:pStyle w:val="22"/>
        <w:shd w:val="clear" w:color="auto" w:fill="auto"/>
        <w:spacing w:line="240" w:lineRule="auto"/>
        <w:ind w:firstLine="397"/>
      </w:pPr>
      <w:r>
        <w:t>используя исторические факты, характеризовать значение достижений народов н</w:t>
      </w:r>
      <w:r>
        <w:t>а</w:t>
      </w:r>
      <w:r>
        <w:t>шей страны в событиях, явлениях, процессах истории России и зарубежных стран 1914-1945 гг.;</w:t>
      </w:r>
    </w:p>
    <w:p w:rsidR="001059D7" w:rsidRDefault="001059D7" w:rsidP="00CF143E">
      <w:pPr>
        <w:pStyle w:val="22"/>
        <w:shd w:val="clear" w:color="auto" w:fill="auto"/>
        <w:spacing w:line="240" w:lineRule="auto"/>
        <w:ind w:firstLine="397"/>
      </w:pPr>
      <w: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1059D7" w:rsidRDefault="001059D7" w:rsidP="00CF143E">
      <w:pPr>
        <w:pStyle w:val="22"/>
        <w:shd w:val="clear" w:color="auto" w:fill="auto"/>
        <w:spacing w:line="240" w:lineRule="auto"/>
        <w:ind w:firstLine="397"/>
      </w:pPr>
      <w:r>
        <w:t>активно участвовать в дискуссиях, не допуская умаления подвига народа при защите Отечества.</w:t>
      </w:r>
    </w:p>
    <w:p w:rsidR="001059D7" w:rsidRDefault="001059D7" w:rsidP="00CF143E">
      <w:pPr>
        <w:pStyle w:val="22"/>
        <w:numPr>
          <w:ilvl w:val="0"/>
          <w:numId w:val="114"/>
        </w:numPr>
        <w:shd w:val="clear" w:color="auto" w:fill="auto"/>
        <w:tabs>
          <w:tab w:val="left" w:pos="2267"/>
        </w:tabs>
        <w:spacing w:line="240" w:lineRule="auto"/>
        <w:ind w:firstLine="397"/>
      </w:pPr>
      <w:r>
        <w:t>Знание ключевых событий, основных дат и этапов истории России и мира в 1914-1945 гг.; выдающихся деятелей отечественной и всемирной истории; ва</w:t>
      </w:r>
      <w:r>
        <w:t>ж</w:t>
      </w:r>
      <w:r>
        <w:t>нейших достижений культуры, ценностных ориентиров.</w:t>
      </w:r>
    </w:p>
    <w:p w:rsidR="001059D7" w:rsidRDefault="001059D7" w:rsidP="00CF143E">
      <w:pPr>
        <w:pStyle w:val="22"/>
        <w:numPr>
          <w:ilvl w:val="0"/>
          <w:numId w:val="115"/>
        </w:numPr>
        <w:shd w:val="clear" w:color="auto" w:fill="auto"/>
        <w:tabs>
          <w:tab w:val="left" w:pos="2434"/>
        </w:tabs>
        <w:spacing w:line="240" w:lineRule="auto"/>
        <w:ind w:firstLine="397"/>
      </w:pPr>
      <w:r>
        <w:t>По учебному курсу «История России»:</w:t>
      </w:r>
    </w:p>
    <w:p w:rsidR="001059D7" w:rsidRDefault="001059D7" w:rsidP="00CF143E">
      <w:pPr>
        <w:pStyle w:val="22"/>
        <w:numPr>
          <w:ilvl w:val="0"/>
          <w:numId w:val="116"/>
        </w:numPr>
        <w:shd w:val="clear" w:color="auto" w:fill="auto"/>
        <w:tabs>
          <w:tab w:val="left" w:pos="1288"/>
        </w:tabs>
        <w:spacing w:line="240" w:lineRule="auto"/>
        <w:ind w:firstLine="397"/>
      </w:pPr>
      <w:r>
        <w:t>Россия накануне Первой мировой войны. Ход военных действий. Власть, общество, экономика, культура. Предпосылки революции;</w:t>
      </w:r>
    </w:p>
    <w:p w:rsidR="001059D7" w:rsidRDefault="001059D7" w:rsidP="00CF143E">
      <w:pPr>
        <w:pStyle w:val="22"/>
        <w:numPr>
          <w:ilvl w:val="0"/>
          <w:numId w:val="116"/>
        </w:numPr>
        <w:shd w:val="clear" w:color="auto" w:fill="auto"/>
        <w:tabs>
          <w:tab w:val="left" w:pos="1288"/>
        </w:tabs>
        <w:spacing w:line="240" w:lineRule="auto"/>
        <w:ind w:firstLine="397"/>
      </w:pPr>
      <w:r>
        <w:lastRenderedPageBreak/>
        <w:t>Февральская революция 1917 г. Двоевластие. Октябрьская революция. Пе</w:t>
      </w:r>
      <w:r>
        <w:t>р</w:t>
      </w:r>
      <w:r>
        <w:t>вые преобразования большевиков. Гражданская война и интервенция. Политика «вое</w:t>
      </w:r>
      <w:r>
        <w:t>н</w:t>
      </w:r>
      <w:r>
        <w:t>ного коммунизма». Общество, культура в годы революций и Гражданской войны;</w:t>
      </w:r>
    </w:p>
    <w:p w:rsidR="001059D7" w:rsidRDefault="001059D7" w:rsidP="00CF143E">
      <w:pPr>
        <w:pStyle w:val="22"/>
        <w:numPr>
          <w:ilvl w:val="0"/>
          <w:numId w:val="116"/>
        </w:numPr>
        <w:shd w:val="clear" w:color="auto" w:fill="auto"/>
        <w:tabs>
          <w:tab w:val="left" w:pos="1298"/>
        </w:tabs>
        <w:spacing w:line="240" w:lineRule="auto"/>
        <w:ind w:firstLine="397"/>
      </w:pPr>
      <w:r>
        <w:t>НЭП. Образование СССР. СССР в годы нэпа. «Великий перелом». Индус</w:t>
      </w:r>
      <w:r>
        <w:t>т</w:t>
      </w:r>
      <w:r>
        <w:t>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1059D7" w:rsidRDefault="001059D7" w:rsidP="00CF143E">
      <w:pPr>
        <w:pStyle w:val="22"/>
        <w:numPr>
          <w:ilvl w:val="0"/>
          <w:numId w:val="116"/>
        </w:numPr>
        <w:shd w:val="clear" w:color="auto" w:fill="auto"/>
        <w:tabs>
          <w:tab w:val="left" w:pos="1283"/>
        </w:tabs>
        <w:spacing w:line="240" w:lineRule="auto"/>
        <w:ind w:firstLine="397"/>
      </w:pPr>
      <w:r>
        <w:t>Великая Отечественная война 1941-1945 гг.: причины, силы сторон, осно</w:t>
      </w:r>
      <w:r>
        <w:t>в</w:t>
      </w:r>
      <w:r>
        <w:t>ные операции. Государство и общество в годы войны, массовый героизм советского н</w:t>
      </w:r>
      <w:r>
        <w:t>а</w:t>
      </w:r>
      <w:r>
        <w:t>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1059D7" w:rsidRDefault="001059D7" w:rsidP="00CF143E">
      <w:pPr>
        <w:pStyle w:val="22"/>
        <w:shd w:val="clear" w:color="auto" w:fill="auto"/>
        <w:spacing w:line="240" w:lineRule="auto"/>
        <w:ind w:firstLine="397"/>
      </w:pPr>
      <w:r>
        <w:t>121.5.5.11.2 По учебному курсу «Всеобщая история»:</w:t>
      </w:r>
    </w:p>
    <w:p w:rsidR="001059D7" w:rsidRDefault="001059D7" w:rsidP="00CF143E">
      <w:pPr>
        <w:pStyle w:val="22"/>
        <w:numPr>
          <w:ilvl w:val="0"/>
          <w:numId w:val="117"/>
        </w:numPr>
        <w:shd w:val="clear" w:color="auto" w:fill="auto"/>
        <w:tabs>
          <w:tab w:val="left" w:pos="1288"/>
        </w:tabs>
        <w:spacing w:line="240" w:lineRule="auto"/>
        <w:ind w:firstLine="397"/>
      </w:pPr>
      <w:r>
        <w:t>Мир накануне Первой мировой войны. Первая мировая война: причины, уч</w:t>
      </w:r>
      <w:r>
        <w:t>а</w:t>
      </w:r>
      <w:r>
        <w:t>стники, основные события, результаты. Власть и общество;</w:t>
      </w:r>
    </w:p>
    <w:p w:rsidR="001059D7" w:rsidRDefault="001059D7" w:rsidP="00CF143E">
      <w:pPr>
        <w:pStyle w:val="22"/>
        <w:numPr>
          <w:ilvl w:val="0"/>
          <w:numId w:val="117"/>
        </w:numPr>
        <w:shd w:val="clear" w:color="auto" w:fill="auto"/>
        <w:tabs>
          <w:tab w:val="left" w:pos="1283"/>
        </w:tabs>
        <w:spacing w:line="240" w:lineRule="auto"/>
        <w:ind w:firstLine="397"/>
      </w:pPr>
      <w:r>
        <w:t>Межвоенный период. Революционная волна. Версальско-Вашингтонская система. Страны мира в 1920-е гг. Великая депрессия и ее проявления в различных</w:t>
      </w:r>
    </w:p>
    <w:p w:rsidR="001059D7" w:rsidRDefault="001059D7" w:rsidP="00CF143E">
      <w:pPr>
        <w:pStyle w:val="22"/>
        <w:shd w:val="clear" w:color="auto" w:fill="auto"/>
        <w:spacing w:line="240" w:lineRule="auto"/>
        <w:ind w:firstLine="397"/>
      </w:pPr>
      <w:r>
        <w:t>странах. «Новый курс» в США. Германский нацизм. Народный фронт. Политика «умиротворения агрессора». Культурное развитие;</w:t>
      </w:r>
    </w:p>
    <w:p w:rsidR="001059D7" w:rsidRDefault="001059D7" w:rsidP="00CF143E">
      <w:pPr>
        <w:pStyle w:val="22"/>
        <w:numPr>
          <w:ilvl w:val="0"/>
          <w:numId w:val="117"/>
        </w:numPr>
        <w:shd w:val="clear" w:color="auto" w:fill="auto"/>
        <w:tabs>
          <w:tab w:val="left" w:pos="1350"/>
        </w:tabs>
        <w:spacing w:line="240" w:lineRule="auto"/>
        <w:ind w:firstLine="397"/>
      </w:pPr>
      <w:r>
        <w:t>Вторая мировая война: причины, участники, основные сражения, итоги;</w:t>
      </w:r>
    </w:p>
    <w:p w:rsidR="001059D7" w:rsidRDefault="001059D7" w:rsidP="00CF143E">
      <w:pPr>
        <w:pStyle w:val="22"/>
        <w:numPr>
          <w:ilvl w:val="0"/>
          <w:numId w:val="117"/>
        </w:numPr>
        <w:shd w:val="clear" w:color="auto" w:fill="auto"/>
        <w:tabs>
          <w:tab w:val="left" w:pos="1354"/>
        </w:tabs>
        <w:spacing w:line="240" w:lineRule="auto"/>
        <w:ind w:firstLine="397"/>
      </w:pPr>
      <w:r>
        <w:t>Власть и общество в годы войны. Решающий вклад СССР в Победу.</w:t>
      </w:r>
    </w:p>
    <w:p w:rsidR="001059D7" w:rsidRDefault="001059D7" w:rsidP="00CF143E">
      <w:pPr>
        <w:pStyle w:val="22"/>
        <w:shd w:val="clear" w:color="auto" w:fill="auto"/>
        <w:spacing w:line="240" w:lineRule="auto"/>
        <w:ind w:firstLine="397"/>
      </w:pPr>
      <w:r>
        <w:t>Структура предметных результатов включает следующий перечень знаний</w:t>
      </w:r>
    </w:p>
    <w:p w:rsidR="001059D7" w:rsidRDefault="001059D7" w:rsidP="00CF143E">
      <w:pPr>
        <w:pStyle w:val="22"/>
        <w:shd w:val="clear" w:color="auto" w:fill="auto"/>
        <w:spacing w:line="240" w:lineRule="auto"/>
        <w:ind w:firstLine="397"/>
      </w:pPr>
      <w:r>
        <w:t>и умений:</w:t>
      </w:r>
    </w:p>
    <w:p w:rsidR="001059D7" w:rsidRDefault="001059D7" w:rsidP="00CF143E">
      <w:pPr>
        <w:pStyle w:val="22"/>
        <w:shd w:val="clear" w:color="auto" w:fill="auto"/>
        <w:spacing w:line="240" w:lineRule="auto"/>
        <w:ind w:firstLine="397"/>
      </w:pPr>
      <w:r>
        <w:t>указывать хронологические рамки основных периодов отечественной и всеобщей и</w:t>
      </w:r>
      <w:r>
        <w:t>с</w:t>
      </w:r>
      <w:r>
        <w:t>тории 1914-1945 гг.;</w:t>
      </w:r>
    </w:p>
    <w:p w:rsidR="001059D7" w:rsidRDefault="001059D7" w:rsidP="00CF143E">
      <w:pPr>
        <w:pStyle w:val="22"/>
        <w:shd w:val="clear" w:color="auto" w:fill="auto"/>
        <w:spacing w:line="240" w:lineRule="auto"/>
        <w:ind w:firstLine="397"/>
      </w:pPr>
      <w:r>
        <w:t>называть даты важнейших событий и процессов отечественной и всеобщей истории 1914-1945 гг.;</w:t>
      </w:r>
    </w:p>
    <w:p w:rsidR="001059D7" w:rsidRDefault="001059D7" w:rsidP="00CF143E">
      <w:pPr>
        <w:pStyle w:val="22"/>
        <w:shd w:val="clear" w:color="auto" w:fill="auto"/>
        <w:spacing w:line="240" w:lineRule="auto"/>
        <w:ind w:firstLine="397"/>
      </w:pPr>
      <w:r>
        <w:t>выявлять синхронность исторических процессов отечественной и всеобщей истории 1914-1945 гг.,</w:t>
      </w:r>
    </w:p>
    <w:p w:rsidR="001059D7" w:rsidRDefault="001059D7" w:rsidP="00CF143E">
      <w:pPr>
        <w:pStyle w:val="22"/>
        <w:shd w:val="clear" w:color="auto" w:fill="auto"/>
        <w:spacing w:line="240" w:lineRule="auto"/>
        <w:ind w:firstLine="397"/>
      </w:pPr>
      <w:r>
        <w:t>делать выводы о тенденциях развития своей страны и других стран в данный период;</w:t>
      </w:r>
    </w:p>
    <w:p w:rsidR="001059D7" w:rsidRDefault="001059D7" w:rsidP="00CF143E">
      <w:pPr>
        <w:pStyle w:val="22"/>
        <w:shd w:val="clear" w:color="auto" w:fill="auto"/>
        <w:spacing w:line="240" w:lineRule="auto"/>
        <w:ind w:firstLine="397"/>
      </w:pPr>
      <w:r>
        <w:t>характеризовать место, обстоятельства, участников, результаты и последствия ва</w:t>
      </w:r>
      <w:r>
        <w:t>ж</w:t>
      </w:r>
      <w:r>
        <w:t>нейших исторических событий, явлений, процессов истории России 1914-1945 гг.</w:t>
      </w:r>
    </w:p>
    <w:p w:rsidR="001059D7" w:rsidRDefault="001059D7" w:rsidP="00CF143E">
      <w:pPr>
        <w:pStyle w:val="22"/>
        <w:shd w:val="clear" w:color="auto" w:fill="auto"/>
        <w:spacing w:line="240" w:lineRule="auto"/>
        <w:ind w:firstLine="397"/>
      </w:pPr>
      <w:r>
        <w:t>121.5.6. Предметные результаты изучения истории в 11 классе.</w:t>
      </w:r>
    </w:p>
    <w:p w:rsidR="001059D7" w:rsidRDefault="001059D7" w:rsidP="00CF143E">
      <w:pPr>
        <w:pStyle w:val="22"/>
        <w:numPr>
          <w:ilvl w:val="0"/>
          <w:numId w:val="118"/>
        </w:numPr>
        <w:shd w:val="clear" w:color="auto" w:fill="auto"/>
        <w:tabs>
          <w:tab w:val="left" w:pos="2186"/>
        </w:tabs>
        <w:spacing w:line="240" w:lineRule="auto"/>
        <w:ind w:firstLine="397"/>
      </w:pPr>
      <w:r>
        <w:t>Понимание значимости России в мировых политических и социал</w:t>
      </w:r>
      <w:r>
        <w:t>ь</w:t>
      </w:r>
      <w:r>
        <w:t>но-экономических процессах 1945-2022 гг., знание достижений страны и ее народа; ум</w:t>
      </w:r>
      <w:r>
        <w:t>е</w:t>
      </w:r>
      <w:r>
        <w:t>ние характеризовать историческое значение советских научно</w:t>
      </w:r>
      <w:r>
        <w:softHyphen/>
        <w:t>технологических успехов, освоения космоса; понимание причин и следствий распада СССР, возрождения Росси</w:t>
      </w:r>
      <w:r>
        <w:t>й</w:t>
      </w:r>
      <w:r>
        <w:t>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1059D7" w:rsidRDefault="001059D7" w:rsidP="00CF143E">
      <w:pPr>
        <w:pStyle w:val="22"/>
        <w:shd w:val="clear" w:color="auto" w:fill="auto"/>
        <w:spacing w:line="240" w:lineRule="auto"/>
        <w:ind w:firstLine="397"/>
      </w:pPr>
      <w:r>
        <w:t>Достижение указанного предметного результата непосредственно связано с усвоен</w:t>
      </w:r>
      <w:r>
        <w:t>и</w:t>
      </w:r>
      <w:r>
        <w:t>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w:t>
      </w:r>
    </w:p>
    <w:p w:rsidR="001059D7" w:rsidRDefault="001059D7" w:rsidP="00CF143E">
      <w:pPr>
        <w:pStyle w:val="22"/>
        <w:shd w:val="clear" w:color="auto" w:fill="auto"/>
        <w:spacing w:line="240" w:lineRule="auto"/>
        <w:ind w:firstLine="397"/>
      </w:pPr>
      <w:r>
        <w:t>истории, отстаивать историческую правду. Данный результат достижим при ко</w:t>
      </w:r>
      <w:r>
        <w:t>м</w:t>
      </w:r>
      <w:r>
        <w:t>плексном использовании методов обучения и воспитания.</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spacing w:line="240" w:lineRule="auto"/>
        <w:ind w:firstLine="397"/>
      </w:pPr>
      <w:r>
        <w:t>называть наиболее значимые события истории России 1945-2022 гг., объяснять их особую значимость для истории нашей страны;</w:t>
      </w:r>
    </w:p>
    <w:p w:rsidR="001059D7" w:rsidRDefault="001059D7" w:rsidP="00CF143E">
      <w:pPr>
        <w:pStyle w:val="22"/>
        <w:shd w:val="clear" w:color="auto" w:fill="auto"/>
        <w:spacing w:line="240" w:lineRule="auto"/>
        <w:ind w:firstLine="397"/>
      </w:pPr>
      <w:r>
        <w:lastRenderedPageBreak/>
        <w:t>определять и объяснять (аргументировать) свое отношение и оценку наиболее знач</w:t>
      </w:r>
      <w:r>
        <w:t>и</w:t>
      </w:r>
      <w:r>
        <w:t>тельных событий, явлений, процессов истории России 1945-2022 гг., их значение для и</w:t>
      </w:r>
      <w:r>
        <w:t>с</w:t>
      </w:r>
      <w:r>
        <w:t>тории России и человечества в целом;</w:t>
      </w:r>
    </w:p>
    <w:p w:rsidR="001059D7" w:rsidRDefault="001059D7" w:rsidP="00CF143E">
      <w:pPr>
        <w:pStyle w:val="22"/>
        <w:shd w:val="clear" w:color="auto" w:fill="auto"/>
        <w:spacing w:line="240" w:lineRule="auto"/>
        <w:ind w:firstLine="397"/>
      </w:pPr>
      <w:r>
        <w:t>используя знания по истории России и всемирной истории 1945-2022 гг., выявлять попытки фальсификации истории;</w:t>
      </w:r>
    </w:p>
    <w:p w:rsidR="001059D7" w:rsidRDefault="001059D7" w:rsidP="00CF143E">
      <w:pPr>
        <w:pStyle w:val="22"/>
        <w:shd w:val="clear" w:color="auto" w:fill="auto"/>
        <w:spacing w:line="240" w:lineRule="auto"/>
        <w:ind w:firstLine="397"/>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1059D7" w:rsidRDefault="001059D7" w:rsidP="00CF143E">
      <w:pPr>
        <w:pStyle w:val="22"/>
        <w:numPr>
          <w:ilvl w:val="0"/>
          <w:numId w:val="118"/>
        </w:numPr>
        <w:shd w:val="clear" w:color="auto" w:fill="auto"/>
        <w:tabs>
          <w:tab w:val="left" w:pos="2167"/>
        </w:tabs>
        <w:spacing w:line="240" w:lineRule="auto"/>
        <w:ind w:firstLine="397"/>
      </w:pPr>
      <w:r>
        <w:t>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1059D7" w:rsidRDefault="001059D7" w:rsidP="00CF143E">
      <w:pPr>
        <w:pStyle w:val="22"/>
        <w:shd w:val="clear" w:color="auto" w:fill="auto"/>
        <w:spacing w:line="240" w:lineRule="auto"/>
        <w:ind w:firstLine="397"/>
      </w:pPr>
      <w:r>
        <w:t>Достижение указанного предметного результата возможно при комплексном испол</w:t>
      </w:r>
      <w:r>
        <w:t>ь</w:t>
      </w:r>
      <w:r>
        <w:t>зовании методов обучения и воспитания, так как, кроме знаний об исторической личн</w:t>
      </w:r>
      <w:r>
        <w:t>о</w:t>
      </w:r>
      <w:r>
        <w:t>сти, обучающиеся должны осознать величие личности человека, влияние его деятельн</w:t>
      </w:r>
      <w:r>
        <w:t>о</w:t>
      </w:r>
      <w:r>
        <w:t>сти на ход истории.</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tabs>
          <w:tab w:val="left" w:pos="4699"/>
        </w:tabs>
        <w:spacing w:line="240" w:lineRule="auto"/>
        <w:ind w:firstLine="397"/>
      </w:pPr>
      <w:r>
        <w:t>называть имена наиболее</w:t>
      </w:r>
      <w:r>
        <w:tab/>
        <w:t>выдающихся деятелей истории России</w:t>
      </w:r>
    </w:p>
    <w:p w:rsidR="001059D7" w:rsidRDefault="001059D7" w:rsidP="00CF143E">
      <w:pPr>
        <w:pStyle w:val="22"/>
        <w:shd w:val="clear" w:color="auto" w:fill="auto"/>
        <w:spacing w:line="240" w:lineRule="auto"/>
        <w:ind w:firstLine="397"/>
      </w:pPr>
      <w:r>
        <w:t>1945-2022 гг., события, процессы, в которых они участвовали;</w:t>
      </w:r>
    </w:p>
    <w:p w:rsidR="001059D7" w:rsidRDefault="001059D7" w:rsidP="00CF143E">
      <w:pPr>
        <w:pStyle w:val="22"/>
        <w:shd w:val="clear" w:color="auto" w:fill="auto"/>
        <w:spacing w:line="240" w:lineRule="auto"/>
        <w:ind w:firstLine="397"/>
      </w:pPr>
      <w: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1059D7" w:rsidRDefault="001059D7" w:rsidP="00CF143E">
      <w:pPr>
        <w:pStyle w:val="22"/>
        <w:shd w:val="clear" w:color="auto" w:fill="auto"/>
        <w:spacing w:line="240" w:lineRule="auto"/>
        <w:ind w:firstLine="397"/>
      </w:pPr>
      <w:r>
        <w:t>характеризовать значение и последствия событий 1945-2022 гг., в которых участв</w:t>
      </w:r>
      <w:r>
        <w:t>о</w:t>
      </w:r>
      <w:r>
        <w:t>вали выдающиеся исторические личности, для истории России;</w:t>
      </w:r>
    </w:p>
    <w:p w:rsidR="001059D7" w:rsidRDefault="001059D7" w:rsidP="00CF143E">
      <w:pPr>
        <w:pStyle w:val="22"/>
        <w:shd w:val="clear" w:color="auto" w:fill="auto"/>
        <w:spacing w:line="240" w:lineRule="auto"/>
        <w:ind w:firstLine="397"/>
      </w:pPr>
      <w:r>
        <w:t>определять и объяснять (аргументировать) свое отношение и оценку деятельности исторических личностей.</w:t>
      </w:r>
    </w:p>
    <w:p w:rsidR="001059D7" w:rsidRDefault="001059D7" w:rsidP="00CF143E">
      <w:pPr>
        <w:pStyle w:val="22"/>
        <w:numPr>
          <w:ilvl w:val="0"/>
          <w:numId w:val="118"/>
        </w:numPr>
        <w:shd w:val="clear" w:color="auto" w:fill="auto"/>
        <w:tabs>
          <w:tab w:val="left" w:pos="2153"/>
        </w:tabs>
        <w:spacing w:line="240" w:lineRule="auto"/>
        <w:ind w:firstLine="397"/>
      </w:pPr>
      <w:r>
        <w:t>Умение составлять описание (реконструкцию) в устной и письменной форме исторических событий, явлений, процессов истории родного края, истории Ро</w:t>
      </w:r>
      <w:r>
        <w:t>с</w:t>
      </w:r>
      <w:r>
        <w:t>сии и всемирной истории 1945-2022 гг. и их участников, образа жизни людей и его изм</w:t>
      </w:r>
      <w:r>
        <w:t>е</w:t>
      </w:r>
      <w:r>
        <w:t>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w:t>
      </w:r>
      <w:r>
        <w:t>с</w:t>
      </w:r>
      <w:r>
        <w:t>точники разных типов.</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spacing w:line="240" w:lineRule="auto"/>
        <w:ind w:firstLine="397"/>
      </w:pPr>
      <w:r>
        <w:t>объяснять смысл изученных (изучаемых) исторических понятий и терминов из ист</w:t>
      </w:r>
      <w:r>
        <w:t>о</w:t>
      </w:r>
      <w:r>
        <w:t>рии России, и всемирной истории 1945-2022 гг., привлекая учебные тексты и (или) д</w:t>
      </w:r>
      <w:r>
        <w:t>о</w:t>
      </w:r>
      <w:r>
        <w:t>полнительные источники информации; корректно использовать исторические понятия и термины в устной речи, при подготовке конспекта, реферата;</w:t>
      </w:r>
    </w:p>
    <w:p w:rsidR="001059D7" w:rsidRDefault="001059D7" w:rsidP="00CF143E">
      <w:pPr>
        <w:pStyle w:val="22"/>
        <w:shd w:val="clear" w:color="auto" w:fill="auto"/>
        <w:spacing w:line="240" w:lineRule="auto"/>
        <w:ind w:firstLine="397"/>
      </w:pPr>
      <w:r>
        <w:t>по самостоятельно составленному плану представлять развернутый рассказ (опис</w:t>
      </w:r>
      <w:r>
        <w:t>а</w:t>
      </w:r>
      <w:r>
        <w:t>ние) о ключевых событиях родного края, истории России и всемирной истории 1945-2022 гг. с использованием контекстной информации, представленной в исторических и</w:t>
      </w:r>
      <w:r>
        <w:t>с</w:t>
      </w:r>
      <w:r>
        <w:t>точниках, учебной, художественной и научно-популярной литературе, визуальных мат</w:t>
      </w:r>
      <w:r>
        <w:t>е</w:t>
      </w:r>
      <w:r>
        <w:t>риалах и другие;</w:t>
      </w:r>
    </w:p>
    <w:p w:rsidR="001059D7" w:rsidRDefault="001059D7" w:rsidP="00CF143E">
      <w:pPr>
        <w:pStyle w:val="22"/>
        <w:shd w:val="clear" w:color="auto" w:fill="auto"/>
        <w:spacing w:line="240" w:lineRule="auto"/>
        <w:ind w:firstLine="397"/>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w:t>
      </w:r>
      <w:r>
        <w:t>у</w:t>
      </w:r>
      <w:r>
        <w:t>гих странах в 1945-2022 гг., анализируя изменения, происшедшие в течение рассматр</w:t>
      </w:r>
      <w:r>
        <w:t>и</w:t>
      </w:r>
      <w:r>
        <w:t>ваемого периода;</w:t>
      </w:r>
    </w:p>
    <w:p w:rsidR="001059D7" w:rsidRDefault="001059D7" w:rsidP="00CF143E">
      <w:pPr>
        <w:pStyle w:val="22"/>
        <w:shd w:val="clear" w:color="auto" w:fill="auto"/>
        <w:spacing w:line="240" w:lineRule="auto"/>
        <w:ind w:firstLine="397"/>
      </w:pPr>
      <w: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w:t>
      </w:r>
      <w:r>
        <w:t>т</w:t>
      </w:r>
      <w:r>
        <w:t>венных приемов создания памятников культуры;</w:t>
      </w:r>
    </w:p>
    <w:p w:rsidR="001059D7" w:rsidRDefault="001059D7" w:rsidP="00CF143E">
      <w:pPr>
        <w:pStyle w:val="22"/>
        <w:shd w:val="clear" w:color="auto" w:fill="auto"/>
        <w:spacing w:line="240" w:lineRule="auto"/>
        <w:ind w:firstLine="397"/>
      </w:pPr>
      <w:r>
        <w:lastRenderedPageBreak/>
        <w:t>представлять результаты самостоятельного изучения исторической информации из истории России и всемирной истории 1945-2022 гг. в форме</w:t>
      </w:r>
    </w:p>
    <w:p w:rsidR="001059D7" w:rsidRDefault="001059D7" w:rsidP="00CF143E">
      <w:pPr>
        <w:pStyle w:val="22"/>
        <w:shd w:val="clear" w:color="auto" w:fill="auto"/>
        <w:spacing w:line="240" w:lineRule="auto"/>
        <w:ind w:firstLine="397"/>
      </w:pPr>
      <w:r>
        <w:t>сложного плана, конспекта, реферата;</w:t>
      </w:r>
    </w:p>
    <w:p w:rsidR="001059D7" w:rsidRDefault="001059D7" w:rsidP="00CF143E">
      <w:pPr>
        <w:pStyle w:val="22"/>
        <w:shd w:val="clear" w:color="auto" w:fill="auto"/>
        <w:spacing w:line="240" w:lineRule="auto"/>
        <w:ind w:firstLine="397"/>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w:t>
      </w:r>
      <w:r>
        <w:t>у</w:t>
      </w:r>
      <w:r>
        <w:t>бежных стран 1945-2022 гг.;</w:t>
      </w:r>
    </w:p>
    <w:p w:rsidR="001059D7" w:rsidRDefault="001059D7" w:rsidP="00CF143E">
      <w:pPr>
        <w:pStyle w:val="22"/>
        <w:shd w:val="clear" w:color="auto" w:fill="auto"/>
        <w:spacing w:line="240" w:lineRule="auto"/>
        <w:ind w:firstLine="397"/>
      </w:pPr>
      <w:r>
        <w:t>понимать необходимость фактической аргументации для обоснования своей поз</w:t>
      </w:r>
      <w:r>
        <w:t>и</w:t>
      </w:r>
      <w:r>
        <w:t>ции; самостоятельно отбирать факты, которые могут быть использованы для подтве</w:t>
      </w:r>
      <w:r>
        <w:t>р</w:t>
      </w:r>
      <w:r>
        <w:t>ждения/опровержения какой-либо оценки исторических событий;</w:t>
      </w:r>
    </w:p>
    <w:p w:rsidR="001059D7" w:rsidRDefault="001059D7" w:rsidP="00CF143E">
      <w:pPr>
        <w:pStyle w:val="22"/>
        <w:shd w:val="clear" w:color="auto" w:fill="auto"/>
        <w:spacing w:line="240" w:lineRule="auto"/>
        <w:ind w:firstLine="397"/>
      </w:pPr>
      <w: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w:t>
      </w:r>
      <w:r>
        <w:t>р</w:t>
      </w:r>
      <w:r>
        <w:t>гументированную позицию.</w:t>
      </w:r>
    </w:p>
    <w:p w:rsidR="001059D7" w:rsidRDefault="001059D7" w:rsidP="00CF143E">
      <w:pPr>
        <w:pStyle w:val="22"/>
        <w:numPr>
          <w:ilvl w:val="0"/>
          <w:numId w:val="118"/>
        </w:numPr>
        <w:shd w:val="clear" w:color="auto" w:fill="auto"/>
        <w:tabs>
          <w:tab w:val="left" w:pos="2148"/>
        </w:tabs>
        <w:spacing w:line="240" w:lineRule="auto"/>
        <w:ind w:firstLine="397"/>
      </w:pPr>
      <w:r>
        <w:t>Умение выявлять существенные черты исторических событий, явл</w:t>
      </w:r>
      <w:r>
        <w:t>е</w:t>
      </w:r>
      <w:r>
        <w:t>ний, процессов 1945-2022 гг.; систематизировать историческую информацию в соотве</w:t>
      </w:r>
      <w:r>
        <w:t>т</w:t>
      </w:r>
      <w:r>
        <w:t>ствии с заданными критериями; сравнивать изученные исторические события, явления, процессы.</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spacing w:line="240" w:lineRule="auto"/>
        <w:ind w:firstLine="397"/>
      </w:pPr>
      <w:r>
        <w:t>называть характерные, существенные признаки событий, процессов, явлений истории России и всеобщей истории 1945-2022 гг.;</w:t>
      </w:r>
    </w:p>
    <w:p w:rsidR="001059D7" w:rsidRDefault="001059D7" w:rsidP="00CF143E">
      <w:pPr>
        <w:pStyle w:val="22"/>
        <w:shd w:val="clear" w:color="auto" w:fill="auto"/>
        <w:spacing w:line="240" w:lineRule="auto"/>
        <w:ind w:firstLine="397"/>
      </w:pPr>
      <w:r>
        <w:t>различать в исторической информации из курсов истории России и зарубежных стран 1945-2022 гг. события, явления, процессы; факты и мнения, описания и объясн</w:t>
      </w:r>
      <w:r>
        <w:t>е</w:t>
      </w:r>
      <w:r>
        <w:t>ния, гипотезы и теории;</w:t>
      </w:r>
    </w:p>
    <w:p w:rsidR="001059D7" w:rsidRDefault="001059D7" w:rsidP="00CF143E">
      <w:pPr>
        <w:pStyle w:val="22"/>
        <w:shd w:val="clear" w:color="auto" w:fill="auto"/>
        <w:spacing w:line="240" w:lineRule="auto"/>
        <w:ind w:firstLine="397"/>
      </w:pPr>
      <w:r>
        <w:t>группировать, систематизировать исторические факты по самостоятельно опред</w:t>
      </w:r>
      <w:r>
        <w:t>е</w:t>
      </w:r>
      <w:r>
        <w:t>ляемому признаку (хронологии, принадлежности к историческим процессам, типолог</w:t>
      </w:r>
      <w:r>
        <w:t>и</w:t>
      </w:r>
      <w:r>
        <w:t>ческим основаниям и другим);</w:t>
      </w:r>
    </w:p>
    <w:p w:rsidR="001059D7" w:rsidRDefault="001059D7" w:rsidP="00CF143E">
      <w:pPr>
        <w:pStyle w:val="22"/>
        <w:shd w:val="clear" w:color="auto" w:fill="auto"/>
        <w:spacing w:line="240" w:lineRule="auto"/>
        <w:ind w:firstLine="397"/>
      </w:pPr>
      <w:r>
        <w:t>обобщать историческую информацию по истории России и зарубежных стран 1945-2022 гг.;</w:t>
      </w:r>
    </w:p>
    <w:p w:rsidR="001059D7" w:rsidRDefault="001059D7" w:rsidP="00CF143E">
      <w:pPr>
        <w:pStyle w:val="22"/>
        <w:shd w:val="clear" w:color="auto" w:fill="auto"/>
        <w:spacing w:line="240" w:lineRule="auto"/>
        <w:ind w:firstLine="397"/>
      </w:pPr>
      <w:r>
        <w:t>на основе изучения исторического материала давать оценку возможности (коррек</w:t>
      </w:r>
      <w:r>
        <w:t>т</w:t>
      </w:r>
      <w:r>
        <w:t>ности) сравнения событий, явлений, процессов, взглядов исторических деятелей истории России и зарубежных стран в 1945-2022 гг.;</w:t>
      </w:r>
    </w:p>
    <w:p w:rsidR="001059D7" w:rsidRDefault="001059D7" w:rsidP="00CF143E">
      <w:pPr>
        <w:pStyle w:val="22"/>
        <w:shd w:val="clear" w:color="auto" w:fill="auto"/>
        <w:spacing w:line="240" w:lineRule="auto"/>
        <w:ind w:firstLine="397"/>
      </w:pPr>
      <w:r>
        <w:t>сравнивать исторические события, явления, процессы, взгляды исторических деят</w:t>
      </w:r>
      <w:r>
        <w:t>е</w:t>
      </w:r>
      <w:r>
        <w:t>лей истории России и зарубежных стран 1945-2022 гг. по самостоятельно определенным критериям; на основе сравнения самостоятельно делать выводы;</w:t>
      </w:r>
    </w:p>
    <w:p w:rsidR="001059D7" w:rsidRDefault="001059D7" w:rsidP="00CF143E">
      <w:pPr>
        <w:pStyle w:val="22"/>
        <w:shd w:val="clear" w:color="auto" w:fill="auto"/>
        <w:spacing w:line="240" w:lineRule="auto"/>
        <w:ind w:firstLine="397"/>
      </w:pPr>
      <w:r>
        <w:t>на основе изучения исторического материала устанавливать исторические аналогии.</w:t>
      </w:r>
    </w:p>
    <w:p w:rsidR="001059D7" w:rsidRDefault="001059D7" w:rsidP="00CF143E">
      <w:pPr>
        <w:pStyle w:val="22"/>
        <w:numPr>
          <w:ilvl w:val="0"/>
          <w:numId w:val="118"/>
        </w:numPr>
        <w:shd w:val="clear" w:color="auto" w:fill="auto"/>
        <w:tabs>
          <w:tab w:val="left" w:pos="2143"/>
        </w:tabs>
        <w:spacing w:line="240" w:lineRule="auto"/>
        <w:ind w:firstLine="397"/>
      </w:pPr>
      <w: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spacing w:line="240" w:lineRule="auto"/>
        <w:ind w:firstLine="397"/>
      </w:pPr>
      <w: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w:t>
      </w:r>
      <w:r>
        <w:t>о</w:t>
      </w:r>
      <w:r>
        <w:t>ги, значение исторических событий, явлений, процессов;</w:t>
      </w:r>
    </w:p>
    <w:p w:rsidR="001059D7" w:rsidRDefault="001059D7" w:rsidP="00CF143E">
      <w:pPr>
        <w:pStyle w:val="22"/>
        <w:shd w:val="clear" w:color="auto" w:fill="auto"/>
        <w:spacing w:line="240" w:lineRule="auto"/>
        <w:ind w:firstLine="397"/>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w:t>
      </w:r>
      <w:r>
        <w:t>и</w:t>
      </w:r>
      <w:r>
        <w:t>туации/информации из истории России и зарубежных стран 1945-2022 гг.;</w:t>
      </w:r>
    </w:p>
    <w:p w:rsidR="001059D7" w:rsidRDefault="001059D7" w:rsidP="00CF143E">
      <w:pPr>
        <w:pStyle w:val="22"/>
        <w:shd w:val="clear" w:color="auto" w:fill="auto"/>
        <w:spacing w:line="240" w:lineRule="auto"/>
        <w:ind w:firstLine="397"/>
      </w:pPr>
      <w:r>
        <w:t>делать предположения о возможных причинах (предпосылках) и последствиях ист</w:t>
      </w:r>
      <w:r>
        <w:t>о</w:t>
      </w:r>
      <w:r>
        <w:lastRenderedPageBreak/>
        <w:t>рических событий, явлений, процессов истории России и зарубежных стран 1945-2022 гг.;</w:t>
      </w:r>
    </w:p>
    <w:p w:rsidR="001059D7" w:rsidRDefault="001059D7" w:rsidP="00CF143E">
      <w:pPr>
        <w:pStyle w:val="22"/>
        <w:shd w:val="clear" w:color="auto" w:fill="auto"/>
        <w:spacing w:line="240" w:lineRule="auto"/>
        <w:ind w:firstLine="397"/>
      </w:pPr>
      <w:r>
        <w:t>излагать исторический материал на основе понимания причинно- следственных, пр</w:t>
      </w:r>
      <w:r>
        <w:t>о</w:t>
      </w:r>
      <w:r>
        <w:t>странственно-временных связей исторических событий, явлений, процессов;</w:t>
      </w:r>
    </w:p>
    <w:p w:rsidR="001059D7" w:rsidRDefault="001059D7" w:rsidP="00CF143E">
      <w:pPr>
        <w:pStyle w:val="22"/>
        <w:shd w:val="clear" w:color="auto" w:fill="auto"/>
        <w:spacing w:line="240" w:lineRule="auto"/>
        <w:ind w:firstLine="397"/>
      </w:pPr>
      <w:r>
        <w:t>соотносить события истории родного края, истории России и зарубежных стран 1945-2022 гг.;</w:t>
      </w:r>
    </w:p>
    <w:p w:rsidR="001059D7" w:rsidRDefault="001059D7" w:rsidP="00CF143E">
      <w:pPr>
        <w:pStyle w:val="22"/>
        <w:shd w:val="clear" w:color="auto" w:fill="auto"/>
        <w:spacing w:line="240" w:lineRule="auto"/>
        <w:ind w:firstLine="397"/>
      </w:pPr>
      <w:r>
        <w:t>определять современников исторических событий, явлений, процессов истории Ро</w:t>
      </w:r>
      <w:r>
        <w:t>с</w:t>
      </w:r>
      <w:r>
        <w:t>сии и человечества в целом 1945-2022 гг.</w:t>
      </w:r>
    </w:p>
    <w:p w:rsidR="001059D7" w:rsidRDefault="001059D7" w:rsidP="00CF143E">
      <w:pPr>
        <w:pStyle w:val="22"/>
        <w:numPr>
          <w:ilvl w:val="0"/>
          <w:numId w:val="118"/>
        </w:numPr>
        <w:shd w:val="clear" w:color="auto" w:fill="auto"/>
        <w:tabs>
          <w:tab w:val="left" w:pos="2118"/>
        </w:tabs>
        <w:spacing w:line="240" w:lineRule="auto"/>
        <w:ind w:firstLine="397"/>
      </w:pPr>
      <w:r>
        <w:t>Умение критически анализировать для решения познавательной</w:t>
      </w:r>
    </w:p>
    <w:p w:rsidR="001059D7" w:rsidRDefault="001059D7" w:rsidP="00CF143E">
      <w:pPr>
        <w:pStyle w:val="22"/>
        <w:shd w:val="clear" w:color="auto" w:fill="auto"/>
        <w:spacing w:line="240" w:lineRule="auto"/>
        <w:ind w:firstLine="397"/>
      </w:pPr>
      <w:r>
        <w:t>задачи аутентичные исторические источники разных типов (письменные, веществе</w:t>
      </w:r>
      <w:r>
        <w:t>н</w:t>
      </w:r>
      <w:r>
        <w:t>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w:t>
      </w:r>
      <w:r>
        <w:t>и</w:t>
      </w:r>
      <w:r>
        <w:t>ками.</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spacing w:line="240" w:lineRule="auto"/>
        <w:ind w:firstLine="397"/>
      </w:pPr>
      <w:r>
        <w:t>различать виды письменных исторических источников по истории России и всеми</w:t>
      </w:r>
      <w:r>
        <w:t>р</w:t>
      </w:r>
      <w:r>
        <w:t>ной истории 1945-2022 гг.;</w:t>
      </w:r>
    </w:p>
    <w:p w:rsidR="001059D7" w:rsidRDefault="001059D7" w:rsidP="00CF143E">
      <w:pPr>
        <w:pStyle w:val="22"/>
        <w:shd w:val="clear" w:color="auto" w:fill="auto"/>
        <w:spacing w:line="240" w:lineRule="auto"/>
        <w:ind w:firstLine="397"/>
      </w:pPr>
      <w:r>
        <w:t>определять авторство письменного исторического источника по истории России и з</w:t>
      </w:r>
      <w:r>
        <w:t>а</w:t>
      </w:r>
      <w:r>
        <w:t>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w:t>
      </w:r>
      <w:r>
        <w:t>о</w:t>
      </w:r>
      <w:r>
        <w:t>рическим контекстом;</w:t>
      </w:r>
    </w:p>
    <w:p w:rsidR="001059D7" w:rsidRDefault="001059D7" w:rsidP="00CF143E">
      <w:pPr>
        <w:pStyle w:val="22"/>
        <w:shd w:val="clear" w:color="auto" w:fill="auto"/>
        <w:spacing w:line="240" w:lineRule="auto"/>
        <w:ind w:firstLine="397"/>
      </w:pPr>
      <w:r>
        <w:t>определять на основе информации, представленной в письменном историческом и</w:t>
      </w:r>
      <w:r>
        <w:t>с</w:t>
      </w:r>
      <w:r>
        <w:t>точнике, характерные признаки описываемых событий, явлений, процессов по истории России и зарубежных стран 1945-2022 гг.;</w:t>
      </w:r>
    </w:p>
    <w:p w:rsidR="001059D7" w:rsidRDefault="001059D7" w:rsidP="00CF143E">
      <w:pPr>
        <w:pStyle w:val="22"/>
        <w:shd w:val="clear" w:color="auto" w:fill="auto"/>
        <w:spacing w:line="240" w:lineRule="auto"/>
        <w:ind w:firstLine="397"/>
      </w:pPr>
      <w: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w:t>
      </w:r>
      <w:r>
        <w:t>и</w:t>
      </w:r>
      <w:r>
        <w:t>ков событий, основной мысли, основной и дополнительной информации, достоверности содержания;</w:t>
      </w:r>
    </w:p>
    <w:p w:rsidR="001059D7" w:rsidRDefault="001059D7" w:rsidP="00CF143E">
      <w:pPr>
        <w:pStyle w:val="22"/>
        <w:shd w:val="clear" w:color="auto" w:fill="auto"/>
        <w:spacing w:line="240" w:lineRule="auto"/>
        <w:ind w:firstLine="397"/>
      </w:pPr>
      <w: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1059D7" w:rsidRDefault="001059D7" w:rsidP="00CF143E">
      <w:pPr>
        <w:pStyle w:val="22"/>
        <w:shd w:val="clear" w:color="auto" w:fill="auto"/>
        <w:spacing w:line="240" w:lineRule="auto"/>
        <w:ind w:firstLine="397"/>
      </w:pPr>
      <w:r>
        <w:t>сопоставлять, анализировать информацию из двух или более письменных историч</w:t>
      </w:r>
      <w:r>
        <w:t>е</w:t>
      </w:r>
      <w:r>
        <w:t>ских источников по истории России и зарубежных стран 1945-2022 гг., делать выводы;</w:t>
      </w:r>
    </w:p>
    <w:p w:rsidR="001059D7" w:rsidRDefault="001059D7" w:rsidP="00CF143E">
      <w:pPr>
        <w:pStyle w:val="22"/>
        <w:shd w:val="clear" w:color="auto" w:fill="auto"/>
        <w:spacing w:line="240" w:lineRule="auto"/>
        <w:ind w:firstLine="397"/>
      </w:pPr>
      <w:r>
        <w:t>использовать исторические письменные источники при аргументации дискуссио</w:t>
      </w:r>
      <w:r>
        <w:t>н</w:t>
      </w:r>
      <w:r>
        <w:t>ных точек зрения;</w:t>
      </w:r>
    </w:p>
    <w:p w:rsidR="001059D7" w:rsidRDefault="001059D7" w:rsidP="00CF143E">
      <w:pPr>
        <w:pStyle w:val="22"/>
        <w:shd w:val="clear" w:color="auto" w:fill="auto"/>
        <w:spacing w:line="240" w:lineRule="auto"/>
        <w:ind w:firstLine="397"/>
      </w:pPr>
      <w:r>
        <w:t>проводить атрибуцию вещественного исторического источника (определять утил</w:t>
      </w:r>
      <w:r>
        <w:t>и</w:t>
      </w:r>
      <w:r>
        <w:t>тарное назначение изучаемого предмета, материальную основу и технику создания, ра</w:t>
      </w:r>
      <w:r>
        <w:t>з</w:t>
      </w:r>
      <w:r>
        <w:t>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w:t>
      </w:r>
      <w:r>
        <w:t>е</w:t>
      </w:r>
      <w:r>
        <w:t>щественный исторический источник;</w:t>
      </w:r>
    </w:p>
    <w:p w:rsidR="001059D7" w:rsidRDefault="001059D7" w:rsidP="00CF143E">
      <w:pPr>
        <w:pStyle w:val="22"/>
        <w:shd w:val="clear" w:color="auto" w:fill="auto"/>
        <w:spacing w:line="240" w:lineRule="auto"/>
        <w:ind w:firstLine="397"/>
      </w:pPr>
      <w: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w:t>
      </w:r>
      <w:r>
        <w:t>а</w:t>
      </w:r>
      <w:r>
        <w:t>ния, события, связанные с историческими источниками); используя контекстную и</w:t>
      </w:r>
      <w:r>
        <w:t>н</w:t>
      </w:r>
      <w:r>
        <w:t>формацию, описывать визуальный и аудиовизуальный исторический источник.</w:t>
      </w:r>
    </w:p>
    <w:p w:rsidR="001059D7" w:rsidRDefault="001059D7" w:rsidP="00CF143E">
      <w:pPr>
        <w:pStyle w:val="22"/>
        <w:numPr>
          <w:ilvl w:val="0"/>
          <w:numId w:val="118"/>
        </w:numPr>
        <w:shd w:val="clear" w:color="auto" w:fill="auto"/>
        <w:tabs>
          <w:tab w:val="left" w:pos="2206"/>
        </w:tabs>
        <w:spacing w:line="240" w:lineRule="auto"/>
        <w:ind w:firstLine="397"/>
      </w:pPr>
      <w:r>
        <w:t>Умение осуществлять с соблюдением правил информационной без</w:t>
      </w:r>
      <w:r>
        <w:t>о</w:t>
      </w:r>
      <w:r>
        <w:t xml:space="preserve">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w:t>
      </w:r>
      <w:r>
        <w:lastRenderedPageBreak/>
        <w:t>зрения ее соответствия исторической действительности.</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spacing w:line="240" w:lineRule="auto"/>
        <w:ind w:firstLine="397"/>
      </w:pPr>
      <w:r>
        <w:t>знать и использовать правила информационной безопасности при поиске историч</w:t>
      </w:r>
      <w:r>
        <w:t>е</w:t>
      </w:r>
      <w:r>
        <w:t>ской информации;</w:t>
      </w:r>
    </w:p>
    <w:p w:rsidR="001059D7" w:rsidRDefault="001059D7" w:rsidP="00CF143E">
      <w:pPr>
        <w:pStyle w:val="22"/>
        <w:shd w:val="clear" w:color="auto" w:fill="auto"/>
        <w:tabs>
          <w:tab w:val="left" w:pos="4016"/>
          <w:tab w:val="left" w:pos="5139"/>
          <w:tab w:val="right" w:pos="10015"/>
        </w:tabs>
        <w:spacing w:line="240" w:lineRule="auto"/>
        <w:ind w:firstLine="397"/>
      </w:pPr>
      <w:r>
        <w:t>самостоятельно осуществлять поиск достоверных исторических источников, необх</w:t>
      </w:r>
      <w:r>
        <w:t>о</w:t>
      </w:r>
      <w:r>
        <w:t>димых для изучения</w:t>
      </w:r>
      <w:r>
        <w:tab/>
        <w:t>событий</w:t>
      </w:r>
      <w:r>
        <w:tab/>
        <w:t>(явлений, процессов)</w:t>
      </w:r>
      <w:r>
        <w:tab/>
        <w:t>истории России</w:t>
      </w:r>
    </w:p>
    <w:p w:rsidR="001059D7" w:rsidRDefault="001059D7" w:rsidP="00CF143E">
      <w:pPr>
        <w:pStyle w:val="22"/>
        <w:shd w:val="clear" w:color="auto" w:fill="auto"/>
        <w:spacing w:line="240" w:lineRule="auto"/>
        <w:ind w:firstLine="397"/>
      </w:pPr>
      <w:r>
        <w:t>и зарубежных стран 1945-2022 гг.;</w:t>
      </w:r>
    </w:p>
    <w:p w:rsidR="001059D7" w:rsidRDefault="001059D7" w:rsidP="00CF143E">
      <w:pPr>
        <w:pStyle w:val="22"/>
        <w:shd w:val="clear" w:color="auto" w:fill="auto"/>
        <w:tabs>
          <w:tab w:val="left" w:pos="4016"/>
          <w:tab w:val="left" w:pos="5139"/>
        </w:tabs>
        <w:spacing w:line="240" w:lineRule="auto"/>
        <w:ind w:firstLine="397"/>
      </w:pPr>
      <w:r>
        <w:t>на основе знаний по истории</w:t>
      </w:r>
      <w:r>
        <w:tab/>
        <w:t>самостоятельно подбирать достоверные визуальные источники исторической информации, иллюстрирующие сущностные признаки истор</w:t>
      </w:r>
      <w:r>
        <w:t>и</w:t>
      </w:r>
      <w:r>
        <w:t>ческих событий, явлений, процессов;</w:t>
      </w:r>
    </w:p>
    <w:p w:rsidR="001059D7" w:rsidRDefault="001059D7" w:rsidP="00CF143E">
      <w:pPr>
        <w:pStyle w:val="22"/>
        <w:shd w:val="clear" w:color="auto" w:fill="auto"/>
        <w:tabs>
          <w:tab w:val="right" w:pos="3953"/>
          <w:tab w:val="left" w:pos="4130"/>
          <w:tab w:val="left" w:pos="5172"/>
          <w:tab w:val="right" w:pos="10015"/>
        </w:tabs>
        <w:spacing w:line="240" w:lineRule="auto"/>
        <w:ind w:firstLine="397"/>
      </w:pPr>
      <w:r>
        <w:t>самостоятельно осуществлять поиск исторической информации, необходимой для анализа исторических</w:t>
      </w:r>
      <w:r>
        <w:tab/>
        <w:t>событий,</w:t>
      </w:r>
      <w:r>
        <w:tab/>
        <w:t>процессов, явлений истории России и зарубежных стран 1945-2022 гг.;</w:t>
      </w:r>
    </w:p>
    <w:p w:rsidR="001059D7" w:rsidRDefault="001059D7" w:rsidP="00CF143E">
      <w:pPr>
        <w:pStyle w:val="22"/>
        <w:shd w:val="clear" w:color="auto" w:fill="auto"/>
        <w:tabs>
          <w:tab w:val="left" w:pos="4016"/>
          <w:tab w:val="left" w:pos="5180"/>
          <w:tab w:val="right" w:pos="10015"/>
        </w:tabs>
        <w:spacing w:line="240" w:lineRule="auto"/>
        <w:ind w:firstLine="397"/>
      </w:pPr>
      <w:r>
        <w:t>используя знания по</w:t>
      </w:r>
      <w:r>
        <w:tab/>
        <w:t>истории,</w:t>
      </w:r>
      <w:r>
        <w:tab/>
        <w:t>оценивать полноту</w:t>
      </w:r>
      <w:r>
        <w:tab/>
        <w:t>и достоверность</w:t>
      </w:r>
    </w:p>
    <w:p w:rsidR="001059D7" w:rsidRDefault="001059D7" w:rsidP="00CF143E">
      <w:pPr>
        <w:pStyle w:val="22"/>
        <w:shd w:val="clear" w:color="auto" w:fill="auto"/>
        <w:spacing w:line="240" w:lineRule="auto"/>
        <w:ind w:firstLine="397"/>
      </w:pPr>
      <w:r>
        <w:t>информации с точки зрения ее соответствия исторической действительности.</w:t>
      </w:r>
    </w:p>
    <w:p w:rsidR="001059D7" w:rsidRDefault="001059D7" w:rsidP="00CF143E">
      <w:pPr>
        <w:pStyle w:val="22"/>
        <w:numPr>
          <w:ilvl w:val="0"/>
          <w:numId w:val="118"/>
        </w:numPr>
        <w:shd w:val="clear" w:color="auto" w:fill="auto"/>
        <w:tabs>
          <w:tab w:val="left" w:pos="2175"/>
        </w:tabs>
        <w:spacing w:line="240" w:lineRule="auto"/>
        <w:ind w:firstLine="397"/>
      </w:pPr>
      <w:r>
        <w:t>Умение анализировать текстовые, визуальные источники</w:t>
      </w:r>
    </w:p>
    <w:p w:rsidR="001059D7" w:rsidRDefault="001059D7" w:rsidP="00CF143E">
      <w:pPr>
        <w:pStyle w:val="22"/>
        <w:shd w:val="clear" w:color="auto" w:fill="auto"/>
        <w:spacing w:line="240" w:lineRule="auto"/>
        <w:ind w:firstLine="397"/>
      </w:pPr>
      <w:r>
        <w:t>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spacing w:line="240" w:lineRule="auto"/>
        <w:ind w:firstLine="397"/>
      </w:pPr>
      <w:r>
        <w:t>определять на основе информации, представленной в текстовом источнике историч</w:t>
      </w:r>
      <w:r>
        <w:t>е</w:t>
      </w:r>
      <w:r>
        <w:t>ской информации, характерные признаки описываемых событий (явлений, процессов) истории России и зарубежных стран 1945-2022 гг.;</w:t>
      </w:r>
    </w:p>
    <w:p w:rsidR="001059D7" w:rsidRDefault="001059D7" w:rsidP="00CF143E">
      <w:pPr>
        <w:pStyle w:val="22"/>
        <w:shd w:val="clear" w:color="auto" w:fill="auto"/>
        <w:spacing w:line="240" w:lineRule="auto"/>
        <w:ind w:firstLine="397"/>
      </w:pPr>
      <w:r>
        <w:t>отвечать на вопросы по содержанию текстового источника исторической информ</w:t>
      </w:r>
      <w:r>
        <w:t>а</w:t>
      </w:r>
      <w:r>
        <w:t>ции по истории России и зарубежных стран 1945-2022 гг. и составлять на его основе план, таблицу, схему;</w:t>
      </w:r>
    </w:p>
    <w:p w:rsidR="001059D7" w:rsidRDefault="001059D7" w:rsidP="00CF143E">
      <w:pPr>
        <w:pStyle w:val="22"/>
        <w:shd w:val="clear" w:color="auto" w:fill="auto"/>
        <w:spacing w:line="240" w:lineRule="auto"/>
        <w:ind w:firstLine="397"/>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w:t>
      </w:r>
      <w:r>
        <w:t>и</w:t>
      </w:r>
      <w:r>
        <w:t>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1059D7" w:rsidRDefault="001059D7" w:rsidP="00CF143E">
      <w:pPr>
        <w:pStyle w:val="22"/>
        <w:shd w:val="clear" w:color="auto" w:fill="auto"/>
        <w:spacing w:line="240" w:lineRule="auto"/>
        <w:ind w:firstLine="397"/>
      </w:pPr>
      <w:r>
        <w:t>привлекать контекстную информацию при работе с исторической картой и рассказ</w:t>
      </w:r>
      <w:r>
        <w:t>ы</w:t>
      </w:r>
      <w:r>
        <w:t>вать об исторических событиях, используя историческую карту;</w:t>
      </w:r>
    </w:p>
    <w:p w:rsidR="001059D7" w:rsidRDefault="001059D7" w:rsidP="00CF143E">
      <w:pPr>
        <w:pStyle w:val="22"/>
        <w:shd w:val="clear" w:color="auto" w:fill="auto"/>
        <w:spacing w:line="240" w:lineRule="auto"/>
        <w:ind w:firstLine="397"/>
      </w:pPr>
      <w:r>
        <w:t>сопоставлять, анализировать информацию, представленную на двух или более ист</w:t>
      </w:r>
      <w:r>
        <w:t>о</w:t>
      </w:r>
      <w:r>
        <w:t>рических картах/схемах по истории России и зарубежных стран 1945-2022 гг.; офор</w:t>
      </w:r>
      <w:r>
        <w:t>м</w:t>
      </w:r>
      <w:r>
        <w:t>лять результаты анализа исторической карты/схемы в виде таблицы, схемы; делать в</w:t>
      </w:r>
      <w:r>
        <w:t>ы</w:t>
      </w:r>
      <w:r>
        <w:t>воды;</w:t>
      </w:r>
    </w:p>
    <w:p w:rsidR="001059D7" w:rsidRDefault="001059D7" w:rsidP="00CF143E">
      <w:pPr>
        <w:pStyle w:val="22"/>
        <w:shd w:val="clear" w:color="auto" w:fill="auto"/>
        <w:spacing w:line="240" w:lineRule="auto"/>
        <w:ind w:firstLine="397"/>
      </w:pPr>
      <w:r>
        <w:t>на основании информации, представленной на карте (схеме) по истории России и з</w:t>
      </w:r>
      <w:r>
        <w:t>а</w:t>
      </w:r>
      <w:r>
        <w:t>рубежных стран 1945-2022 гг., проводить сравнение исторических объектов (размеры территорий стран, расстояния и другое), социально- экономических и геополитических условий существования государств, народов, делать выводы;</w:t>
      </w:r>
    </w:p>
    <w:p w:rsidR="001059D7" w:rsidRDefault="001059D7" w:rsidP="00CF143E">
      <w:pPr>
        <w:pStyle w:val="22"/>
        <w:shd w:val="clear" w:color="auto" w:fill="auto"/>
        <w:spacing w:line="240" w:lineRule="auto"/>
        <w:ind w:firstLine="397"/>
      </w:pPr>
      <w:r>
        <w:t>сопоставлять информацию, представленную на исторической карте (схеме) по ист</w:t>
      </w:r>
      <w:r>
        <w:t>о</w:t>
      </w:r>
      <w:r>
        <w:t>рии России и зарубежных стран 1945-2022 гг., с информацией из аутентичных историч</w:t>
      </w:r>
      <w:r>
        <w:t>е</w:t>
      </w:r>
      <w:r>
        <w:t>ских источников и источников исторической информации;</w:t>
      </w:r>
    </w:p>
    <w:p w:rsidR="001059D7" w:rsidRDefault="001059D7" w:rsidP="00CF143E">
      <w:pPr>
        <w:pStyle w:val="22"/>
        <w:shd w:val="clear" w:color="auto" w:fill="auto"/>
        <w:spacing w:line="240" w:lineRule="auto"/>
        <w:ind w:firstLine="397"/>
      </w:pPr>
      <w:r>
        <w:t xml:space="preserve">определять события, явления, процессы, которым посвящены визуальные источники </w:t>
      </w:r>
      <w:r>
        <w:lastRenderedPageBreak/>
        <w:t>исторической информации;</w:t>
      </w:r>
    </w:p>
    <w:p w:rsidR="001059D7" w:rsidRDefault="001059D7" w:rsidP="00CF143E">
      <w:pPr>
        <w:pStyle w:val="22"/>
        <w:shd w:val="clear" w:color="auto" w:fill="auto"/>
        <w:spacing w:line="240" w:lineRule="auto"/>
        <w:ind w:firstLine="397"/>
      </w:pPr>
      <w: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1059D7" w:rsidRDefault="001059D7" w:rsidP="00CF143E">
      <w:pPr>
        <w:pStyle w:val="22"/>
        <w:shd w:val="clear" w:color="auto" w:fill="auto"/>
        <w:spacing w:line="240" w:lineRule="auto"/>
        <w:ind w:firstLine="397"/>
      </w:pPr>
      <w: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w:t>
      </w:r>
      <w:r>
        <w:t>е</w:t>
      </w:r>
      <w:r>
        <w:t>лать выводы;</w:t>
      </w:r>
    </w:p>
    <w:p w:rsidR="001059D7" w:rsidRDefault="001059D7" w:rsidP="00CF143E">
      <w:pPr>
        <w:pStyle w:val="22"/>
        <w:shd w:val="clear" w:color="auto" w:fill="auto"/>
        <w:spacing w:line="240" w:lineRule="auto"/>
        <w:ind w:firstLine="397"/>
      </w:pPr>
      <w:r>
        <w:t>представлять историческую информацию в виде таблиц, графиков, схем, диаграмм;</w:t>
      </w:r>
    </w:p>
    <w:p w:rsidR="001059D7" w:rsidRDefault="001059D7" w:rsidP="00CF143E">
      <w:pPr>
        <w:pStyle w:val="22"/>
        <w:shd w:val="clear" w:color="auto" w:fill="auto"/>
        <w:spacing w:line="240" w:lineRule="auto"/>
        <w:ind w:firstLine="397"/>
      </w:pPr>
      <w:r>
        <w:t>использовать умения, приобретенные в процессе изучения истории, для участия в подготовке учебных проектов по истории России 1945-2022 гг., в том числе на реги</w:t>
      </w:r>
      <w:r>
        <w:t>о</w:t>
      </w:r>
      <w:r>
        <w:t>нальном материале, с использованием ресурсов библиотек, музеев и других.</w:t>
      </w:r>
    </w:p>
    <w:p w:rsidR="001059D7" w:rsidRDefault="001059D7" w:rsidP="00CF143E">
      <w:pPr>
        <w:pStyle w:val="22"/>
        <w:numPr>
          <w:ilvl w:val="0"/>
          <w:numId w:val="118"/>
        </w:numPr>
        <w:shd w:val="clear" w:color="auto" w:fill="auto"/>
        <w:tabs>
          <w:tab w:val="left" w:pos="2148"/>
        </w:tabs>
        <w:spacing w:line="240" w:lineRule="auto"/>
        <w:ind w:firstLine="397"/>
      </w:pPr>
      <w:r>
        <w:t>Приобретение опыта взаимодействия с людьми другой культуры, н</w:t>
      </w:r>
      <w:r>
        <w:t>а</w:t>
      </w:r>
      <w:r>
        <w:t>циональной и религиозной принадлежности на основе ценностей современного росси</w:t>
      </w:r>
      <w:r>
        <w:t>й</w:t>
      </w:r>
      <w:r>
        <w:t>ского общества: идеалов гуманизма, демократии, мира и взаимопонимания между нар</w:t>
      </w:r>
      <w:r>
        <w:t>о</w:t>
      </w:r>
      <w:r>
        <w:t>дами, людьми разных культур; проявление уважения к историческому наследию народов России.</w:t>
      </w:r>
    </w:p>
    <w:p w:rsidR="001059D7" w:rsidRDefault="001059D7" w:rsidP="00CF143E">
      <w:pPr>
        <w:pStyle w:val="22"/>
        <w:shd w:val="clear" w:color="auto" w:fill="auto"/>
        <w:spacing w:line="240" w:lineRule="auto"/>
        <w:ind w:firstLine="397"/>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w:t>
      </w:r>
      <w:r>
        <w:t>ю</w:t>
      </w:r>
      <w:r>
        <w:t>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spacing w:line="240" w:lineRule="auto"/>
        <w:ind w:firstLine="397"/>
      </w:pPr>
      <w:r>
        <w:t>понимать особенности политического, социально-экономического и историко- кул</w:t>
      </w:r>
      <w:r>
        <w:t>ь</w:t>
      </w:r>
      <w:r>
        <w:t>турного развития России как многонационального государства, знакомство с культурой, традициями и обычаями народов России;</w:t>
      </w:r>
    </w:p>
    <w:p w:rsidR="001059D7" w:rsidRDefault="001059D7" w:rsidP="00CF143E">
      <w:pPr>
        <w:pStyle w:val="22"/>
        <w:shd w:val="clear" w:color="auto" w:fill="auto"/>
        <w:spacing w:line="240" w:lineRule="auto"/>
        <w:ind w:firstLine="397"/>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1059D7" w:rsidRDefault="001059D7" w:rsidP="00CF143E">
      <w:pPr>
        <w:pStyle w:val="22"/>
        <w:shd w:val="clear" w:color="auto" w:fill="auto"/>
        <w:spacing w:line="240" w:lineRule="auto"/>
        <w:ind w:firstLine="397"/>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w:t>
      </w:r>
      <w:r>
        <w:t>о</w:t>
      </w:r>
      <w:r>
        <w:t>стей культуры народов нашей страны;</w:t>
      </w:r>
    </w:p>
    <w:p w:rsidR="001059D7" w:rsidRDefault="001059D7" w:rsidP="00CF143E">
      <w:pPr>
        <w:pStyle w:val="22"/>
        <w:shd w:val="clear" w:color="auto" w:fill="auto"/>
        <w:spacing w:line="240" w:lineRule="auto"/>
        <w:ind w:firstLine="397"/>
      </w:pPr>
      <w: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w:t>
      </w:r>
      <w:r>
        <w:t>о</w:t>
      </w:r>
      <w:r>
        <w:t>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1059D7" w:rsidRDefault="001059D7" w:rsidP="00CF143E">
      <w:pPr>
        <w:pStyle w:val="22"/>
        <w:numPr>
          <w:ilvl w:val="0"/>
          <w:numId w:val="118"/>
        </w:numPr>
        <w:shd w:val="clear" w:color="auto" w:fill="auto"/>
        <w:tabs>
          <w:tab w:val="left" w:pos="2282"/>
        </w:tabs>
        <w:spacing w:line="240" w:lineRule="auto"/>
        <w:ind w:firstLine="397"/>
      </w:pPr>
      <w:r>
        <w:t>Умение защищать историческую правду, не допускать умаления подвига народа при защите Отечества, готовность давать отпор фальсификациям ро</w:t>
      </w:r>
      <w:r>
        <w:t>с</w:t>
      </w:r>
      <w:r>
        <w:t>сийской истории.</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spacing w:line="240" w:lineRule="auto"/>
        <w:ind w:firstLine="397"/>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w:t>
      </w:r>
      <w:r>
        <w:t>о</w:t>
      </w:r>
      <w:r>
        <w:t>причастности своей семьи к событиям, явлениям, процессам истории России;</w:t>
      </w:r>
    </w:p>
    <w:p w:rsidR="001059D7" w:rsidRDefault="001059D7" w:rsidP="00CF143E">
      <w:pPr>
        <w:pStyle w:val="22"/>
        <w:shd w:val="clear" w:color="auto" w:fill="auto"/>
        <w:spacing w:line="240" w:lineRule="auto"/>
        <w:ind w:firstLine="397"/>
      </w:pPr>
      <w:r>
        <w:t>используя исторические факты, характеризовать значение достижений народов н</w:t>
      </w:r>
      <w:r>
        <w:t>а</w:t>
      </w:r>
      <w:r>
        <w:t>шей страны в событиях, явлениях, процессах истории России и зарубежных стран 1945 - 2022 гг.;</w:t>
      </w:r>
    </w:p>
    <w:p w:rsidR="001059D7" w:rsidRDefault="001059D7" w:rsidP="00CF143E">
      <w:pPr>
        <w:pStyle w:val="22"/>
        <w:shd w:val="clear" w:color="auto" w:fill="auto"/>
        <w:spacing w:line="240" w:lineRule="auto"/>
        <w:ind w:firstLine="397"/>
      </w:pPr>
      <w:r>
        <w:t xml:space="preserve">используя знания по истории России и зарубежных стран 1945-2022 гг., выявлять в </w:t>
      </w:r>
      <w:r>
        <w:lastRenderedPageBreak/>
        <w:t>исторической информации попытки фальсификации истории, приводить аргументы в защиту исторической правды;</w:t>
      </w:r>
    </w:p>
    <w:p w:rsidR="001059D7" w:rsidRDefault="001059D7" w:rsidP="00CF143E">
      <w:pPr>
        <w:pStyle w:val="22"/>
        <w:shd w:val="clear" w:color="auto" w:fill="auto"/>
        <w:spacing w:line="240" w:lineRule="auto"/>
        <w:ind w:firstLine="397"/>
      </w:pPr>
      <w:r>
        <w:t>активно участвовать в дискуссиях, не допуская умаления подвига народа при защите Отечества.</w:t>
      </w:r>
    </w:p>
    <w:p w:rsidR="001059D7" w:rsidRDefault="001059D7" w:rsidP="00CF143E">
      <w:pPr>
        <w:pStyle w:val="22"/>
        <w:numPr>
          <w:ilvl w:val="0"/>
          <w:numId w:val="118"/>
        </w:numPr>
        <w:shd w:val="clear" w:color="auto" w:fill="auto"/>
        <w:tabs>
          <w:tab w:val="left" w:pos="2281"/>
        </w:tabs>
        <w:spacing w:line="240" w:lineRule="auto"/>
        <w:ind w:firstLine="397"/>
      </w:pPr>
      <w:r>
        <w:t>Знание ключевых событий, основных дат и этапов истории России и мира в 1945-2022 гг.; выдающихся деятелей отечественной и всемирной истории; ва</w:t>
      </w:r>
      <w:r>
        <w:t>ж</w:t>
      </w:r>
      <w:r>
        <w:t>нейших достижений культуры, ценностных ориентиров.</w:t>
      </w:r>
    </w:p>
    <w:p w:rsidR="001059D7" w:rsidRDefault="001059D7" w:rsidP="00CF143E">
      <w:pPr>
        <w:pStyle w:val="22"/>
        <w:numPr>
          <w:ilvl w:val="0"/>
          <w:numId w:val="119"/>
        </w:numPr>
        <w:shd w:val="clear" w:color="auto" w:fill="auto"/>
        <w:tabs>
          <w:tab w:val="left" w:pos="2477"/>
        </w:tabs>
        <w:spacing w:line="240" w:lineRule="auto"/>
        <w:ind w:firstLine="397"/>
      </w:pPr>
      <w:r>
        <w:t>По учебному курсу «История России»:</w:t>
      </w:r>
    </w:p>
    <w:p w:rsidR="001059D7" w:rsidRDefault="001059D7" w:rsidP="00CF143E">
      <w:pPr>
        <w:pStyle w:val="22"/>
        <w:numPr>
          <w:ilvl w:val="0"/>
          <w:numId w:val="120"/>
        </w:numPr>
        <w:shd w:val="clear" w:color="auto" w:fill="auto"/>
        <w:tabs>
          <w:tab w:val="left" w:pos="1316"/>
        </w:tabs>
        <w:spacing w:line="240" w:lineRule="auto"/>
        <w:ind w:firstLine="397"/>
      </w:pPr>
      <w: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w:t>
      </w:r>
      <w:r>
        <w:t>а</w:t>
      </w:r>
      <w:r>
        <w:t>да Советского Союза;</w:t>
      </w:r>
    </w:p>
    <w:p w:rsidR="001059D7" w:rsidRDefault="001059D7" w:rsidP="00CF143E">
      <w:pPr>
        <w:pStyle w:val="22"/>
        <w:numPr>
          <w:ilvl w:val="0"/>
          <w:numId w:val="120"/>
        </w:numPr>
        <w:shd w:val="clear" w:color="auto" w:fill="auto"/>
        <w:tabs>
          <w:tab w:val="left" w:pos="1316"/>
        </w:tabs>
        <w:spacing w:line="240" w:lineRule="auto"/>
        <w:ind w:firstLine="397"/>
      </w:pPr>
      <w:r>
        <w:t>Российская Федерация в 1992-2022 гг. Становление новой России. Возро</w:t>
      </w:r>
      <w:r>
        <w:t>ж</w:t>
      </w:r>
      <w:r>
        <w:t>дение Российской Федерации как великой державы в XXI в. Экономическая и социал</w:t>
      </w:r>
      <w:r>
        <w:t>ь</w:t>
      </w:r>
      <w:r>
        <w:t>ная модернизация. Культурное пространство и повседневная жизнь. Укрепление обор</w:t>
      </w:r>
      <w:r>
        <w:t>о</w:t>
      </w:r>
      <w:r>
        <w:t>носпособности. Воссоединение с Крымом и Севастополем. Специальная военная опер</w:t>
      </w:r>
      <w:r>
        <w:t>а</w:t>
      </w:r>
      <w:r>
        <w:t>ция. Место России в современном мире.</w:t>
      </w:r>
    </w:p>
    <w:p w:rsidR="001059D7" w:rsidRDefault="001059D7" w:rsidP="00CF143E">
      <w:pPr>
        <w:pStyle w:val="22"/>
        <w:numPr>
          <w:ilvl w:val="0"/>
          <w:numId w:val="119"/>
        </w:numPr>
        <w:shd w:val="clear" w:color="auto" w:fill="auto"/>
        <w:tabs>
          <w:tab w:val="left" w:pos="2477"/>
        </w:tabs>
        <w:spacing w:line="240" w:lineRule="auto"/>
        <w:ind w:firstLine="397"/>
      </w:pPr>
      <w:r>
        <w:t>По учебному курсу «Всеобщая история»:</w:t>
      </w:r>
    </w:p>
    <w:p w:rsidR="001059D7" w:rsidRDefault="001059D7" w:rsidP="00CF143E">
      <w:pPr>
        <w:pStyle w:val="22"/>
        <w:numPr>
          <w:ilvl w:val="0"/>
          <w:numId w:val="121"/>
        </w:numPr>
        <w:shd w:val="clear" w:color="auto" w:fill="auto"/>
        <w:tabs>
          <w:tab w:val="left" w:pos="1302"/>
        </w:tabs>
        <w:spacing w:line="240" w:lineRule="auto"/>
        <w:ind w:firstLine="397"/>
      </w:pPr>
      <w:r>
        <w:t>Послевоенные перемены в мире. Холодная война. Мировая система соци</w:t>
      </w:r>
      <w:r>
        <w:t>а</w:t>
      </w:r>
      <w:r>
        <w:t>лизма. Экономические и политические изменения в странах Запада;</w:t>
      </w:r>
    </w:p>
    <w:p w:rsidR="001059D7" w:rsidRDefault="001059D7" w:rsidP="00CF143E">
      <w:pPr>
        <w:pStyle w:val="22"/>
        <w:numPr>
          <w:ilvl w:val="0"/>
          <w:numId w:val="121"/>
        </w:numPr>
        <w:shd w:val="clear" w:color="auto" w:fill="auto"/>
        <w:tabs>
          <w:tab w:val="left" w:pos="1307"/>
        </w:tabs>
        <w:spacing w:line="240" w:lineRule="auto"/>
        <w:ind w:firstLine="397"/>
      </w:pPr>
      <w:r>
        <w:t>Распад колониальных империй. Развитие стран Азии, Африки и Латинской Америки. Научно-техническая революция. Постиндустриальное и информационное о</w:t>
      </w:r>
      <w:r>
        <w:t>б</w:t>
      </w:r>
      <w:r>
        <w:t>щество;</w:t>
      </w:r>
    </w:p>
    <w:p w:rsidR="001059D7" w:rsidRDefault="001059D7" w:rsidP="00CF143E">
      <w:pPr>
        <w:pStyle w:val="22"/>
        <w:numPr>
          <w:ilvl w:val="0"/>
          <w:numId w:val="121"/>
        </w:numPr>
        <w:shd w:val="clear" w:color="auto" w:fill="auto"/>
        <w:tabs>
          <w:tab w:val="left" w:pos="1311"/>
        </w:tabs>
        <w:spacing w:line="240" w:lineRule="auto"/>
        <w:ind w:firstLine="397"/>
      </w:pPr>
      <w:r>
        <w:t>Современный мир: глобализация и деглобализация. Геополитический кризис 2022 г. и его влияние на мировую систему.</w:t>
      </w:r>
    </w:p>
    <w:p w:rsidR="001059D7" w:rsidRDefault="001059D7" w:rsidP="00CF143E">
      <w:pPr>
        <w:pStyle w:val="22"/>
        <w:shd w:val="clear" w:color="auto" w:fill="auto"/>
        <w:spacing w:line="240" w:lineRule="auto"/>
        <w:ind w:firstLine="397"/>
      </w:pPr>
      <w:r>
        <w:t>Структура предметного результата включает следующий перечень знаний и умений:</w:t>
      </w:r>
    </w:p>
    <w:p w:rsidR="001059D7" w:rsidRDefault="001059D7" w:rsidP="00CF143E">
      <w:pPr>
        <w:pStyle w:val="22"/>
        <w:shd w:val="clear" w:color="auto" w:fill="auto"/>
        <w:spacing w:line="240" w:lineRule="auto"/>
        <w:ind w:firstLine="397"/>
      </w:pPr>
      <w:r>
        <w:t>указывать хронологические рамки основных периодов отечественной и всеобщей и</w:t>
      </w:r>
      <w:r>
        <w:t>с</w:t>
      </w:r>
      <w:r>
        <w:t>тории 1945-2022 гг.;</w:t>
      </w:r>
    </w:p>
    <w:p w:rsidR="001059D7" w:rsidRDefault="001059D7" w:rsidP="00CF143E">
      <w:pPr>
        <w:pStyle w:val="22"/>
        <w:shd w:val="clear" w:color="auto" w:fill="auto"/>
        <w:spacing w:line="240" w:lineRule="auto"/>
        <w:ind w:firstLine="397"/>
      </w:pPr>
      <w:r>
        <w:t>называть даты важнейших событий и процессов отечественной и всеобщей истории 1945-2022 гг.;</w:t>
      </w:r>
    </w:p>
    <w:p w:rsidR="001059D7" w:rsidRDefault="001059D7" w:rsidP="00CF143E">
      <w:pPr>
        <w:pStyle w:val="22"/>
        <w:shd w:val="clear" w:color="auto" w:fill="auto"/>
        <w:spacing w:line="240" w:lineRule="auto"/>
        <w:ind w:firstLine="397"/>
      </w:pPr>
      <w: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w:t>
      </w:r>
      <w:r>
        <w:t>н</w:t>
      </w:r>
      <w:r>
        <w:t>ный период;</w:t>
      </w:r>
    </w:p>
    <w:p w:rsidR="001059D7" w:rsidRDefault="001059D7" w:rsidP="00CF143E">
      <w:pPr>
        <w:pStyle w:val="22"/>
        <w:shd w:val="clear" w:color="auto" w:fill="auto"/>
        <w:spacing w:line="240" w:lineRule="auto"/>
        <w:ind w:firstLine="397"/>
      </w:pPr>
      <w:r>
        <w:t>характеризовать место, обстоятельства, участников, результаты и последствия ва</w:t>
      </w:r>
      <w:r>
        <w:t>ж</w:t>
      </w:r>
      <w:r>
        <w:t>нейших исторических событий, явлений, процессов истории России 1945-2022 гг.</w:t>
      </w:r>
    </w:p>
    <w:p w:rsidR="00BB2754" w:rsidRDefault="00BB2754" w:rsidP="00CF143E">
      <w:pPr>
        <w:pStyle w:val="22"/>
        <w:shd w:val="clear" w:color="auto" w:fill="auto"/>
        <w:spacing w:line="240" w:lineRule="auto"/>
        <w:ind w:firstLine="397"/>
      </w:pPr>
    </w:p>
    <w:p w:rsidR="00906EA2" w:rsidRDefault="00906EA2" w:rsidP="00CF143E">
      <w:pPr>
        <w:pStyle w:val="22"/>
        <w:numPr>
          <w:ilvl w:val="0"/>
          <w:numId w:val="122"/>
        </w:numPr>
        <w:shd w:val="clear" w:color="auto" w:fill="auto"/>
        <w:tabs>
          <w:tab w:val="left" w:pos="1277"/>
        </w:tabs>
        <w:spacing w:line="240" w:lineRule="auto"/>
        <w:ind w:firstLine="397"/>
      </w:pPr>
      <w:r>
        <w:t>Федеральная рабочая программа по учебному предмету «Обществознание» (базовый уровень).</w:t>
      </w:r>
    </w:p>
    <w:p w:rsidR="00906EA2" w:rsidRDefault="00906EA2" w:rsidP="00CF143E">
      <w:pPr>
        <w:pStyle w:val="22"/>
        <w:numPr>
          <w:ilvl w:val="1"/>
          <w:numId w:val="122"/>
        </w:numPr>
        <w:shd w:val="clear" w:color="auto" w:fill="auto"/>
        <w:tabs>
          <w:tab w:val="left" w:pos="1479"/>
        </w:tabs>
        <w:spacing w:line="240" w:lineRule="auto"/>
        <w:ind w:firstLine="397"/>
      </w:pPr>
      <w:r>
        <w:t>Федеральная рабочая программа по учебному предмету «Обществознание» (предметная область «Общественно-научные предметы») (далее соответственно - пр</w:t>
      </w:r>
      <w:r>
        <w:t>о</w:t>
      </w:r>
      <w:r>
        <w:t>грамма по обществознанию, обществознание) включает пояснительную записку, соде</w:t>
      </w:r>
      <w:r>
        <w:t>р</w:t>
      </w:r>
      <w:r>
        <w:t>жание обучения, планируемые результаты освоения программы по обществознанию.</w:t>
      </w:r>
    </w:p>
    <w:p w:rsidR="00906EA2" w:rsidRDefault="00906EA2" w:rsidP="00CF143E">
      <w:pPr>
        <w:pStyle w:val="22"/>
        <w:numPr>
          <w:ilvl w:val="1"/>
          <w:numId w:val="122"/>
        </w:numPr>
        <w:shd w:val="clear" w:color="auto" w:fill="auto"/>
        <w:tabs>
          <w:tab w:val="left" w:pos="1493"/>
        </w:tabs>
        <w:spacing w:line="240" w:lineRule="auto"/>
        <w:ind w:firstLine="397"/>
      </w:pPr>
      <w:r>
        <w:t>Пояснительная записка.</w:t>
      </w:r>
    </w:p>
    <w:p w:rsidR="00906EA2" w:rsidRDefault="00906EA2" w:rsidP="00CF143E">
      <w:pPr>
        <w:pStyle w:val="22"/>
        <w:numPr>
          <w:ilvl w:val="2"/>
          <w:numId w:val="122"/>
        </w:numPr>
        <w:shd w:val="clear" w:color="auto" w:fill="auto"/>
        <w:tabs>
          <w:tab w:val="left" w:pos="1680"/>
        </w:tabs>
        <w:spacing w:line="240" w:lineRule="auto"/>
        <w:ind w:firstLine="397"/>
      </w:pPr>
      <w:r>
        <w:t>Программа по обществознанию составлена на основе положений и треб</w:t>
      </w:r>
      <w:r>
        <w:t>о</w:t>
      </w:r>
      <w:r>
        <w:t>ваний к результатам освоения основной образовательной программы, представленных в ФГОС СОО, с учётом федеральной рабочей программы воспитания и подлежит неп</w:t>
      </w:r>
      <w:r>
        <w:t>о</w:t>
      </w:r>
      <w:r>
        <w:t>средственному применению при реализации обязательной части ООП СОО.</w:t>
      </w:r>
    </w:p>
    <w:p w:rsidR="00906EA2" w:rsidRDefault="00906EA2" w:rsidP="00CF143E">
      <w:pPr>
        <w:pStyle w:val="22"/>
        <w:numPr>
          <w:ilvl w:val="2"/>
          <w:numId w:val="122"/>
        </w:numPr>
        <w:shd w:val="clear" w:color="auto" w:fill="auto"/>
        <w:tabs>
          <w:tab w:val="left" w:pos="975"/>
        </w:tabs>
        <w:spacing w:line="240" w:lineRule="auto"/>
        <w:ind w:firstLine="397"/>
      </w:pPr>
      <w:r>
        <w:t>Обществознание играет ведущую роль в выполнении образовательной орг</w:t>
      </w:r>
      <w:r>
        <w:t>а</w:t>
      </w:r>
      <w:r>
        <w:lastRenderedPageBreak/>
        <w:t>низацией функции интеграции молодёжи в современное общество и обеспечивает усл</w:t>
      </w:r>
      <w:r>
        <w:t>о</w:t>
      </w:r>
      <w:r>
        <w:t>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906EA2" w:rsidRDefault="00906EA2" w:rsidP="00CF143E">
      <w:pPr>
        <w:pStyle w:val="22"/>
        <w:shd w:val="clear" w:color="auto" w:fill="auto"/>
        <w:spacing w:line="240" w:lineRule="auto"/>
        <w:ind w:firstLine="397"/>
      </w:pPr>
      <w:r>
        <w:t>Изучение обществознания, включающего знания о российском обществе и направл</w:t>
      </w:r>
      <w:r>
        <w:t>е</w:t>
      </w:r>
      <w:r>
        <w:t>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w:t>
      </w:r>
      <w:r>
        <w:t>с</w:t>
      </w:r>
      <w:r>
        <w:t>сийской гражданской идентичности, готовности к служению Отечеству, приверженности национальным ценностям.</w:t>
      </w:r>
    </w:p>
    <w:p w:rsidR="00906EA2" w:rsidRDefault="00906EA2" w:rsidP="00CF143E">
      <w:pPr>
        <w:pStyle w:val="22"/>
        <w:numPr>
          <w:ilvl w:val="2"/>
          <w:numId w:val="122"/>
        </w:numPr>
        <w:shd w:val="clear" w:color="auto" w:fill="auto"/>
        <w:tabs>
          <w:tab w:val="left" w:pos="1657"/>
        </w:tabs>
        <w:spacing w:line="240" w:lineRule="auto"/>
        <w:ind w:firstLine="397"/>
      </w:pPr>
      <w:r>
        <w:t>Целями обществоведческого образования на уровне среднего общего о</w:t>
      </w:r>
      <w:r>
        <w:t>б</w:t>
      </w:r>
      <w:r>
        <w:t>разования являются:</w:t>
      </w:r>
    </w:p>
    <w:p w:rsidR="00906EA2" w:rsidRDefault="00906EA2" w:rsidP="00CF143E">
      <w:pPr>
        <w:pStyle w:val="22"/>
        <w:shd w:val="clear" w:color="auto" w:fill="auto"/>
        <w:spacing w:line="240" w:lineRule="auto"/>
        <w:ind w:firstLine="397"/>
      </w:pPr>
      <w:r>
        <w:t>воспитание общероссийской идентичности, гражданской ответственности, основа</w:t>
      </w:r>
      <w:r>
        <w:t>н</w:t>
      </w:r>
      <w:r>
        <w:t>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906EA2" w:rsidRDefault="00906EA2" w:rsidP="00CF143E">
      <w:pPr>
        <w:pStyle w:val="22"/>
        <w:shd w:val="clear" w:color="auto" w:fill="auto"/>
        <w:spacing w:line="240" w:lineRule="auto"/>
        <w:ind w:firstLine="397"/>
      </w:pPr>
      <w:r>
        <w:t>развитие личности в период ранней юности, становление ее духовно</w:t>
      </w:r>
      <w:r>
        <w:softHyphen/>
        <w:t>нравственных позиций и приоритетов, выработка правового сознания, политической культуры, мот</w:t>
      </w:r>
      <w:r>
        <w:t>и</w:t>
      </w:r>
      <w:r>
        <w:t>вации к предстоящему самоопределению в различных областях жизни: семе</w:t>
      </w:r>
      <w:r>
        <w:t>й</w:t>
      </w:r>
      <w:r>
        <w:t>ной,трудовой, профессиональной;</w:t>
      </w:r>
    </w:p>
    <w:p w:rsidR="00906EA2" w:rsidRDefault="00906EA2" w:rsidP="00CF143E">
      <w:pPr>
        <w:pStyle w:val="22"/>
        <w:shd w:val="clear" w:color="auto" w:fill="auto"/>
        <w:spacing w:line="240" w:lineRule="auto"/>
        <w:ind w:firstLine="397"/>
      </w:pPr>
      <w:r>
        <w:t>развитие способности обучающихся к личному самоопределению, самореализации, самоконтролю;</w:t>
      </w:r>
    </w:p>
    <w:p w:rsidR="00906EA2" w:rsidRDefault="00906EA2" w:rsidP="00CF143E">
      <w:pPr>
        <w:pStyle w:val="22"/>
        <w:shd w:val="clear" w:color="auto" w:fill="auto"/>
        <w:spacing w:line="240" w:lineRule="auto"/>
        <w:ind w:firstLine="397"/>
      </w:pPr>
      <w:r>
        <w:t>развитие интереса обучающихся к освоению социальных и гуманитарных дисци</w:t>
      </w:r>
      <w:r>
        <w:t>п</w:t>
      </w:r>
      <w:r>
        <w:t>лин;</w:t>
      </w:r>
    </w:p>
    <w:p w:rsidR="00906EA2" w:rsidRDefault="00906EA2" w:rsidP="00CF143E">
      <w:pPr>
        <w:pStyle w:val="22"/>
        <w:shd w:val="clear" w:color="auto" w:fill="auto"/>
        <w:spacing w:line="240" w:lineRule="auto"/>
        <w:ind w:firstLine="397"/>
      </w:pPr>
      <w:r>
        <w:t>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w:t>
      </w:r>
      <w:r>
        <w:t>а</w:t>
      </w:r>
      <w:r>
        <w:t>лизовать требования к личностным, метапредметным и предметным результатам осво</w:t>
      </w:r>
      <w:r>
        <w:t>е</w:t>
      </w:r>
      <w:r>
        <w:t xml:space="preserve">ния образовательной программы, представленным в ФГОС </w:t>
      </w:r>
      <w:r>
        <w:rPr>
          <w:lang w:val="en-US" w:eastAsia="en-US" w:bidi="en-US"/>
        </w:rPr>
        <w:t>COO</w:t>
      </w:r>
      <w:r w:rsidRPr="009D780C">
        <w:rPr>
          <w:lang w:eastAsia="en-US" w:bidi="en-US"/>
        </w:rPr>
        <w:t>;</w:t>
      </w:r>
    </w:p>
    <w:p w:rsidR="00906EA2" w:rsidRDefault="00906EA2" w:rsidP="00CF143E">
      <w:pPr>
        <w:pStyle w:val="22"/>
        <w:shd w:val="clear" w:color="auto" w:fill="auto"/>
        <w:spacing w:line="240" w:lineRule="auto"/>
        <w:ind w:firstLine="397"/>
      </w:pPr>
      <w:r>
        <w:t>овладение умениями получать, анализировать, интерпретировать и систематизир</w:t>
      </w:r>
      <w:r>
        <w:t>о</w:t>
      </w:r>
      <w:r>
        <w:t>вать социальную информацию из различных источников, преобразовывать ее и испол</w:t>
      </w:r>
      <w:r>
        <w:t>ь</w:t>
      </w:r>
      <w:r>
        <w:t>зовать для самостоятельного решения учебно- познавательных, исследовательских задач, а также в проектной деятельности;</w:t>
      </w:r>
    </w:p>
    <w:p w:rsidR="00906EA2" w:rsidRDefault="00906EA2" w:rsidP="00CF143E">
      <w:pPr>
        <w:pStyle w:val="22"/>
        <w:shd w:val="clear" w:color="auto" w:fill="auto"/>
        <w:spacing w:line="240" w:lineRule="auto"/>
        <w:ind w:firstLine="397"/>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w:t>
      </w:r>
      <w:r>
        <w:t>ж</w:t>
      </w:r>
      <w:r>
        <w:t>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 бытовой сфере, а также для анализа и оценки жизненных ситуаций, социальных фактов, поведения людей и собственных поступков.</w:t>
      </w:r>
    </w:p>
    <w:p w:rsidR="00906EA2" w:rsidRDefault="00906EA2" w:rsidP="00CF143E">
      <w:pPr>
        <w:pStyle w:val="22"/>
        <w:numPr>
          <w:ilvl w:val="2"/>
          <w:numId w:val="122"/>
        </w:numPr>
        <w:shd w:val="clear" w:color="auto" w:fill="auto"/>
        <w:tabs>
          <w:tab w:val="left" w:pos="1662"/>
        </w:tabs>
        <w:spacing w:line="240" w:lineRule="auto"/>
        <w:ind w:firstLine="397"/>
      </w:pPr>
      <w:r>
        <w:t>С учетом преемственности с уровнем основного общего образования о</w:t>
      </w:r>
      <w:r>
        <w:t>б</w:t>
      </w:r>
      <w:r>
        <w:t>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w:t>
      </w:r>
      <w:r>
        <w:t>о</w:t>
      </w:r>
      <w:r>
        <w:t>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906EA2" w:rsidRDefault="00906EA2" w:rsidP="00CF143E">
      <w:pPr>
        <w:pStyle w:val="22"/>
        <w:shd w:val="clear" w:color="auto" w:fill="auto"/>
        <w:spacing w:line="240" w:lineRule="auto"/>
        <w:ind w:firstLine="397"/>
      </w:pPr>
      <w:r>
        <w:t>Освоение содержания обществоведческого образования осуществляется в соответс</w:t>
      </w:r>
      <w:r>
        <w:t>т</w:t>
      </w:r>
      <w:r>
        <w:lastRenderedPageBreak/>
        <w:t>вии со следующими ориентирами, отражающими специфику учебного предмета на уровне среднего общего образования:</w:t>
      </w:r>
    </w:p>
    <w:p w:rsidR="00906EA2" w:rsidRDefault="00906EA2" w:rsidP="00CF143E">
      <w:pPr>
        <w:pStyle w:val="22"/>
        <w:shd w:val="clear" w:color="auto" w:fill="auto"/>
        <w:spacing w:line="240" w:lineRule="auto"/>
        <w:ind w:firstLine="397"/>
      </w:pPr>
      <w:r>
        <w:t>определение учебного содержания научной и практической значимостью включа</w:t>
      </w:r>
      <w:r>
        <w:t>е</w:t>
      </w:r>
      <w:r>
        <w:t>мых в него положений и педагогическими целями учебного предмета с учетом познав</w:t>
      </w:r>
      <w:r>
        <w:t>а</w:t>
      </w:r>
      <w:r>
        <w:t>тельных возможностей учащихся старшего подросткового возраста;</w:t>
      </w:r>
    </w:p>
    <w:p w:rsidR="00906EA2" w:rsidRDefault="00906EA2" w:rsidP="00CF143E">
      <w:pPr>
        <w:pStyle w:val="22"/>
        <w:shd w:val="clear" w:color="auto" w:fill="auto"/>
        <w:spacing w:line="240" w:lineRule="auto"/>
        <w:ind w:firstLine="397"/>
      </w:pPr>
      <w:r>
        <w:t>представление в содержании учебного предмета основных сфер жизни общества, т</w:t>
      </w:r>
      <w:r>
        <w:t>и</w:t>
      </w:r>
      <w:r>
        <w:t>пичных видов человеческой деятельности в информационном обществе, условий экон</w:t>
      </w:r>
      <w:r>
        <w:t>о</w:t>
      </w:r>
      <w:r>
        <w:t>мического развития на современном этапе, особенностей финансового поведения, пе</w:t>
      </w:r>
      <w:r>
        <w:t>р</w:t>
      </w:r>
      <w:r>
        <w:t>спектив и прогнозов общественного развития, путей решения актуальных социальных проблем;</w:t>
      </w:r>
    </w:p>
    <w:p w:rsidR="00906EA2" w:rsidRDefault="00906EA2" w:rsidP="00CF143E">
      <w:pPr>
        <w:pStyle w:val="22"/>
        <w:shd w:val="clear" w:color="auto" w:fill="auto"/>
        <w:spacing w:line="240" w:lineRule="auto"/>
        <w:ind w:firstLine="397"/>
      </w:pPr>
      <w:r>
        <w:t>обеспечение развития ключевых навыков, формируемых деятельностным компоне</w:t>
      </w:r>
      <w:r>
        <w:t>н</w:t>
      </w:r>
      <w:r>
        <w:t>том социально-гуманитарного образования (выявление проблем, принятие решений, р</w:t>
      </w:r>
      <w:r>
        <w:t>а</w:t>
      </w:r>
      <w:r>
        <w:t>бота с информацией), и компетентностей, имеющих универсальное значение для разли</w:t>
      </w:r>
      <w:r>
        <w:t>ч</w:t>
      </w:r>
      <w:r>
        <w:t>ных видов деятельности и при выборе профессии;</w:t>
      </w:r>
    </w:p>
    <w:p w:rsidR="00906EA2" w:rsidRDefault="00906EA2" w:rsidP="00CF143E">
      <w:pPr>
        <w:pStyle w:val="22"/>
        <w:shd w:val="clear" w:color="auto" w:fill="auto"/>
        <w:spacing w:line="240" w:lineRule="auto"/>
        <w:ind w:firstLine="397"/>
      </w:pPr>
      <w:r>
        <w:t>включение в содержание предмета полноценного материала о современном росси</w:t>
      </w:r>
      <w:r>
        <w:t>й</w:t>
      </w:r>
      <w:r>
        <w:t>ском обществе, об основах конституционного строя Российской Федерации, закрепле</w:t>
      </w:r>
      <w:r>
        <w:t>н</w:t>
      </w:r>
      <w:r>
        <w:t>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906EA2" w:rsidRDefault="00906EA2" w:rsidP="00CF143E">
      <w:pPr>
        <w:pStyle w:val="22"/>
        <w:shd w:val="clear" w:color="auto" w:fill="auto"/>
        <w:spacing w:line="240" w:lineRule="auto"/>
        <w:ind w:firstLine="397"/>
      </w:pPr>
      <w:r>
        <w:t>расширение возможностей самопрезентации обучающихся, мотивирующей креати</w:t>
      </w:r>
      <w:r>
        <w:t>в</w:t>
      </w:r>
      <w:r>
        <w:t>ное мышление и участие в социальных практиках.</w:t>
      </w:r>
    </w:p>
    <w:p w:rsidR="00906EA2" w:rsidRDefault="00906EA2" w:rsidP="00CF143E">
      <w:pPr>
        <w:pStyle w:val="22"/>
        <w:numPr>
          <w:ilvl w:val="2"/>
          <w:numId w:val="122"/>
        </w:numPr>
        <w:shd w:val="clear" w:color="auto" w:fill="auto"/>
        <w:tabs>
          <w:tab w:val="left" w:pos="1662"/>
        </w:tabs>
        <w:spacing w:line="240" w:lineRule="auto"/>
        <w:ind w:firstLine="397"/>
      </w:pPr>
      <w:r>
        <w:t>Отличие содержания обществознания на базовом уровне среднего общего образования от содержания предшествующего уровня заключается в:</w:t>
      </w:r>
    </w:p>
    <w:p w:rsidR="00906EA2" w:rsidRDefault="00906EA2" w:rsidP="00CF143E">
      <w:pPr>
        <w:pStyle w:val="22"/>
        <w:shd w:val="clear" w:color="auto" w:fill="auto"/>
        <w:spacing w:line="240" w:lineRule="auto"/>
        <w:ind w:firstLine="397"/>
      </w:pPr>
      <w:r>
        <w:t>изучении нового теоретического содержания;</w:t>
      </w:r>
    </w:p>
    <w:p w:rsidR="00906EA2" w:rsidRDefault="00906EA2" w:rsidP="00CF143E">
      <w:pPr>
        <w:pStyle w:val="22"/>
        <w:shd w:val="clear" w:color="auto" w:fill="auto"/>
        <w:spacing w:line="240" w:lineRule="auto"/>
        <w:ind w:firstLine="397"/>
      </w:pPr>
      <w:r>
        <w:t>рассмотрении ряда ранее изученных социальных явлений и процессов в более сло</w:t>
      </w:r>
      <w:r>
        <w:t>ж</w:t>
      </w:r>
      <w:r>
        <w:t>ных и разнообразных связях и отношениях;</w:t>
      </w:r>
    </w:p>
    <w:p w:rsidR="00906EA2" w:rsidRDefault="00906EA2" w:rsidP="00CF143E">
      <w:pPr>
        <w:pStyle w:val="22"/>
        <w:shd w:val="clear" w:color="auto" w:fill="auto"/>
        <w:spacing w:line="240" w:lineRule="auto"/>
        <w:ind w:firstLine="397"/>
      </w:pPr>
      <w:r>
        <w:t>освоении обучающимися базовых методов социального познания;</w:t>
      </w:r>
    </w:p>
    <w:p w:rsidR="00906EA2" w:rsidRDefault="00906EA2" w:rsidP="00CF143E">
      <w:pPr>
        <w:pStyle w:val="22"/>
        <w:shd w:val="clear" w:color="auto" w:fill="auto"/>
        <w:spacing w:line="240" w:lineRule="auto"/>
        <w:ind w:firstLine="397"/>
      </w:pPr>
      <w: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906EA2" w:rsidRDefault="00906EA2" w:rsidP="00CF143E">
      <w:pPr>
        <w:pStyle w:val="22"/>
        <w:shd w:val="clear" w:color="auto" w:fill="auto"/>
        <w:spacing w:line="240" w:lineRule="auto"/>
        <w:ind w:firstLine="397"/>
      </w:pPr>
      <w: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w:t>
      </w:r>
      <w:r>
        <w:t>л</w:t>
      </w:r>
      <w:r>
        <w:t>нении социальных ролей, типичных для старшего подросткового возраста.</w:t>
      </w:r>
    </w:p>
    <w:p w:rsidR="00906EA2" w:rsidRDefault="00906EA2" w:rsidP="00CF143E">
      <w:pPr>
        <w:pStyle w:val="22"/>
        <w:numPr>
          <w:ilvl w:val="2"/>
          <w:numId w:val="122"/>
        </w:numPr>
        <w:shd w:val="clear" w:color="auto" w:fill="auto"/>
        <w:tabs>
          <w:tab w:val="left" w:pos="1662"/>
        </w:tabs>
        <w:spacing w:line="240" w:lineRule="auto"/>
        <w:ind w:firstLine="397"/>
      </w:pPr>
      <w:r>
        <w:t>В соответствии с учебным планом среднего общего образования общее количество рекомендованных учебных часов на изучение обществознания</w:t>
      </w:r>
    </w:p>
    <w:p w:rsidR="00906EA2" w:rsidRDefault="00906EA2" w:rsidP="00CF143E">
      <w:pPr>
        <w:pStyle w:val="22"/>
        <w:shd w:val="clear" w:color="auto" w:fill="auto"/>
        <w:spacing w:line="240" w:lineRule="auto"/>
        <w:ind w:firstLine="397"/>
      </w:pPr>
      <w:r>
        <w:t>составляет 136 часов, по 2 часа в неделю при 34 учебных неделях.</w:t>
      </w:r>
    </w:p>
    <w:p w:rsidR="00906EA2" w:rsidRDefault="00906EA2" w:rsidP="00CF143E">
      <w:pPr>
        <w:pStyle w:val="22"/>
        <w:numPr>
          <w:ilvl w:val="1"/>
          <w:numId w:val="122"/>
        </w:numPr>
        <w:shd w:val="clear" w:color="auto" w:fill="auto"/>
        <w:tabs>
          <w:tab w:val="left" w:pos="1479"/>
        </w:tabs>
        <w:spacing w:line="240" w:lineRule="auto"/>
        <w:ind w:firstLine="397"/>
      </w:pPr>
      <w:r>
        <w:t>Содержание обучения в 10 классе.</w:t>
      </w:r>
    </w:p>
    <w:p w:rsidR="00906EA2" w:rsidRDefault="00906EA2" w:rsidP="00CF143E">
      <w:pPr>
        <w:pStyle w:val="22"/>
        <w:numPr>
          <w:ilvl w:val="2"/>
          <w:numId w:val="122"/>
        </w:numPr>
        <w:shd w:val="clear" w:color="auto" w:fill="auto"/>
        <w:tabs>
          <w:tab w:val="left" w:pos="1681"/>
        </w:tabs>
        <w:spacing w:line="240" w:lineRule="auto"/>
        <w:ind w:firstLine="397"/>
      </w:pPr>
      <w:r>
        <w:t>Человек в обществе.</w:t>
      </w:r>
    </w:p>
    <w:p w:rsidR="00906EA2" w:rsidRDefault="00906EA2" w:rsidP="00CF143E">
      <w:pPr>
        <w:pStyle w:val="22"/>
        <w:shd w:val="clear" w:color="auto" w:fill="auto"/>
        <w:spacing w:line="240" w:lineRule="auto"/>
        <w:ind w:firstLine="397"/>
      </w:pPr>
      <w: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w:t>
      </w:r>
      <w:r>
        <w:t>н</w:t>
      </w:r>
      <w:r>
        <w:t>ное) общество и его особенности. Роль массовой коммуникации в современном общес</w:t>
      </w:r>
      <w:r>
        <w:t>т</w:t>
      </w:r>
      <w:r>
        <w:t>ве. Многообразие путей и форм общественного развития. Эволюция, социальная рев</w:t>
      </w:r>
      <w:r>
        <w:t>о</w:t>
      </w:r>
      <w:r>
        <w:t>люция. Реформа. Общественный прогресс, его критерии. Противоречивый характер пр</w:t>
      </w:r>
      <w:r>
        <w:t>о</w:t>
      </w:r>
      <w:r>
        <w:t>гресса. Глобализация и ее противоречивые последствия.</w:t>
      </w:r>
    </w:p>
    <w:p w:rsidR="00906EA2" w:rsidRDefault="00906EA2" w:rsidP="00CF143E">
      <w:pPr>
        <w:pStyle w:val="22"/>
        <w:shd w:val="clear" w:color="auto" w:fill="auto"/>
        <w:spacing w:line="240" w:lineRule="auto"/>
        <w:ind w:firstLine="397"/>
      </w:pPr>
      <w:r>
        <w:t>Человек как результат биологической и социокультурной эволюции. Влияние соци</w:t>
      </w:r>
      <w:r>
        <w:t>о</w:t>
      </w:r>
      <w:r>
        <w:t>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w:t>
      </w:r>
      <w:r>
        <w:t>е</w:t>
      </w:r>
      <w:r>
        <w:t>ловека. Социализация личности и ее этапы. Агенты (институты) социализации. Общес</w:t>
      </w:r>
      <w:r>
        <w:t>т</w:t>
      </w:r>
      <w:r>
        <w:t>венное и индивидуальное сознание. Самосознание и социальное поведение.</w:t>
      </w:r>
    </w:p>
    <w:p w:rsidR="00906EA2" w:rsidRDefault="00906EA2" w:rsidP="00CF143E">
      <w:pPr>
        <w:pStyle w:val="22"/>
        <w:shd w:val="clear" w:color="auto" w:fill="auto"/>
        <w:spacing w:line="240" w:lineRule="auto"/>
        <w:ind w:firstLine="397"/>
      </w:pPr>
      <w:r>
        <w:lastRenderedPageBreak/>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906EA2" w:rsidRDefault="00906EA2" w:rsidP="00CF143E">
      <w:pPr>
        <w:pStyle w:val="22"/>
        <w:shd w:val="clear" w:color="auto" w:fill="auto"/>
        <w:spacing w:line="240" w:lineRule="auto"/>
        <w:ind w:firstLine="397"/>
      </w:pPr>
      <w:r>
        <w:t>Познание мира. Чувственное и рациональное познание. Мышление, его формы и м</w:t>
      </w:r>
      <w:r>
        <w:t>е</w:t>
      </w:r>
      <w:r>
        <w:t>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w:t>
      </w:r>
      <w:r>
        <w:t>о</w:t>
      </w:r>
      <w:r>
        <w:t>циально-гуманитарные науки. Особенности, уровни и методы научного познания. Ос</w:t>
      </w:r>
      <w:r>
        <w:t>о</w:t>
      </w:r>
      <w:r>
        <w:t>бенности научного познания в социально</w:t>
      </w:r>
      <w:r>
        <w:softHyphen/>
        <w:t>гуманитарных науках.</w:t>
      </w:r>
    </w:p>
    <w:p w:rsidR="00906EA2" w:rsidRDefault="00906EA2" w:rsidP="00CF143E">
      <w:pPr>
        <w:pStyle w:val="22"/>
        <w:shd w:val="clear" w:color="auto" w:fill="auto"/>
        <w:spacing w:line="240" w:lineRule="auto"/>
        <w:ind w:firstLine="397"/>
      </w:pPr>
      <w:r>
        <w:t>Российское общество и человек перед лицом угроз и вызовов XXI в.</w:t>
      </w:r>
    </w:p>
    <w:p w:rsidR="00906EA2" w:rsidRDefault="00906EA2" w:rsidP="00CF143E">
      <w:pPr>
        <w:pStyle w:val="22"/>
        <w:numPr>
          <w:ilvl w:val="2"/>
          <w:numId w:val="122"/>
        </w:numPr>
        <w:shd w:val="clear" w:color="auto" w:fill="auto"/>
        <w:tabs>
          <w:tab w:val="left" w:pos="1681"/>
        </w:tabs>
        <w:spacing w:line="240" w:lineRule="auto"/>
        <w:ind w:firstLine="397"/>
      </w:pPr>
      <w:r>
        <w:t>Духовная культура.</w:t>
      </w:r>
    </w:p>
    <w:p w:rsidR="00906EA2" w:rsidRDefault="00906EA2" w:rsidP="00CF143E">
      <w:pPr>
        <w:pStyle w:val="22"/>
        <w:shd w:val="clear" w:color="auto" w:fill="auto"/>
        <w:spacing w:line="240" w:lineRule="auto"/>
        <w:ind w:firstLine="397"/>
      </w:pPr>
      <w:r>
        <w:t>Духовная деятельность человека. Духовные ценности российского общества. Мат</w:t>
      </w:r>
      <w:r>
        <w:t>е</w:t>
      </w:r>
      <w:r>
        <w:t>риальная и духовная культура. Формы культуры. Народная, массовая и элитарная кул</w:t>
      </w:r>
      <w:r>
        <w:t>ь</w:t>
      </w:r>
      <w:r>
        <w:t>тура.</w:t>
      </w:r>
    </w:p>
    <w:p w:rsidR="00906EA2" w:rsidRDefault="00906EA2" w:rsidP="00CF143E">
      <w:pPr>
        <w:pStyle w:val="22"/>
        <w:shd w:val="clear" w:color="auto" w:fill="auto"/>
        <w:spacing w:line="240" w:lineRule="auto"/>
        <w:ind w:firstLine="397"/>
      </w:pPr>
      <w:r>
        <w:t>Молодежная субкультура. Контркультура. Функции культуры. Культурное многоо</w:t>
      </w:r>
      <w:r>
        <w:t>б</w:t>
      </w:r>
      <w:r>
        <w:t>разие современного общества. Диалог культур. Вклад российской культуры в формир</w:t>
      </w:r>
      <w:r>
        <w:t>о</w:t>
      </w:r>
      <w:r>
        <w:t>вание ценностей современного общества.</w:t>
      </w:r>
    </w:p>
    <w:p w:rsidR="00906EA2" w:rsidRDefault="00906EA2" w:rsidP="00CF143E">
      <w:pPr>
        <w:pStyle w:val="22"/>
        <w:shd w:val="clear" w:color="auto" w:fill="auto"/>
        <w:tabs>
          <w:tab w:val="left" w:pos="5993"/>
          <w:tab w:val="left" w:pos="8266"/>
        </w:tabs>
        <w:spacing w:line="240" w:lineRule="auto"/>
        <w:ind w:firstLine="397"/>
      </w:pPr>
      <w: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w:t>
      </w:r>
      <w:r>
        <w:t>о</w:t>
      </w:r>
      <w:r>
        <w:t>временном обществе. Направления научно-технологического развития и научные дост</w:t>
      </w:r>
      <w:r>
        <w:t>и</w:t>
      </w:r>
      <w:r>
        <w:t>жения Российской Федерации. Образование в современном обществе. Российская сист</w:t>
      </w:r>
      <w:r>
        <w:t>е</w:t>
      </w:r>
      <w:r>
        <w:t>ма образования. Основные направления развития образования в Российской Федерации.</w:t>
      </w:r>
      <w:r>
        <w:tab/>
        <w:t>Непрерывность образования в и</w:t>
      </w:r>
      <w:r>
        <w:t>н</w:t>
      </w:r>
      <w:r>
        <w:t>формационном обществе. Значение самообразования. Цифровые образовательные ресу</w:t>
      </w:r>
      <w:r>
        <w:t>р</w:t>
      </w:r>
      <w:r>
        <w:t>сы.</w:t>
      </w:r>
    </w:p>
    <w:p w:rsidR="00906EA2" w:rsidRDefault="00906EA2" w:rsidP="00CF143E">
      <w:pPr>
        <w:pStyle w:val="22"/>
        <w:shd w:val="clear" w:color="auto" w:fill="auto"/>
        <w:spacing w:line="240" w:lineRule="auto"/>
        <w:ind w:firstLine="397"/>
      </w:pPr>
      <w: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906EA2" w:rsidRDefault="00906EA2" w:rsidP="00CF143E">
      <w:pPr>
        <w:pStyle w:val="22"/>
        <w:shd w:val="clear" w:color="auto" w:fill="auto"/>
        <w:spacing w:line="240" w:lineRule="auto"/>
        <w:ind w:firstLine="397"/>
      </w:pPr>
      <w:r>
        <w:t>Искусство, его основные функции. Особенности искусства как формы духовной культуры. Достижения современного российского искусства.</w:t>
      </w:r>
    </w:p>
    <w:p w:rsidR="00906EA2" w:rsidRDefault="00906EA2" w:rsidP="00CF143E">
      <w:pPr>
        <w:pStyle w:val="22"/>
        <w:shd w:val="clear" w:color="auto" w:fill="auto"/>
        <w:spacing w:line="240" w:lineRule="auto"/>
        <w:ind w:firstLine="397"/>
      </w:pPr>
      <w:r>
        <w:t>Особенности профессиональной деятельности в сфере науки, образования, искусства.</w:t>
      </w:r>
    </w:p>
    <w:p w:rsidR="00906EA2" w:rsidRDefault="00906EA2" w:rsidP="00CF143E">
      <w:pPr>
        <w:pStyle w:val="22"/>
        <w:numPr>
          <w:ilvl w:val="2"/>
          <w:numId w:val="122"/>
        </w:numPr>
        <w:shd w:val="clear" w:color="auto" w:fill="auto"/>
        <w:tabs>
          <w:tab w:val="left" w:pos="1676"/>
        </w:tabs>
        <w:spacing w:line="240" w:lineRule="auto"/>
        <w:ind w:firstLine="397"/>
      </w:pPr>
      <w:r>
        <w:t>Экономическая жизнь общества.</w:t>
      </w:r>
    </w:p>
    <w:p w:rsidR="00906EA2" w:rsidRDefault="00906EA2" w:rsidP="00CF143E">
      <w:pPr>
        <w:pStyle w:val="22"/>
        <w:shd w:val="clear" w:color="auto" w:fill="auto"/>
        <w:spacing w:line="240" w:lineRule="auto"/>
        <w:ind w:firstLine="397"/>
      </w:pPr>
      <w:r>
        <w:t>Роль экономики в жизни общества. Макроэкономические показатели и качество жи</w:t>
      </w:r>
      <w:r>
        <w:t>з</w:t>
      </w:r>
      <w:r>
        <w:t>ни. Предмет и методы экономической науки. Ограниченность ресурсов. Кривая прои</w:t>
      </w:r>
      <w:r>
        <w:t>з</w:t>
      </w:r>
      <w:r>
        <w:t>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w:t>
      </w:r>
      <w:r>
        <w:t>о</w:t>
      </w:r>
      <w:r>
        <w:t>го цикла. Фазы экономического цикла. Причины экономических циклов.</w:t>
      </w:r>
    </w:p>
    <w:p w:rsidR="00906EA2" w:rsidRDefault="00906EA2" w:rsidP="00CF143E">
      <w:pPr>
        <w:pStyle w:val="22"/>
        <w:shd w:val="clear" w:color="auto" w:fill="auto"/>
        <w:spacing w:line="240" w:lineRule="auto"/>
        <w:ind w:firstLine="397"/>
      </w:pPr>
      <w: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w:t>
      </w:r>
      <w:r>
        <w:t>е</w:t>
      </w:r>
      <w:r>
        <w:t>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w:t>
      </w:r>
      <w:r>
        <w:t>и</w:t>
      </w:r>
      <w:r>
        <w:t>ка Российской Федерации в области занятости. Особенности труда молодежи. Деятел</w:t>
      </w:r>
      <w:r>
        <w:t>ь</w:t>
      </w:r>
      <w:r>
        <w:t>ность профсоюзов.</w:t>
      </w:r>
    </w:p>
    <w:p w:rsidR="00906EA2" w:rsidRDefault="00906EA2" w:rsidP="00CF143E">
      <w:pPr>
        <w:pStyle w:val="22"/>
        <w:shd w:val="clear" w:color="auto" w:fill="auto"/>
        <w:tabs>
          <w:tab w:val="left" w:pos="2846"/>
          <w:tab w:val="left" w:pos="4781"/>
        </w:tabs>
        <w:spacing w:line="240" w:lineRule="auto"/>
        <w:ind w:firstLine="397"/>
      </w:pPr>
      <w:r>
        <w:t>Рациональное</w:t>
      </w:r>
      <w:r>
        <w:tab/>
        <w:t>экономическое</w:t>
      </w:r>
      <w:r>
        <w:tab/>
        <w:t>поведение. Экономическая свобода</w:t>
      </w:r>
    </w:p>
    <w:p w:rsidR="00906EA2" w:rsidRDefault="00906EA2" w:rsidP="00CF143E">
      <w:pPr>
        <w:pStyle w:val="22"/>
        <w:shd w:val="clear" w:color="auto" w:fill="auto"/>
        <w:spacing w:line="240" w:lineRule="auto"/>
        <w:ind w:firstLine="397"/>
      </w:pPr>
      <w:r>
        <w:t>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906EA2" w:rsidRDefault="00906EA2" w:rsidP="00CF143E">
      <w:pPr>
        <w:pStyle w:val="22"/>
        <w:shd w:val="clear" w:color="auto" w:fill="auto"/>
        <w:spacing w:line="240" w:lineRule="auto"/>
        <w:ind w:firstLine="397"/>
      </w:pPr>
      <w:r>
        <w:lastRenderedPageBreak/>
        <w:t>Предприятие в экономике. Цели предприятия. Факторы производства. Альтернати</w:t>
      </w:r>
      <w:r>
        <w:t>в</w:t>
      </w:r>
      <w:r>
        <w:t>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906EA2" w:rsidRDefault="00906EA2" w:rsidP="00CF143E">
      <w:pPr>
        <w:pStyle w:val="22"/>
        <w:shd w:val="clear" w:color="auto" w:fill="auto"/>
        <w:tabs>
          <w:tab w:val="left" w:pos="5858"/>
        </w:tabs>
        <w:spacing w:line="240" w:lineRule="auto"/>
        <w:ind w:firstLine="397"/>
      </w:pPr>
      <w:r>
        <w:t>Финансовый рынок. Финансовые институты. Банки. Банковская система. Централ</w:t>
      </w:r>
      <w:r>
        <w:t>ь</w:t>
      </w:r>
      <w:r>
        <w:t>ный банк Российской Федерации: задачи и функции. Цифровые финансовые услуги. Ф</w:t>
      </w:r>
      <w:r>
        <w:t>и</w:t>
      </w:r>
      <w:r>
        <w:t>нансовые технологии и финансовая безопасность. Денежные агрегаты. Монетарная п</w:t>
      </w:r>
      <w:r>
        <w:t>о</w:t>
      </w:r>
      <w:r>
        <w:t>литика Банка России. Инфляция: причины, виды, последствия.</w:t>
      </w:r>
    </w:p>
    <w:p w:rsidR="00906EA2" w:rsidRDefault="00906EA2" w:rsidP="00CF143E">
      <w:pPr>
        <w:pStyle w:val="22"/>
        <w:shd w:val="clear" w:color="auto" w:fill="auto"/>
        <w:tabs>
          <w:tab w:val="left" w:pos="2028"/>
          <w:tab w:val="left" w:pos="5858"/>
          <w:tab w:val="left" w:pos="7349"/>
        </w:tabs>
        <w:spacing w:line="240" w:lineRule="auto"/>
        <w:ind w:firstLine="397"/>
      </w:pPr>
      <w:r>
        <w:t>Экономика и государство. Экономические функции государства. Общественные бл</w:t>
      </w:r>
      <w:r>
        <w:t>а</w:t>
      </w:r>
      <w:r>
        <w:t>га. Внешние эффекты. Государственный бюджет. Дефицит и профицит</w:t>
      </w:r>
      <w:r>
        <w:tab/>
        <w:t>государс</w:t>
      </w:r>
      <w:r>
        <w:t>т</w:t>
      </w:r>
      <w:r>
        <w:t>венного бюджета. Принцип</w:t>
      </w:r>
      <w:r>
        <w:tab/>
        <w:t>сбалансированности государстве</w:t>
      </w:r>
      <w:r>
        <w:t>н</w:t>
      </w:r>
      <w:r>
        <w:t>ного бюджета. Государственный долг. Налоговая система Российской Федерации. Фун</w:t>
      </w:r>
      <w:r>
        <w:t>к</w:t>
      </w:r>
      <w:r>
        <w:t>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w:t>
      </w:r>
      <w:r>
        <w:t>е</w:t>
      </w:r>
      <w:r>
        <w:t>дерации.</w:t>
      </w:r>
    </w:p>
    <w:p w:rsidR="00906EA2" w:rsidRDefault="00906EA2" w:rsidP="00CF143E">
      <w:pPr>
        <w:pStyle w:val="22"/>
        <w:shd w:val="clear" w:color="auto" w:fill="auto"/>
        <w:tabs>
          <w:tab w:val="left" w:pos="2028"/>
          <w:tab w:val="left" w:pos="5858"/>
        </w:tabs>
        <w:spacing w:line="240" w:lineRule="auto"/>
        <w:ind w:firstLine="397"/>
      </w:pPr>
      <w:r>
        <w:t>Мировая</w:t>
      </w:r>
      <w:r>
        <w:tab/>
        <w:t>экономика. Международное</w:t>
      </w:r>
      <w:r>
        <w:tab/>
        <w:t>разделение труда. Экспорт</w:t>
      </w:r>
    </w:p>
    <w:p w:rsidR="00906EA2" w:rsidRDefault="00906EA2" w:rsidP="00CF143E">
      <w:pPr>
        <w:pStyle w:val="22"/>
        <w:shd w:val="clear" w:color="auto" w:fill="auto"/>
        <w:spacing w:line="240" w:lineRule="auto"/>
        <w:ind w:firstLine="397"/>
      </w:pPr>
      <w:r>
        <w:t>и импорт товаров и услуг. Выгоды и убытки от участия в международной торговле. Государственное регулирование внешней торговли.</w:t>
      </w:r>
    </w:p>
    <w:p w:rsidR="00906EA2" w:rsidRDefault="00906EA2" w:rsidP="00CF143E">
      <w:pPr>
        <w:pStyle w:val="22"/>
        <w:numPr>
          <w:ilvl w:val="1"/>
          <w:numId w:val="122"/>
        </w:numPr>
        <w:shd w:val="clear" w:color="auto" w:fill="auto"/>
        <w:tabs>
          <w:tab w:val="left" w:pos="1496"/>
        </w:tabs>
        <w:spacing w:line="240" w:lineRule="auto"/>
        <w:ind w:firstLine="397"/>
      </w:pPr>
      <w:r>
        <w:t>Содержание обучения в 11 классе.</w:t>
      </w:r>
    </w:p>
    <w:p w:rsidR="00906EA2" w:rsidRDefault="00906EA2" w:rsidP="00CF143E">
      <w:pPr>
        <w:pStyle w:val="22"/>
        <w:shd w:val="clear" w:color="auto" w:fill="auto"/>
        <w:spacing w:line="240" w:lineRule="auto"/>
        <w:ind w:firstLine="397"/>
      </w:pPr>
      <w:r>
        <w:t>123.4.1. Социальная сфера.</w:t>
      </w:r>
    </w:p>
    <w:p w:rsidR="00906EA2" w:rsidRDefault="00906EA2" w:rsidP="00CF143E">
      <w:pPr>
        <w:pStyle w:val="22"/>
        <w:shd w:val="clear" w:color="auto" w:fill="auto"/>
        <w:spacing w:line="240" w:lineRule="auto"/>
        <w:ind w:firstLine="397"/>
      </w:pPr>
      <w:r>
        <w:t>Социальные общности, группы, их типы. Социальная стратификация, ее критерии. Социальное неравенство. Социальная структура российского общества.</w:t>
      </w:r>
    </w:p>
    <w:p w:rsidR="00906EA2" w:rsidRDefault="00906EA2" w:rsidP="00CF143E">
      <w:pPr>
        <w:pStyle w:val="22"/>
        <w:shd w:val="clear" w:color="auto" w:fill="auto"/>
        <w:spacing w:line="240" w:lineRule="auto"/>
        <w:ind w:firstLine="397"/>
      </w:pPr>
      <w:r>
        <w:t>Государственная поддержка социально незащищенных слоев общества в Российской Федерации.</w:t>
      </w:r>
    </w:p>
    <w:p w:rsidR="00906EA2" w:rsidRDefault="00906EA2" w:rsidP="00CF143E">
      <w:pPr>
        <w:pStyle w:val="22"/>
        <w:shd w:val="clear" w:color="auto" w:fill="auto"/>
        <w:spacing w:line="240" w:lineRule="auto"/>
        <w:ind w:firstLine="397"/>
      </w:pPr>
      <w:r>
        <w:t>Положение индивида в обществе. Социальные статусы и роли. Социальная мобил</w:t>
      </w:r>
      <w:r>
        <w:t>ь</w:t>
      </w:r>
      <w:r>
        <w:t>ность, ее формы и каналы в современном российском обществе.</w:t>
      </w:r>
    </w:p>
    <w:p w:rsidR="00906EA2" w:rsidRDefault="00906EA2" w:rsidP="00CF143E">
      <w:pPr>
        <w:pStyle w:val="22"/>
        <w:shd w:val="clear" w:color="auto" w:fill="auto"/>
        <w:spacing w:line="240" w:lineRule="auto"/>
        <w:ind w:firstLine="397"/>
      </w:pPr>
      <w: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906EA2" w:rsidRDefault="00906EA2" w:rsidP="00CF143E">
      <w:pPr>
        <w:pStyle w:val="22"/>
        <w:shd w:val="clear" w:color="auto" w:fill="auto"/>
        <w:spacing w:line="240" w:lineRule="auto"/>
        <w:ind w:firstLine="397"/>
      </w:pPr>
      <w:r>
        <w:t>Миграционные процессы в современном мире. Этнические общности. Нации и ме</w:t>
      </w:r>
      <w:r>
        <w:t>ж</w:t>
      </w:r>
      <w:r>
        <w:t>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906EA2" w:rsidRDefault="00906EA2" w:rsidP="00CF143E">
      <w:pPr>
        <w:pStyle w:val="22"/>
        <w:shd w:val="clear" w:color="auto" w:fill="auto"/>
        <w:spacing w:line="240" w:lineRule="auto"/>
        <w:ind w:firstLine="397"/>
      </w:pPr>
      <w:r>
        <w:t>Социальные нормы и отклоняющееся (девиантное) поведение. Формы социальных девиаций. Конформизм. Социальный контроль и самоконтроль.</w:t>
      </w:r>
    </w:p>
    <w:p w:rsidR="00906EA2" w:rsidRDefault="00906EA2" w:rsidP="00CF143E">
      <w:pPr>
        <w:pStyle w:val="22"/>
        <w:shd w:val="clear" w:color="auto" w:fill="auto"/>
        <w:spacing w:line="240" w:lineRule="auto"/>
        <w:ind w:firstLine="397"/>
      </w:pPr>
      <w:r>
        <w:t>Социальный конфликт. Виды социальных конфликтов, их причины. Способы разр</w:t>
      </w:r>
      <w:r>
        <w:t>е</w:t>
      </w:r>
      <w:r>
        <w:t>шения социальных конфликтов. Особенности профессиональной деятельности социол</w:t>
      </w:r>
      <w:r>
        <w:t>о</w:t>
      </w:r>
      <w:r>
        <w:t>га, социального психолога.</w:t>
      </w:r>
    </w:p>
    <w:p w:rsidR="00906EA2" w:rsidRDefault="00906EA2" w:rsidP="00CF143E">
      <w:pPr>
        <w:pStyle w:val="22"/>
        <w:shd w:val="clear" w:color="auto" w:fill="auto"/>
        <w:spacing w:line="240" w:lineRule="auto"/>
        <w:ind w:firstLine="397"/>
      </w:pPr>
      <w:r>
        <w:t>123.4.2. Политическая сфера.</w:t>
      </w:r>
    </w:p>
    <w:p w:rsidR="00906EA2" w:rsidRDefault="00906EA2" w:rsidP="00CF143E">
      <w:pPr>
        <w:pStyle w:val="22"/>
        <w:shd w:val="clear" w:color="auto" w:fill="auto"/>
        <w:spacing w:line="240" w:lineRule="auto"/>
        <w:ind w:firstLine="397"/>
      </w:pPr>
      <w:r>
        <w:t>Политическая власть и субъекты политики в современном обществе. Политические институты. Политическая деятельность.</w:t>
      </w:r>
    </w:p>
    <w:p w:rsidR="00906EA2" w:rsidRDefault="00906EA2" w:rsidP="00CF143E">
      <w:pPr>
        <w:pStyle w:val="22"/>
        <w:shd w:val="clear" w:color="auto" w:fill="auto"/>
        <w:spacing w:line="240" w:lineRule="auto"/>
        <w:ind w:firstLine="397"/>
      </w:pPr>
      <w: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w:t>
      </w:r>
      <w:r>
        <w:t>и</w:t>
      </w:r>
      <w:r>
        <w:t>тической системы. Государственный суверенитет. Функции государства. Форма госуда</w:t>
      </w:r>
      <w:r>
        <w:t>р</w:t>
      </w:r>
      <w:r>
        <w:t>ства: форма правления, форма государственного (территориального) устройства, пол</w:t>
      </w:r>
      <w:r>
        <w:t>и</w:t>
      </w:r>
      <w:r>
        <w:t>тический режим. Типология форм государства.</w:t>
      </w:r>
    </w:p>
    <w:p w:rsidR="00906EA2" w:rsidRDefault="00906EA2" w:rsidP="00CF143E">
      <w:pPr>
        <w:pStyle w:val="22"/>
        <w:shd w:val="clear" w:color="auto" w:fill="auto"/>
        <w:spacing w:line="240" w:lineRule="auto"/>
        <w:ind w:firstLine="397"/>
      </w:pPr>
      <w: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w:t>
      </w:r>
      <w:r>
        <w:t>у</w:t>
      </w:r>
      <w:r>
        <w:lastRenderedPageBreak/>
        <w:t>дарственная служба и статус государственного служащего. Опасность коррупции, ант</w:t>
      </w:r>
      <w:r>
        <w:t>и</w:t>
      </w:r>
      <w:r>
        <w:t>коррупционная политика государства, механизмы противодействия коррупции. Обесп</w:t>
      </w:r>
      <w:r>
        <w:t>е</w:t>
      </w:r>
      <w:r>
        <w:t>чение национальной безопасности в Российской Федерации. Государственная политика Российской Федерации</w:t>
      </w:r>
    </w:p>
    <w:p w:rsidR="00906EA2" w:rsidRDefault="00906EA2" w:rsidP="00CF143E">
      <w:pPr>
        <w:pStyle w:val="22"/>
        <w:shd w:val="clear" w:color="auto" w:fill="auto"/>
        <w:spacing w:line="240" w:lineRule="auto"/>
        <w:ind w:firstLine="397"/>
      </w:pPr>
      <w:r>
        <w:t>по противодействию экстремизму.</w:t>
      </w:r>
    </w:p>
    <w:p w:rsidR="00906EA2" w:rsidRDefault="00906EA2" w:rsidP="00CF143E">
      <w:pPr>
        <w:pStyle w:val="22"/>
        <w:shd w:val="clear" w:color="auto" w:fill="auto"/>
        <w:spacing w:line="240" w:lineRule="auto"/>
        <w:ind w:firstLine="397"/>
      </w:pPr>
      <w:r>
        <w:t>Политическая культура общества и личности. Политическое поведение. Политич</w:t>
      </w:r>
      <w:r>
        <w:t>е</w:t>
      </w:r>
      <w:r>
        <w:t>ское участие. Причины абсентеизма. Политическая идеология, ее роль в обществе. О</w:t>
      </w:r>
      <w:r>
        <w:t>с</w:t>
      </w:r>
      <w:r>
        <w:t>новные идейно-политические течения современности.</w:t>
      </w:r>
    </w:p>
    <w:p w:rsidR="00906EA2" w:rsidRDefault="00906EA2" w:rsidP="00CF143E">
      <w:pPr>
        <w:pStyle w:val="22"/>
        <w:shd w:val="clear" w:color="auto" w:fill="auto"/>
        <w:spacing w:line="240" w:lineRule="auto"/>
        <w:ind w:firstLine="397"/>
      </w:pPr>
      <w: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w:t>
      </w:r>
      <w:r>
        <w:t>р</w:t>
      </w:r>
      <w:r>
        <w:t>тийных систем.</w:t>
      </w:r>
    </w:p>
    <w:p w:rsidR="00906EA2" w:rsidRDefault="00906EA2" w:rsidP="00CF143E">
      <w:pPr>
        <w:pStyle w:val="22"/>
        <w:shd w:val="clear" w:color="auto" w:fill="auto"/>
        <w:tabs>
          <w:tab w:val="left" w:pos="8044"/>
        </w:tabs>
        <w:spacing w:line="240" w:lineRule="auto"/>
        <w:ind w:firstLine="397"/>
      </w:pPr>
      <w:r>
        <w:t>Избирательная система. Типы избирательных систем:</w:t>
      </w:r>
      <w:r>
        <w:tab/>
        <w:t>мажоритарная,</w:t>
      </w:r>
    </w:p>
    <w:p w:rsidR="00906EA2" w:rsidRDefault="00906EA2" w:rsidP="00CF143E">
      <w:pPr>
        <w:pStyle w:val="22"/>
        <w:shd w:val="clear" w:color="auto" w:fill="auto"/>
        <w:spacing w:line="240" w:lineRule="auto"/>
        <w:ind w:firstLine="397"/>
      </w:pPr>
      <w:r>
        <w:t>пропорциональная, смешанная. Избирательная система Российской Федерации.</w:t>
      </w:r>
    </w:p>
    <w:p w:rsidR="00906EA2" w:rsidRDefault="00906EA2" w:rsidP="00CF143E">
      <w:pPr>
        <w:pStyle w:val="22"/>
        <w:shd w:val="clear" w:color="auto" w:fill="auto"/>
        <w:spacing w:line="240" w:lineRule="auto"/>
        <w:ind w:firstLine="397"/>
      </w:pPr>
      <w:r>
        <w:t>Политическая элита и политическое лидерство. Типология лидерства.</w:t>
      </w:r>
    </w:p>
    <w:p w:rsidR="00906EA2" w:rsidRDefault="00906EA2" w:rsidP="00CF143E">
      <w:pPr>
        <w:pStyle w:val="22"/>
        <w:shd w:val="clear" w:color="auto" w:fill="auto"/>
        <w:spacing w:line="240" w:lineRule="auto"/>
        <w:ind w:firstLine="397"/>
      </w:pPr>
      <w:r>
        <w:t>Роль средств массовой информации в политической жизни общества. Интернет в с</w:t>
      </w:r>
      <w:r>
        <w:t>о</w:t>
      </w:r>
      <w:r>
        <w:t>временной политической коммуникации.</w:t>
      </w:r>
    </w:p>
    <w:p w:rsidR="00906EA2" w:rsidRDefault="00906EA2" w:rsidP="00CF143E">
      <w:pPr>
        <w:pStyle w:val="22"/>
        <w:shd w:val="clear" w:color="auto" w:fill="auto"/>
        <w:spacing w:line="240" w:lineRule="auto"/>
        <w:ind w:firstLine="397"/>
      </w:pPr>
      <w:r>
        <w:t>Правовое регулирование общественных отношений в Российской Федерации.</w:t>
      </w:r>
    </w:p>
    <w:p w:rsidR="00906EA2" w:rsidRDefault="00906EA2" w:rsidP="00CF143E">
      <w:pPr>
        <w:pStyle w:val="22"/>
        <w:shd w:val="clear" w:color="auto" w:fill="auto"/>
        <w:spacing w:line="240" w:lineRule="auto"/>
        <w:ind w:firstLine="397"/>
      </w:pPr>
      <w: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w:t>
      </w:r>
      <w:r>
        <w:t>й</w:t>
      </w:r>
      <w:r>
        <w:t>ского права. Правоотношения, их субъекты. Особенности правового статуса несове</w:t>
      </w:r>
      <w:r>
        <w:t>р</w:t>
      </w:r>
      <w:r>
        <w:t>шеннолетних. Правонарушение и юридическая ответственность. Функции правоохран</w:t>
      </w:r>
      <w:r>
        <w:t>и</w:t>
      </w:r>
      <w:r>
        <w:t>тельных органов Российской Федерации.</w:t>
      </w:r>
    </w:p>
    <w:p w:rsidR="00906EA2" w:rsidRDefault="00906EA2" w:rsidP="00CF143E">
      <w:pPr>
        <w:pStyle w:val="22"/>
        <w:shd w:val="clear" w:color="auto" w:fill="auto"/>
        <w:spacing w:line="240" w:lineRule="auto"/>
        <w:ind w:firstLine="397"/>
      </w:pPr>
      <w: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w:t>
      </w:r>
      <w:r>
        <w:t>с</w:t>
      </w:r>
      <w:r>
        <w:t>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906EA2" w:rsidRDefault="00906EA2" w:rsidP="00CF143E">
      <w:pPr>
        <w:pStyle w:val="22"/>
        <w:shd w:val="clear" w:color="auto" w:fill="auto"/>
        <w:spacing w:line="240" w:lineRule="auto"/>
        <w:ind w:firstLine="397"/>
      </w:pPr>
      <w: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w:t>
      </w:r>
      <w:r>
        <w:t>о</w:t>
      </w:r>
      <w:r>
        <w:t>вершеннолетних.</w:t>
      </w:r>
    </w:p>
    <w:p w:rsidR="00906EA2" w:rsidRDefault="00906EA2" w:rsidP="00CF143E">
      <w:pPr>
        <w:pStyle w:val="22"/>
        <w:shd w:val="clear" w:color="auto" w:fill="auto"/>
        <w:spacing w:line="240" w:lineRule="auto"/>
        <w:ind w:firstLine="397"/>
      </w:pPr>
      <w:r>
        <w:t>Семейное право. Порядок и условия заключения и расторжения брака. Правовое р</w:t>
      </w:r>
      <w:r>
        <w:t>е</w:t>
      </w:r>
      <w:r>
        <w:t>гулирование отношений супругов. Права и обязанности родителей и детей.</w:t>
      </w:r>
    </w:p>
    <w:p w:rsidR="00906EA2" w:rsidRDefault="00906EA2" w:rsidP="00CF143E">
      <w:pPr>
        <w:pStyle w:val="22"/>
        <w:shd w:val="clear" w:color="auto" w:fill="auto"/>
        <w:spacing w:line="240" w:lineRule="auto"/>
        <w:ind w:firstLine="397"/>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w:t>
      </w:r>
      <w:r>
        <w:t>у</w:t>
      </w:r>
      <w:r>
        <w:t>довых правоотношений с участием несовершеннолетних работников.</w:t>
      </w:r>
    </w:p>
    <w:p w:rsidR="00906EA2" w:rsidRDefault="00906EA2" w:rsidP="00CF143E">
      <w:pPr>
        <w:pStyle w:val="22"/>
        <w:shd w:val="clear" w:color="auto" w:fill="auto"/>
        <w:spacing w:line="240" w:lineRule="auto"/>
        <w:ind w:firstLine="397"/>
      </w:pPr>
      <w: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w:t>
      </w:r>
      <w:r>
        <w:t>а</w:t>
      </w:r>
      <w:r>
        <w:t>тельщиков. Ответственность за налоговые правонарушения.</w:t>
      </w:r>
    </w:p>
    <w:p w:rsidR="00906EA2" w:rsidRDefault="00906EA2" w:rsidP="00CF143E">
      <w:pPr>
        <w:pStyle w:val="22"/>
        <w:shd w:val="clear" w:color="auto" w:fill="auto"/>
        <w:spacing w:line="240" w:lineRule="auto"/>
        <w:ind w:firstLine="397"/>
      </w:pPr>
      <w:r>
        <w:t>Федеральный закон «Об образовании в Российской Федерации» от 29декабря 2012 г. № 273-ФЗ. Порядок приема на обучение в образовательные организации среднего пр</w:t>
      </w:r>
      <w:r>
        <w:t>о</w:t>
      </w:r>
      <w:r>
        <w:t>фессионального и высшего образования. Порядок оказания платных образовательных услуг.</w:t>
      </w:r>
    </w:p>
    <w:p w:rsidR="00906EA2" w:rsidRDefault="00906EA2" w:rsidP="00CF143E">
      <w:pPr>
        <w:pStyle w:val="22"/>
        <w:shd w:val="clear" w:color="auto" w:fill="auto"/>
        <w:spacing w:line="240" w:lineRule="auto"/>
        <w:ind w:firstLine="397"/>
      </w:pPr>
      <w:r>
        <w:t>Административное право и его субъекты. Административное правонарушение и а</w:t>
      </w:r>
      <w:r>
        <w:t>д</w:t>
      </w:r>
      <w:r>
        <w:t>министративная ответственность.</w:t>
      </w:r>
    </w:p>
    <w:p w:rsidR="00906EA2" w:rsidRDefault="00906EA2" w:rsidP="00CF143E">
      <w:pPr>
        <w:pStyle w:val="22"/>
        <w:shd w:val="clear" w:color="auto" w:fill="auto"/>
        <w:spacing w:line="240" w:lineRule="auto"/>
        <w:ind w:firstLine="397"/>
      </w:pPr>
      <w:r>
        <w:t>Уголовный процесс, его принципы и стадии. Участники уголовного процесса. Уг</w:t>
      </w:r>
      <w:r>
        <w:t>о</w:t>
      </w:r>
      <w:r>
        <w:t xml:space="preserve">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w:t>
      </w:r>
      <w:r>
        <w:lastRenderedPageBreak/>
        <w:t>Особенности уголовной ответственности несовершеннолетних. Гражданские споры, п</w:t>
      </w:r>
      <w:r>
        <w:t>о</w:t>
      </w:r>
      <w:r>
        <w:t>рядок их рассмотрения. Основные принципы гражданского процесса. Участники гра</w:t>
      </w:r>
      <w:r>
        <w:t>ж</w:t>
      </w:r>
      <w:r>
        <w:t>данского процесса.</w:t>
      </w:r>
    </w:p>
    <w:p w:rsidR="00906EA2" w:rsidRDefault="00906EA2" w:rsidP="00CF143E">
      <w:pPr>
        <w:pStyle w:val="22"/>
        <w:shd w:val="clear" w:color="auto" w:fill="auto"/>
        <w:spacing w:line="240" w:lineRule="auto"/>
        <w:ind w:firstLine="397"/>
      </w:pPr>
      <w:r>
        <w:t>Конституционное судопроизводство. Арбитражное судопроизводство.</w:t>
      </w:r>
    </w:p>
    <w:p w:rsidR="00906EA2" w:rsidRDefault="00906EA2" w:rsidP="00CF143E">
      <w:pPr>
        <w:pStyle w:val="22"/>
        <w:shd w:val="clear" w:color="auto" w:fill="auto"/>
        <w:spacing w:line="240" w:lineRule="auto"/>
        <w:ind w:firstLine="397"/>
      </w:pPr>
      <w:r>
        <w:t>Юридическое образование, юристы как социально-профессиональная группа.</w:t>
      </w:r>
    </w:p>
    <w:p w:rsidR="00906EA2" w:rsidRDefault="00906EA2" w:rsidP="00CF143E">
      <w:pPr>
        <w:pStyle w:val="22"/>
        <w:shd w:val="clear" w:color="auto" w:fill="auto"/>
        <w:tabs>
          <w:tab w:val="left" w:pos="3298"/>
          <w:tab w:val="left" w:pos="6226"/>
        </w:tabs>
        <w:spacing w:line="240" w:lineRule="auto"/>
        <w:ind w:firstLine="397"/>
      </w:pPr>
      <w:r>
        <w:t>Административный</w:t>
      </w:r>
      <w:r>
        <w:tab/>
        <w:t>процесс. Судебное</w:t>
      </w:r>
      <w:r>
        <w:tab/>
        <w:t>производство по делам</w:t>
      </w:r>
    </w:p>
    <w:p w:rsidR="00906EA2" w:rsidRDefault="00906EA2" w:rsidP="00CF143E">
      <w:pPr>
        <w:pStyle w:val="22"/>
        <w:shd w:val="clear" w:color="auto" w:fill="auto"/>
        <w:spacing w:line="240" w:lineRule="auto"/>
        <w:ind w:firstLine="397"/>
      </w:pPr>
      <w:r>
        <w:t>об административных правонарушениях.</w:t>
      </w:r>
    </w:p>
    <w:p w:rsidR="00906EA2" w:rsidRDefault="00906EA2" w:rsidP="00CF143E">
      <w:pPr>
        <w:pStyle w:val="22"/>
        <w:shd w:val="clear" w:color="auto" w:fill="auto"/>
        <w:spacing w:line="240" w:lineRule="auto"/>
        <w:ind w:firstLine="397"/>
      </w:pPr>
      <w:r>
        <w:t>Экологическое законодательство. Экологические правонарушения. Способы защиты права на благоприятную окружающую среду.</w:t>
      </w:r>
    </w:p>
    <w:p w:rsidR="00906EA2" w:rsidRDefault="00906EA2" w:rsidP="00CF143E">
      <w:pPr>
        <w:pStyle w:val="22"/>
        <w:numPr>
          <w:ilvl w:val="1"/>
          <w:numId w:val="122"/>
        </w:numPr>
        <w:shd w:val="clear" w:color="auto" w:fill="auto"/>
        <w:tabs>
          <w:tab w:val="left" w:pos="1484"/>
        </w:tabs>
        <w:spacing w:line="240" w:lineRule="auto"/>
        <w:ind w:firstLine="397"/>
      </w:pPr>
      <w:r>
        <w:t>Планируемые результаты освоения программы по обществознанию.</w:t>
      </w:r>
    </w:p>
    <w:p w:rsidR="00906EA2" w:rsidRDefault="00906EA2" w:rsidP="00CF143E">
      <w:pPr>
        <w:pStyle w:val="22"/>
        <w:numPr>
          <w:ilvl w:val="2"/>
          <w:numId w:val="122"/>
        </w:numPr>
        <w:shd w:val="clear" w:color="auto" w:fill="auto"/>
        <w:tabs>
          <w:tab w:val="left" w:pos="1671"/>
        </w:tabs>
        <w:spacing w:line="240" w:lineRule="auto"/>
        <w:ind w:firstLine="397"/>
      </w:pPr>
      <w:r>
        <w:t>Личностные результаты изучения обществознания воплощают традиц</w:t>
      </w:r>
      <w:r>
        <w:t>и</w:t>
      </w:r>
      <w:r>
        <w:t>онные российские социокультурные и духовно-нравственные ценности, принятые в о</w:t>
      </w:r>
      <w:r>
        <w:t>б</w:t>
      </w:r>
      <w:r>
        <w:t>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w:t>
      </w:r>
      <w:r>
        <w:t>т</w:t>
      </w:r>
      <w:r>
        <w:t>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06EA2" w:rsidRDefault="00906EA2" w:rsidP="00CF143E">
      <w:pPr>
        <w:pStyle w:val="22"/>
        <w:numPr>
          <w:ilvl w:val="0"/>
          <w:numId w:val="123"/>
        </w:numPr>
        <w:shd w:val="clear" w:color="auto" w:fill="auto"/>
        <w:tabs>
          <w:tab w:val="left" w:pos="1058"/>
        </w:tabs>
        <w:spacing w:line="240" w:lineRule="auto"/>
        <w:ind w:firstLine="397"/>
      </w:pPr>
      <w:r>
        <w:t>гражданского воспитания:</w:t>
      </w:r>
    </w:p>
    <w:p w:rsidR="00906EA2" w:rsidRDefault="00906EA2" w:rsidP="00CF143E">
      <w:pPr>
        <w:pStyle w:val="22"/>
        <w:shd w:val="clear" w:color="auto" w:fill="auto"/>
        <w:spacing w:line="240" w:lineRule="auto"/>
        <w:ind w:firstLine="397"/>
      </w:pPr>
      <w:r>
        <w:t>сформированность гражданской позиции обучающегося как активного и ответстве</w:t>
      </w:r>
      <w:r>
        <w:t>н</w:t>
      </w:r>
      <w:r>
        <w:t>ного члена российского общества;</w:t>
      </w:r>
    </w:p>
    <w:p w:rsidR="00906EA2" w:rsidRDefault="00906EA2" w:rsidP="00CF143E">
      <w:pPr>
        <w:pStyle w:val="22"/>
        <w:shd w:val="clear" w:color="auto" w:fill="auto"/>
        <w:spacing w:line="240" w:lineRule="auto"/>
        <w:ind w:firstLine="397"/>
      </w:pPr>
      <w:r>
        <w:t>осознание своих конституционных прав и обязанностей, уважение закона и правоп</w:t>
      </w:r>
      <w:r>
        <w:t>о</w:t>
      </w:r>
      <w:r>
        <w:t>рядка;</w:t>
      </w:r>
    </w:p>
    <w:p w:rsidR="00906EA2" w:rsidRDefault="00906EA2" w:rsidP="00CF143E">
      <w:pPr>
        <w:pStyle w:val="22"/>
        <w:shd w:val="clear" w:color="auto" w:fill="auto"/>
        <w:spacing w:line="240" w:lineRule="auto"/>
        <w:ind w:firstLine="397"/>
      </w:pPr>
      <w:r>
        <w:t>принятие традиционных национальных, общечеловеческих гуманистических и дем</w:t>
      </w:r>
      <w:r>
        <w:t>о</w:t>
      </w:r>
      <w:r>
        <w:t>кратических ценностей; уважение ценностей иных культур, конфессий;</w:t>
      </w:r>
    </w:p>
    <w:p w:rsidR="00906EA2" w:rsidRDefault="00906EA2" w:rsidP="00CF143E">
      <w:pPr>
        <w:pStyle w:val="22"/>
        <w:shd w:val="clear" w:color="auto" w:fill="auto"/>
        <w:spacing w:line="240" w:lineRule="auto"/>
        <w:ind w:firstLine="397"/>
      </w:pPr>
      <w:r>
        <w:t>готовность противостоять идеологии экстремизма, национализма, ксенофобии, ди</w:t>
      </w:r>
      <w:r>
        <w:t>с</w:t>
      </w:r>
      <w:r>
        <w:t>криминации по социальным, религиозным, расовым, национальным признакам;</w:t>
      </w:r>
    </w:p>
    <w:p w:rsidR="00906EA2" w:rsidRDefault="00906EA2" w:rsidP="00CF143E">
      <w:pPr>
        <w:pStyle w:val="22"/>
        <w:shd w:val="clear" w:color="auto" w:fill="auto"/>
        <w:spacing w:line="240" w:lineRule="auto"/>
        <w:ind w:firstLine="397"/>
      </w:pPr>
      <w:r>
        <w:t>готовность вести совместную деятельность в интересах гражданского общества, уч</w:t>
      </w:r>
      <w:r>
        <w:t>а</w:t>
      </w:r>
      <w:r>
        <w:t>ствовать в самоуправлении в образовательной организации;</w:t>
      </w:r>
    </w:p>
    <w:p w:rsidR="00906EA2" w:rsidRDefault="00906EA2" w:rsidP="00CF143E">
      <w:pPr>
        <w:pStyle w:val="22"/>
        <w:shd w:val="clear" w:color="auto" w:fill="auto"/>
        <w:spacing w:line="240" w:lineRule="auto"/>
        <w:ind w:firstLine="397"/>
      </w:pPr>
      <w:r>
        <w:t>умение взаимодействовать с социальными институтами в соответствии с их фун</w:t>
      </w:r>
      <w:r>
        <w:t>к</w:t>
      </w:r>
      <w:r>
        <w:t>циями и назначением;</w:t>
      </w:r>
    </w:p>
    <w:p w:rsidR="00906EA2" w:rsidRDefault="00906EA2" w:rsidP="00CF143E">
      <w:pPr>
        <w:pStyle w:val="22"/>
        <w:shd w:val="clear" w:color="auto" w:fill="auto"/>
        <w:spacing w:line="240" w:lineRule="auto"/>
        <w:ind w:firstLine="397"/>
      </w:pPr>
      <w:r>
        <w:t>готовность к гуманитарной и волонтерской деятельности;</w:t>
      </w:r>
    </w:p>
    <w:p w:rsidR="00906EA2" w:rsidRDefault="00906EA2" w:rsidP="00CF143E">
      <w:pPr>
        <w:pStyle w:val="22"/>
        <w:numPr>
          <w:ilvl w:val="0"/>
          <w:numId w:val="123"/>
        </w:numPr>
        <w:shd w:val="clear" w:color="auto" w:fill="auto"/>
        <w:tabs>
          <w:tab w:val="left" w:pos="1082"/>
        </w:tabs>
        <w:spacing w:line="240" w:lineRule="auto"/>
        <w:ind w:firstLine="397"/>
      </w:pPr>
      <w:r>
        <w:t>патриотического воспитания:</w:t>
      </w:r>
    </w:p>
    <w:p w:rsidR="00906EA2" w:rsidRDefault="00906EA2" w:rsidP="00CF143E">
      <w:pPr>
        <w:pStyle w:val="22"/>
        <w:shd w:val="clear" w:color="auto" w:fill="auto"/>
        <w:spacing w:line="240" w:lineRule="auto"/>
        <w:ind w:firstLine="397"/>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w:t>
      </w:r>
      <w:r>
        <w:t>о</w:t>
      </w:r>
      <w:r>
        <w:t>дину, свой язык и культуру, прошлое и настоящее многонационального народа России;</w:t>
      </w:r>
    </w:p>
    <w:p w:rsidR="00906EA2" w:rsidRDefault="00906EA2" w:rsidP="00CF143E">
      <w:pPr>
        <w:pStyle w:val="22"/>
        <w:shd w:val="clear" w:color="auto" w:fill="auto"/>
        <w:spacing w:line="240" w:lineRule="auto"/>
        <w:ind w:firstLine="397"/>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w:t>
      </w:r>
      <w:r>
        <w:t>с</w:t>
      </w:r>
      <w:r>
        <w:t>стве, спорте, технологиях, труде; идейная убежденность, готовность к служению Отеч</w:t>
      </w:r>
      <w:r>
        <w:t>е</w:t>
      </w:r>
      <w:r>
        <w:t>ству и его защите, ответственность за его судьбу;</w:t>
      </w:r>
    </w:p>
    <w:p w:rsidR="00906EA2" w:rsidRDefault="00906EA2" w:rsidP="00CF143E">
      <w:pPr>
        <w:pStyle w:val="22"/>
        <w:numPr>
          <w:ilvl w:val="0"/>
          <w:numId w:val="123"/>
        </w:numPr>
        <w:shd w:val="clear" w:color="auto" w:fill="auto"/>
        <w:tabs>
          <w:tab w:val="left" w:pos="1087"/>
        </w:tabs>
        <w:spacing w:line="240" w:lineRule="auto"/>
        <w:ind w:firstLine="397"/>
      </w:pPr>
      <w:r>
        <w:t>духовно-нравственного воспитания: осознание духовных ценностей росси</w:t>
      </w:r>
      <w:r>
        <w:t>й</w:t>
      </w:r>
      <w:r>
        <w:t>ского народа; сформированность нравственного сознания, этического поведения;</w:t>
      </w:r>
    </w:p>
    <w:p w:rsidR="00906EA2" w:rsidRDefault="00906EA2" w:rsidP="00CF143E">
      <w:pPr>
        <w:pStyle w:val="22"/>
        <w:shd w:val="clear" w:color="auto" w:fill="auto"/>
        <w:spacing w:line="240" w:lineRule="auto"/>
        <w:ind w:firstLine="397"/>
      </w:pPr>
      <w:r>
        <w:t>способность оценивать ситуацию и принимать осознанные решения, ориентируясь на морально-нравственные нормы и ценности;</w:t>
      </w:r>
    </w:p>
    <w:p w:rsidR="00906EA2" w:rsidRDefault="00906EA2" w:rsidP="00CF143E">
      <w:pPr>
        <w:pStyle w:val="22"/>
        <w:shd w:val="clear" w:color="auto" w:fill="auto"/>
        <w:spacing w:line="240" w:lineRule="auto"/>
        <w:ind w:firstLine="397"/>
      </w:pPr>
      <w:r>
        <w:t>осознание личного вклада в построение устойчивого будущего; ответственное отн</w:t>
      </w:r>
      <w:r>
        <w:t>о</w:t>
      </w:r>
      <w:r>
        <w:t>шение к своим родителям, созданию семьи на основе осознанного принятия ценностей семейной жизни в соответствии с традициями народов России;</w:t>
      </w:r>
    </w:p>
    <w:p w:rsidR="00906EA2" w:rsidRDefault="00906EA2" w:rsidP="00CF143E">
      <w:pPr>
        <w:pStyle w:val="22"/>
        <w:numPr>
          <w:ilvl w:val="0"/>
          <w:numId w:val="123"/>
        </w:numPr>
        <w:shd w:val="clear" w:color="auto" w:fill="auto"/>
        <w:tabs>
          <w:tab w:val="left" w:pos="1082"/>
        </w:tabs>
        <w:spacing w:line="240" w:lineRule="auto"/>
        <w:ind w:firstLine="397"/>
      </w:pPr>
      <w:r>
        <w:t>эстетического воспитания:</w:t>
      </w:r>
    </w:p>
    <w:p w:rsidR="00906EA2" w:rsidRDefault="00906EA2" w:rsidP="00CF143E">
      <w:pPr>
        <w:pStyle w:val="22"/>
        <w:shd w:val="clear" w:color="auto" w:fill="auto"/>
        <w:spacing w:line="240" w:lineRule="auto"/>
        <w:ind w:firstLine="397"/>
      </w:pPr>
      <w:r>
        <w:lastRenderedPageBreak/>
        <w:t>эстетическое отношение к миру, включая эстетику быта, научного и технического творчества, спорта, труда, общественных отношений;</w:t>
      </w:r>
    </w:p>
    <w:p w:rsidR="00906EA2" w:rsidRDefault="00906EA2" w:rsidP="00CF143E">
      <w:pPr>
        <w:pStyle w:val="22"/>
        <w:shd w:val="clear" w:color="auto" w:fill="auto"/>
        <w:spacing w:line="240" w:lineRule="auto"/>
        <w:ind w:firstLine="397"/>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06EA2" w:rsidRDefault="00906EA2" w:rsidP="00CF143E">
      <w:pPr>
        <w:pStyle w:val="22"/>
        <w:shd w:val="clear" w:color="auto" w:fill="auto"/>
        <w:spacing w:line="240" w:lineRule="auto"/>
        <w:ind w:firstLine="397"/>
      </w:pPr>
      <w:r>
        <w:t>убежденность в значимости для личности и общества отечественного и мирового и</w:t>
      </w:r>
      <w:r>
        <w:t>с</w:t>
      </w:r>
      <w:r>
        <w:t>кусства, этнических культурных традиций и народного творчества; стремление проя</w:t>
      </w:r>
      <w:r>
        <w:t>в</w:t>
      </w:r>
      <w:r>
        <w:t>лять качества творческой личности;</w:t>
      </w:r>
    </w:p>
    <w:p w:rsidR="00906EA2" w:rsidRDefault="00906EA2" w:rsidP="00CF143E">
      <w:pPr>
        <w:pStyle w:val="22"/>
        <w:numPr>
          <w:ilvl w:val="0"/>
          <w:numId w:val="123"/>
        </w:numPr>
        <w:shd w:val="clear" w:color="auto" w:fill="auto"/>
        <w:tabs>
          <w:tab w:val="left" w:pos="1082"/>
        </w:tabs>
        <w:spacing w:line="240" w:lineRule="auto"/>
        <w:ind w:firstLine="397"/>
      </w:pPr>
      <w:r>
        <w:t>физического воспитания:</w:t>
      </w:r>
    </w:p>
    <w:p w:rsidR="00906EA2" w:rsidRDefault="00906EA2" w:rsidP="00CF143E">
      <w:pPr>
        <w:pStyle w:val="22"/>
        <w:shd w:val="clear" w:color="auto" w:fill="auto"/>
        <w:spacing w:line="240" w:lineRule="auto"/>
        <w:ind w:firstLine="397"/>
      </w:pPr>
      <w:r>
        <w:t>сформированность здорового и безопасного образа жизни, ответственного отнош</w:t>
      </w:r>
      <w:r>
        <w:t>е</w:t>
      </w:r>
      <w:r>
        <w:t>ния к своему здоровью, потребность в физическом совершенствовании;</w:t>
      </w:r>
    </w:p>
    <w:p w:rsidR="00906EA2" w:rsidRDefault="00906EA2" w:rsidP="00CF143E">
      <w:pPr>
        <w:pStyle w:val="22"/>
        <w:shd w:val="clear" w:color="auto" w:fill="auto"/>
        <w:spacing w:line="240" w:lineRule="auto"/>
        <w:ind w:firstLine="397"/>
      </w:pPr>
      <w:r>
        <w:t>активное неприятие вредных привычек и иных форм причинения вреда физическому и психическому здоровью;</w:t>
      </w:r>
    </w:p>
    <w:p w:rsidR="00906EA2" w:rsidRDefault="00906EA2" w:rsidP="00CF143E">
      <w:pPr>
        <w:pStyle w:val="22"/>
        <w:numPr>
          <w:ilvl w:val="0"/>
          <w:numId w:val="123"/>
        </w:numPr>
        <w:shd w:val="clear" w:color="auto" w:fill="auto"/>
        <w:tabs>
          <w:tab w:val="left" w:pos="1082"/>
        </w:tabs>
        <w:spacing w:line="240" w:lineRule="auto"/>
        <w:ind w:firstLine="397"/>
      </w:pPr>
      <w:r>
        <w:t>трудового воспитания:</w:t>
      </w:r>
    </w:p>
    <w:p w:rsidR="00906EA2" w:rsidRDefault="00906EA2" w:rsidP="00CF143E">
      <w:pPr>
        <w:pStyle w:val="22"/>
        <w:shd w:val="clear" w:color="auto" w:fill="auto"/>
        <w:spacing w:line="240" w:lineRule="auto"/>
        <w:ind w:firstLine="397"/>
      </w:pPr>
      <w:r>
        <w:t>готовность к труду, осознание ценности мастерства, трудолюбие; готовность к а</w:t>
      </w:r>
      <w:r>
        <w:t>к</w:t>
      </w:r>
      <w:r>
        <w:t>тивной социально направленной деятельности, способность инициировать, планировать и самостоятельно выполнять такую деятельность;</w:t>
      </w:r>
    </w:p>
    <w:p w:rsidR="00906EA2" w:rsidRDefault="00906EA2" w:rsidP="00CF143E">
      <w:pPr>
        <w:pStyle w:val="22"/>
        <w:shd w:val="clear" w:color="auto" w:fill="auto"/>
        <w:spacing w:line="240" w:lineRule="auto"/>
        <w:ind w:firstLine="397"/>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w:t>
      </w:r>
      <w:r>
        <w:t>б</w:t>
      </w:r>
      <w:r>
        <w:t>щественных потребностей при предстоящем выборе сферы деятельности;</w:t>
      </w:r>
    </w:p>
    <w:p w:rsidR="00906EA2" w:rsidRDefault="00906EA2" w:rsidP="00CF143E">
      <w:pPr>
        <w:pStyle w:val="22"/>
        <w:shd w:val="clear" w:color="auto" w:fill="auto"/>
        <w:spacing w:line="240" w:lineRule="auto"/>
        <w:ind w:firstLine="397"/>
      </w:pPr>
      <w:r>
        <w:t>готовность и способность к образованию и самообразованию на протяжении жизни;</w:t>
      </w:r>
    </w:p>
    <w:p w:rsidR="00906EA2" w:rsidRDefault="00906EA2" w:rsidP="00CF143E">
      <w:pPr>
        <w:pStyle w:val="22"/>
        <w:numPr>
          <w:ilvl w:val="0"/>
          <w:numId w:val="123"/>
        </w:numPr>
        <w:shd w:val="clear" w:color="auto" w:fill="auto"/>
        <w:tabs>
          <w:tab w:val="left" w:pos="1082"/>
        </w:tabs>
        <w:spacing w:line="240" w:lineRule="auto"/>
        <w:ind w:firstLine="397"/>
      </w:pPr>
      <w:r>
        <w:t>экологического воспитания:</w:t>
      </w:r>
    </w:p>
    <w:p w:rsidR="00906EA2" w:rsidRDefault="00906EA2" w:rsidP="00CF143E">
      <w:pPr>
        <w:pStyle w:val="22"/>
        <w:shd w:val="clear" w:color="auto" w:fill="auto"/>
        <w:spacing w:line="240" w:lineRule="auto"/>
        <w:ind w:firstLine="397"/>
      </w:pPr>
      <w:r>
        <w:t>сформированность экологической культуры, понимание влияния социально- экон</w:t>
      </w:r>
      <w:r>
        <w:t>о</w:t>
      </w:r>
      <w:r>
        <w:t>мических процессов на состояние природной и социальной среды, осознание глобальн</w:t>
      </w:r>
      <w:r>
        <w:t>о</w:t>
      </w:r>
      <w:r>
        <w:t>го характера экологических проблем;</w:t>
      </w:r>
    </w:p>
    <w:p w:rsidR="00906EA2" w:rsidRDefault="00906EA2" w:rsidP="00CF143E">
      <w:pPr>
        <w:pStyle w:val="22"/>
        <w:shd w:val="clear" w:color="auto" w:fill="auto"/>
        <w:spacing w:line="240" w:lineRule="auto"/>
        <w:ind w:firstLine="397"/>
      </w:pPr>
      <w:r>
        <w:t>планирование и осуществление действий в окружающей среде на основе знания ц</w:t>
      </w:r>
      <w:r>
        <w:t>е</w:t>
      </w:r>
      <w:r>
        <w:t>лей устойчивого развития человечества;</w:t>
      </w:r>
    </w:p>
    <w:p w:rsidR="00906EA2" w:rsidRDefault="00906EA2" w:rsidP="00CF143E">
      <w:pPr>
        <w:pStyle w:val="22"/>
        <w:shd w:val="clear" w:color="auto" w:fill="auto"/>
        <w:spacing w:line="240" w:lineRule="auto"/>
        <w:ind w:firstLine="397"/>
      </w:pPr>
      <w:r>
        <w:t>активное неприятие действий, приносящих вред окружающей среде; умение прогн</w:t>
      </w:r>
      <w:r>
        <w:t>о</w:t>
      </w:r>
      <w:r>
        <w:t>зировать неблагоприятные экологические последствия предпринимаемых действий, пр</w:t>
      </w:r>
      <w:r>
        <w:t>е</w:t>
      </w:r>
      <w:r>
        <w:t>дотвращать их;</w:t>
      </w:r>
    </w:p>
    <w:p w:rsidR="00906EA2" w:rsidRDefault="00906EA2" w:rsidP="00CF143E">
      <w:pPr>
        <w:pStyle w:val="22"/>
        <w:shd w:val="clear" w:color="auto" w:fill="auto"/>
        <w:spacing w:line="240" w:lineRule="auto"/>
        <w:ind w:firstLine="397"/>
      </w:pPr>
      <w:r>
        <w:t>расширение опыта деятельности экологической направленности;</w:t>
      </w:r>
    </w:p>
    <w:p w:rsidR="00906EA2" w:rsidRDefault="00906EA2" w:rsidP="00CF143E">
      <w:pPr>
        <w:pStyle w:val="22"/>
        <w:numPr>
          <w:ilvl w:val="0"/>
          <w:numId w:val="123"/>
        </w:numPr>
        <w:shd w:val="clear" w:color="auto" w:fill="auto"/>
        <w:tabs>
          <w:tab w:val="left" w:pos="1062"/>
        </w:tabs>
        <w:spacing w:line="240" w:lineRule="auto"/>
        <w:ind w:firstLine="397"/>
      </w:pPr>
      <w:r>
        <w:t>ценности научного познания:</w:t>
      </w:r>
    </w:p>
    <w:p w:rsidR="00906EA2" w:rsidRDefault="00906EA2" w:rsidP="00CF143E">
      <w:pPr>
        <w:pStyle w:val="22"/>
        <w:shd w:val="clear" w:color="auto" w:fill="auto"/>
        <w:spacing w:line="240" w:lineRule="auto"/>
        <w:ind w:firstLine="397"/>
      </w:pPr>
      <w:r>
        <w:t>сформированность мировоззрения, соответствующего современному уровню разв</w:t>
      </w:r>
      <w:r>
        <w:t>и</w:t>
      </w:r>
      <w:r>
        <w:t>тия науки, включая социальные науки, и общественной практики, основанного на диал</w:t>
      </w:r>
      <w:r>
        <w:t>о</w:t>
      </w:r>
      <w:r>
        <w:t>ге культур, способствующего осознанию своего места в поликультурном мире;</w:t>
      </w:r>
    </w:p>
    <w:p w:rsidR="00906EA2" w:rsidRDefault="00906EA2" w:rsidP="00CF143E">
      <w:pPr>
        <w:pStyle w:val="22"/>
        <w:shd w:val="clear" w:color="auto" w:fill="auto"/>
        <w:spacing w:line="240" w:lineRule="auto"/>
        <w:ind w:firstLine="397"/>
      </w:pPr>
      <w: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w:t>
      </w:r>
      <w:r>
        <w:t>и</w:t>
      </w:r>
      <w:r>
        <w:t>мание языка социально-экономической и политической коммуникации;</w:t>
      </w:r>
    </w:p>
    <w:p w:rsidR="00906EA2" w:rsidRDefault="00906EA2" w:rsidP="00CF143E">
      <w:pPr>
        <w:pStyle w:val="22"/>
        <w:shd w:val="clear" w:color="auto" w:fill="auto"/>
        <w:spacing w:line="240" w:lineRule="auto"/>
        <w:ind w:firstLine="397"/>
      </w:pPr>
      <w: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906EA2" w:rsidRDefault="00906EA2" w:rsidP="00CF143E">
      <w:pPr>
        <w:pStyle w:val="22"/>
        <w:numPr>
          <w:ilvl w:val="2"/>
          <w:numId w:val="122"/>
        </w:numPr>
        <w:shd w:val="clear" w:color="auto" w:fill="auto"/>
        <w:tabs>
          <w:tab w:val="left" w:pos="1662"/>
        </w:tabs>
        <w:spacing w:line="240" w:lineRule="auto"/>
        <w:ind w:firstLine="397"/>
      </w:pPr>
      <w: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 самосознания, вкл</w:t>
      </w:r>
      <w:r>
        <w:t>ю</w:t>
      </w:r>
      <w:r>
        <w:t>чающего способность понимать свое эмоциональное состояние, видеть направления ра</w:t>
      </w:r>
      <w:r>
        <w:t>з</w:t>
      </w:r>
      <w:r>
        <w:t>вития собственной эмоциональной сферы, быть уверенным в себе в межличностном взаимодействии и при принятии решений;</w:t>
      </w:r>
    </w:p>
    <w:p w:rsidR="00906EA2" w:rsidRDefault="00906EA2" w:rsidP="00CF143E">
      <w:pPr>
        <w:pStyle w:val="22"/>
        <w:shd w:val="clear" w:color="auto" w:fill="auto"/>
        <w:spacing w:line="240" w:lineRule="auto"/>
        <w:ind w:firstLine="397"/>
      </w:pPr>
      <w:r>
        <w:lastRenderedPageBreak/>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w:t>
      </w:r>
      <w:r>
        <w:t>в</w:t>
      </w:r>
      <w:r>
        <w:t>лять гибкость, быть открытым новому;</w:t>
      </w:r>
    </w:p>
    <w:p w:rsidR="00906EA2" w:rsidRDefault="00906EA2" w:rsidP="00CF143E">
      <w:pPr>
        <w:pStyle w:val="22"/>
        <w:shd w:val="clear" w:color="auto" w:fill="auto"/>
        <w:spacing w:line="240" w:lineRule="auto"/>
        <w:ind w:firstLine="397"/>
      </w:pPr>
      <w:r>
        <w:t>внутренней мотивации, включающей стремление к достижению цели и успеху, опт</w:t>
      </w:r>
      <w:r>
        <w:t>и</w:t>
      </w:r>
      <w:r>
        <w:t>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w:t>
      </w:r>
      <w:r>
        <w:t>и</w:t>
      </w:r>
      <w:r>
        <w:t>альные роли;</w:t>
      </w:r>
    </w:p>
    <w:p w:rsidR="00906EA2" w:rsidRDefault="00906EA2" w:rsidP="00CF143E">
      <w:pPr>
        <w:pStyle w:val="22"/>
        <w:shd w:val="clear" w:color="auto" w:fill="auto"/>
        <w:spacing w:line="240" w:lineRule="auto"/>
        <w:ind w:firstLine="397"/>
      </w:pPr>
      <w:r>
        <w:t>эмпатии, включающей способность понимать эмоциональное состояние других, уч</w:t>
      </w:r>
      <w:r>
        <w:t>и</w:t>
      </w:r>
      <w:r>
        <w:t>тывать его при осуществлении коммуникации, способность к сочувствию и сопережив</w:t>
      </w:r>
      <w:r>
        <w:t>а</w:t>
      </w:r>
      <w:r>
        <w:t>нию;</w:t>
      </w:r>
    </w:p>
    <w:p w:rsidR="00906EA2" w:rsidRDefault="00906EA2" w:rsidP="00CF143E">
      <w:pPr>
        <w:pStyle w:val="22"/>
        <w:shd w:val="clear" w:color="auto" w:fill="auto"/>
        <w:spacing w:line="240" w:lineRule="auto"/>
        <w:ind w:firstLine="397"/>
      </w:pPr>
      <w:r>
        <w:t>социальных навыков, включающих способность выстраивать отношения с другими людьми, заботиться, проявлять интерес и разрешать конфликты.</w:t>
      </w:r>
    </w:p>
    <w:p w:rsidR="00906EA2" w:rsidRDefault="00906EA2" w:rsidP="00CF143E">
      <w:pPr>
        <w:pStyle w:val="22"/>
        <w:numPr>
          <w:ilvl w:val="2"/>
          <w:numId w:val="122"/>
        </w:numPr>
        <w:shd w:val="clear" w:color="auto" w:fill="auto"/>
        <w:tabs>
          <w:tab w:val="left" w:pos="1681"/>
        </w:tabs>
        <w:spacing w:line="240" w:lineRule="auto"/>
        <w:ind w:firstLine="397"/>
      </w:pPr>
      <w:r>
        <w:t>В результате изучения обществознания на уровне среднего общего обр</w:t>
      </w:r>
      <w:r>
        <w:t>а</w:t>
      </w:r>
      <w:r>
        <w:t>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w:t>
      </w:r>
      <w:r>
        <w:t>р</w:t>
      </w:r>
      <w:r>
        <w:t>сальные учебные действия, совместная деятельность.</w:t>
      </w:r>
    </w:p>
    <w:p w:rsidR="00906EA2" w:rsidRDefault="00906EA2" w:rsidP="00CF143E">
      <w:pPr>
        <w:pStyle w:val="22"/>
        <w:numPr>
          <w:ilvl w:val="3"/>
          <w:numId w:val="122"/>
        </w:numPr>
        <w:shd w:val="clear" w:color="auto" w:fill="auto"/>
        <w:tabs>
          <w:tab w:val="left" w:pos="1882"/>
        </w:tabs>
        <w:spacing w:line="240" w:lineRule="auto"/>
        <w:ind w:firstLine="397"/>
      </w:pPr>
      <w:r>
        <w:t>У обучающегося будут сформированы следующие базовые логические действия как часть познавательных универсальных учебных действий:</w:t>
      </w:r>
    </w:p>
    <w:p w:rsidR="00906EA2" w:rsidRDefault="00906EA2" w:rsidP="00CF143E">
      <w:pPr>
        <w:pStyle w:val="22"/>
        <w:shd w:val="clear" w:color="auto" w:fill="auto"/>
        <w:spacing w:line="240" w:lineRule="auto"/>
        <w:ind w:firstLine="397"/>
      </w:pPr>
      <w:r>
        <w:t>самостоятельно формулировать и актуализировать социальную проблему, рассма</w:t>
      </w:r>
      <w:r>
        <w:t>т</w:t>
      </w:r>
      <w:r>
        <w:t>ривать ее всесторонне;</w:t>
      </w:r>
    </w:p>
    <w:p w:rsidR="00906EA2" w:rsidRDefault="00906EA2" w:rsidP="00CF143E">
      <w:pPr>
        <w:pStyle w:val="22"/>
        <w:shd w:val="clear" w:color="auto" w:fill="auto"/>
        <w:spacing w:line="240" w:lineRule="auto"/>
        <w:ind w:firstLine="397"/>
      </w:pPr>
      <w:r>
        <w:t>устанавливать существенный признак или основания для сравнения, классификации и обобщения социальных объектов, явлений и процессов;</w:t>
      </w:r>
    </w:p>
    <w:p w:rsidR="00906EA2" w:rsidRDefault="00906EA2" w:rsidP="00CF143E">
      <w:pPr>
        <w:pStyle w:val="22"/>
        <w:shd w:val="clear" w:color="auto" w:fill="auto"/>
        <w:spacing w:line="240" w:lineRule="auto"/>
        <w:ind w:firstLine="397"/>
      </w:pPr>
      <w:r>
        <w:t>определять цели познавательной деятельности, задавать параметры и критерии их достижения;</w:t>
      </w:r>
    </w:p>
    <w:p w:rsidR="00906EA2" w:rsidRDefault="00906EA2" w:rsidP="00CF143E">
      <w:pPr>
        <w:pStyle w:val="22"/>
        <w:shd w:val="clear" w:color="auto" w:fill="auto"/>
        <w:spacing w:line="240" w:lineRule="auto"/>
        <w:ind w:firstLine="397"/>
      </w:pPr>
      <w:r>
        <w:t>выявлять закономерности и противоречия в рассматриваемых социальных явлениях и процессах;</w:t>
      </w:r>
    </w:p>
    <w:p w:rsidR="00906EA2" w:rsidRDefault="00906EA2" w:rsidP="00CF143E">
      <w:pPr>
        <w:pStyle w:val="22"/>
        <w:shd w:val="clear" w:color="auto" w:fill="auto"/>
        <w:spacing w:line="240" w:lineRule="auto"/>
        <w:ind w:firstLine="397"/>
      </w:pPr>
      <w: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906EA2" w:rsidRDefault="00906EA2" w:rsidP="00CF143E">
      <w:pPr>
        <w:pStyle w:val="22"/>
        <w:shd w:val="clear" w:color="auto" w:fill="auto"/>
        <w:spacing w:line="240" w:lineRule="auto"/>
        <w:ind w:firstLine="397"/>
      </w:pPr>
      <w:r>
        <w:t>координировать и выполнять работу в условиях реального, виртуального и комбин</w:t>
      </w:r>
      <w:r>
        <w:t>и</w:t>
      </w:r>
      <w:r>
        <w:t>рованного взаимодействия;</w:t>
      </w:r>
    </w:p>
    <w:p w:rsidR="00906EA2" w:rsidRDefault="00906EA2" w:rsidP="00CF143E">
      <w:pPr>
        <w:pStyle w:val="22"/>
        <w:shd w:val="clear" w:color="auto" w:fill="auto"/>
        <w:spacing w:line="240" w:lineRule="auto"/>
        <w:ind w:firstLine="397"/>
      </w:pPr>
      <w:r>
        <w:t>развивать креативное мышление при решении жизненных проблем, в том числе учебно-познавательных.</w:t>
      </w:r>
    </w:p>
    <w:p w:rsidR="00906EA2" w:rsidRDefault="00906EA2" w:rsidP="00CF143E">
      <w:pPr>
        <w:pStyle w:val="22"/>
        <w:numPr>
          <w:ilvl w:val="3"/>
          <w:numId w:val="122"/>
        </w:numPr>
        <w:shd w:val="clear" w:color="auto" w:fill="auto"/>
        <w:tabs>
          <w:tab w:val="left" w:pos="1172"/>
        </w:tabs>
        <w:spacing w:line="240" w:lineRule="auto"/>
        <w:ind w:firstLine="397"/>
      </w:pPr>
      <w:r>
        <w:t>У обучающегося будут сформированы следующие базовые исслед</w:t>
      </w:r>
      <w:r>
        <w:t>о</w:t>
      </w:r>
      <w:r>
        <w:t>вательские действия как часть познавательных универсальных учебных действий:</w:t>
      </w:r>
    </w:p>
    <w:p w:rsidR="00906EA2" w:rsidRDefault="00906EA2" w:rsidP="00CF143E">
      <w:pPr>
        <w:pStyle w:val="22"/>
        <w:shd w:val="clear" w:color="auto" w:fill="auto"/>
        <w:spacing w:line="240" w:lineRule="auto"/>
        <w:ind w:firstLine="397"/>
      </w:pPr>
      <w:r>
        <w:t>развивать навыки учебно-исследовательской и проектной деятельности, навыки ра</w:t>
      </w:r>
      <w:r>
        <w:t>з</w:t>
      </w:r>
      <w:r>
        <w:t>решения проблем;</w:t>
      </w:r>
    </w:p>
    <w:p w:rsidR="00906EA2" w:rsidRDefault="00906EA2" w:rsidP="00CF143E">
      <w:pPr>
        <w:pStyle w:val="22"/>
        <w:shd w:val="clear" w:color="auto" w:fill="auto"/>
        <w:spacing w:line="240" w:lineRule="auto"/>
        <w:ind w:firstLine="397"/>
      </w:pPr>
      <w: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906EA2" w:rsidRDefault="00906EA2" w:rsidP="00CF143E">
      <w:pPr>
        <w:pStyle w:val="22"/>
        <w:shd w:val="clear" w:color="auto" w:fill="auto"/>
        <w:spacing w:line="240" w:lineRule="auto"/>
        <w:ind w:firstLine="397"/>
      </w:pPr>
      <w:r>
        <w:t>осуществлять деятельность по получению нового знания, его интерпретации, прео</w:t>
      </w:r>
      <w:r>
        <w:t>б</w:t>
      </w:r>
      <w:r>
        <w:t>разованию и применению в различных учебных ситуациях, в том числе при создании учебных и социальных проектов;</w:t>
      </w:r>
    </w:p>
    <w:p w:rsidR="00906EA2" w:rsidRDefault="00906EA2" w:rsidP="00CF143E">
      <w:pPr>
        <w:pStyle w:val="22"/>
        <w:shd w:val="clear" w:color="auto" w:fill="auto"/>
        <w:spacing w:line="240" w:lineRule="auto"/>
        <w:ind w:firstLine="397"/>
      </w:pPr>
      <w:r>
        <w:t>формировать научный тип мышления, применять научную терминологию, ключевые понятия и методы социальных наук;</w:t>
      </w:r>
    </w:p>
    <w:p w:rsidR="00906EA2" w:rsidRDefault="00906EA2" w:rsidP="00CF143E">
      <w:pPr>
        <w:pStyle w:val="22"/>
        <w:shd w:val="clear" w:color="auto" w:fill="auto"/>
        <w:spacing w:line="240" w:lineRule="auto"/>
        <w:ind w:firstLine="397"/>
      </w:pPr>
      <w:r>
        <w:t>ставить и формулировать собственные задачи в образовательной деятельности и жизненных ситуациях;</w:t>
      </w:r>
    </w:p>
    <w:p w:rsidR="00906EA2" w:rsidRDefault="00906EA2" w:rsidP="00CF143E">
      <w:pPr>
        <w:pStyle w:val="22"/>
        <w:shd w:val="clear" w:color="auto" w:fill="auto"/>
        <w:spacing w:line="240" w:lineRule="auto"/>
        <w:ind w:firstLine="397"/>
      </w:pPr>
      <w:r>
        <w:t>выявлять причинно-следственные связи социальных явлений и процессов и актуал</w:t>
      </w:r>
      <w:r>
        <w:t>и</w:t>
      </w:r>
      <w:r>
        <w:t>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906EA2" w:rsidRDefault="00906EA2" w:rsidP="00CF143E">
      <w:pPr>
        <w:pStyle w:val="22"/>
        <w:shd w:val="clear" w:color="auto" w:fill="auto"/>
        <w:spacing w:line="240" w:lineRule="auto"/>
        <w:ind w:firstLine="397"/>
      </w:pPr>
      <w:r>
        <w:lastRenderedPageBreak/>
        <w:t>анализировать результаты, полученные в ходе решения задачи, критически оцен</w:t>
      </w:r>
      <w:r>
        <w:t>и</w:t>
      </w:r>
      <w:r>
        <w:t>вать их достоверность, прогнозировать изменение в новых условиях;</w:t>
      </w:r>
    </w:p>
    <w:p w:rsidR="00906EA2" w:rsidRDefault="00906EA2" w:rsidP="00CF143E">
      <w:pPr>
        <w:pStyle w:val="22"/>
        <w:shd w:val="clear" w:color="auto" w:fill="auto"/>
        <w:spacing w:line="240" w:lineRule="auto"/>
        <w:ind w:firstLine="397"/>
      </w:pPr>
      <w:r>
        <w:t>давать оценку новым ситуациям, возникающим в процессе познания социальных объектов, в социальных отношениях; оценивать приобретенный опыт;</w:t>
      </w:r>
    </w:p>
    <w:p w:rsidR="00906EA2" w:rsidRDefault="00906EA2" w:rsidP="00CF143E">
      <w:pPr>
        <w:pStyle w:val="22"/>
        <w:shd w:val="clear" w:color="auto" w:fill="auto"/>
        <w:spacing w:line="240" w:lineRule="auto"/>
        <w:ind w:firstLine="397"/>
      </w:pPr>
      <w:r>
        <w:t>уметь переносить знания об общественных объектах, явлениях и процессах в позн</w:t>
      </w:r>
      <w:r>
        <w:t>а</w:t>
      </w:r>
      <w:r>
        <w:t>вательную и практическую области жизнедеятельности;</w:t>
      </w:r>
    </w:p>
    <w:p w:rsidR="00906EA2" w:rsidRDefault="00906EA2" w:rsidP="00CF143E">
      <w:pPr>
        <w:pStyle w:val="22"/>
        <w:shd w:val="clear" w:color="auto" w:fill="auto"/>
        <w:spacing w:line="240" w:lineRule="auto"/>
        <w:ind w:firstLine="397"/>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906EA2" w:rsidRDefault="00906EA2" w:rsidP="00CF143E">
      <w:pPr>
        <w:pStyle w:val="22"/>
        <w:numPr>
          <w:ilvl w:val="3"/>
          <w:numId w:val="122"/>
        </w:numPr>
        <w:shd w:val="clear" w:color="auto" w:fill="auto"/>
        <w:tabs>
          <w:tab w:val="left" w:pos="1866"/>
        </w:tabs>
        <w:spacing w:line="240" w:lineRule="auto"/>
        <w:ind w:firstLine="397"/>
      </w:pPr>
      <w:r>
        <w:t>У обучающегося будут сформированы умения работать с информацией как часть познавательных универсальных учебных действий:</w:t>
      </w:r>
    </w:p>
    <w:p w:rsidR="00906EA2" w:rsidRDefault="00906EA2" w:rsidP="00CF143E">
      <w:pPr>
        <w:pStyle w:val="22"/>
        <w:shd w:val="clear" w:color="auto" w:fill="auto"/>
        <w:spacing w:line="240" w:lineRule="auto"/>
        <w:ind w:firstLine="397"/>
      </w:pPr>
      <w: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w:t>
      </w:r>
      <w:r>
        <w:t>р</w:t>
      </w:r>
      <w:r>
        <w:t>мации различных видов и форм представления;</w:t>
      </w:r>
    </w:p>
    <w:p w:rsidR="00906EA2" w:rsidRDefault="00906EA2" w:rsidP="00CF143E">
      <w:pPr>
        <w:pStyle w:val="22"/>
        <w:shd w:val="clear" w:color="auto" w:fill="auto"/>
        <w:spacing w:line="240" w:lineRule="auto"/>
        <w:ind w:firstLine="397"/>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06EA2" w:rsidRDefault="00906EA2" w:rsidP="00CF143E">
      <w:pPr>
        <w:pStyle w:val="22"/>
        <w:shd w:val="clear" w:color="auto" w:fill="auto"/>
        <w:spacing w:line="240" w:lineRule="auto"/>
        <w:ind w:firstLine="397"/>
      </w:pPr>
      <w:r>
        <w:t>оценивать достоверность, легитимность информации различных видов и форм пре</w:t>
      </w:r>
      <w:r>
        <w:t>д</w:t>
      </w:r>
      <w:r>
        <w:t>ставления (в том числе полученной из интернет-источников), ее соответствие правовым и морально-этическим нормам;</w:t>
      </w:r>
    </w:p>
    <w:p w:rsidR="00906EA2" w:rsidRDefault="00906EA2" w:rsidP="00CF143E">
      <w:pPr>
        <w:pStyle w:val="22"/>
        <w:shd w:val="clear" w:color="auto" w:fill="auto"/>
        <w:spacing w:line="240" w:lineRule="auto"/>
        <w:ind w:firstLine="397"/>
      </w:pPr>
      <w:r>
        <w:t>использовать средства информационных и коммуникационных технологий в реш</w:t>
      </w:r>
      <w:r>
        <w:t>е</w:t>
      </w:r>
      <w:r>
        <w:t>нии когнитивных, коммуникативных и организационных задач с соблюдением требов</w:t>
      </w:r>
      <w:r>
        <w:t>а</w:t>
      </w:r>
      <w:r>
        <w:t>ний эргономики, техники безопасности, гигиены, ресурсосбережения, правовых и этич</w:t>
      </w:r>
      <w:r>
        <w:t>е</w:t>
      </w:r>
      <w:r>
        <w:t>ских норм, норм информационной безопасности;</w:t>
      </w:r>
    </w:p>
    <w:p w:rsidR="00906EA2" w:rsidRDefault="00906EA2" w:rsidP="00CF143E">
      <w:pPr>
        <w:pStyle w:val="22"/>
        <w:shd w:val="clear" w:color="auto" w:fill="auto"/>
        <w:spacing w:line="240" w:lineRule="auto"/>
        <w:ind w:firstLine="397"/>
      </w:pPr>
      <w:r>
        <w:t>владеть навыками распознавания и защиты информации, информационной безопа</w:t>
      </w:r>
      <w:r>
        <w:t>с</w:t>
      </w:r>
      <w:r>
        <w:t>ности личности.</w:t>
      </w:r>
    </w:p>
    <w:p w:rsidR="00906EA2" w:rsidRDefault="00906EA2" w:rsidP="00CF143E">
      <w:pPr>
        <w:pStyle w:val="22"/>
        <w:numPr>
          <w:ilvl w:val="3"/>
          <w:numId w:val="122"/>
        </w:numPr>
        <w:shd w:val="clear" w:color="auto" w:fill="auto"/>
        <w:tabs>
          <w:tab w:val="left" w:pos="1886"/>
        </w:tabs>
        <w:spacing w:line="240" w:lineRule="auto"/>
        <w:ind w:firstLine="397"/>
      </w:pPr>
      <w:r>
        <w:t>У обучающегося будут сформированы умения общения как часть ко</w:t>
      </w:r>
      <w:r>
        <w:t>м</w:t>
      </w:r>
      <w:r>
        <w:t>муникативных универсальных учебных действий:</w:t>
      </w:r>
    </w:p>
    <w:p w:rsidR="00906EA2" w:rsidRDefault="00906EA2" w:rsidP="00CF143E">
      <w:pPr>
        <w:pStyle w:val="22"/>
        <w:shd w:val="clear" w:color="auto" w:fill="auto"/>
        <w:spacing w:line="240" w:lineRule="auto"/>
        <w:ind w:firstLine="397"/>
      </w:pPr>
      <w:r>
        <w:t>осуществлять коммуникации во всех сферах жизни; распознавать невербальные средства общения, понимать;</w:t>
      </w:r>
    </w:p>
    <w:p w:rsidR="00906EA2" w:rsidRDefault="00906EA2" w:rsidP="00CF143E">
      <w:pPr>
        <w:pStyle w:val="22"/>
        <w:shd w:val="clear" w:color="auto" w:fill="auto"/>
        <w:spacing w:line="240" w:lineRule="auto"/>
        <w:ind w:firstLine="397"/>
      </w:pPr>
      <w:r>
        <w:t>значение социальных знаков, распознавать предпосылки конфликтных ситуаций и смягчать конфликты;</w:t>
      </w:r>
    </w:p>
    <w:p w:rsidR="00906EA2" w:rsidRDefault="00906EA2" w:rsidP="00CF143E">
      <w:pPr>
        <w:pStyle w:val="22"/>
        <w:shd w:val="clear" w:color="auto" w:fill="auto"/>
        <w:spacing w:line="240" w:lineRule="auto"/>
        <w:ind w:firstLine="397"/>
      </w:pPr>
      <w:r>
        <w:t>владеть различными способами общения и взаимодействия; аргументированно вести диалог, уметь смягчать конфликтные ситуации;</w:t>
      </w:r>
    </w:p>
    <w:p w:rsidR="00906EA2" w:rsidRDefault="00906EA2" w:rsidP="00CF143E">
      <w:pPr>
        <w:pStyle w:val="22"/>
        <w:shd w:val="clear" w:color="auto" w:fill="auto"/>
        <w:spacing w:line="240" w:lineRule="auto"/>
        <w:ind w:firstLine="397"/>
      </w:pPr>
      <w:r>
        <w:t>развернуто и логично излагать свою точку зрения с использованием языковых средств.</w:t>
      </w:r>
    </w:p>
    <w:p w:rsidR="00906EA2" w:rsidRDefault="00906EA2" w:rsidP="00CF143E">
      <w:pPr>
        <w:pStyle w:val="22"/>
        <w:numPr>
          <w:ilvl w:val="3"/>
          <w:numId w:val="122"/>
        </w:numPr>
        <w:shd w:val="clear" w:color="auto" w:fill="auto"/>
        <w:tabs>
          <w:tab w:val="left" w:pos="1891"/>
        </w:tabs>
        <w:spacing w:line="240" w:lineRule="auto"/>
        <w:ind w:firstLine="397"/>
      </w:pPr>
      <w:r>
        <w:t>У обучающегося будут сформированы умения самоорганизации как части регулятивных универсальных учебных действий:</w:t>
      </w:r>
    </w:p>
    <w:p w:rsidR="00906EA2" w:rsidRDefault="00906EA2" w:rsidP="00CF143E">
      <w:pPr>
        <w:pStyle w:val="22"/>
        <w:shd w:val="clear" w:color="auto" w:fill="auto"/>
        <w:spacing w:line="240" w:lineRule="auto"/>
        <w:ind w:firstLine="397"/>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w:t>
      </w:r>
      <w:r>
        <w:t>з</w:t>
      </w:r>
      <w:r>
        <w:t>ненных ситуациях;</w:t>
      </w:r>
    </w:p>
    <w:p w:rsidR="00906EA2" w:rsidRDefault="00906EA2" w:rsidP="00CF143E">
      <w:pPr>
        <w:pStyle w:val="22"/>
        <w:shd w:val="clear" w:color="auto" w:fill="auto"/>
        <w:spacing w:line="240" w:lineRule="auto"/>
        <w:ind w:firstLine="397"/>
      </w:pPr>
      <w:r>
        <w:t>самостоятельно составлять план решения проблемы с учетом имеющихся ресурсов, собственных возможностей и предпочтений;</w:t>
      </w:r>
    </w:p>
    <w:p w:rsidR="00906EA2" w:rsidRDefault="00906EA2" w:rsidP="00CF143E">
      <w:pPr>
        <w:pStyle w:val="22"/>
        <w:shd w:val="clear" w:color="auto" w:fill="auto"/>
        <w:spacing w:line="240" w:lineRule="auto"/>
        <w:ind w:firstLine="397"/>
      </w:pPr>
      <w:r>
        <w:t>давать оценку новым ситуациям, возникающим в познавательной</w:t>
      </w:r>
    </w:p>
    <w:p w:rsidR="00906EA2" w:rsidRDefault="00906EA2" w:rsidP="00CF143E">
      <w:pPr>
        <w:pStyle w:val="22"/>
        <w:shd w:val="clear" w:color="auto" w:fill="auto"/>
        <w:spacing w:line="240" w:lineRule="auto"/>
        <w:ind w:firstLine="397"/>
      </w:pPr>
      <w:r>
        <w:t>и практической деятельности, в межличностных отношениях;</w:t>
      </w:r>
    </w:p>
    <w:p w:rsidR="00906EA2" w:rsidRDefault="00906EA2" w:rsidP="00CF143E">
      <w:pPr>
        <w:pStyle w:val="22"/>
        <w:shd w:val="clear" w:color="auto" w:fill="auto"/>
        <w:spacing w:line="240" w:lineRule="auto"/>
        <w:ind w:firstLine="397"/>
      </w:pPr>
      <w:r>
        <w:t>расширять рамки учебного предмета на основе личных предпочтений; делать осо</w:t>
      </w:r>
      <w:r>
        <w:t>з</w:t>
      </w:r>
      <w:r>
        <w:t>нанный выбор стратегий поведения, решений при наличии альтернатив, аргументир</w:t>
      </w:r>
      <w:r>
        <w:t>о</w:t>
      </w:r>
      <w:r>
        <w:t>вать сделанный выбор, брать ответственность за принятое решение;</w:t>
      </w:r>
    </w:p>
    <w:p w:rsidR="00906EA2" w:rsidRDefault="00906EA2" w:rsidP="00CF143E">
      <w:pPr>
        <w:pStyle w:val="22"/>
        <w:shd w:val="clear" w:color="auto" w:fill="auto"/>
        <w:spacing w:line="240" w:lineRule="auto"/>
        <w:ind w:firstLine="397"/>
      </w:pPr>
      <w:r>
        <w:t>оценивать приобретенный опыт;</w:t>
      </w:r>
    </w:p>
    <w:p w:rsidR="00906EA2" w:rsidRDefault="00906EA2" w:rsidP="00CF143E">
      <w:pPr>
        <w:pStyle w:val="22"/>
        <w:shd w:val="clear" w:color="auto" w:fill="auto"/>
        <w:spacing w:line="240" w:lineRule="auto"/>
        <w:ind w:firstLine="397"/>
      </w:pPr>
      <w:r>
        <w:lastRenderedPageBreak/>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06EA2" w:rsidRDefault="00906EA2" w:rsidP="00CF143E">
      <w:pPr>
        <w:pStyle w:val="22"/>
        <w:numPr>
          <w:ilvl w:val="3"/>
          <w:numId w:val="122"/>
        </w:numPr>
        <w:shd w:val="clear" w:color="auto" w:fill="auto"/>
        <w:tabs>
          <w:tab w:val="left" w:pos="1888"/>
        </w:tabs>
        <w:spacing w:line="240" w:lineRule="auto"/>
        <w:ind w:firstLine="397"/>
      </w:pPr>
      <w:r>
        <w:t>У обучающегося будут сформированы умения совместной деятельн</w:t>
      </w:r>
      <w:r>
        <w:t>о</w:t>
      </w:r>
      <w:r>
        <w:t>сти:</w:t>
      </w:r>
    </w:p>
    <w:p w:rsidR="00906EA2" w:rsidRDefault="00906EA2" w:rsidP="00CF143E">
      <w:pPr>
        <w:pStyle w:val="22"/>
        <w:shd w:val="clear" w:color="auto" w:fill="auto"/>
        <w:spacing w:line="240" w:lineRule="auto"/>
        <w:ind w:firstLine="397"/>
      </w:pPr>
      <w:r>
        <w:t>понимать и использовать преимущества командной и индивидуальной работы; выб</w:t>
      </w:r>
      <w:r>
        <w:t>и</w:t>
      </w:r>
      <w:r>
        <w:t>рать тематику и методы совместных действий с учетом общих интересов и возможн</w:t>
      </w:r>
      <w:r>
        <w:t>о</w:t>
      </w:r>
      <w:r>
        <w:t>стей каждого члена коллектива;</w:t>
      </w:r>
    </w:p>
    <w:p w:rsidR="00906EA2" w:rsidRDefault="00906EA2" w:rsidP="00CF143E">
      <w:pPr>
        <w:pStyle w:val="22"/>
        <w:shd w:val="clear" w:color="auto" w:fill="auto"/>
        <w:spacing w:line="240" w:lineRule="auto"/>
        <w:ind w:firstLine="397"/>
      </w:pPr>
      <w:r>
        <w:t>принимать цели совместной деятельности, организовывать и координировать дейс</w:t>
      </w:r>
      <w:r>
        <w:t>т</w:t>
      </w:r>
      <w:r>
        <w:t>вия по ее достижению: составлять план действий, распределять роли с учетом мнений участников, обсуждать результаты совместной работы;</w:t>
      </w:r>
    </w:p>
    <w:p w:rsidR="00906EA2" w:rsidRDefault="00906EA2" w:rsidP="00CF143E">
      <w:pPr>
        <w:pStyle w:val="22"/>
        <w:shd w:val="clear" w:color="auto" w:fill="auto"/>
        <w:spacing w:line="240" w:lineRule="auto"/>
        <w:ind w:firstLine="397"/>
      </w:pPr>
      <w:r>
        <w:t>оценивать качество своего вклада и вклада каждого участника команды в общий р</w:t>
      </w:r>
      <w:r>
        <w:t>е</w:t>
      </w:r>
      <w:r>
        <w:t>зультат по разработанным критериям;</w:t>
      </w:r>
    </w:p>
    <w:p w:rsidR="00906EA2" w:rsidRDefault="00906EA2" w:rsidP="00CF143E">
      <w:pPr>
        <w:pStyle w:val="22"/>
        <w:shd w:val="clear" w:color="auto" w:fill="auto"/>
        <w:spacing w:line="240" w:lineRule="auto"/>
        <w:ind w:firstLine="397"/>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906EA2" w:rsidRDefault="00906EA2" w:rsidP="00CF143E">
      <w:pPr>
        <w:pStyle w:val="22"/>
        <w:shd w:val="clear" w:color="auto" w:fill="auto"/>
        <w:spacing w:line="240" w:lineRule="auto"/>
        <w:ind w:firstLine="397"/>
      </w:pPr>
      <w:r>
        <w:t>осуществлять позитивное стратегическое поведение в различных ситуациях, проя</w:t>
      </w:r>
      <w:r>
        <w:t>в</w:t>
      </w:r>
      <w:r>
        <w:t>лять творчество и воображение, быть инициативным.</w:t>
      </w:r>
    </w:p>
    <w:p w:rsidR="00906EA2" w:rsidRDefault="00906EA2" w:rsidP="00CF143E">
      <w:pPr>
        <w:pStyle w:val="22"/>
        <w:numPr>
          <w:ilvl w:val="3"/>
          <w:numId w:val="122"/>
        </w:numPr>
        <w:shd w:val="clear" w:color="auto" w:fill="auto"/>
        <w:tabs>
          <w:tab w:val="left" w:pos="1888"/>
        </w:tabs>
        <w:spacing w:line="240" w:lineRule="auto"/>
        <w:ind w:firstLine="397"/>
      </w:pPr>
      <w:r>
        <w:t>У обучающегося будут сформированы умения самоконтроля, принятия себя и других как части регулятивных универсальных учебных действий:</w:t>
      </w:r>
    </w:p>
    <w:p w:rsidR="00906EA2" w:rsidRDefault="00906EA2" w:rsidP="00CF143E">
      <w:pPr>
        <w:pStyle w:val="22"/>
        <w:shd w:val="clear" w:color="auto" w:fill="auto"/>
        <w:spacing w:line="240" w:lineRule="auto"/>
        <w:ind w:firstLine="397"/>
      </w:pPr>
      <w:r>
        <w:t>давать оценку новым ситуациям, вносить коррективы в деятельность, оценивать с</w:t>
      </w:r>
      <w:r>
        <w:t>о</w:t>
      </w:r>
      <w:r>
        <w:t>ответствие результатов целям;</w:t>
      </w:r>
    </w:p>
    <w:p w:rsidR="00906EA2" w:rsidRDefault="00906EA2" w:rsidP="00CF143E">
      <w:pPr>
        <w:pStyle w:val="22"/>
        <w:shd w:val="clear" w:color="auto" w:fill="auto"/>
        <w:spacing w:line="240" w:lineRule="auto"/>
        <w:ind w:firstLine="397"/>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906EA2" w:rsidRDefault="00906EA2" w:rsidP="00CF143E">
      <w:pPr>
        <w:pStyle w:val="22"/>
        <w:shd w:val="clear" w:color="auto" w:fill="auto"/>
        <w:spacing w:line="240" w:lineRule="auto"/>
        <w:ind w:firstLine="397"/>
      </w:pPr>
      <w:r>
        <w:t>оценивать риски и своевременно принимать решения по их снижению; принимать мотивы и аргументы других при анализе результатов деятельности;</w:t>
      </w:r>
    </w:p>
    <w:p w:rsidR="00906EA2" w:rsidRDefault="00906EA2" w:rsidP="00CF143E">
      <w:pPr>
        <w:pStyle w:val="22"/>
        <w:shd w:val="clear" w:color="auto" w:fill="auto"/>
        <w:spacing w:line="240" w:lineRule="auto"/>
        <w:ind w:firstLine="397"/>
      </w:pPr>
      <w:r>
        <w:t>принимать себя, понимая свои недостатки и достоинства; принимать мотивы и арг</w:t>
      </w:r>
      <w:r>
        <w:t>у</w:t>
      </w:r>
      <w:r>
        <w:t>менты других при анализе результатов деятельности;</w:t>
      </w:r>
    </w:p>
    <w:p w:rsidR="00906EA2" w:rsidRDefault="00906EA2" w:rsidP="00CF143E">
      <w:pPr>
        <w:pStyle w:val="22"/>
        <w:shd w:val="clear" w:color="auto" w:fill="auto"/>
        <w:spacing w:line="240" w:lineRule="auto"/>
        <w:ind w:firstLine="397"/>
      </w:pPr>
      <w:r>
        <w:t>признавать свое право и право других на ошибку; развивать способность понимать мир с позиции другого человека.</w:t>
      </w:r>
    </w:p>
    <w:p w:rsidR="00906EA2" w:rsidRDefault="00906EA2" w:rsidP="00CF143E">
      <w:pPr>
        <w:pStyle w:val="22"/>
        <w:shd w:val="clear" w:color="auto" w:fill="auto"/>
        <w:spacing w:line="240" w:lineRule="auto"/>
        <w:ind w:firstLine="397"/>
      </w:pPr>
      <w:r>
        <w:t>123.5.4. Предметные результаты освоения программы 10 класса по обществознанию (базовый уровень).</w:t>
      </w:r>
    </w:p>
    <w:p w:rsidR="00906EA2" w:rsidRDefault="00906EA2" w:rsidP="00CF143E">
      <w:pPr>
        <w:pStyle w:val="22"/>
        <w:numPr>
          <w:ilvl w:val="0"/>
          <w:numId w:val="124"/>
        </w:numPr>
        <w:shd w:val="clear" w:color="auto" w:fill="auto"/>
        <w:tabs>
          <w:tab w:val="left" w:pos="1873"/>
        </w:tabs>
        <w:spacing w:line="240" w:lineRule="auto"/>
        <w:ind w:firstLine="397"/>
      </w:pPr>
      <w:r>
        <w:t>Владеть знаниями об обществе как целостной развивающейся системе в единстве и взаимодействии основных сфер и социальных институтов; общественных п</w:t>
      </w:r>
      <w:r>
        <w:t>о</w:t>
      </w:r>
      <w:r>
        <w:t>требностях и общественных отношениях; социальной динамике и ее формах; особенн</w:t>
      </w:r>
      <w:r>
        <w:t>о</w:t>
      </w:r>
      <w:r>
        <w:t>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w:t>
      </w:r>
      <w:r>
        <w:t>о</w:t>
      </w:r>
      <w:r>
        <w:t>временного общества, тенденциях развития Российской Федерации; человеке как суб</w:t>
      </w:r>
      <w:r>
        <w:t>ъ</w:t>
      </w:r>
      <w:r>
        <w:t>екте общественных отношений и сознательной деятельности; особенностях социализ</w:t>
      </w:r>
      <w:r>
        <w:t>а</w:t>
      </w:r>
      <w:r>
        <w:t>ции личности и ее этапах в современных условиях; деятельности и ее структуре;</w:t>
      </w:r>
    </w:p>
    <w:p w:rsidR="00906EA2" w:rsidRDefault="00906EA2" w:rsidP="00CF143E">
      <w:pPr>
        <w:pStyle w:val="22"/>
        <w:shd w:val="clear" w:color="auto" w:fill="auto"/>
        <w:spacing w:line="240" w:lineRule="auto"/>
        <w:ind w:firstLine="397"/>
      </w:pPr>
      <w:r>
        <w:t>сознании, самосознании и социальном поведении; познании мира; истине и ее крит</w:t>
      </w:r>
      <w:r>
        <w:t>е</w:t>
      </w:r>
      <w:r>
        <w:t>риях; формах и методах мышления; особенностях профессиональной деятельности в о</w:t>
      </w:r>
      <w:r>
        <w:t>б</w:t>
      </w:r>
      <w:r>
        <w:t>ласти науки;</w:t>
      </w:r>
    </w:p>
    <w:p w:rsidR="00906EA2" w:rsidRDefault="00906EA2" w:rsidP="00CF143E">
      <w:pPr>
        <w:pStyle w:val="22"/>
        <w:shd w:val="clear" w:color="auto" w:fill="auto"/>
        <w:spacing w:line="240" w:lineRule="auto"/>
        <w:ind w:firstLine="397"/>
      </w:pPr>
      <w:r>
        <w:t>об историческом и этническом многообразии культур, связи духовной и материал</w:t>
      </w:r>
      <w:r>
        <w:t>ь</w:t>
      </w:r>
      <w:r>
        <w:t>ной культуры, особенностях профессиональной деятельности в области науки и культ</w:t>
      </w:r>
      <w:r>
        <w:t>у</w:t>
      </w:r>
      <w:r>
        <w:t>ры;</w:t>
      </w:r>
    </w:p>
    <w:p w:rsidR="00906EA2" w:rsidRDefault="00906EA2" w:rsidP="00CF143E">
      <w:pPr>
        <w:pStyle w:val="22"/>
        <w:shd w:val="clear" w:color="auto" w:fill="auto"/>
        <w:spacing w:line="240" w:lineRule="auto"/>
        <w:ind w:firstLine="397"/>
      </w:pPr>
      <w:r>
        <w:t>об экономике как науке и хозяйстве, роли государства в экономике, в том числе гос</w:t>
      </w:r>
      <w:r>
        <w:t>у</w:t>
      </w:r>
      <w:r>
        <w:t xml:space="preserve">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w:t>
      </w:r>
      <w:r>
        <w:lastRenderedPageBreak/>
        <w:t>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906EA2" w:rsidRDefault="00906EA2" w:rsidP="00CF143E">
      <w:pPr>
        <w:pStyle w:val="22"/>
        <w:numPr>
          <w:ilvl w:val="0"/>
          <w:numId w:val="124"/>
        </w:numPr>
        <w:shd w:val="clear" w:color="auto" w:fill="auto"/>
        <w:tabs>
          <w:tab w:val="left" w:pos="1868"/>
        </w:tabs>
        <w:spacing w:line="240" w:lineRule="auto"/>
        <w:ind w:firstLine="397"/>
      </w:pPr>
      <w:r>
        <w:t>Характеризовать российские духовно-нравственные ценности, в том числе ценности человеческой жизни, патриотизма и служения Отечеству, семьи, созид</w:t>
      </w:r>
      <w:r>
        <w:t>а</w:t>
      </w:r>
      <w:r>
        <w:t>тельного труда, норм морали и нравственности, прав и свобод человека, гуманизма, м</w:t>
      </w:r>
      <w:r>
        <w:t>и</w:t>
      </w:r>
      <w:r>
        <w:t>лосердия, справедливости, коллективизма, исторического единства народов России, пр</w:t>
      </w:r>
      <w:r>
        <w:t>е</w:t>
      </w:r>
      <w:r>
        <w:t>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w:t>
      </w:r>
      <w:r>
        <w:t>т</w:t>
      </w:r>
      <w:r>
        <w:t>ва».</w:t>
      </w:r>
    </w:p>
    <w:p w:rsidR="00906EA2" w:rsidRDefault="00906EA2" w:rsidP="00CF143E">
      <w:pPr>
        <w:pStyle w:val="22"/>
        <w:numPr>
          <w:ilvl w:val="0"/>
          <w:numId w:val="124"/>
        </w:numPr>
        <w:shd w:val="clear" w:color="auto" w:fill="auto"/>
        <w:tabs>
          <w:tab w:val="left" w:pos="1873"/>
        </w:tabs>
        <w:spacing w:line="240" w:lineRule="auto"/>
        <w:ind w:firstLine="397"/>
      </w:pPr>
      <w:r>
        <w:t>Уметь определять смысл, различать признаки научных понятий и и</w:t>
      </w:r>
      <w:r>
        <w:t>с</w:t>
      </w:r>
      <w:r>
        <w:t>пользовать понятийный аппарат при анализе и оценке социальных явлений, в том числе достижений российской науки и искусства, направлений научно- технологического ра</w:t>
      </w:r>
      <w:r>
        <w:t>з</w:t>
      </w:r>
      <w:r>
        <w:t>вития Российской Федерации, при изложении собственных суждений и построении ус</w:t>
      </w:r>
      <w:r>
        <w:t>т</w:t>
      </w:r>
      <w:r>
        <w:t>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w:t>
      </w:r>
      <w:r>
        <w:t>а</w:t>
      </w:r>
      <w:r>
        <w:t>родная культура, массовая культура, элитарная культура, ценности и идеалы; образов</w:t>
      </w:r>
      <w:r>
        <w:t>а</w:t>
      </w:r>
      <w:r>
        <w:t>ние, наука, искусство, религия, мораль, мировоззрение, экономическая система, экон</w:t>
      </w:r>
      <w:r>
        <w:t>о</w:t>
      </w:r>
      <w:r>
        <w:t>мический рост, экономический цикл, ограниченность ресурсов, общественные блага, в</w:t>
      </w:r>
      <w:r>
        <w:t>а</w:t>
      </w:r>
      <w:r>
        <w:t>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906EA2" w:rsidRDefault="00906EA2" w:rsidP="00CF143E">
      <w:pPr>
        <w:pStyle w:val="22"/>
        <w:shd w:val="clear" w:color="auto" w:fill="auto"/>
        <w:spacing w:line="240" w:lineRule="auto"/>
        <w:ind w:firstLine="397"/>
      </w:pPr>
      <w:r>
        <w:t>определять различные смыслы многозначных понятий, в том числе: общество, ли</w:t>
      </w:r>
      <w:r>
        <w:t>ч</w:t>
      </w:r>
      <w:r>
        <w:t>ность, свобода, культура, экономика, собственность;</w:t>
      </w:r>
    </w:p>
    <w:p w:rsidR="00906EA2" w:rsidRDefault="00906EA2" w:rsidP="00CF143E">
      <w:pPr>
        <w:pStyle w:val="22"/>
        <w:shd w:val="clear" w:color="auto" w:fill="auto"/>
        <w:spacing w:line="240" w:lineRule="auto"/>
        <w:ind w:firstLine="397"/>
      </w:pPr>
      <w:r>
        <w:t>классифицировать и типологизировать на основе предложенных критериев испол</w:t>
      </w:r>
      <w:r>
        <w:t>ь</w:t>
      </w:r>
      <w:r>
        <w:t>зуемые в социальных науках понятия и термины, отражающие явления и процессы соц</w:t>
      </w:r>
      <w:r>
        <w:t>и</w:t>
      </w:r>
      <w:r>
        <w:t>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w:t>
      </w:r>
      <w:r>
        <w:t>е</w:t>
      </w:r>
      <w:r>
        <w:t>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906EA2" w:rsidRDefault="00906EA2" w:rsidP="00CF143E">
      <w:pPr>
        <w:pStyle w:val="22"/>
        <w:numPr>
          <w:ilvl w:val="0"/>
          <w:numId w:val="124"/>
        </w:numPr>
        <w:shd w:val="clear" w:color="auto" w:fill="auto"/>
        <w:tabs>
          <w:tab w:val="left" w:pos="1873"/>
        </w:tabs>
        <w:spacing w:line="240" w:lineRule="auto"/>
        <w:ind w:firstLine="397"/>
      </w:pPr>
      <w:r>
        <w:t>Уметь устанавливать, выявлять, объяснять и конкретизировать прим</w:t>
      </w:r>
      <w:r>
        <w:t>е</w:t>
      </w:r>
      <w:r>
        <w:t>рами причинно-следственные, функциональные, иерархические и другие связи подси</w:t>
      </w:r>
      <w:r>
        <w:t>с</w:t>
      </w:r>
      <w:r>
        <w:t>тем и элементов общества; материальной и духовной культуры; владеть уровнями и м</w:t>
      </w:r>
      <w:r>
        <w:t>е</w:t>
      </w:r>
      <w:r>
        <w:t>тодами научного познания; мышления и деятельности;</w:t>
      </w:r>
    </w:p>
    <w:p w:rsidR="00906EA2" w:rsidRDefault="00906EA2" w:rsidP="00CF143E">
      <w:pPr>
        <w:pStyle w:val="22"/>
        <w:shd w:val="clear" w:color="auto" w:fill="auto"/>
        <w:spacing w:line="240" w:lineRule="auto"/>
        <w:ind w:firstLine="397"/>
      </w:pPr>
      <w:r>
        <w:t>общественного и индивидуального сознания; чувственного и рационального позн</w:t>
      </w:r>
      <w:r>
        <w:t>а</w:t>
      </w:r>
      <w:r>
        <w:t>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906EA2" w:rsidRDefault="00906EA2" w:rsidP="00CF143E">
      <w:pPr>
        <w:pStyle w:val="22"/>
        <w:shd w:val="clear" w:color="auto" w:fill="auto"/>
        <w:spacing w:line="240" w:lineRule="auto"/>
        <w:ind w:firstLine="397"/>
      </w:pPr>
      <w: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w:t>
      </w:r>
      <w:r>
        <w:t>о</w:t>
      </w:r>
      <w:r>
        <w:t>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w:t>
      </w:r>
      <w:r>
        <w:t>й</w:t>
      </w:r>
      <w:r>
        <w:t>ской Федерации; предпринимательства;</w:t>
      </w:r>
    </w:p>
    <w:p w:rsidR="00906EA2" w:rsidRDefault="00906EA2" w:rsidP="00CF143E">
      <w:pPr>
        <w:pStyle w:val="22"/>
        <w:shd w:val="clear" w:color="auto" w:fill="auto"/>
        <w:spacing w:line="240" w:lineRule="auto"/>
        <w:ind w:firstLine="397"/>
      </w:pPr>
      <w:r>
        <w:t>отражать связи социальных объектов и явлений с помощью различных знаковых си</w:t>
      </w:r>
      <w:r>
        <w:t>с</w:t>
      </w:r>
      <w:r>
        <w:lastRenderedPageBreak/>
        <w:t>тем, в том числе в таблицах, схемах, диаграммах, графиках.</w:t>
      </w:r>
    </w:p>
    <w:p w:rsidR="00906EA2" w:rsidRDefault="00906EA2" w:rsidP="00CF143E">
      <w:pPr>
        <w:pStyle w:val="22"/>
        <w:numPr>
          <w:ilvl w:val="0"/>
          <w:numId w:val="124"/>
        </w:numPr>
        <w:shd w:val="clear" w:color="auto" w:fill="auto"/>
        <w:tabs>
          <w:tab w:val="left" w:pos="1878"/>
        </w:tabs>
        <w:spacing w:line="240" w:lineRule="auto"/>
        <w:ind w:firstLine="397"/>
      </w:pPr>
      <w:r>
        <w:t>Иметь представления о методах изучения социальных явлений</w:t>
      </w:r>
    </w:p>
    <w:p w:rsidR="00906EA2" w:rsidRDefault="00906EA2" w:rsidP="00CF143E">
      <w:pPr>
        <w:pStyle w:val="22"/>
        <w:shd w:val="clear" w:color="auto" w:fill="auto"/>
        <w:tabs>
          <w:tab w:val="left" w:pos="6610"/>
        </w:tabs>
        <w:spacing w:line="240" w:lineRule="auto"/>
        <w:ind w:firstLine="397"/>
      </w:pPr>
      <w:r>
        <w:t>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w:t>
      </w:r>
      <w:r>
        <w:t>о</w:t>
      </w:r>
      <w:r>
        <w:t>графический метод, социальное прогнозирование,</w:t>
      </w:r>
      <w:r>
        <w:tab/>
        <w:t>метод моделирования</w:t>
      </w:r>
    </w:p>
    <w:p w:rsidR="00906EA2" w:rsidRDefault="00906EA2" w:rsidP="00CF143E">
      <w:pPr>
        <w:pStyle w:val="22"/>
        <w:shd w:val="clear" w:color="auto" w:fill="auto"/>
        <w:spacing w:line="240" w:lineRule="auto"/>
        <w:ind w:firstLine="397"/>
      </w:pPr>
      <w:r>
        <w:t>и сравнительно-исторический метод.</w:t>
      </w:r>
    </w:p>
    <w:p w:rsidR="00906EA2" w:rsidRDefault="00906EA2" w:rsidP="00CF143E">
      <w:pPr>
        <w:pStyle w:val="22"/>
        <w:numPr>
          <w:ilvl w:val="0"/>
          <w:numId w:val="124"/>
        </w:numPr>
        <w:shd w:val="clear" w:color="auto" w:fill="auto"/>
        <w:tabs>
          <w:tab w:val="left" w:pos="1873"/>
        </w:tabs>
        <w:spacing w:line="240" w:lineRule="auto"/>
        <w:ind w:firstLine="397"/>
      </w:pPr>
      <w:r>
        <w:t>Применять знания, полученные при изучении разделов «Человек в о</w:t>
      </w:r>
      <w:r>
        <w:t>б</w:t>
      </w:r>
      <w:r>
        <w:t>ществе», «Духовная культура», «Экономическая жизнь общества», для анализа социал</w:t>
      </w:r>
      <w:r>
        <w:t>ь</w:t>
      </w:r>
      <w:r>
        <w:t>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w:t>
      </w:r>
      <w:r>
        <w:t>о</w:t>
      </w:r>
      <w:r>
        <w:t>блемах и современных тенденциях, направлениях и механизмах экономического разв</w:t>
      </w:r>
      <w:r>
        <w:t>и</w:t>
      </w:r>
      <w:r>
        <w:t>тия, полученной из источников разного типа, включая официальные публикации на и</w:t>
      </w:r>
      <w:r>
        <w:t>н</w:t>
      </w:r>
      <w:r>
        <w:t>тернет-ресурсах государственных органов, нормативные правовые акты, государстве</w:t>
      </w:r>
      <w:r>
        <w:t>н</w:t>
      </w:r>
      <w:r>
        <w:t>ные документы стратегического характера, публикации в СМИ;</w:t>
      </w:r>
    </w:p>
    <w:p w:rsidR="00906EA2" w:rsidRDefault="00906EA2" w:rsidP="00CF143E">
      <w:pPr>
        <w:pStyle w:val="22"/>
        <w:shd w:val="clear" w:color="auto" w:fill="auto"/>
        <w:spacing w:line="240" w:lineRule="auto"/>
        <w:ind w:firstLine="397"/>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w:t>
      </w:r>
      <w:r>
        <w:t>в</w:t>
      </w:r>
      <w:r>
        <w:t>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w:t>
      </w:r>
      <w:r>
        <w:t>е</w:t>
      </w:r>
      <w:r>
        <w:t>нии, выделять факты, выводы, оценочные суждения, мнения при изучении разделов «Ч</w:t>
      </w:r>
      <w:r>
        <w:t>е</w:t>
      </w:r>
      <w:r>
        <w:t>ловек в обществе», «Духовная культура», «Экономическая жизнь общества».</w:t>
      </w:r>
    </w:p>
    <w:p w:rsidR="00906EA2" w:rsidRDefault="00906EA2" w:rsidP="00CF143E">
      <w:pPr>
        <w:pStyle w:val="22"/>
        <w:numPr>
          <w:ilvl w:val="0"/>
          <w:numId w:val="124"/>
        </w:numPr>
        <w:shd w:val="clear" w:color="auto" w:fill="auto"/>
        <w:tabs>
          <w:tab w:val="left" w:pos="1868"/>
        </w:tabs>
        <w:spacing w:line="240" w:lineRule="auto"/>
        <w:ind w:firstLine="397"/>
      </w:pPr>
      <w:r>
        <w:t>Осуществлять учебно-исследовательскую и проектную деятельность с использованием полученных знаний об обществе, о его духовной культуре и экономич</w:t>
      </w:r>
      <w:r>
        <w:t>е</w:t>
      </w:r>
      <w:r>
        <w:t>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w:t>
      </w:r>
      <w:r>
        <w:t>а</w:t>
      </w:r>
      <w:r>
        <w:t>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w:t>
      </w:r>
      <w:r>
        <w:t>к</w:t>
      </w:r>
      <w:r>
        <w:t>сты.</w:t>
      </w:r>
    </w:p>
    <w:p w:rsidR="00906EA2" w:rsidRDefault="00906EA2" w:rsidP="00CF143E">
      <w:pPr>
        <w:pStyle w:val="22"/>
        <w:numPr>
          <w:ilvl w:val="0"/>
          <w:numId w:val="124"/>
        </w:numPr>
        <w:shd w:val="clear" w:color="auto" w:fill="auto"/>
        <w:tabs>
          <w:tab w:val="left" w:pos="1868"/>
        </w:tabs>
        <w:spacing w:line="240" w:lineRule="auto"/>
        <w:ind w:firstLine="397"/>
      </w:pPr>
      <w:r>
        <w:t>Использовать обществоведческие знания для взаимодействия с предст</w:t>
      </w:r>
      <w:r>
        <w:t>а</w:t>
      </w:r>
      <w:r>
        <w:t>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w:t>
      </w:r>
      <w:r>
        <w:t>ч</w:t>
      </w:r>
      <w:r>
        <w:t>ной гражданской позиции, осознания значимости здорового образа жизни, роли непр</w:t>
      </w:r>
      <w:r>
        <w:t>е</w:t>
      </w:r>
      <w:r>
        <w:t>рывного образования; использовать средства информационно-коммуникационных те</w:t>
      </w:r>
      <w:r>
        <w:t>х</w:t>
      </w:r>
      <w:r>
        <w:t>нологий в решении различных задач при изучении разделов «Человек в обществе», «Д</w:t>
      </w:r>
      <w:r>
        <w:t>у</w:t>
      </w:r>
      <w:r>
        <w:t>ховная культура», «Экономическая жизнь общества».</w:t>
      </w:r>
    </w:p>
    <w:p w:rsidR="00906EA2" w:rsidRDefault="00906EA2" w:rsidP="00CF143E">
      <w:pPr>
        <w:pStyle w:val="22"/>
        <w:numPr>
          <w:ilvl w:val="0"/>
          <w:numId w:val="124"/>
        </w:numPr>
        <w:shd w:val="clear" w:color="auto" w:fill="auto"/>
        <w:tabs>
          <w:tab w:val="left" w:pos="1868"/>
        </w:tabs>
        <w:spacing w:line="240" w:lineRule="auto"/>
        <w:ind w:firstLine="397"/>
      </w:pPr>
      <w:r>
        <w:t>Формулировать, основываясь на социальных ценностях и приобрете</w:t>
      </w:r>
      <w:r>
        <w:t>н</w:t>
      </w:r>
      <w:r>
        <w:t>ных знаниях о человеке в обществе, духовной культуре, об экономической жизни общ</w:t>
      </w:r>
      <w:r>
        <w:t>е</w:t>
      </w:r>
      <w:r>
        <w:t>ства, собственные суждения и аргументы по проблемам влияния социокультурных фа</w:t>
      </w:r>
      <w:r>
        <w:t>к</w:t>
      </w:r>
      <w:r>
        <w:t>торов на формирование личности; противоречивых последствий глобализации; соотн</w:t>
      </w:r>
      <w:r>
        <w:t>о</w:t>
      </w:r>
      <w:r>
        <w:t>шения свободы и необходимости в деятельности человека; значения культурных ценн</w:t>
      </w:r>
      <w:r>
        <w:t>о</w:t>
      </w:r>
      <w:r>
        <w:t>стей и норм в жизни общества, в духовном развитии личности; роли государства в эк</w:t>
      </w:r>
      <w:r>
        <w:t>о</w:t>
      </w:r>
      <w:r>
        <w:t>номике; путей достижения экономического роста; взаимосвязи экономической свободы и социальной ответственности;</w:t>
      </w:r>
    </w:p>
    <w:p w:rsidR="00906EA2" w:rsidRDefault="00906EA2" w:rsidP="00CF143E">
      <w:pPr>
        <w:pStyle w:val="22"/>
        <w:shd w:val="clear" w:color="auto" w:fill="auto"/>
        <w:spacing w:line="240" w:lineRule="auto"/>
        <w:ind w:firstLine="397"/>
      </w:pPr>
      <w:r>
        <w:t>конкретизировать теоретические положения, в том числе о типах общества; многоо</w:t>
      </w:r>
      <w:r>
        <w:t>б</w:t>
      </w:r>
      <w:r>
        <w:t>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w:t>
      </w:r>
      <w:r>
        <w:t>у</w:t>
      </w:r>
      <w:r>
        <w:t xml:space="preserve">ховных ценностях; субкультуре и контркультуре; диалоге культур; категориях морали; </w:t>
      </w:r>
      <w:r>
        <w:lastRenderedPageBreak/>
        <w:t>возможностях самовоспитания; особенностях образования и науки в современном общ</w:t>
      </w:r>
      <w:r>
        <w:t>е</w:t>
      </w:r>
      <w:r>
        <w:t>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w:t>
      </w:r>
      <w:r>
        <w:t>и</w:t>
      </w:r>
      <w:r>
        <w:t>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w:t>
      </w:r>
      <w:r>
        <w:t>у</w:t>
      </w:r>
      <w:r>
        <w:t>да, фактами социальной действительности, модельными ситуациями, примерами из ли</w:t>
      </w:r>
      <w:r>
        <w:t>ч</w:t>
      </w:r>
      <w:r>
        <w:t>ного социального опыта.</w:t>
      </w:r>
    </w:p>
    <w:p w:rsidR="00906EA2" w:rsidRDefault="00906EA2" w:rsidP="00CF143E">
      <w:pPr>
        <w:pStyle w:val="22"/>
        <w:numPr>
          <w:ilvl w:val="0"/>
          <w:numId w:val="124"/>
        </w:numPr>
        <w:shd w:val="clear" w:color="auto" w:fill="auto"/>
        <w:tabs>
          <w:tab w:val="left" w:pos="1998"/>
        </w:tabs>
        <w:spacing w:line="240" w:lineRule="auto"/>
        <w:ind w:firstLine="397"/>
      </w:pPr>
      <w:r>
        <w:t>Применять знания о финансах и бюджетном регулировании при пол</w:t>
      </w:r>
      <w:r>
        <w:t>ь</w:t>
      </w:r>
      <w:r>
        <w:t>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w:t>
      </w:r>
      <w:r>
        <w:t>и</w:t>
      </w:r>
      <w:r>
        <w:t>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906EA2" w:rsidRDefault="00906EA2" w:rsidP="00CF143E">
      <w:pPr>
        <w:pStyle w:val="22"/>
        <w:numPr>
          <w:ilvl w:val="0"/>
          <w:numId w:val="124"/>
        </w:numPr>
        <w:shd w:val="clear" w:color="auto" w:fill="auto"/>
        <w:tabs>
          <w:tab w:val="left" w:pos="1998"/>
        </w:tabs>
        <w:spacing w:line="240" w:lineRule="auto"/>
        <w:ind w:firstLine="397"/>
      </w:pPr>
      <w:r>
        <w:t>Оценивать социальную информацию по проблемам развития совр</w:t>
      </w:r>
      <w:r>
        <w:t>е</w:t>
      </w:r>
      <w:r>
        <w:t>менного общества, общественного и индивидуального сознания, потребностей и интер</w:t>
      </w:r>
      <w:r>
        <w:t>е</w:t>
      </w:r>
      <w:r>
        <w:t>сов личности, научного познания в социально-гуманитарных науках, духовной культ</w:t>
      </w:r>
      <w:r>
        <w:t>у</w:t>
      </w:r>
      <w:r>
        <w:t>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906EA2" w:rsidRDefault="00906EA2" w:rsidP="00CF143E">
      <w:pPr>
        <w:pStyle w:val="22"/>
        <w:numPr>
          <w:ilvl w:val="0"/>
          <w:numId w:val="124"/>
        </w:numPr>
        <w:shd w:val="clear" w:color="auto" w:fill="auto"/>
        <w:tabs>
          <w:tab w:val="left" w:pos="2007"/>
        </w:tabs>
        <w:spacing w:line="240" w:lineRule="auto"/>
        <w:ind w:firstLine="397"/>
      </w:pPr>
      <w:r>
        <w:t>Самостоятельно оценивать практические ситуации и принимать реш</w:t>
      </w:r>
      <w:r>
        <w:t>е</w:t>
      </w:r>
      <w:r>
        <w:t>ния, выявлять с помощью полученных знаний наиболее эффективные способы против</w:t>
      </w:r>
      <w:r>
        <w:t>о</w:t>
      </w:r>
      <w:r>
        <w:t>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w:t>
      </w:r>
      <w:r>
        <w:t>о</w:t>
      </w:r>
      <w:r>
        <w:t>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906EA2" w:rsidRDefault="00906EA2" w:rsidP="00CF143E">
      <w:pPr>
        <w:pStyle w:val="22"/>
        <w:numPr>
          <w:ilvl w:val="0"/>
          <w:numId w:val="125"/>
        </w:numPr>
        <w:shd w:val="clear" w:color="auto" w:fill="auto"/>
        <w:tabs>
          <w:tab w:val="left" w:pos="1706"/>
          <w:tab w:val="left" w:pos="6697"/>
          <w:tab w:val="left" w:pos="8876"/>
        </w:tabs>
        <w:spacing w:line="240" w:lineRule="auto"/>
        <w:ind w:firstLine="397"/>
      </w:pPr>
      <w:r>
        <w:t>Предметные результаты освоения</w:t>
      </w:r>
      <w:r>
        <w:tab/>
        <w:t>программы 11</w:t>
      </w:r>
      <w:r>
        <w:tab/>
        <w:t>класса</w:t>
      </w:r>
    </w:p>
    <w:p w:rsidR="00906EA2" w:rsidRDefault="00906EA2" w:rsidP="00CF143E">
      <w:pPr>
        <w:pStyle w:val="22"/>
        <w:shd w:val="clear" w:color="auto" w:fill="auto"/>
        <w:spacing w:line="240" w:lineRule="auto"/>
        <w:ind w:firstLine="397"/>
      </w:pPr>
      <w:r>
        <w:t>по обществознанию (базовый уровень).</w:t>
      </w:r>
    </w:p>
    <w:p w:rsidR="00906EA2" w:rsidRDefault="00906EA2" w:rsidP="00CF143E">
      <w:pPr>
        <w:pStyle w:val="22"/>
        <w:numPr>
          <w:ilvl w:val="0"/>
          <w:numId w:val="126"/>
        </w:numPr>
        <w:shd w:val="clear" w:color="auto" w:fill="auto"/>
        <w:tabs>
          <w:tab w:val="left" w:pos="1868"/>
        </w:tabs>
        <w:spacing w:line="240" w:lineRule="auto"/>
        <w:ind w:firstLine="397"/>
      </w:pPr>
      <w:r>
        <w:t>Владеть знаниями о социальной структуре общества, критериях соц</w:t>
      </w:r>
      <w:r>
        <w:t>и</w:t>
      </w:r>
      <w:r>
        <w:t>альной стратификации; формах и факторах социальной мобильности в современном о</w:t>
      </w:r>
      <w:r>
        <w:t>б</w:t>
      </w:r>
      <w:r>
        <w:t>ществе, о семье как социальном институте, возрастании роли семейных ценностей; н</w:t>
      </w:r>
      <w:r>
        <w:t>а</w:t>
      </w:r>
      <w:r>
        <w:t>правлениях социальной политики в Российской Федерации, в том числе в области по</w:t>
      </w:r>
      <w:r>
        <w:t>д</w:t>
      </w:r>
      <w:r>
        <w:t>держки семьи;</w:t>
      </w:r>
    </w:p>
    <w:p w:rsidR="00906EA2" w:rsidRDefault="00906EA2" w:rsidP="00CF143E">
      <w:pPr>
        <w:pStyle w:val="22"/>
        <w:shd w:val="clear" w:color="auto" w:fill="auto"/>
        <w:spacing w:line="240" w:lineRule="auto"/>
        <w:ind w:firstLine="397"/>
      </w:pPr>
      <w:r>
        <w:t>о структуре и функциях политической системы общества, направлениях государс</w:t>
      </w:r>
      <w:r>
        <w:t>т</w:t>
      </w:r>
      <w:r>
        <w:t>венной политики Российской Федерации; конституционном статусе и полномочиях о</w:t>
      </w:r>
      <w:r>
        <w:t>р</w:t>
      </w:r>
      <w:r>
        <w:t>ганов государственной власти;</w:t>
      </w:r>
    </w:p>
    <w:p w:rsidR="00906EA2" w:rsidRDefault="00906EA2" w:rsidP="00CF143E">
      <w:pPr>
        <w:pStyle w:val="22"/>
        <w:shd w:val="clear" w:color="auto" w:fill="auto"/>
        <w:spacing w:line="240" w:lineRule="auto"/>
        <w:ind w:firstLine="397"/>
      </w:pPr>
      <w: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w:t>
      </w:r>
      <w:r>
        <w:t>о</w:t>
      </w:r>
      <w:r>
        <w:t>вом регулирования гражданских, семейных, трудовых, налоговых, образовательных, а</w:t>
      </w:r>
      <w:r>
        <w:t>д</w:t>
      </w:r>
      <w:r>
        <w:t>министративных, уголовных правовых отношений; экологическом законодательстве, гражданском, административном и уголовном судопроизводстве.</w:t>
      </w:r>
    </w:p>
    <w:p w:rsidR="00906EA2" w:rsidRDefault="00906EA2" w:rsidP="00CF143E">
      <w:pPr>
        <w:pStyle w:val="22"/>
        <w:numPr>
          <w:ilvl w:val="0"/>
          <w:numId w:val="126"/>
        </w:numPr>
        <w:shd w:val="clear" w:color="auto" w:fill="auto"/>
        <w:tabs>
          <w:tab w:val="left" w:pos="1873"/>
        </w:tabs>
        <w:spacing w:line="240" w:lineRule="auto"/>
        <w:ind w:firstLine="397"/>
      </w:pPr>
      <w:r>
        <w:t>Характеризовать российские духовно-нравственные ценности, в том числе ценности человеческой жизни, патриотизма и служения Отечеству, семьи, созид</w:t>
      </w:r>
      <w:r>
        <w:t>а</w:t>
      </w:r>
      <w:r>
        <w:t>тельного труда, норм морали и нравственности, прав и свобод человека, гуманизма, м</w:t>
      </w:r>
      <w:r>
        <w:t>и</w:t>
      </w:r>
      <w:r>
        <w:t>лосердия, справедливости, коллективизма, исторического единства народов России, пр</w:t>
      </w:r>
      <w:r>
        <w:t>е</w:t>
      </w:r>
      <w:r>
        <w:lastRenderedPageBreak/>
        <w:t>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w:t>
      </w:r>
      <w:r>
        <w:t>е</w:t>
      </w:r>
      <w:r>
        <w:t>ственных отношений в Российской Федерации».</w:t>
      </w:r>
    </w:p>
    <w:p w:rsidR="00906EA2" w:rsidRDefault="00906EA2" w:rsidP="00CF143E">
      <w:pPr>
        <w:pStyle w:val="22"/>
        <w:numPr>
          <w:ilvl w:val="0"/>
          <w:numId w:val="126"/>
        </w:numPr>
        <w:shd w:val="clear" w:color="auto" w:fill="auto"/>
        <w:tabs>
          <w:tab w:val="left" w:pos="1878"/>
        </w:tabs>
        <w:spacing w:line="240" w:lineRule="auto"/>
        <w:ind w:firstLine="397"/>
      </w:pPr>
      <w:r>
        <w:t>Уметь определять смысл, различать признаки научных понятий и и</w:t>
      </w:r>
      <w:r>
        <w:t>с</w:t>
      </w:r>
      <w:r>
        <w:t>пользовать понятийный аппарат при анализе и оценке социальных явлений при излож</w:t>
      </w:r>
      <w:r>
        <w:t>е</w:t>
      </w:r>
      <w:r>
        <w:t>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w:t>
      </w:r>
      <w:r>
        <w:t>ь</w:t>
      </w:r>
      <w:r>
        <w:t>ная стратификация, социальное неравенство, социальный статус, социальная роль, соц</w:t>
      </w:r>
      <w:r>
        <w:t>и</w:t>
      </w:r>
      <w:r>
        <w:t>альная мобильность, семья и брак, этнические общности, нация, социальные нормы, с</w:t>
      </w:r>
      <w:r>
        <w:t>о</w:t>
      </w:r>
      <w:r>
        <w:t>циальный контроль и самоконтроль, социальный конфликт, политическая власть, пол</w:t>
      </w:r>
      <w:r>
        <w:t>и</w:t>
      </w:r>
      <w:r>
        <w:t>тический институт, политические отношения, политическая система, государство, н</w:t>
      </w:r>
      <w:r>
        <w:t>а</w:t>
      </w:r>
      <w:r>
        <w:t>циональная безопасность, политическая культура, политическая элита, политическое л</w:t>
      </w:r>
      <w:r>
        <w:t>и</w:t>
      </w:r>
      <w:r>
        <w:t>дерство, политический процесс, право, источник права, система права, норма права, о</w:t>
      </w:r>
      <w:r>
        <w:t>т</w:t>
      </w:r>
      <w:r>
        <w:t>расль права, институт права, правонарушение, юридическая ответственность, нормати</w:t>
      </w:r>
      <w:r>
        <w:t>в</w:t>
      </w:r>
      <w:r>
        <w:t>ный правовой акт, закон, подзаконный акт, законодательный процесс, правовой статус, гражданство Российской Федерации, налог;</w:t>
      </w:r>
    </w:p>
    <w:p w:rsidR="00906EA2" w:rsidRDefault="00906EA2" w:rsidP="00CF143E">
      <w:pPr>
        <w:pStyle w:val="22"/>
        <w:shd w:val="clear" w:color="auto" w:fill="auto"/>
        <w:spacing w:line="240" w:lineRule="auto"/>
        <w:ind w:firstLine="397"/>
      </w:pPr>
      <w:r>
        <w:t>определять различные смыслы многозначных понятий, в том числе: власть, социал</w:t>
      </w:r>
      <w:r>
        <w:t>ь</w:t>
      </w:r>
      <w:r>
        <w:t>ная справедливость, социальный институт;</w:t>
      </w:r>
    </w:p>
    <w:p w:rsidR="00906EA2" w:rsidRDefault="00906EA2" w:rsidP="00CF143E">
      <w:pPr>
        <w:pStyle w:val="22"/>
        <w:shd w:val="clear" w:color="auto" w:fill="auto"/>
        <w:spacing w:line="240" w:lineRule="auto"/>
        <w:ind w:firstLine="397"/>
      </w:pPr>
      <w:r>
        <w:t>классифицировать и типологизировать на основе предложенных критериев испол</w:t>
      </w:r>
      <w:r>
        <w:t>ь</w:t>
      </w:r>
      <w:r>
        <w:t>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w:t>
      </w:r>
      <w:r>
        <w:t>е</w:t>
      </w:r>
      <w:r>
        <w:t>скихидеологий; правовые нормы; отрасли и институты права; источники права; норм</w:t>
      </w:r>
      <w:r>
        <w:t>а</w:t>
      </w:r>
      <w:r>
        <w:t>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w:t>
      </w:r>
      <w:r>
        <w:t>н</w:t>
      </w:r>
      <w:r>
        <w:t>ституционные обязанности гражданина Российской Федерации; способы защиты гра</w:t>
      </w:r>
      <w:r>
        <w:t>ж</w:t>
      </w:r>
      <w:r>
        <w:t>данских прав, правоохранительные органы; организационно-правовые формы юридич</w:t>
      </w:r>
      <w:r>
        <w:t>е</w:t>
      </w:r>
      <w:r>
        <w:t>ских лиц; права и обязанности родителей и детей; права и обязанности работников и р</w:t>
      </w:r>
      <w:r>
        <w:t>а</w:t>
      </w:r>
      <w:r>
        <w:t>ботодателей; дисциплинарные взыскания; налоги и сборы в Российской Федерации; пр</w:t>
      </w:r>
      <w:r>
        <w:t>а</w:t>
      </w:r>
      <w:r>
        <w:t>ва и обязанности налогоплательщиков; виды административных правонарушений и н</w:t>
      </w:r>
      <w:r>
        <w:t>а</w:t>
      </w:r>
      <w:r>
        <w:t>казаний; экологические правонарушения; способы защиты права на благоприятную о</w:t>
      </w:r>
      <w:r>
        <w:t>к</w:t>
      </w:r>
      <w:r>
        <w:t>ружающую среду; виды преступлений; виды наказаний в уголовном праве.</w:t>
      </w:r>
    </w:p>
    <w:p w:rsidR="00906EA2" w:rsidRDefault="00906EA2" w:rsidP="00CF143E">
      <w:pPr>
        <w:pStyle w:val="22"/>
        <w:numPr>
          <w:ilvl w:val="0"/>
          <w:numId w:val="126"/>
        </w:numPr>
        <w:shd w:val="clear" w:color="auto" w:fill="auto"/>
        <w:tabs>
          <w:tab w:val="left" w:pos="1882"/>
        </w:tabs>
        <w:spacing w:line="240" w:lineRule="auto"/>
        <w:ind w:firstLine="397"/>
      </w:pPr>
      <w:r>
        <w:t>Уметь устанавливать, выявлять, объяснять причинно-следственные,</w:t>
      </w:r>
    </w:p>
    <w:p w:rsidR="00906EA2" w:rsidRDefault="00906EA2" w:rsidP="00CF143E">
      <w:pPr>
        <w:pStyle w:val="22"/>
        <w:shd w:val="clear" w:color="auto" w:fill="auto"/>
        <w:tabs>
          <w:tab w:val="left" w:pos="1823"/>
        </w:tabs>
        <w:spacing w:line="240" w:lineRule="auto"/>
        <w:ind w:firstLine="397"/>
      </w:pPr>
      <w:r>
        <w:t>функциональные, иерархические и другие связи при описании социальной структ</w:t>
      </w:r>
      <w:r>
        <w:t>у</w:t>
      </w:r>
      <w:r>
        <w:t>ры, формы государства, политической культуры личности</w:t>
      </w:r>
    </w:p>
    <w:p w:rsidR="00906EA2" w:rsidRDefault="00906EA2" w:rsidP="00CF143E">
      <w:pPr>
        <w:pStyle w:val="22"/>
        <w:shd w:val="clear" w:color="auto" w:fill="auto"/>
        <w:spacing w:line="240" w:lineRule="auto"/>
        <w:ind w:firstLine="397"/>
      </w:pPr>
      <w:r>
        <w:t>и ее политического поведения, системы права, нормативно-правовых актов, прав, свобод и обязанностей;</w:t>
      </w:r>
    </w:p>
    <w:p w:rsidR="00906EA2" w:rsidRDefault="00906EA2" w:rsidP="00CF143E">
      <w:pPr>
        <w:pStyle w:val="22"/>
        <w:shd w:val="clear" w:color="auto" w:fill="auto"/>
        <w:spacing w:line="240" w:lineRule="auto"/>
        <w:ind w:firstLine="397"/>
      </w:pPr>
      <w: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w:t>
      </w:r>
      <w:r>
        <w:t>и</w:t>
      </w:r>
      <w:r>
        <w:t>тия общественных процессов;</w:t>
      </w:r>
    </w:p>
    <w:p w:rsidR="00906EA2" w:rsidRDefault="00906EA2" w:rsidP="00CF143E">
      <w:pPr>
        <w:pStyle w:val="22"/>
        <w:shd w:val="clear" w:color="auto" w:fill="auto"/>
        <w:spacing w:line="240" w:lineRule="auto"/>
        <w:ind w:firstLine="397"/>
      </w:pPr>
      <w:r>
        <w:t>характеризовать причины и последствия преобразований в социальной, политич</w:t>
      </w:r>
      <w:r>
        <w:t>е</w:t>
      </w:r>
      <w:r>
        <w:t>ской сферах, в правовом регулировании общественных отношений в Российской Фед</w:t>
      </w:r>
      <w:r>
        <w:t>е</w:t>
      </w:r>
      <w:r>
        <w:t>рации; возрастания социальной мобильности; сохранения социального неравенства; с</w:t>
      </w:r>
      <w:r>
        <w:t>о</w:t>
      </w:r>
      <w:r>
        <w:t>циальных конфликтов; отклоняющегося (девиантного) поведения; правонарушения и юридической ответственности за него; абсентеизма; коррупции;</w:t>
      </w:r>
    </w:p>
    <w:p w:rsidR="00906EA2" w:rsidRDefault="00906EA2" w:rsidP="00CF143E">
      <w:pPr>
        <w:pStyle w:val="22"/>
        <w:shd w:val="clear" w:color="auto" w:fill="auto"/>
        <w:spacing w:line="240" w:lineRule="auto"/>
        <w:ind w:firstLine="397"/>
      </w:pPr>
      <w:r>
        <w:lastRenderedPageBreak/>
        <w:t>характеризовать функции семьи, социальных норм, включая нормы права; социал</w:t>
      </w:r>
      <w:r>
        <w:t>ь</w:t>
      </w:r>
      <w:r>
        <w:t>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906EA2" w:rsidRDefault="00906EA2" w:rsidP="00CF143E">
      <w:pPr>
        <w:pStyle w:val="22"/>
        <w:shd w:val="clear" w:color="auto" w:fill="auto"/>
        <w:spacing w:line="240" w:lineRule="auto"/>
        <w:ind w:firstLine="397"/>
      </w:pPr>
      <w:r>
        <w:t>отражать связи социальных объектов и явлений с помощью различных знаковых си</w:t>
      </w:r>
      <w:r>
        <w:t>с</w:t>
      </w:r>
      <w:r>
        <w:t>тем, в том числе в таблицах, схемах, диаграммах, графиках.</w:t>
      </w:r>
    </w:p>
    <w:p w:rsidR="00906EA2" w:rsidRDefault="00906EA2" w:rsidP="00CF143E">
      <w:pPr>
        <w:pStyle w:val="22"/>
        <w:numPr>
          <w:ilvl w:val="0"/>
          <w:numId w:val="126"/>
        </w:numPr>
        <w:shd w:val="clear" w:color="auto" w:fill="auto"/>
        <w:tabs>
          <w:tab w:val="left" w:pos="1868"/>
        </w:tabs>
        <w:spacing w:line="240" w:lineRule="auto"/>
        <w:ind w:firstLine="397"/>
      </w:pPr>
      <w:r>
        <w:t>Иметь представления о методах изучения социальной, политической сферы жизни общества, включая универсальные методы науки, а также специальные м</w:t>
      </w:r>
      <w:r>
        <w:t>е</w:t>
      </w:r>
      <w:r>
        <w:t>тоды социального познания, в том числе социологические опросы, биографический, сравнительно-правовой метод, политическое прогнозирование.</w:t>
      </w:r>
    </w:p>
    <w:p w:rsidR="00906EA2" w:rsidRDefault="00906EA2" w:rsidP="00CF143E">
      <w:pPr>
        <w:pStyle w:val="22"/>
        <w:numPr>
          <w:ilvl w:val="0"/>
          <w:numId w:val="126"/>
        </w:numPr>
        <w:shd w:val="clear" w:color="auto" w:fill="auto"/>
        <w:tabs>
          <w:tab w:val="left" w:pos="1878"/>
        </w:tabs>
        <w:spacing w:line="240" w:lineRule="auto"/>
        <w:ind w:firstLine="397"/>
      </w:pPr>
      <w: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w:t>
      </w:r>
      <w:r>
        <w:t>и</w:t>
      </w:r>
      <w:r>
        <w:t>ческом развитии российского общества, направлениях государственной политики в Ро</w:t>
      </w:r>
      <w:r>
        <w:t>с</w:t>
      </w:r>
      <w:r>
        <w:t>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w:t>
      </w:r>
      <w:r>
        <w:t>т</w:t>
      </w:r>
      <w:r>
        <w:t>венные документы стратегического характера, публикации в СМИ;</w:t>
      </w:r>
    </w:p>
    <w:p w:rsidR="00906EA2" w:rsidRDefault="00906EA2" w:rsidP="00CF143E">
      <w:pPr>
        <w:pStyle w:val="22"/>
        <w:shd w:val="clear" w:color="auto" w:fill="auto"/>
        <w:spacing w:line="240" w:lineRule="auto"/>
        <w:ind w:firstLine="397"/>
      </w:pPr>
      <w:r>
        <w:t>осуществлять поиск политической и правовой информации, представленной в ра</w:t>
      </w:r>
      <w:r>
        <w:t>з</w:t>
      </w:r>
      <w:r>
        <w:t>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w:t>
      </w:r>
      <w:r>
        <w:t>и</w:t>
      </w:r>
      <w:r>
        <w:t>онном сообщении, выделять факты, выводы, оценочные суждения, мнения при изучении разделов «Социальная сфера», «Политическая сфера», «Правовое регулирование общ</w:t>
      </w:r>
      <w:r>
        <w:t>е</w:t>
      </w:r>
      <w:r>
        <w:t>ственных отношений в Российской Федерации».</w:t>
      </w:r>
    </w:p>
    <w:p w:rsidR="00906EA2" w:rsidRDefault="00906EA2" w:rsidP="00CF143E">
      <w:pPr>
        <w:pStyle w:val="22"/>
        <w:numPr>
          <w:ilvl w:val="0"/>
          <w:numId w:val="126"/>
        </w:numPr>
        <w:shd w:val="clear" w:color="auto" w:fill="auto"/>
        <w:tabs>
          <w:tab w:val="left" w:pos="1868"/>
        </w:tabs>
        <w:spacing w:line="240" w:lineRule="auto"/>
        <w:ind w:firstLine="397"/>
      </w:pPr>
      <w:r>
        <w:t>Осуществлять учебно-исследовательскую и проектную деятельность с использованием полученных знаний о структуре общества, социальных отношениях, п</w:t>
      </w:r>
      <w:r>
        <w:t>о</w:t>
      </w:r>
      <w:r>
        <w:t>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w:t>
      </w:r>
      <w:r>
        <w:t>а</w:t>
      </w:r>
      <w:r>
        <w:t>бот социальной и междисциплинарной направленности; готовить устные выступления и письменные работы (развернутые ответы, сочинения)</w:t>
      </w:r>
    </w:p>
    <w:p w:rsidR="00906EA2" w:rsidRDefault="00906EA2" w:rsidP="00CF143E">
      <w:pPr>
        <w:pStyle w:val="22"/>
        <w:shd w:val="clear" w:color="auto" w:fill="auto"/>
        <w:spacing w:line="240" w:lineRule="auto"/>
        <w:ind w:firstLine="397"/>
      </w:pPr>
      <w:r>
        <w:t>по изученным темам, составлять сложный и тезисный план развернутых ответов, анализировать неадаптированные тексты.</w:t>
      </w:r>
    </w:p>
    <w:p w:rsidR="00906EA2" w:rsidRDefault="00906EA2" w:rsidP="00CF143E">
      <w:pPr>
        <w:pStyle w:val="22"/>
        <w:numPr>
          <w:ilvl w:val="0"/>
          <w:numId w:val="126"/>
        </w:numPr>
        <w:shd w:val="clear" w:color="auto" w:fill="auto"/>
        <w:tabs>
          <w:tab w:val="left" w:pos="1868"/>
        </w:tabs>
        <w:spacing w:line="240" w:lineRule="auto"/>
        <w:ind w:firstLine="397"/>
      </w:pPr>
      <w:r>
        <w:t>Использовать политические и правовые знания для взаимодействия с представителями других национальностей и культур в целях успешного выполнения т</w:t>
      </w:r>
      <w:r>
        <w:t>и</w:t>
      </w:r>
      <w:r>
        <w:t>пичных социальных ролей, ориентации в актуальных общественных событиях, опред</w:t>
      </w:r>
      <w:r>
        <w:t>е</w:t>
      </w:r>
      <w:r>
        <w:t>ления личной гражданской позиции; осознания роли непрерывного образования; испол</w:t>
      </w:r>
      <w:r>
        <w:t>ь</w:t>
      </w:r>
      <w:r>
        <w:t>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w:t>
      </w:r>
      <w:r>
        <w:t>е</w:t>
      </w:r>
      <w:r>
        <w:t>гулирование общественных отношений в Российской Федерации».</w:t>
      </w:r>
    </w:p>
    <w:p w:rsidR="00906EA2" w:rsidRDefault="00906EA2" w:rsidP="00CF143E">
      <w:pPr>
        <w:pStyle w:val="22"/>
        <w:numPr>
          <w:ilvl w:val="0"/>
          <w:numId w:val="126"/>
        </w:numPr>
        <w:shd w:val="clear" w:color="auto" w:fill="auto"/>
        <w:tabs>
          <w:tab w:val="left" w:pos="1873"/>
        </w:tabs>
        <w:spacing w:line="240" w:lineRule="auto"/>
        <w:ind w:firstLine="397"/>
      </w:pPr>
      <w:r>
        <w:t>Формулировать на основе социальных ценностей и приобретенных зн</w:t>
      </w:r>
      <w:r>
        <w:t>а</w:t>
      </w:r>
      <w:r>
        <w:t>ний о структуре общества и социальных взаимодействиях, политической сфере и зак</w:t>
      </w:r>
      <w:r>
        <w:t>о</w:t>
      </w:r>
      <w:r>
        <w:t>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w:t>
      </w:r>
      <w:r>
        <w:t>и</w:t>
      </w:r>
      <w:r>
        <w:t>грационных процессов; тенденций развития семьи; участия субъектов политики в пол</w:t>
      </w:r>
      <w:r>
        <w:t>и</w:t>
      </w:r>
      <w:r>
        <w:t>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906EA2" w:rsidRDefault="00906EA2" w:rsidP="00CF143E">
      <w:pPr>
        <w:pStyle w:val="22"/>
        <w:shd w:val="clear" w:color="auto" w:fill="auto"/>
        <w:spacing w:line="240" w:lineRule="auto"/>
        <w:ind w:firstLine="397"/>
      </w:pPr>
      <w:r>
        <w:t>использовать ключевые понятия, теоретические положения, в том числе о социал</w:t>
      </w:r>
      <w:r>
        <w:t>ь</w:t>
      </w:r>
      <w:r>
        <w:lastRenderedPageBreak/>
        <w:t>ной структуре российского общества; роли семьи в жизни личности и в развитии общ</w:t>
      </w:r>
      <w:r>
        <w:t>е</w:t>
      </w:r>
      <w:r>
        <w:t>ства; особенностях политической власти, структуре политической системы; роли Инте</w:t>
      </w:r>
      <w:r>
        <w:t>р</w:t>
      </w:r>
      <w:r>
        <w:t>нета в современной политической коммуникации; необходимости поддержания законн</w:t>
      </w:r>
      <w:r>
        <w:t>о</w:t>
      </w:r>
      <w:r>
        <w:t>сти и правопорядка; юридической ответственности за совершение правонарушений; м</w:t>
      </w:r>
      <w:r>
        <w:t>е</w:t>
      </w:r>
      <w:r>
        <w:t>ханизмах защиты прав человека; особенностях трудовых правоотношений несоверше</w:t>
      </w:r>
      <w:r>
        <w:t>н</w:t>
      </w:r>
      <w:r>
        <w:t>нолетних работников; особенностях уголовной ответственности несовершеннолетних для объяснения явлений социальной действительности;</w:t>
      </w:r>
    </w:p>
    <w:p w:rsidR="00906EA2" w:rsidRDefault="00906EA2" w:rsidP="00CF143E">
      <w:pPr>
        <w:pStyle w:val="22"/>
        <w:shd w:val="clear" w:color="auto" w:fill="auto"/>
        <w:tabs>
          <w:tab w:val="left" w:pos="1656"/>
          <w:tab w:val="left" w:pos="4901"/>
        </w:tabs>
        <w:spacing w:line="240" w:lineRule="auto"/>
        <w:ind w:firstLine="397"/>
      </w:pPr>
      <w:r>
        <w:t>конкретизировать теоретические положения о конституционных принципах наци</w:t>
      </w:r>
      <w:r>
        <w:t>о</w:t>
      </w:r>
      <w:r>
        <w:t>нальной политики в Российской Федерации; социальных конфликтах, включая этнос</w:t>
      </w:r>
      <w:r>
        <w:t>о</w:t>
      </w:r>
      <w:r>
        <w:t>циальные, и путях их разрешения; государственной поддержке социально незащище</w:t>
      </w:r>
      <w:r>
        <w:t>н</w:t>
      </w:r>
      <w:r>
        <w:t>ных слоев общества и мерах социальной поддержки семьи в Российской Федерации; ф</w:t>
      </w:r>
      <w:r>
        <w:t>е</w:t>
      </w:r>
      <w:r>
        <w:t>деративном устройстве и политической системе Российской Федерации на современном этапе; государственном суверенитете; избирательной системе в</w:t>
      </w:r>
      <w:r>
        <w:tab/>
        <w:t>Российской Федерации;</w:t>
      </w:r>
      <w:r>
        <w:tab/>
        <w:t>государственной службе и статусе</w:t>
      </w:r>
    </w:p>
    <w:p w:rsidR="00906EA2" w:rsidRDefault="00906EA2" w:rsidP="00CF143E">
      <w:pPr>
        <w:pStyle w:val="22"/>
        <w:shd w:val="clear" w:color="auto" w:fill="auto"/>
        <w:spacing w:line="240" w:lineRule="auto"/>
        <w:ind w:firstLine="397"/>
      </w:pPr>
      <w:r>
        <w:t>государственного служащего; основах конституционного строя Российской Федер</w:t>
      </w:r>
      <w:r>
        <w:t>а</w:t>
      </w:r>
      <w:r>
        <w:t>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w:t>
      </w:r>
      <w:r>
        <w:t>ж</w:t>
      </w:r>
      <w:r>
        <w:t>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w:t>
      </w:r>
      <w:r>
        <w:t>в</w:t>
      </w:r>
      <w:r>
        <w:t>ного процесса, гражданского процесса фактами социальной действительности, модел</w:t>
      </w:r>
      <w:r>
        <w:t>ь</w:t>
      </w:r>
      <w:r>
        <w:t>ными ситуациями, примерами из личного социального опыта.</w:t>
      </w:r>
    </w:p>
    <w:p w:rsidR="00906EA2" w:rsidRDefault="00906EA2" w:rsidP="00CF143E">
      <w:pPr>
        <w:pStyle w:val="22"/>
        <w:numPr>
          <w:ilvl w:val="0"/>
          <w:numId w:val="126"/>
        </w:numPr>
        <w:shd w:val="clear" w:color="auto" w:fill="auto"/>
        <w:tabs>
          <w:tab w:val="left" w:pos="1287"/>
        </w:tabs>
        <w:spacing w:line="240" w:lineRule="auto"/>
        <w:ind w:firstLine="397"/>
      </w:pPr>
      <w:r>
        <w:t>Применять знание о правах и обязанностях потребителя финансовых услуг, зафиксированных в законодательстве Российской Федерации; находить, анализ</w:t>
      </w:r>
      <w:r>
        <w:t>и</w:t>
      </w:r>
      <w:r>
        <w:t>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906EA2" w:rsidRDefault="00906EA2" w:rsidP="00CF143E">
      <w:pPr>
        <w:pStyle w:val="22"/>
        <w:numPr>
          <w:ilvl w:val="0"/>
          <w:numId w:val="126"/>
        </w:numPr>
        <w:shd w:val="clear" w:color="auto" w:fill="auto"/>
        <w:tabs>
          <w:tab w:val="left" w:pos="2015"/>
        </w:tabs>
        <w:spacing w:line="240" w:lineRule="auto"/>
        <w:ind w:firstLine="397"/>
      </w:pPr>
      <w:r>
        <w:t>Оценивать социальную информацию по проблемам социальных отн</w:t>
      </w:r>
      <w:r>
        <w:t>о</w:t>
      </w:r>
      <w:r>
        <w:t>шений, политической жизни общества, правового регулирования, в том числе пост</w:t>
      </w:r>
      <w:r>
        <w:t>у</w:t>
      </w:r>
      <w:r>
        <w:t>пающую по каналам сетевых коммуникаций, определять степень достоверности инфо</w:t>
      </w:r>
      <w:r>
        <w:t>р</w:t>
      </w:r>
      <w:r>
        <w:t>мации; соотносить различные оценки социального взаимодействия, политических соб</w:t>
      </w:r>
      <w:r>
        <w:t>ы</w:t>
      </w:r>
      <w:r>
        <w:t>тий, правовых отношений, содержащиеся в источниках информации; давать оценку де</w:t>
      </w:r>
      <w:r>
        <w:t>й</w:t>
      </w:r>
      <w:r>
        <w:t>ствиям людей в типичных (модельных) ситуациях с точки зрения социальных норм, в том числе норм морали и права.</w:t>
      </w:r>
    </w:p>
    <w:p w:rsidR="00906EA2" w:rsidRDefault="00906EA2" w:rsidP="00CF143E">
      <w:pPr>
        <w:pStyle w:val="22"/>
        <w:numPr>
          <w:ilvl w:val="0"/>
          <w:numId w:val="126"/>
        </w:numPr>
        <w:shd w:val="clear" w:color="auto" w:fill="auto"/>
        <w:tabs>
          <w:tab w:val="left" w:pos="2045"/>
        </w:tabs>
        <w:spacing w:line="240" w:lineRule="auto"/>
        <w:ind w:firstLine="397"/>
      </w:pPr>
      <w:r>
        <w:t>Самостоятельно оценивать и принимать решения, выявлять с пом</w:t>
      </w:r>
      <w:r>
        <w:t>о</w:t>
      </w:r>
      <w:r>
        <w:t>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w:t>
      </w:r>
      <w:r>
        <w:t>о</w:t>
      </w:r>
      <w:r>
        <w:t>ведения, опасность алкоголизма и наркомании.</w:t>
      </w:r>
    </w:p>
    <w:p w:rsidR="001059D7" w:rsidRDefault="001059D7" w:rsidP="00CF143E">
      <w:pPr>
        <w:pStyle w:val="22"/>
        <w:shd w:val="clear" w:color="auto" w:fill="auto"/>
        <w:spacing w:line="240" w:lineRule="auto"/>
        <w:ind w:firstLine="397"/>
      </w:pPr>
    </w:p>
    <w:p w:rsidR="00CC4239" w:rsidRDefault="00CC4239" w:rsidP="00CF143E">
      <w:pPr>
        <w:pStyle w:val="22"/>
        <w:numPr>
          <w:ilvl w:val="0"/>
          <w:numId w:val="127"/>
        </w:numPr>
        <w:shd w:val="clear" w:color="auto" w:fill="auto"/>
        <w:tabs>
          <w:tab w:val="left" w:pos="1258"/>
        </w:tabs>
        <w:spacing w:line="240" w:lineRule="auto"/>
        <w:ind w:firstLine="397"/>
      </w:pPr>
      <w:r>
        <w:t>Федеральная рабочая программа по учебному предмету «География» (баз</w:t>
      </w:r>
      <w:r>
        <w:t>о</w:t>
      </w:r>
      <w:r>
        <w:t>вый уровень).</w:t>
      </w:r>
    </w:p>
    <w:p w:rsidR="00CC4239" w:rsidRDefault="00CC4239" w:rsidP="00CF143E">
      <w:pPr>
        <w:pStyle w:val="22"/>
        <w:numPr>
          <w:ilvl w:val="1"/>
          <w:numId w:val="127"/>
        </w:numPr>
        <w:shd w:val="clear" w:color="auto" w:fill="auto"/>
        <w:tabs>
          <w:tab w:val="left" w:pos="1545"/>
        </w:tabs>
        <w:spacing w:line="240" w:lineRule="auto"/>
        <w:ind w:firstLine="397"/>
      </w:pPr>
      <w:r>
        <w:t>Федеральная рабочая программа по учебному предмету «География» (предметная область «Общественно-научные предметы») (далее соответственно - пр</w:t>
      </w:r>
      <w:r>
        <w:t>о</w:t>
      </w:r>
      <w:r>
        <w:t>грамма по географии, география) включает пояснительную записку, содержание обуч</w:t>
      </w:r>
      <w:r>
        <w:t>е</w:t>
      </w:r>
      <w:r>
        <w:t>ния, планируемые результаты освоения программы по географии.</w:t>
      </w:r>
    </w:p>
    <w:p w:rsidR="00CC4239" w:rsidRDefault="00CC4239" w:rsidP="00CF143E">
      <w:pPr>
        <w:pStyle w:val="22"/>
        <w:numPr>
          <w:ilvl w:val="1"/>
          <w:numId w:val="127"/>
        </w:numPr>
        <w:shd w:val="clear" w:color="auto" w:fill="auto"/>
        <w:tabs>
          <w:tab w:val="left" w:pos="1579"/>
        </w:tabs>
        <w:spacing w:line="240" w:lineRule="auto"/>
        <w:ind w:firstLine="397"/>
      </w:pPr>
      <w:r>
        <w:t>Пояснительная записка.</w:t>
      </w:r>
    </w:p>
    <w:p w:rsidR="00CC4239" w:rsidRDefault="00CC4239" w:rsidP="00CF143E">
      <w:pPr>
        <w:pStyle w:val="22"/>
        <w:numPr>
          <w:ilvl w:val="2"/>
          <w:numId w:val="127"/>
        </w:numPr>
        <w:shd w:val="clear" w:color="auto" w:fill="auto"/>
        <w:tabs>
          <w:tab w:val="left" w:pos="1666"/>
        </w:tabs>
        <w:spacing w:line="240" w:lineRule="auto"/>
        <w:ind w:firstLine="397"/>
      </w:pPr>
      <w:r>
        <w:lastRenderedPageBreak/>
        <w:t>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w:t>
      </w:r>
      <w:r>
        <w:t>е</w:t>
      </w:r>
      <w:r>
        <w:t>жит непосредственному применению при реализации образовательной программы сре</w:t>
      </w:r>
      <w:r>
        <w:t>д</w:t>
      </w:r>
      <w:r>
        <w:t>него общего образования.</w:t>
      </w:r>
    </w:p>
    <w:p w:rsidR="00CC4239" w:rsidRDefault="00CC4239" w:rsidP="00CF143E">
      <w:pPr>
        <w:pStyle w:val="22"/>
        <w:numPr>
          <w:ilvl w:val="2"/>
          <w:numId w:val="127"/>
        </w:numPr>
        <w:shd w:val="clear" w:color="auto" w:fill="auto"/>
        <w:tabs>
          <w:tab w:val="left" w:pos="1662"/>
        </w:tabs>
        <w:spacing w:line="240" w:lineRule="auto"/>
        <w:ind w:firstLine="397"/>
      </w:pPr>
      <w:r>
        <w:t>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CC4239" w:rsidRDefault="00CC4239" w:rsidP="00CF143E">
      <w:pPr>
        <w:pStyle w:val="22"/>
        <w:numPr>
          <w:ilvl w:val="2"/>
          <w:numId w:val="127"/>
        </w:numPr>
        <w:shd w:val="clear" w:color="auto" w:fill="auto"/>
        <w:tabs>
          <w:tab w:val="left" w:pos="1666"/>
        </w:tabs>
        <w:spacing w:line="240" w:lineRule="auto"/>
        <w:ind w:firstLine="397"/>
      </w:pPr>
      <w:r>
        <w:t>Программа по географии даёт представление о целях обучения, воспит</w:t>
      </w:r>
      <w:r>
        <w:t>а</w:t>
      </w:r>
      <w:r>
        <w:t>ния и развития обучающихся средствами учебного предмета, устанавливает обязател</w:t>
      </w:r>
      <w:r>
        <w:t>ь</w:t>
      </w:r>
      <w:r>
        <w:t>ное предметное содержание, предусматривает распределение его по классам и структ</w:t>
      </w:r>
      <w:r>
        <w:t>у</w:t>
      </w:r>
      <w:r>
        <w:t>рирование его по разделам и темам курса, даёт распределение учебных часов по темат</w:t>
      </w:r>
      <w:r>
        <w:t>и</w:t>
      </w:r>
      <w:r>
        <w:t>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w:t>
      </w:r>
      <w:r>
        <w:t>у</w:t>
      </w:r>
      <w:r>
        <w:t>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w:t>
      </w:r>
      <w:r>
        <w:t>а</w:t>
      </w:r>
      <w:r>
        <w:t>ний к результатам обучения географии, а также основных видов деятельности обуча</w:t>
      </w:r>
      <w:r>
        <w:t>ю</w:t>
      </w:r>
      <w:r>
        <w:t>щихся.</w:t>
      </w:r>
    </w:p>
    <w:p w:rsidR="00CC4239" w:rsidRDefault="00CC4239" w:rsidP="00CF143E">
      <w:pPr>
        <w:pStyle w:val="22"/>
        <w:shd w:val="clear" w:color="auto" w:fill="auto"/>
        <w:spacing w:line="240" w:lineRule="auto"/>
        <w:ind w:firstLine="397"/>
      </w:pPr>
      <w: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w:t>
      </w:r>
      <w:r>
        <w:t>е</w:t>
      </w:r>
      <w:r>
        <w:t>за, обобщения, интерпретации географической информации, использованию геоинфо</w:t>
      </w:r>
      <w:r>
        <w:t>р</w:t>
      </w:r>
      <w:r>
        <w:t>мационных систем и глобальных информационных сетей, навыков самостоятельной п</w:t>
      </w:r>
      <w:r>
        <w:t>о</w:t>
      </w:r>
      <w:r>
        <w:t>знавательной деятельности с использованием различных источников. Программа по ге</w:t>
      </w:r>
      <w:r>
        <w:t>о</w:t>
      </w:r>
      <w:r>
        <w:t>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w:t>
      </w:r>
      <w:r>
        <w:t>о</w:t>
      </w:r>
      <w:r>
        <w:t>шений.</w:t>
      </w:r>
    </w:p>
    <w:p w:rsidR="00CC4239" w:rsidRDefault="00CC4239" w:rsidP="00CF143E">
      <w:pPr>
        <w:pStyle w:val="22"/>
        <w:numPr>
          <w:ilvl w:val="2"/>
          <w:numId w:val="127"/>
        </w:numPr>
        <w:shd w:val="clear" w:color="auto" w:fill="auto"/>
        <w:tabs>
          <w:tab w:val="left" w:pos="1662"/>
        </w:tabs>
        <w:spacing w:line="240" w:lineRule="auto"/>
        <w:ind w:firstLine="397"/>
      </w:pPr>
      <w:r>
        <w:t>География является одним из учебных предметов, способных успешно выполнить задачу интеграции содержания образования в области естественных и общ</w:t>
      </w:r>
      <w:r>
        <w:t>е</w:t>
      </w:r>
      <w:r>
        <w:t>ственных наук.</w:t>
      </w:r>
    </w:p>
    <w:p w:rsidR="00CC4239" w:rsidRDefault="00CC4239" w:rsidP="00CF143E">
      <w:pPr>
        <w:pStyle w:val="22"/>
        <w:numPr>
          <w:ilvl w:val="2"/>
          <w:numId w:val="127"/>
        </w:numPr>
        <w:shd w:val="clear" w:color="auto" w:fill="auto"/>
        <w:tabs>
          <w:tab w:val="left" w:pos="1666"/>
        </w:tabs>
        <w:spacing w:line="240" w:lineRule="auto"/>
        <w:ind w:firstLine="397"/>
      </w:pPr>
      <w:r>
        <w:t>В основу содержания географии положено изучение единого и одновр</w:t>
      </w:r>
      <w:r>
        <w:t>е</w:t>
      </w:r>
      <w:r>
        <w:t>менно многополярного мира, глобализации мирового развития, фокусирования на фо</w:t>
      </w:r>
      <w:r>
        <w:t>р</w:t>
      </w:r>
      <w:r>
        <w:t>мировании у обучающихся целостного представления о роли России в современном м</w:t>
      </w:r>
      <w:r>
        <w:t>и</w:t>
      </w:r>
      <w:r>
        <w:t>ре. Факторами, определяющими содержательную часть, явились интегративность, ме</w:t>
      </w:r>
      <w:r>
        <w:t>ж</w:t>
      </w:r>
      <w:r>
        <w:t>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w:t>
      </w:r>
      <w:r>
        <w:t>е</w:t>
      </w:r>
      <w:r>
        <w:t>менном мире геополитических, межнациональных и межгосударственных, социокул</w:t>
      </w:r>
      <w:r>
        <w:t>ь</w:t>
      </w:r>
      <w:r>
        <w:t>турных, социально- экономических, геоэкологических событий и процессов.</w:t>
      </w:r>
    </w:p>
    <w:p w:rsidR="00CC4239" w:rsidRDefault="00CC4239" w:rsidP="00CF143E">
      <w:pPr>
        <w:pStyle w:val="22"/>
        <w:numPr>
          <w:ilvl w:val="2"/>
          <w:numId w:val="127"/>
        </w:numPr>
        <w:shd w:val="clear" w:color="auto" w:fill="auto"/>
        <w:tabs>
          <w:tab w:val="left" w:pos="1696"/>
        </w:tabs>
        <w:spacing w:line="240" w:lineRule="auto"/>
        <w:ind w:firstLine="397"/>
      </w:pPr>
      <w:r>
        <w:t>Изучение географии направлено на достижение следующих целей:</w:t>
      </w:r>
    </w:p>
    <w:p w:rsidR="00CC4239" w:rsidRDefault="00CC4239" w:rsidP="00CF143E">
      <w:pPr>
        <w:pStyle w:val="22"/>
        <w:shd w:val="clear" w:color="auto" w:fill="auto"/>
        <w:spacing w:line="240" w:lineRule="auto"/>
        <w:ind w:firstLine="397"/>
      </w:pPr>
      <w:r>
        <w:t>воспитание чувства патриотизма, взаимопонимания с другими народами,</w:t>
      </w:r>
    </w:p>
    <w:p w:rsidR="00CC4239" w:rsidRDefault="00CC4239" w:rsidP="00CF143E">
      <w:pPr>
        <w:pStyle w:val="22"/>
        <w:shd w:val="clear" w:color="auto" w:fill="auto"/>
        <w:spacing w:line="240" w:lineRule="auto"/>
        <w:ind w:firstLine="397"/>
      </w:pPr>
      <w:r>
        <w:t>уважения культуры разных стран и регионов мира, ценностных ориентаций личности посредством ознакомления с важнейшими проблемами современности,</w:t>
      </w:r>
    </w:p>
    <w:p w:rsidR="00CC4239" w:rsidRDefault="00CC4239" w:rsidP="00CF143E">
      <w:pPr>
        <w:pStyle w:val="22"/>
        <w:shd w:val="clear" w:color="auto" w:fill="auto"/>
        <w:spacing w:line="240" w:lineRule="auto"/>
        <w:ind w:firstLine="397"/>
      </w:pPr>
      <w:r>
        <w:t>с ролью России как составной части мирового сообщества;</w:t>
      </w:r>
    </w:p>
    <w:p w:rsidR="00CC4239" w:rsidRDefault="00CC4239" w:rsidP="00CF143E">
      <w:pPr>
        <w:pStyle w:val="22"/>
        <w:shd w:val="clear" w:color="auto" w:fill="auto"/>
        <w:spacing w:line="240" w:lineRule="auto"/>
        <w:ind w:firstLine="397"/>
      </w:pPr>
      <w: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w:t>
      </w:r>
      <w:r>
        <w:t>т</w:t>
      </w:r>
      <w:r>
        <w:t>ва;</w:t>
      </w:r>
    </w:p>
    <w:p w:rsidR="00CC4239" w:rsidRDefault="00CC4239" w:rsidP="00CF143E">
      <w:pPr>
        <w:pStyle w:val="22"/>
        <w:shd w:val="clear" w:color="auto" w:fill="auto"/>
        <w:spacing w:line="240" w:lineRule="auto"/>
        <w:ind w:firstLine="397"/>
      </w:pPr>
      <w:r>
        <w:lastRenderedPageBreak/>
        <w:t>формирование системы географических знаний как компонента научной картины мира, завершение формирования основ географической культуры;</w:t>
      </w:r>
    </w:p>
    <w:p w:rsidR="00CC4239" w:rsidRDefault="00CC4239" w:rsidP="00CF143E">
      <w:pPr>
        <w:pStyle w:val="22"/>
        <w:shd w:val="clear" w:color="auto" w:fill="auto"/>
        <w:spacing w:line="240" w:lineRule="auto"/>
        <w:ind w:firstLine="397"/>
      </w:pPr>
      <w: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CC4239" w:rsidRDefault="00CC4239" w:rsidP="00CF143E">
      <w:pPr>
        <w:pStyle w:val="22"/>
        <w:shd w:val="clear" w:color="auto" w:fill="auto"/>
        <w:spacing w:line="240" w:lineRule="auto"/>
        <w:ind w:firstLine="397"/>
      </w:pPr>
      <w:r>
        <w:t>приобретение опыта разнообразной деятельности, направленной на достижение ц</w:t>
      </w:r>
      <w:r>
        <w:t>е</w:t>
      </w:r>
      <w:r>
        <w:t>лей устойчивого развития.</w:t>
      </w:r>
    </w:p>
    <w:p w:rsidR="00CC4239" w:rsidRDefault="00CC4239" w:rsidP="00CF143E">
      <w:pPr>
        <w:pStyle w:val="22"/>
        <w:numPr>
          <w:ilvl w:val="2"/>
          <w:numId w:val="127"/>
        </w:numPr>
        <w:shd w:val="clear" w:color="auto" w:fill="auto"/>
        <w:tabs>
          <w:tab w:val="left" w:pos="1670"/>
        </w:tabs>
        <w:spacing w:line="240" w:lineRule="auto"/>
        <w:ind w:firstLine="397"/>
      </w:pPr>
      <w:r>
        <w:t>В программе по географии на уровне среднего общего образования с</w:t>
      </w:r>
      <w:r>
        <w:t>о</w:t>
      </w:r>
      <w:r>
        <w:t>блюдается преемственность с программой по географии на уровне основного общего о</w:t>
      </w:r>
      <w:r>
        <w:t>б</w:t>
      </w:r>
      <w:r>
        <w:t>разования, в том числе в формировании основных видов учебной деятельности обуча</w:t>
      </w:r>
      <w:r>
        <w:t>ю</w:t>
      </w:r>
      <w:r>
        <w:t>щихся.</w:t>
      </w:r>
    </w:p>
    <w:p w:rsidR="00CC4239" w:rsidRDefault="00CC4239" w:rsidP="00CF143E">
      <w:pPr>
        <w:pStyle w:val="22"/>
        <w:numPr>
          <w:ilvl w:val="2"/>
          <w:numId w:val="127"/>
        </w:numPr>
        <w:shd w:val="clear" w:color="auto" w:fill="auto"/>
        <w:tabs>
          <w:tab w:val="left" w:pos="1661"/>
        </w:tabs>
        <w:spacing w:line="240" w:lineRule="auto"/>
        <w:ind w:firstLine="397"/>
      </w:pPr>
      <w:r>
        <w:t>Общее число часов, рекомендованных для изучения географии, - 68 часов: по одному часу в неделю в 10 и 11 классах.</w:t>
      </w:r>
    </w:p>
    <w:p w:rsidR="00CC4239" w:rsidRDefault="00CC4239" w:rsidP="00CF143E">
      <w:pPr>
        <w:pStyle w:val="22"/>
        <w:numPr>
          <w:ilvl w:val="1"/>
          <w:numId w:val="127"/>
        </w:numPr>
        <w:shd w:val="clear" w:color="auto" w:fill="auto"/>
        <w:tabs>
          <w:tab w:val="left" w:pos="1488"/>
        </w:tabs>
        <w:spacing w:line="240" w:lineRule="auto"/>
        <w:ind w:firstLine="397"/>
      </w:pPr>
      <w:r>
        <w:t>Содержание обучения географии в 10 классе.</w:t>
      </w:r>
    </w:p>
    <w:p w:rsidR="00CC4239" w:rsidRDefault="00CC4239" w:rsidP="00CF143E">
      <w:pPr>
        <w:pStyle w:val="22"/>
        <w:numPr>
          <w:ilvl w:val="2"/>
          <w:numId w:val="127"/>
        </w:numPr>
        <w:shd w:val="clear" w:color="auto" w:fill="auto"/>
        <w:tabs>
          <w:tab w:val="left" w:pos="1685"/>
        </w:tabs>
        <w:spacing w:line="240" w:lineRule="auto"/>
        <w:ind w:firstLine="397"/>
      </w:pPr>
      <w:r>
        <w:t>География как наука.</w:t>
      </w:r>
    </w:p>
    <w:p w:rsidR="00CC4239" w:rsidRDefault="00CC4239" w:rsidP="00CF143E">
      <w:pPr>
        <w:pStyle w:val="22"/>
        <w:numPr>
          <w:ilvl w:val="3"/>
          <w:numId w:val="127"/>
        </w:numPr>
        <w:shd w:val="clear" w:color="auto" w:fill="auto"/>
        <w:tabs>
          <w:tab w:val="left" w:pos="1872"/>
        </w:tabs>
        <w:spacing w:line="240" w:lineRule="auto"/>
        <w:ind w:firstLine="397"/>
      </w:pPr>
      <w:r>
        <w:t>Традиционные и новые методы в географии. Географические прогнозы. Традиционные и новые методы исследований в географических науках, их использов</w:t>
      </w:r>
      <w:r>
        <w:t>а</w:t>
      </w:r>
      <w:r>
        <w:t>ние в разных сферах человеческой деятельности. Современные направления географич</w:t>
      </w:r>
      <w:r>
        <w:t>е</w:t>
      </w:r>
      <w:r>
        <w:t>ских исследований. Источники географической информации, ГИС. Географические пр</w:t>
      </w:r>
      <w:r>
        <w:t>о</w:t>
      </w:r>
      <w:r>
        <w:t>гнозы как результат географических исследований.</w:t>
      </w:r>
    </w:p>
    <w:p w:rsidR="00CC4239" w:rsidRDefault="00CC4239" w:rsidP="00CF143E">
      <w:pPr>
        <w:pStyle w:val="22"/>
        <w:numPr>
          <w:ilvl w:val="3"/>
          <w:numId w:val="127"/>
        </w:numPr>
        <w:shd w:val="clear" w:color="auto" w:fill="auto"/>
        <w:tabs>
          <w:tab w:val="left" w:pos="1872"/>
        </w:tabs>
        <w:spacing w:line="240" w:lineRule="auto"/>
        <w:ind w:firstLine="397"/>
      </w:pPr>
      <w:r>
        <w:t>Географическая культура. Элементы географической культуры: геогр</w:t>
      </w:r>
      <w:r>
        <w:t>а</w:t>
      </w:r>
      <w:r>
        <w:t>фическая картина мира, географическое мышление, язык географии. Их значимость для представителей разных профессий.</w:t>
      </w:r>
    </w:p>
    <w:p w:rsidR="00CC4239" w:rsidRDefault="00CC4239" w:rsidP="00CF143E">
      <w:pPr>
        <w:pStyle w:val="22"/>
        <w:numPr>
          <w:ilvl w:val="2"/>
          <w:numId w:val="127"/>
        </w:numPr>
        <w:shd w:val="clear" w:color="auto" w:fill="auto"/>
        <w:tabs>
          <w:tab w:val="left" w:pos="1886"/>
        </w:tabs>
        <w:spacing w:line="240" w:lineRule="auto"/>
        <w:ind w:firstLine="397"/>
      </w:pPr>
      <w:r>
        <w:t>Природопользование и геоэкология.</w:t>
      </w:r>
    </w:p>
    <w:p w:rsidR="00CC4239" w:rsidRDefault="00CC4239" w:rsidP="00CF143E">
      <w:pPr>
        <w:pStyle w:val="22"/>
        <w:numPr>
          <w:ilvl w:val="3"/>
          <w:numId w:val="127"/>
        </w:numPr>
        <w:shd w:val="clear" w:color="auto" w:fill="auto"/>
        <w:tabs>
          <w:tab w:val="left" w:pos="1868"/>
        </w:tabs>
        <w:spacing w:line="240" w:lineRule="auto"/>
        <w:ind w:firstLine="397"/>
      </w:pPr>
      <w: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CC4239" w:rsidRDefault="00CC4239" w:rsidP="00CF143E">
      <w:pPr>
        <w:pStyle w:val="22"/>
        <w:numPr>
          <w:ilvl w:val="3"/>
          <w:numId w:val="127"/>
        </w:numPr>
        <w:shd w:val="clear" w:color="auto" w:fill="auto"/>
        <w:tabs>
          <w:tab w:val="left" w:pos="1873"/>
        </w:tabs>
        <w:spacing w:line="240" w:lineRule="auto"/>
        <w:ind w:firstLine="397"/>
      </w:pPr>
      <w:r>
        <w:t>Естественный и антропогенный ландшафты. Проблема сохранения ландшафтного и культурного разнообразия на Земле.</w:t>
      </w:r>
    </w:p>
    <w:p w:rsidR="00CC4239" w:rsidRDefault="00CC4239" w:rsidP="00CF143E">
      <w:pPr>
        <w:pStyle w:val="22"/>
        <w:shd w:val="clear" w:color="auto" w:fill="auto"/>
        <w:spacing w:line="240" w:lineRule="auto"/>
        <w:ind w:firstLine="397"/>
      </w:pPr>
      <w:r>
        <w:t>Практическая работа «Классификация ландшафтов с использованием источников географической информации».</w:t>
      </w:r>
    </w:p>
    <w:p w:rsidR="00CC4239" w:rsidRDefault="00CC4239" w:rsidP="00CF143E">
      <w:pPr>
        <w:pStyle w:val="22"/>
        <w:numPr>
          <w:ilvl w:val="3"/>
          <w:numId w:val="127"/>
        </w:numPr>
        <w:shd w:val="clear" w:color="auto" w:fill="auto"/>
        <w:tabs>
          <w:tab w:val="left" w:pos="1878"/>
        </w:tabs>
        <w:spacing w:line="240" w:lineRule="auto"/>
        <w:ind w:firstLine="397"/>
      </w:pPr>
      <w: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w:t>
      </w:r>
      <w:r>
        <w:t>е</w:t>
      </w:r>
      <w:r>
        <w:t>мирного природного и культурного наследия.</w:t>
      </w:r>
    </w:p>
    <w:p w:rsidR="00CC4239" w:rsidRDefault="00CC4239" w:rsidP="00CF143E">
      <w:pPr>
        <w:pStyle w:val="22"/>
        <w:shd w:val="clear" w:color="auto" w:fill="auto"/>
        <w:spacing w:line="240" w:lineRule="auto"/>
        <w:ind w:firstLine="397"/>
      </w:pPr>
      <w: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w:t>
      </w:r>
      <w:r>
        <w:t>с</w:t>
      </w:r>
      <w:r>
        <w:t>следования).</w:t>
      </w:r>
    </w:p>
    <w:p w:rsidR="00CC4239" w:rsidRDefault="00CC4239" w:rsidP="00CF143E">
      <w:pPr>
        <w:pStyle w:val="22"/>
        <w:numPr>
          <w:ilvl w:val="3"/>
          <w:numId w:val="127"/>
        </w:numPr>
        <w:shd w:val="clear" w:color="auto" w:fill="auto"/>
        <w:tabs>
          <w:tab w:val="left" w:pos="1902"/>
        </w:tabs>
        <w:spacing w:line="240" w:lineRule="auto"/>
        <w:ind w:firstLine="397"/>
      </w:pPr>
      <w:r>
        <w:t>Природные ресурсы и их виды. Особенности размещения</w:t>
      </w:r>
    </w:p>
    <w:p w:rsidR="00CC4239" w:rsidRDefault="00CC4239" w:rsidP="00CF143E">
      <w:pPr>
        <w:pStyle w:val="22"/>
        <w:shd w:val="clear" w:color="auto" w:fill="auto"/>
        <w:tabs>
          <w:tab w:val="left" w:pos="7058"/>
          <w:tab w:val="left" w:pos="8191"/>
        </w:tabs>
        <w:spacing w:line="240" w:lineRule="auto"/>
        <w:ind w:firstLine="397"/>
      </w:pPr>
      <w:r>
        <w:t>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w:t>
      </w:r>
      <w:r>
        <w:t>н</w:t>
      </w:r>
      <w:r>
        <w:t>ность стран стратегическими ресурсами: нефтью, газом, ураном, рудными и другими п</w:t>
      </w:r>
      <w:r>
        <w:t>о</w:t>
      </w:r>
      <w:r>
        <w:t>лезными ископаемыми. Земельные ресурсы. Обеспеченность человечества пресной в</w:t>
      </w:r>
      <w:r>
        <w:t>о</w:t>
      </w:r>
      <w:r>
        <w:t>дой. Гидроэнергоресурсы Земли, перспективы их использования. География лесных р</w:t>
      </w:r>
      <w:r>
        <w:t>е</w:t>
      </w:r>
      <w:r>
        <w:t>сурсов, лесной фонд мира. Обезлесение - его причины и распространение. Роль приро</w:t>
      </w:r>
      <w:r>
        <w:t>д</w:t>
      </w:r>
      <w:r>
        <w:lastRenderedPageBreak/>
        <w:t>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w:t>
      </w:r>
      <w:r>
        <w:t>и</w:t>
      </w:r>
      <w:r>
        <w:t>онные ресурсы.</w:t>
      </w:r>
    </w:p>
    <w:p w:rsidR="00CC4239" w:rsidRDefault="00CC4239" w:rsidP="00CF143E">
      <w:pPr>
        <w:pStyle w:val="22"/>
        <w:shd w:val="clear" w:color="auto" w:fill="auto"/>
        <w:spacing w:line="240" w:lineRule="auto"/>
        <w:ind w:firstLine="397"/>
      </w:pPr>
      <w: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w:t>
      </w:r>
      <w:r>
        <w:t>н</w:t>
      </w:r>
      <w:r>
        <w:t>ности стран отдельными видами природных ресурсов».</w:t>
      </w:r>
    </w:p>
    <w:p w:rsidR="00CC4239" w:rsidRDefault="00CC4239" w:rsidP="00CF143E">
      <w:pPr>
        <w:pStyle w:val="22"/>
        <w:numPr>
          <w:ilvl w:val="2"/>
          <w:numId w:val="127"/>
        </w:numPr>
        <w:shd w:val="clear" w:color="auto" w:fill="auto"/>
        <w:tabs>
          <w:tab w:val="left" w:pos="1706"/>
        </w:tabs>
        <w:spacing w:line="240" w:lineRule="auto"/>
        <w:ind w:firstLine="397"/>
      </w:pPr>
      <w:r>
        <w:t>Современная политическая карта.</w:t>
      </w:r>
    </w:p>
    <w:p w:rsidR="00CC4239" w:rsidRDefault="00CC4239" w:rsidP="00CF143E">
      <w:pPr>
        <w:pStyle w:val="22"/>
        <w:numPr>
          <w:ilvl w:val="3"/>
          <w:numId w:val="127"/>
        </w:numPr>
        <w:shd w:val="clear" w:color="auto" w:fill="auto"/>
        <w:tabs>
          <w:tab w:val="left" w:pos="1873"/>
        </w:tabs>
        <w:spacing w:line="240" w:lineRule="auto"/>
        <w:ind w:firstLine="397"/>
      </w:pPr>
      <w:r>
        <w:t>Политическая география и геополитика. Политическая карта мира и и</w:t>
      </w:r>
      <w:r>
        <w:t>з</w:t>
      </w:r>
      <w:r>
        <w:t>менения, на ней происходящие. Новая многополярная модель политического мироус</w:t>
      </w:r>
      <w:r>
        <w:t>т</w:t>
      </w:r>
      <w:r>
        <w:t>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CC4239" w:rsidRDefault="00CC4239" w:rsidP="00CF143E">
      <w:pPr>
        <w:pStyle w:val="22"/>
        <w:numPr>
          <w:ilvl w:val="3"/>
          <w:numId w:val="127"/>
        </w:numPr>
        <w:shd w:val="clear" w:color="auto" w:fill="auto"/>
        <w:tabs>
          <w:tab w:val="left" w:pos="1873"/>
        </w:tabs>
        <w:spacing w:line="240" w:lineRule="auto"/>
        <w:ind w:firstLine="397"/>
      </w:pPr>
      <w:r>
        <w:t>Классификации и типология стран мира. Основные типы стран: крит</w:t>
      </w:r>
      <w:r>
        <w:t>е</w:t>
      </w:r>
      <w:r>
        <w:t>рии их выделения. Формы правления государства и государственного устройства.</w:t>
      </w:r>
    </w:p>
    <w:p w:rsidR="00CC4239" w:rsidRDefault="00CC4239" w:rsidP="00CF143E">
      <w:pPr>
        <w:pStyle w:val="22"/>
        <w:numPr>
          <w:ilvl w:val="2"/>
          <w:numId w:val="127"/>
        </w:numPr>
        <w:shd w:val="clear" w:color="auto" w:fill="auto"/>
        <w:tabs>
          <w:tab w:val="left" w:pos="1706"/>
        </w:tabs>
        <w:spacing w:line="240" w:lineRule="auto"/>
        <w:ind w:firstLine="397"/>
      </w:pPr>
      <w:r>
        <w:t>Население мира.</w:t>
      </w:r>
    </w:p>
    <w:p w:rsidR="00CC4239" w:rsidRDefault="00CC4239" w:rsidP="00CF143E">
      <w:pPr>
        <w:pStyle w:val="22"/>
        <w:numPr>
          <w:ilvl w:val="3"/>
          <w:numId w:val="127"/>
        </w:numPr>
        <w:shd w:val="clear" w:color="auto" w:fill="auto"/>
        <w:tabs>
          <w:tab w:val="left" w:pos="1873"/>
        </w:tabs>
        <w:spacing w:line="240" w:lineRule="auto"/>
        <w:ind w:firstLine="397"/>
      </w:pPr>
      <w:r>
        <w:t>Численность и воспроизводство населения. Численность населения м</w:t>
      </w:r>
      <w:r>
        <w:t>и</w:t>
      </w:r>
      <w:r>
        <w:t>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w:t>
      </w:r>
      <w:r>
        <w:t>и</w:t>
      </w:r>
      <w:r>
        <w:t>ческого перехода.</w:t>
      </w:r>
    </w:p>
    <w:p w:rsidR="00CC4239" w:rsidRDefault="00CC4239" w:rsidP="00CF143E">
      <w:pPr>
        <w:pStyle w:val="22"/>
        <w:shd w:val="clear" w:color="auto" w:fill="auto"/>
        <w:spacing w:line="240" w:lineRule="auto"/>
        <w:ind w:firstLine="397"/>
      </w:pPr>
      <w: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CC4239" w:rsidRDefault="00CC4239" w:rsidP="00CF143E">
      <w:pPr>
        <w:pStyle w:val="22"/>
        <w:numPr>
          <w:ilvl w:val="3"/>
          <w:numId w:val="127"/>
        </w:numPr>
        <w:shd w:val="clear" w:color="auto" w:fill="auto"/>
        <w:tabs>
          <w:tab w:val="left" w:pos="1863"/>
        </w:tabs>
        <w:spacing w:line="240" w:lineRule="auto"/>
        <w:ind w:firstLine="397"/>
      </w:pPr>
      <w: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w:t>
      </w:r>
      <w:r>
        <w:t>е</w:t>
      </w:r>
      <w:r>
        <w:t>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w:t>
      </w:r>
      <w:r>
        <w:t>а</w:t>
      </w:r>
      <w:r>
        <w:t>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CC4239" w:rsidRDefault="00CC4239" w:rsidP="00CF143E">
      <w:pPr>
        <w:pStyle w:val="22"/>
        <w:shd w:val="clear" w:color="auto" w:fill="auto"/>
        <w:spacing w:line="240" w:lineRule="auto"/>
        <w:ind w:firstLine="397"/>
      </w:pPr>
      <w:r>
        <w:t>Практические работы: «Сравнение половой и возрастной структуры в странах ра</w:t>
      </w:r>
      <w:r>
        <w:t>з</w:t>
      </w:r>
      <w:r>
        <w:t>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p>
    <w:p w:rsidR="00CC4239" w:rsidRDefault="00CC4239" w:rsidP="00CF143E">
      <w:pPr>
        <w:pStyle w:val="22"/>
        <w:numPr>
          <w:ilvl w:val="3"/>
          <w:numId w:val="127"/>
        </w:numPr>
        <w:shd w:val="clear" w:color="auto" w:fill="auto"/>
        <w:tabs>
          <w:tab w:val="left" w:pos="1868"/>
        </w:tabs>
        <w:spacing w:line="240" w:lineRule="auto"/>
        <w:ind w:firstLine="397"/>
      </w:pPr>
      <w:r>
        <w:t>Размещение населения. Географические особенности размещения нас</w:t>
      </w:r>
      <w:r>
        <w:t>е</w:t>
      </w:r>
      <w:r>
        <w:t>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w:t>
      </w:r>
      <w:r>
        <w:t>а</w:t>
      </w:r>
      <w:r>
        <w:t>нах различных социально-экономических типов. Городские агломерации и мегалопол</w:t>
      </w:r>
      <w:r>
        <w:t>и</w:t>
      </w:r>
      <w:r>
        <w:t>сы мира.</w:t>
      </w:r>
    </w:p>
    <w:p w:rsidR="00CC4239" w:rsidRDefault="00CC4239" w:rsidP="00CF143E">
      <w:pPr>
        <w:pStyle w:val="22"/>
        <w:shd w:val="clear" w:color="auto" w:fill="auto"/>
        <w:spacing w:line="240" w:lineRule="auto"/>
        <w:ind w:firstLine="397"/>
      </w:pPr>
      <w: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CC4239" w:rsidRDefault="00CC4239" w:rsidP="00CF143E">
      <w:pPr>
        <w:pStyle w:val="22"/>
        <w:numPr>
          <w:ilvl w:val="3"/>
          <w:numId w:val="127"/>
        </w:numPr>
        <w:shd w:val="clear" w:color="auto" w:fill="auto"/>
        <w:tabs>
          <w:tab w:val="left" w:pos="1868"/>
        </w:tabs>
        <w:spacing w:line="240" w:lineRule="auto"/>
        <w:ind w:firstLine="397"/>
      </w:pPr>
      <w:r>
        <w:t>Качество жизни населения. Качество жизни населения как совокупность экономических, социальных, культурных, экологических условий жизни людей. Показ</w:t>
      </w:r>
      <w:r>
        <w:t>а</w:t>
      </w:r>
      <w:r>
        <w:t>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w:t>
      </w:r>
      <w:r>
        <w:t>о</w:t>
      </w:r>
      <w:r>
        <w:t>нов мира.</w:t>
      </w:r>
    </w:p>
    <w:p w:rsidR="00CC4239" w:rsidRDefault="00CC4239" w:rsidP="00CF143E">
      <w:pPr>
        <w:pStyle w:val="22"/>
        <w:shd w:val="clear" w:color="auto" w:fill="auto"/>
        <w:spacing w:line="240" w:lineRule="auto"/>
        <w:ind w:firstLine="397"/>
      </w:pPr>
      <w:r>
        <w:lastRenderedPageBreak/>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w:t>
      </w:r>
      <w:r>
        <w:t>н</w:t>
      </w:r>
      <w:r>
        <w:t>формации».</w:t>
      </w:r>
    </w:p>
    <w:p w:rsidR="00CC4239" w:rsidRDefault="00CC4239" w:rsidP="00CF143E">
      <w:pPr>
        <w:pStyle w:val="22"/>
        <w:shd w:val="clear" w:color="auto" w:fill="auto"/>
        <w:spacing w:line="240" w:lineRule="auto"/>
        <w:ind w:firstLine="397"/>
      </w:pPr>
      <w:r>
        <w:t>125.3.5. Мировое хозяйство.</w:t>
      </w:r>
    </w:p>
    <w:p w:rsidR="00CC4239" w:rsidRDefault="00CC4239" w:rsidP="00CF143E">
      <w:pPr>
        <w:pStyle w:val="22"/>
        <w:numPr>
          <w:ilvl w:val="0"/>
          <w:numId w:val="128"/>
        </w:numPr>
        <w:shd w:val="clear" w:color="auto" w:fill="auto"/>
        <w:tabs>
          <w:tab w:val="left" w:pos="1868"/>
        </w:tabs>
        <w:spacing w:line="240" w:lineRule="auto"/>
        <w:ind w:firstLine="397"/>
      </w:pPr>
      <w:r>
        <w:t>Состав и структура мирового хозяйства. Международное географич</w:t>
      </w:r>
      <w:r>
        <w:t>е</w:t>
      </w:r>
      <w:r>
        <w:t>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w:t>
      </w:r>
      <w:r>
        <w:t>о</w:t>
      </w:r>
      <w:r>
        <w:t>го хозяйства. Международное географическое разделение труда. Отрасли междунаро</w:t>
      </w:r>
      <w:r>
        <w:t>д</w:t>
      </w:r>
      <w:r>
        <w:t>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w:t>
      </w:r>
      <w:r>
        <w:t>т</w:t>
      </w:r>
      <w:r>
        <w:t>риальные страны. Роль и место России в международном географическом разделении труда.</w:t>
      </w:r>
    </w:p>
    <w:p w:rsidR="00CC4239" w:rsidRDefault="00CC4239" w:rsidP="00CF143E">
      <w:pPr>
        <w:pStyle w:val="22"/>
        <w:shd w:val="clear" w:color="auto" w:fill="auto"/>
        <w:spacing w:line="240" w:lineRule="auto"/>
        <w:ind w:firstLine="397"/>
      </w:pPr>
      <w:r>
        <w:t>Практическая работа «Сравнение структуры экономики аграрных, индустриальных и постиндустриальных стран».</w:t>
      </w:r>
    </w:p>
    <w:p w:rsidR="00CC4239" w:rsidRDefault="00CC4239" w:rsidP="00CF143E">
      <w:pPr>
        <w:pStyle w:val="22"/>
        <w:numPr>
          <w:ilvl w:val="0"/>
          <w:numId w:val="128"/>
        </w:numPr>
        <w:shd w:val="clear" w:color="auto" w:fill="auto"/>
        <w:tabs>
          <w:tab w:val="left" w:pos="1878"/>
        </w:tabs>
        <w:spacing w:line="240" w:lineRule="auto"/>
        <w:ind w:firstLine="397"/>
      </w:pPr>
      <w: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 экономических типов. Транснаци</w:t>
      </w:r>
      <w:r>
        <w:t>о</w:t>
      </w:r>
      <w:r>
        <w:t>нальные корпорации (ТНК) и их роль в глобализации мировой экономики.</w:t>
      </w:r>
    </w:p>
    <w:p w:rsidR="00CC4239" w:rsidRDefault="00CC4239" w:rsidP="00CF143E">
      <w:pPr>
        <w:pStyle w:val="22"/>
        <w:numPr>
          <w:ilvl w:val="0"/>
          <w:numId w:val="128"/>
        </w:numPr>
        <w:shd w:val="clear" w:color="auto" w:fill="auto"/>
        <w:tabs>
          <w:tab w:val="left" w:pos="1902"/>
        </w:tabs>
        <w:spacing w:line="240" w:lineRule="auto"/>
        <w:ind w:firstLine="397"/>
      </w:pPr>
      <w:r>
        <w:t>География главных отраслей мирового хозяйства.</w:t>
      </w:r>
    </w:p>
    <w:p w:rsidR="00CC4239" w:rsidRDefault="00CC4239" w:rsidP="00CF143E">
      <w:pPr>
        <w:pStyle w:val="22"/>
        <w:shd w:val="clear" w:color="auto" w:fill="auto"/>
        <w:spacing w:line="240" w:lineRule="auto"/>
        <w:ind w:firstLine="397"/>
      </w:pPr>
      <w: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w:t>
      </w:r>
      <w:r>
        <w:t>о</w:t>
      </w:r>
      <w:r>
        <w:t>го газа и угля.</w:t>
      </w:r>
    </w:p>
    <w:p w:rsidR="00CC4239" w:rsidRDefault="00CC4239" w:rsidP="00CF143E">
      <w:pPr>
        <w:pStyle w:val="22"/>
        <w:shd w:val="clear" w:color="auto" w:fill="auto"/>
        <w:tabs>
          <w:tab w:val="left" w:pos="6342"/>
        </w:tabs>
        <w:spacing w:line="240" w:lineRule="auto"/>
        <w:ind w:firstLine="397"/>
      </w:pPr>
      <w:r>
        <w:t>Топливно-энергетический комплекс мира: основные этапы развития, «энергопер</w:t>
      </w:r>
      <w:r>
        <w:t>е</w:t>
      </w:r>
      <w:r>
        <w:t>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w:t>
      </w:r>
      <w:r>
        <w:t>о</w:t>
      </w:r>
      <w:r>
        <w:t>графические особенности. Быстрый рост производства электроэнергии с использованием ВИЗ. Страны-лидеры по развитию «возобновляемой» энергетики. Воздействие на окр</w:t>
      </w:r>
      <w:r>
        <w:t>у</w:t>
      </w:r>
      <w:r>
        <w:t>жающую среду топливной промышленности и различных типов электростанций, вкл</w:t>
      </w:r>
      <w:r>
        <w:t>ю</w:t>
      </w:r>
      <w:r>
        <w:t>чая ВИЗ. Роль России как крупнейшего поставщика топливно-энергетических и сырь</w:t>
      </w:r>
      <w:r>
        <w:t>е</w:t>
      </w:r>
      <w:r>
        <w:t>вых ресурсов в мировой экономике.</w:t>
      </w:r>
    </w:p>
    <w:p w:rsidR="00CC4239" w:rsidRDefault="00CC4239" w:rsidP="00CF143E">
      <w:pPr>
        <w:pStyle w:val="22"/>
        <w:shd w:val="clear" w:color="auto" w:fill="auto"/>
        <w:spacing w:line="240" w:lineRule="auto"/>
        <w:ind w:firstLine="397"/>
      </w:pPr>
      <w: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CC4239" w:rsidRDefault="00CC4239" w:rsidP="00CF143E">
      <w:pPr>
        <w:pStyle w:val="22"/>
        <w:shd w:val="clear" w:color="auto" w:fill="auto"/>
        <w:spacing w:line="240" w:lineRule="auto"/>
        <w:ind w:firstLine="397"/>
      </w:pPr>
      <w: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CC4239" w:rsidRDefault="00CC4239" w:rsidP="00CF143E">
      <w:pPr>
        <w:pStyle w:val="22"/>
        <w:shd w:val="clear" w:color="auto" w:fill="auto"/>
        <w:spacing w:line="240" w:lineRule="auto"/>
        <w:ind w:firstLine="397"/>
      </w:pPr>
      <w:r>
        <w:t>Химическая промышленность и лесопромышленный комплекс мира. Ведущие стр</w:t>
      </w:r>
      <w:r>
        <w:t>а</w:t>
      </w:r>
      <w:r>
        <w:t>ны-производители и экспортёры минеральных удобрений и продукции химии органич</w:t>
      </w:r>
      <w:r>
        <w:t>е</w:t>
      </w:r>
      <w:r>
        <w:t>ского синтеза. Ведущие страны-производители деловой древесины и продукции целл</w:t>
      </w:r>
      <w:r>
        <w:t>ю</w:t>
      </w:r>
      <w:r>
        <w:t>лозно-бумажной промышленности. Влияние химической и лесной промышленности на окружающую среду.</w:t>
      </w:r>
    </w:p>
    <w:p w:rsidR="00CC4239" w:rsidRDefault="00CC4239" w:rsidP="00CF143E">
      <w:pPr>
        <w:pStyle w:val="22"/>
        <w:shd w:val="clear" w:color="auto" w:fill="auto"/>
        <w:spacing w:line="240" w:lineRule="auto"/>
        <w:ind w:firstLine="397"/>
      </w:pPr>
      <w:r>
        <w:t>Практическая работа. «Представление в виде диаграмм данных о динамике измен</w:t>
      </w:r>
      <w:r>
        <w:t>е</w:t>
      </w:r>
      <w:r>
        <w:t>ния объёмов и структуры производства электроэнергии в мире».</w:t>
      </w:r>
    </w:p>
    <w:p w:rsidR="00CC4239" w:rsidRDefault="00CC4239" w:rsidP="00CF143E">
      <w:pPr>
        <w:pStyle w:val="22"/>
        <w:shd w:val="clear" w:color="auto" w:fill="auto"/>
        <w:spacing w:line="240" w:lineRule="auto"/>
        <w:ind w:firstLine="397"/>
      </w:pPr>
      <w:r>
        <w:lastRenderedPageBreak/>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w:t>
      </w:r>
      <w:r>
        <w:t>т</w:t>
      </w:r>
      <w:r>
        <w:t>расли. Органическое сельское хозяйство. Растениеводство. География производства о</w:t>
      </w:r>
      <w:r>
        <w:t>с</w:t>
      </w:r>
      <w:r>
        <w:t>новных продовольственных культур. Ведущие экспортёры и импортёры. Роль России как одного из главных экспортёров зерновых культур.</w:t>
      </w:r>
    </w:p>
    <w:p w:rsidR="00CC4239" w:rsidRDefault="00CC4239" w:rsidP="00CF143E">
      <w:pPr>
        <w:pStyle w:val="22"/>
        <w:shd w:val="clear" w:color="auto" w:fill="auto"/>
        <w:tabs>
          <w:tab w:val="left" w:pos="6228"/>
        </w:tabs>
        <w:spacing w:line="240" w:lineRule="auto"/>
        <w:ind w:firstLine="397"/>
      </w:pPr>
      <w:r>
        <w:t>Животноводство. Ведущие экспортёры и импортёры продукции</w:t>
      </w:r>
    </w:p>
    <w:p w:rsidR="00CC4239" w:rsidRDefault="00CC4239" w:rsidP="00CF143E">
      <w:pPr>
        <w:pStyle w:val="22"/>
        <w:shd w:val="clear" w:color="auto" w:fill="auto"/>
        <w:spacing w:line="240" w:lineRule="auto"/>
        <w:ind w:firstLine="397"/>
      </w:pPr>
      <w:r>
        <w:t>животноводства. Рыболовство и аквакультура: географические особенности.</w:t>
      </w:r>
    </w:p>
    <w:p w:rsidR="00CC4239" w:rsidRDefault="00CC4239" w:rsidP="00CF143E">
      <w:pPr>
        <w:pStyle w:val="22"/>
        <w:shd w:val="clear" w:color="auto" w:fill="auto"/>
        <w:spacing w:line="240" w:lineRule="auto"/>
        <w:ind w:firstLine="397"/>
      </w:pPr>
      <w:r>
        <w:t>Влияние сельского хозяйства и отдельных его отраслей на окружающую среду.</w:t>
      </w:r>
    </w:p>
    <w:p w:rsidR="00CC4239" w:rsidRDefault="00CC4239" w:rsidP="00CF143E">
      <w:pPr>
        <w:pStyle w:val="22"/>
        <w:shd w:val="clear" w:color="auto" w:fill="auto"/>
        <w:tabs>
          <w:tab w:val="left" w:pos="6228"/>
          <w:tab w:val="left" w:pos="8155"/>
        </w:tabs>
        <w:spacing w:line="240" w:lineRule="auto"/>
        <w:ind w:firstLine="397"/>
      </w:pPr>
      <w:r>
        <w:t>Практическая работа «Определение</w:t>
      </w:r>
      <w:r>
        <w:tab/>
        <w:t>направления</w:t>
      </w:r>
      <w:r>
        <w:tab/>
        <w:t>грузопотоков</w:t>
      </w:r>
    </w:p>
    <w:p w:rsidR="00CC4239" w:rsidRDefault="00CC4239" w:rsidP="00CF143E">
      <w:pPr>
        <w:pStyle w:val="22"/>
        <w:shd w:val="clear" w:color="auto" w:fill="auto"/>
        <w:spacing w:line="240" w:lineRule="auto"/>
        <w:ind w:firstLine="397"/>
      </w:pPr>
      <w:r>
        <w:t>продовольствия на основе анализа статистических материалов и создание карты «Основные экспортёры и импортёры продовольствия».</w:t>
      </w:r>
    </w:p>
    <w:p w:rsidR="00CC4239" w:rsidRDefault="00CC4239" w:rsidP="00CF143E">
      <w:pPr>
        <w:pStyle w:val="22"/>
        <w:shd w:val="clear" w:color="auto" w:fill="auto"/>
        <w:spacing w:line="240" w:lineRule="auto"/>
        <w:ind w:firstLine="397"/>
      </w:pPr>
      <w:r>
        <w:t>Сфера услуг. Мировой транспорт. Основные международные магистрали и тран</w:t>
      </w:r>
      <w:r>
        <w:t>с</w:t>
      </w:r>
      <w:r>
        <w:t>портные узлы. Мировая система научно-исследовательских и опытно</w:t>
      </w:r>
      <w:r>
        <w:softHyphen/>
        <w:t>конструкторских работ (НИОКР). Международные экономические отношения: основные формы и факт</w:t>
      </w:r>
      <w:r>
        <w:t>о</w:t>
      </w:r>
      <w:r>
        <w:t>ры, влияющие на их развитие. Мировая торговля и туризм.</w:t>
      </w:r>
    </w:p>
    <w:p w:rsidR="00CC4239" w:rsidRDefault="00CC4239" w:rsidP="00CF143E">
      <w:pPr>
        <w:pStyle w:val="22"/>
        <w:numPr>
          <w:ilvl w:val="1"/>
          <w:numId w:val="127"/>
        </w:numPr>
        <w:shd w:val="clear" w:color="auto" w:fill="auto"/>
        <w:tabs>
          <w:tab w:val="left" w:pos="1513"/>
        </w:tabs>
        <w:spacing w:line="240" w:lineRule="auto"/>
        <w:ind w:firstLine="397"/>
      </w:pPr>
      <w:r>
        <w:t>Содержание обучения географии в 11 классе.</w:t>
      </w:r>
    </w:p>
    <w:p w:rsidR="00CC4239" w:rsidRDefault="00CC4239" w:rsidP="00CF143E">
      <w:pPr>
        <w:pStyle w:val="22"/>
        <w:numPr>
          <w:ilvl w:val="2"/>
          <w:numId w:val="127"/>
        </w:numPr>
        <w:shd w:val="clear" w:color="auto" w:fill="auto"/>
        <w:tabs>
          <w:tab w:val="left" w:pos="1709"/>
        </w:tabs>
        <w:spacing w:line="240" w:lineRule="auto"/>
        <w:ind w:firstLine="397"/>
      </w:pPr>
      <w:r>
        <w:t>Регионы и страны.</w:t>
      </w:r>
    </w:p>
    <w:p w:rsidR="00CC4239" w:rsidRDefault="00CC4239" w:rsidP="00CF143E">
      <w:pPr>
        <w:pStyle w:val="22"/>
        <w:numPr>
          <w:ilvl w:val="3"/>
          <w:numId w:val="127"/>
        </w:numPr>
        <w:shd w:val="clear" w:color="auto" w:fill="auto"/>
        <w:tabs>
          <w:tab w:val="left" w:pos="1911"/>
        </w:tabs>
        <w:spacing w:line="240" w:lineRule="auto"/>
        <w:ind w:firstLine="397"/>
      </w:pPr>
      <w:r>
        <w:t>Регионы мира. Зарубежная Европа.</w:t>
      </w:r>
    </w:p>
    <w:p w:rsidR="00CC4239" w:rsidRDefault="00CC4239" w:rsidP="00CF143E">
      <w:pPr>
        <w:pStyle w:val="22"/>
        <w:shd w:val="clear" w:color="auto" w:fill="auto"/>
        <w:spacing w:line="240" w:lineRule="auto"/>
        <w:ind w:firstLine="397"/>
      </w:pPr>
      <w:r>
        <w:t>Многообразие подходов к выделению регионов мира. Регионы мира: зарубежная Е</w:t>
      </w:r>
      <w:r>
        <w:t>в</w:t>
      </w:r>
      <w:r>
        <w:t>ропа, зарубежная Азия, Америка, Африка, Австралия и Океания.</w:t>
      </w:r>
    </w:p>
    <w:p w:rsidR="00CC4239" w:rsidRDefault="00CC4239" w:rsidP="00CF143E">
      <w:pPr>
        <w:pStyle w:val="22"/>
        <w:shd w:val="clear" w:color="auto" w:fill="auto"/>
        <w:spacing w:line="240" w:lineRule="auto"/>
        <w:ind w:firstLine="397"/>
      </w:pPr>
      <w: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w:t>
      </w:r>
      <w:r>
        <w:t>е</w:t>
      </w:r>
      <w:r>
        <w:t>гионов. Геополитические проблемы региона.</w:t>
      </w:r>
    </w:p>
    <w:p w:rsidR="00CC4239" w:rsidRDefault="00CC4239" w:rsidP="00CF143E">
      <w:pPr>
        <w:pStyle w:val="22"/>
        <w:shd w:val="clear" w:color="auto" w:fill="auto"/>
        <w:spacing w:line="240" w:lineRule="auto"/>
        <w:ind w:firstLine="397"/>
      </w:pPr>
      <w: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w:t>
      </w:r>
      <w:r>
        <w:t>а</w:t>
      </w:r>
      <w:r>
        <w:t>фической информации (по выбору учителя)».</w:t>
      </w:r>
    </w:p>
    <w:p w:rsidR="00CC4239" w:rsidRDefault="00CC4239" w:rsidP="00CF143E">
      <w:pPr>
        <w:pStyle w:val="22"/>
        <w:numPr>
          <w:ilvl w:val="3"/>
          <w:numId w:val="127"/>
        </w:numPr>
        <w:shd w:val="clear" w:color="auto" w:fill="auto"/>
        <w:tabs>
          <w:tab w:val="left" w:pos="1882"/>
          <w:tab w:val="left" w:pos="4382"/>
          <w:tab w:val="left" w:pos="7186"/>
        </w:tabs>
        <w:spacing w:line="240" w:lineRule="auto"/>
        <w:ind w:firstLine="397"/>
      </w:pPr>
      <w:r>
        <w:t>Зарубежная Азия:</w:t>
      </w:r>
      <w:r>
        <w:tab/>
        <w:t>состав (субрегионы:</w:t>
      </w:r>
      <w:r>
        <w:tab/>
        <w:t>Юго-Западная Азия,</w:t>
      </w:r>
    </w:p>
    <w:p w:rsidR="00CC4239" w:rsidRDefault="00CC4239" w:rsidP="00CF143E">
      <w:pPr>
        <w:pStyle w:val="22"/>
        <w:shd w:val="clear" w:color="auto" w:fill="auto"/>
        <w:spacing w:line="240" w:lineRule="auto"/>
        <w:ind w:firstLine="397"/>
      </w:pPr>
      <w:r>
        <w:t>Центральная Азия, Восточная Азия, Южная Азия, Юго-Восточная Азия), общая эк</w:t>
      </w:r>
      <w:r>
        <w:t>о</w:t>
      </w:r>
      <w:r>
        <w:t>номико-географическая характеристика. Общие черты и особенности природно</w:t>
      </w:r>
      <w:r>
        <w:softHyphen/>
        <w:t>ресурсного капитала, населения и хозяйства субрегионов. Особенности экономико</w:t>
      </w:r>
      <w:r>
        <w:softHyphen/>
        <w:t>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p>
    <w:p w:rsidR="00CC4239" w:rsidRDefault="00CC4239" w:rsidP="00CF143E">
      <w:pPr>
        <w:pStyle w:val="22"/>
        <w:shd w:val="clear" w:color="auto" w:fill="auto"/>
        <w:spacing w:line="240" w:lineRule="auto"/>
        <w:ind w:firstLine="397"/>
      </w:pPr>
      <w:r>
        <w:t>Практическая работа «Сравнение международной промышленной и сельскохозяйс</w:t>
      </w:r>
      <w:r>
        <w:t>т</w:t>
      </w:r>
      <w:r>
        <w:t>венной специализации Китая и Индии на основании анализа данных об экспорте осно</w:t>
      </w:r>
      <w:r>
        <w:t>в</w:t>
      </w:r>
      <w:r>
        <w:t>ных видов продукции».</w:t>
      </w:r>
    </w:p>
    <w:p w:rsidR="00CC4239" w:rsidRDefault="00CC4239" w:rsidP="00CF143E">
      <w:pPr>
        <w:pStyle w:val="22"/>
        <w:numPr>
          <w:ilvl w:val="3"/>
          <w:numId w:val="127"/>
        </w:numPr>
        <w:shd w:val="clear" w:color="auto" w:fill="auto"/>
        <w:tabs>
          <w:tab w:val="left" w:pos="1873"/>
        </w:tabs>
        <w:spacing w:line="240" w:lineRule="auto"/>
        <w:ind w:firstLine="397"/>
      </w:pPr>
      <w:r>
        <w:t>Америка: состав (субрегионы: США и Канада, Латинская Америка), общая экономико-географическая характеристика. Особенности природно</w:t>
      </w:r>
      <w:r>
        <w:softHyphen/>
        <w:t>ресурсного капитала, населения и хозяйства субрегионов. Особенности экономико- географического положения природно-ресурсного капитала, населения, хозяйства стран Америки, совр</w:t>
      </w:r>
      <w:r>
        <w:t>е</w:t>
      </w:r>
      <w:r>
        <w:t>менные проблемы (на примере США, Канады, Мексики, Бразилии).</w:t>
      </w:r>
    </w:p>
    <w:p w:rsidR="00CC4239" w:rsidRDefault="00CC4239" w:rsidP="00CF143E">
      <w:pPr>
        <w:pStyle w:val="22"/>
        <w:shd w:val="clear" w:color="auto" w:fill="auto"/>
        <w:spacing w:line="240" w:lineRule="auto"/>
        <w:ind w:firstLine="397"/>
      </w:pPr>
      <w:r>
        <w:t>Практическая работа «Объяснение особенностей территориальной структуры хозя</w:t>
      </w:r>
      <w:r>
        <w:t>й</w:t>
      </w:r>
      <w:r>
        <w:t>ства Канады и Бразилии на основе анализа географических карт».</w:t>
      </w:r>
    </w:p>
    <w:p w:rsidR="00CC4239" w:rsidRDefault="00CC4239" w:rsidP="00CF143E">
      <w:pPr>
        <w:pStyle w:val="22"/>
        <w:numPr>
          <w:ilvl w:val="3"/>
          <w:numId w:val="127"/>
        </w:numPr>
        <w:shd w:val="clear" w:color="auto" w:fill="auto"/>
        <w:tabs>
          <w:tab w:val="left" w:pos="1873"/>
        </w:tabs>
        <w:spacing w:line="240" w:lineRule="auto"/>
        <w:ind w:firstLine="397"/>
      </w:pPr>
      <w:r>
        <w:t>Африка: состав (субрегионы: Северная Африка, Западная Африка, Це</w:t>
      </w:r>
      <w:r>
        <w:t>н</w:t>
      </w:r>
      <w:r>
        <w:t>тральная Африка, Восточная Африка, Южная Африка). Общая экономико</w:t>
      </w:r>
      <w:r>
        <w:softHyphen/>
        <w:t>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w:t>
      </w:r>
      <w:r>
        <w:softHyphen/>
        <w:t>ресурсного капитала, населения, х</w:t>
      </w:r>
      <w:r>
        <w:t>о</w:t>
      </w:r>
      <w:r>
        <w:lastRenderedPageBreak/>
        <w:t>зяйства стран Африки (ЮАР, Египет, Алжир).</w:t>
      </w:r>
    </w:p>
    <w:p w:rsidR="00CC4239" w:rsidRDefault="00CC4239" w:rsidP="00CF143E">
      <w:pPr>
        <w:pStyle w:val="22"/>
        <w:shd w:val="clear" w:color="auto" w:fill="auto"/>
        <w:spacing w:line="240" w:lineRule="auto"/>
        <w:ind w:firstLine="397"/>
      </w:pPr>
      <w:r>
        <w:t>Практическая работа «Сравнение на основе анализа статистических данных роли сельского хозяйства в экономике Алжира и Эфиопии».</w:t>
      </w:r>
    </w:p>
    <w:p w:rsidR="00CC4239" w:rsidRDefault="00CC4239" w:rsidP="00CF143E">
      <w:pPr>
        <w:pStyle w:val="22"/>
        <w:numPr>
          <w:ilvl w:val="3"/>
          <w:numId w:val="127"/>
        </w:numPr>
        <w:shd w:val="clear" w:color="auto" w:fill="auto"/>
        <w:tabs>
          <w:tab w:val="left" w:pos="1882"/>
          <w:tab w:val="left" w:pos="8304"/>
        </w:tabs>
        <w:spacing w:line="240" w:lineRule="auto"/>
        <w:ind w:firstLine="397"/>
      </w:pPr>
      <w:r>
        <w:t>Австралия и Океания. Австралия и Океания: особенности географич</w:t>
      </w:r>
      <w:r>
        <w:t>е</w:t>
      </w:r>
      <w:r>
        <w:t>ского положения. Австралийский Союз: главные факторы размещения населения и ра</w:t>
      </w:r>
      <w:r>
        <w:t>з</w:t>
      </w:r>
      <w:r>
        <w:t>вития хозяйства. Экономико-географическое положение, природно</w:t>
      </w:r>
      <w:r>
        <w:softHyphen/>
        <w:t>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w:t>
      </w:r>
      <w:r>
        <w:t>а</w:t>
      </w:r>
      <w:r>
        <w:t>родном географическом разделении труда.</w:t>
      </w:r>
    </w:p>
    <w:p w:rsidR="00CC4239" w:rsidRDefault="00CC4239" w:rsidP="00CF143E">
      <w:pPr>
        <w:pStyle w:val="22"/>
        <w:numPr>
          <w:ilvl w:val="3"/>
          <w:numId w:val="127"/>
        </w:numPr>
        <w:shd w:val="clear" w:color="auto" w:fill="auto"/>
        <w:tabs>
          <w:tab w:val="left" w:pos="1895"/>
          <w:tab w:val="left" w:pos="3523"/>
          <w:tab w:val="left" w:pos="4704"/>
          <w:tab w:val="right" w:pos="9739"/>
        </w:tabs>
        <w:spacing w:line="240" w:lineRule="auto"/>
        <w:ind w:firstLine="397"/>
      </w:pPr>
      <w:r>
        <w:t>Россия на геополитической, геоэкономической и геодемографической карте мира. Особенности интеграции России в мировое сообщество. Географические а</w:t>
      </w:r>
      <w:r>
        <w:t>с</w:t>
      </w:r>
      <w:r>
        <w:t>пекты решения внешнеэкономических и внешнеполитических задач развития России.</w:t>
      </w:r>
    </w:p>
    <w:p w:rsidR="00CC4239" w:rsidRDefault="00CC4239" w:rsidP="00CF143E">
      <w:pPr>
        <w:pStyle w:val="22"/>
        <w:shd w:val="clear" w:color="auto" w:fill="auto"/>
        <w:spacing w:line="240" w:lineRule="auto"/>
        <w:ind w:firstLine="397"/>
      </w:pPr>
      <w:r>
        <w:t>Практическая работа «Изменение направления международных экономических св</w:t>
      </w:r>
      <w:r>
        <w:t>я</w:t>
      </w:r>
      <w:r>
        <w:t>зей России в новых экономических условиях».</w:t>
      </w:r>
    </w:p>
    <w:p w:rsidR="00CC4239" w:rsidRDefault="00CC4239" w:rsidP="00CF143E">
      <w:pPr>
        <w:pStyle w:val="22"/>
        <w:numPr>
          <w:ilvl w:val="2"/>
          <w:numId w:val="127"/>
        </w:numPr>
        <w:shd w:val="clear" w:color="auto" w:fill="auto"/>
        <w:tabs>
          <w:tab w:val="left" w:pos="1693"/>
        </w:tabs>
        <w:spacing w:line="240" w:lineRule="auto"/>
        <w:ind w:firstLine="397"/>
      </w:pPr>
      <w:r>
        <w:t>Глобальные проблемы человечества.</w:t>
      </w:r>
    </w:p>
    <w:p w:rsidR="00CC4239" w:rsidRDefault="00CC4239" w:rsidP="00CF143E">
      <w:pPr>
        <w:pStyle w:val="22"/>
        <w:shd w:val="clear" w:color="auto" w:fill="auto"/>
        <w:tabs>
          <w:tab w:val="left" w:pos="5520"/>
        </w:tabs>
        <w:spacing w:line="240" w:lineRule="auto"/>
        <w:ind w:firstLine="397"/>
      </w:pPr>
      <w:r>
        <w:t>Группы глобальных проблем: геополитические, экологические, демографические.</w:t>
      </w:r>
    </w:p>
    <w:p w:rsidR="00CC4239" w:rsidRDefault="00CC4239" w:rsidP="00CF143E">
      <w:pPr>
        <w:pStyle w:val="22"/>
        <w:shd w:val="clear" w:color="auto" w:fill="auto"/>
        <w:spacing w:line="240" w:lineRule="auto"/>
        <w:ind w:firstLine="397"/>
      </w:pPr>
      <w: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p w:rsidR="00CC4239" w:rsidRDefault="00CC4239" w:rsidP="00CF143E">
      <w:pPr>
        <w:pStyle w:val="22"/>
        <w:shd w:val="clear" w:color="auto" w:fill="auto"/>
        <w:spacing w:line="240" w:lineRule="auto"/>
        <w:ind w:firstLine="397"/>
      </w:pPr>
      <w: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w:t>
      </w:r>
      <w:r>
        <w:t>о</w:t>
      </w:r>
      <w:r>
        <w:t>бальных климатических изменений, проблема стихийных природных бедствий, глобал</w:t>
      </w:r>
      <w:r>
        <w:t>ь</w:t>
      </w:r>
      <w:r>
        <w:t>ные сырьевая и энергетическая проблемы, проблема дефицита водных ресурсов и уху</w:t>
      </w:r>
      <w:r>
        <w:t>д</w:t>
      </w:r>
      <w:r>
        <w:t>шения их качества, проблемы опустынивания и деградации земель и почв, проблема с</w:t>
      </w:r>
      <w:r>
        <w:t>о</w:t>
      </w:r>
      <w:r>
        <w:t>хранения биоразнообразия. Проблема загрязнения Мирового океана и освоения его р</w:t>
      </w:r>
      <w:r>
        <w:t>е</w:t>
      </w:r>
      <w:r>
        <w:t>сурсов.</w:t>
      </w:r>
    </w:p>
    <w:p w:rsidR="00CC4239" w:rsidRDefault="00CC4239" w:rsidP="00CF143E">
      <w:pPr>
        <w:pStyle w:val="22"/>
        <w:shd w:val="clear" w:color="auto" w:fill="auto"/>
        <w:tabs>
          <w:tab w:val="left" w:pos="2904"/>
          <w:tab w:val="left" w:pos="4877"/>
          <w:tab w:val="left" w:pos="7714"/>
        </w:tabs>
        <w:spacing w:line="240" w:lineRule="auto"/>
        <w:ind w:firstLine="397"/>
      </w:pPr>
      <w:r>
        <w:t>Глобальные проблемы народонаселения: демографическая, продовольственная, роста городов, здоровья и долголетия человека.</w:t>
      </w:r>
    </w:p>
    <w:p w:rsidR="00CC4239" w:rsidRDefault="00CC4239" w:rsidP="00CF143E">
      <w:pPr>
        <w:pStyle w:val="22"/>
        <w:shd w:val="clear" w:color="auto" w:fill="auto"/>
        <w:spacing w:line="240" w:lineRule="auto"/>
        <w:ind w:firstLine="397"/>
      </w:pPr>
      <w:r>
        <w:t>Взаимосвязь глобальных геополитических, экологических проблем и проблем нар</w:t>
      </w:r>
      <w:r>
        <w:t>о</w:t>
      </w:r>
      <w:r>
        <w:t>донаселения.</w:t>
      </w:r>
    </w:p>
    <w:p w:rsidR="00CC4239" w:rsidRDefault="00CC4239" w:rsidP="00CF143E">
      <w:pPr>
        <w:pStyle w:val="22"/>
        <w:shd w:val="clear" w:color="auto" w:fill="auto"/>
        <w:spacing w:line="240" w:lineRule="auto"/>
        <w:ind w:firstLine="397"/>
      </w:pPr>
      <w:r>
        <w:t>Возможные пути решения глобальных проблем. Необходимость переоценки челов</w:t>
      </w:r>
      <w:r>
        <w:t>е</w:t>
      </w:r>
      <w:r>
        <w:t>чеством и отдельными странами некоторых ранее устоявшихся экономических, полит</w:t>
      </w:r>
      <w:r>
        <w:t>и</w:t>
      </w:r>
      <w:r>
        <w:t>ческих, идеологических и культурных ориентиров. Участие России в решении глобал</w:t>
      </w:r>
      <w:r>
        <w:t>ь</w:t>
      </w:r>
      <w:r>
        <w:t>ных проблем.</w:t>
      </w:r>
    </w:p>
    <w:p w:rsidR="00CC4239" w:rsidRDefault="00CC4239" w:rsidP="00CF143E">
      <w:pPr>
        <w:pStyle w:val="22"/>
        <w:shd w:val="clear" w:color="auto" w:fill="auto"/>
        <w:spacing w:line="240" w:lineRule="auto"/>
        <w:ind w:firstLine="397"/>
      </w:pPr>
      <w:r>
        <w:t>Практическая работа. «Выявление примеров взаимосвязи глобальных проблем чел</w:t>
      </w:r>
      <w:r>
        <w:t>о</w:t>
      </w:r>
      <w:r>
        <w:t>вечества на основе анализа различных источников географической информации и уч</w:t>
      </w:r>
      <w:r>
        <w:t>а</w:t>
      </w:r>
      <w:r>
        <w:t>стия России в их решении».</w:t>
      </w:r>
    </w:p>
    <w:p w:rsidR="00CC4239" w:rsidRDefault="00CC4239" w:rsidP="00CF143E">
      <w:pPr>
        <w:pStyle w:val="22"/>
        <w:shd w:val="clear" w:color="auto" w:fill="auto"/>
        <w:spacing w:line="240" w:lineRule="auto"/>
        <w:ind w:firstLine="397"/>
      </w:pPr>
      <w:r>
        <w:t>125.5. Планируемые результаты освоения географии.</w:t>
      </w:r>
    </w:p>
    <w:p w:rsidR="00CC4239" w:rsidRDefault="00CC4239" w:rsidP="00CF143E">
      <w:pPr>
        <w:pStyle w:val="22"/>
        <w:numPr>
          <w:ilvl w:val="0"/>
          <w:numId w:val="129"/>
        </w:numPr>
        <w:shd w:val="clear" w:color="auto" w:fill="auto"/>
        <w:tabs>
          <w:tab w:val="left" w:pos="1696"/>
        </w:tabs>
        <w:spacing w:line="240" w:lineRule="auto"/>
        <w:ind w:firstLine="397"/>
      </w:pPr>
      <w:r>
        <w:t>Личностные результаты освоения географии должны отражать гото</w:t>
      </w:r>
      <w:r>
        <w:t>в</w:t>
      </w:r>
      <w:r>
        <w:t>ность и способность обучающихся руководствоваться сформированной внутренней п</w:t>
      </w:r>
      <w:r>
        <w:t>о</w:t>
      </w:r>
      <w:r>
        <w:t>зицией личности, системой ценностных ориентаций, позитивных внутренних убежд</w:t>
      </w:r>
      <w:r>
        <w:t>е</w:t>
      </w:r>
      <w:r>
        <w:t>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C4239" w:rsidRDefault="00CC4239" w:rsidP="00CF143E">
      <w:pPr>
        <w:pStyle w:val="22"/>
        <w:numPr>
          <w:ilvl w:val="0"/>
          <w:numId w:val="130"/>
        </w:numPr>
        <w:shd w:val="clear" w:color="auto" w:fill="auto"/>
        <w:tabs>
          <w:tab w:val="left" w:pos="1067"/>
        </w:tabs>
        <w:spacing w:line="240" w:lineRule="auto"/>
        <w:ind w:firstLine="397"/>
      </w:pPr>
      <w:r>
        <w:t>гражданского воспитания:</w:t>
      </w:r>
    </w:p>
    <w:p w:rsidR="00CC4239" w:rsidRDefault="00CC4239" w:rsidP="00CF143E">
      <w:pPr>
        <w:pStyle w:val="22"/>
        <w:shd w:val="clear" w:color="auto" w:fill="auto"/>
        <w:spacing w:line="240" w:lineRule="auto"/>
        <w:ind w:firstLine="397"/>
      </w:pPr>
      <w:r>
        <w:t>сформированность гражданской позиции обучающегося как активного и ответстве</w:t>
      </w:r>
      <w:r>
        <w:t>н</w:t>
      </w:r>
      <w:r>
        <w:lastRenderedPageBreak/>
        <w:t>ного члена российского общества;</w:t>
      </w:r>
    </w:p>
    <w:p w:rsidR="00CC4239" w:rsidRDefault="00CC4239" w:rsidP="00CF143E">
      <w:pPr>
        <w:pStyle w:val="22"/>
        <w:shd w:val="clear" w:color="auto" w:fill="auto"/>
        <w:spacing w:line="240" w:lineRule="auto"/>
        <w:ind w:firstLine="397"/>
      </w:pPr>
      <w:r>
        <w:t>осознание своих конституционных прав и обязанностей, уважение закона и правоп</w:t>
      </w:r>
      <w:r>
        <w:t>о</w:t>
      </w:r>
      <w:r>
        <w:t>рядка;</w:t>
      </w:r>
    </w:p>
    <w:p w:rsidR="00CC4239" w:rsidRDefault="00CC4239" w:rsidP="00CF143E">
      <w:pPr>
        <w:pStyle w:val="22"/>
        <w:shd w:val="clear" w:color="auto" w:fill="auto"/>
        <w:spacing w:line="240" w:lineRule="auto"/>
        <w:ind w:firstLine="397"/>
      </w:pPr>
      <w:r>
        <w:t>принятие традиционных национальных, общечеловеческих гуманистических и дем</w:t>
      </w:r>
      <w:r>
        <w:t>о</w:t>
      </w:r>
      <w:r>
        <w:t>кратических ценностей;</w:t>
      </w:r>
    </w:p>
    <w:p w:rsidR="00CC4239" w:rsidRDefault="00CC4239" w:rsidP="00CF143E">
      <w:pPr>
        <w:pStyle w:val="22"/>
        <w:shd w:val="clear" w:color="auto" w:fill="auto"/>
        <w:spacing w:line="240" w:lineRule="auto"/>
        <w:ind w:firstLine="397"/>
      </w:pPr>
      <w:r>
        <w:t>готовность противостоять идеологии экстремизма, национализма, ксенофобии, ди</w:t>
      </w:r>
      <w:r>
        <w:t>с</w:t>
      </w:r>
      <w:r>
        <w:t>криминации по социальным, религиозным, расовым, национальным признакам;</w:t>
      </w:r>
    </w:p>
    <w:p w:rsidR="00CC4239" w:rsidRDefault="00CC4239" w:rsidP="00CF143E">
      <w:pPr>
        <w:pStyle w:val="22"/>
        <w:shd w:val="clear" w:color="auto" w:fill="auto"/>
        <w:spacing w:line="240" w:lineRule="auto"/>
        <w:ind w:firstLine="397"/>
      </w:pPr>
      <w:r>
        <w:t>готовность вести совместную деятельность в интересах гражданского общества, уч</w:t>
      </w:r>
      <w:r>
        <w:t>а</w:t>
      </w:r>
      <w:r>
        <w:t>ствовать в самоуправлении в образовательной организации;</w:t>
      </w:r>
    </w:p>
    <w:p w:rsidR="00CC4239" w:rsidRDefault="00CC4239" w:rsidP="00CF143E">
      <w:pPr>
        <w:pStyle w:val="22"/>
        <w:shd w:val="clear" w:color="auto" w:fill="auto"/>
        <w:spacing w:line="240" w:lineRule="auto"/>
        <w:ind w:firstLine="397"/>
      </w:pPr>
      <w:r>
        <w:t>умение взаимодействовать с социальными институтами в соответствии с их фун</w:t>
      </w:r>
      <w:r>
        <w:t>к</w:t>
      </w:r>
      <w:r>
        <w:t>циями и назначением;</w:t>
      </w:r>
    </w:p>
    <w:p w:rsidR="00CC4239" w:rsidRDefault="00CC4239" w:rsidP="00CF143E">
      <w:pPr>
        <w:pStyle w:val="22"/>
        <w:shd w:val="clear" w:color="auto" w:fill="auto"/>
        <w:spacing w:line="240" w:lineRule="auto"/>
        <w:ind w:firstLine="397"/>
      </w:pPr>
      <w:r>
        <w:t>готовность к гуманитарной и волонтёрской деятельности;</w:t>
      </w:r>
    </w:p>
    <w:p w:rsidR="00CC4239" w:rsidRDefault="00CC4239" w:rsidP="00CF143E">
      <w:pPr>
        <w:pStyle w:val="22"/>
        <w:numPr>
          <w:ilvl w:val="0"/>
          <w:numId w:val="130"/>
        </w:numPr>
        <w:shd w:val="clear" w:color="auto" w:fill="auto"/>
        <w:tabs>
          <w:tab w:val="left" w:pos="1091"/>
        </w:tabs>
        <w:spacing w:line="240" w:lineRule="auto"/>
        <w:ind w:firstLine="397"/>
      </w:pPr>
      <w:r>
        <w:t>патриотического воспитания:</w:t>
      </w:r>
    </w:p>
    <w:p w:rsidR="00CC4239" w:rsidRDefault="00CC4239" w:rsidP="00CF143E">
      <w:pPr>
        <w:pStyle w:val="22"/>
        <w:shd w:val="clear" w:color="auto" w:fill="auto"/>
        <w:spacing w:line="240" w:lineRule="auto"/>
        <w:ind w:firstLine="397"/>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w:t>
      </w:r>
      <w:r>
        <w:t>о</w:t>
      </w:r>
      <w:r>
        <w:t>дину, свой язык и культуру, прошлое и настоящее многонационального народа России;</w:t>
      </w:r>
    </w:p>
    <w:p w:rsidR="00CC4239" w:rsidRDefault="00CC4239" w:rsidP="00CF143E">
      <w:pPr>
        <w:pStyle w:val="22"/>
        <w:shd w:val="clear" w:color="auto" w:fill="auto"/>
        <w:spacing w:line="240" w:lineRule="auto"/>
        <w:ind w:firstLine="397"/>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w:t>
      </w:r>
      <w:r>
        <w:t>с</w:t>
      </w:r>
      <w:r>
        <w:t>стве, спорте, технологиях, труде;</w:t>
      </w:r>
    </w:p>
    <w:p w:rsidR="00CC4239" w:rsidRDefault="00CC4239" w:rsidP="00CF143E">
      <w:pPr>
        <w:pStyle w:val="22"/>
        <w:shd w:val="clear" w:color="auto" w:fill="auto"/>
        <w:spacing w:line="240" w:lineRule="auto"/>
        <w:ind w:firstLine="397"/>
      </w:pPr>
      <w:r>
        <w:t>идейная убеждённость, готовность к служению и защите Отечества, ответственность за его судьбу;</w:t>
      </w:r>
    </w:p>
    <w:p w:rsidR="00CC4239" w:rsidRDefault="00CC4239" w:rsidP="00CF143E">
      <w:pPr>
        <w:pStyle w:val="22"/>
        <w:numPr>
          <w:ilvl w:val="0"/>
          <w:numId w:val="130"/>
        </w:numPr>
        <w:shd w:val="clear" w:color="auto" w:fill="auto"/>
        <w:tabs>
          <w:tab w:val="left" w:pos="1087"/>
        </w:tabs>
        <w:spacing w:line="240" w:lineRule="auto"/>
        <w:ind w:firstLine="397"/>
      </w:pPr>
      <w:r>
        <w:t>духовно-нравственного воспитания: осознание духовных ценностей росси</w:t>
      </w:r>
      <w:r>
        <w:t>й</w:t>
      </w:r>
      <w:r>
        <w:t>ского народа; сформированность нравственного сознания, этического поведения; сп</w:t>
      </w:r>
      <w:r>
        <w:t>о</w:t>
      </w:r>
      <w:r>
        <w:t>собность оценивать ситуацию и принимать осознанные решения,</w:t>
      </w:r>
    </w:p>
    <w:p w:rsidR="00CC4239" w:rsidRDefault="00CC4239" w:rsidP="00CF143E">
      <w:pPr>
        <w:pStyle w:val="22"/>
        <w:shd w:val="clear" w:color="auto" w:fill="auto"/>
        <w:spacing w:line="240" w:lineRule="auto"/>
        <w:ind w:firstLine="397"/>
      </w:pPr>
      <w:r>
        <w:t>ориентируясь на морально-нравственные нормы и ценности;</w:t>
      </w:r>
    </w:p>
    <w:p w:rsidR="00CC4239" w:rsidRDefault="00CC4239" w:rsidP="00CF143E">
      <w:pPr>
        <w:pStyle w:val="22"/>
        <w:shd w:val="clear" w:color="auto" w:fill="auto"/>
        <w:spacing w:line="240" w:lineRule="auto"/>
        <w:ind w:firstLine="397"/>
      </w:pPr>
      <w:r>
        <w:t>осознание личного вклада в построение устойчивого будущего на основе формир</w:t>
      </w:r>
      <w:r>
        <w:t>о</w:t>
      </w:r>
      <w:r>
        <w:t>вания элементов географической и экологической культуры;</w:t>
      </w:r>
    </w:p>
    <w:p w:rsidR="00CC4239" w:rsidRDefault="00CC4239" w:rsidP="00CF143E">
      <w:pPr>
        <w:pStyle w:val="22"/>
        <w:shd w:val="clear" w:color="auto" w:fill="auto"/>
        <w:spacing w:line="240" w:lineRule="auto"/>
        <w:ind w:firstLine="397"/>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C4239" w:rsidRDefault="00CC4239" w:rsidP="00CF143E">
      <w:pPr>
        <w:pStyle w:val="22"/>
        <w:numPr>
          <w:ilvl w:val="0"/>
          <w:numId w:val="130"/>
        </w:numPr>
        <w:shd w:val="clear" w:color="auto" w:fill="auto"/>
        <w:tabs>
          <w:tab w:val="left" w:pos="1087"/>
        </w:tabs>
        <w:spacing w:line="240" w:lineRule="auto"/>
        <w:ind w:firstLine="397"/>
      </w:pPr>
      <w:r>
        <w:t>эстетического воспитания:</w:t>
      </w:r>
    </w:p>
    <w:p w:rsidR="00CC4239" w:rsidRDefault="00CC4239" w:rsidP="00CF143E">
      <w:pPr>
        <w:pStyle w:val="22"/>
        <w:shd w:val="clear" w:color="auto" w:fill="auto"/>
        <w:spacing w:line="240" w:lineRule="auto"/>
        <w:ind w:firstLine="397"/>
      </w:pPr>
      <w:r>
        <w:t>эстетическое отношение к миру, включая эстетику природных и историко- культу</w:t>
      </w:r>
      <w:r>
        <w:t>р</w:t>
      </w:r>
      <w:r>
        <w:t>ных объектов родного края, своей страны, быта, научного и технического творчества, спорта, труда, общественных отношений;</w:t>
      </w:r>
    </w:p>
    <w:p w:rsidR="00CC4239" w:rsidRDefault="00CC4239" w:rsidP="00CF143E">
      <w:pPr>
        <w:pStyle w:val="22"/>
        <w:shd w:val="clear" w:color="auto" w:fill="auto"/>
        <w:spacing w:line="240" w:lineRule="auto"/>
        <w:ind w:firstLine="397"/>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C4239" w:rsidRDefault="00CC4239" w:rsidP="00CF143E">
      <w:pPr>
        <w:pStyle w:val="22"/>
        <w:shd w:val="clear" w:color="auto" w:fill="auto"/>
        <w:spacing w:line="240" w:lineRule="auto"/>
        <w:ind w:firstLine="397"/>
      </w:pPr>
      <w:r>
        <w:t>убеждённость в значимости для личности и общества отечественного и мирового и</w:t>
      </w:r>
      <w:r>
        <w:t>с</w:t>
      </w:r>
      <w:r>
        <w:t>кусства, этнических культурных традиций и народного творчества;</w:t>
      </w:r>
    </w:p>
    <w:p w:rsidR="00CC4239" w:rsidRDefault="00CC4239" w:rsidP="00CF143E">
      <w:pPr>
        <w:pStyle w:val="22"/>
        <w:shd w:val="clear" w:color="auto" w:fill="auto"/>
        <w:spacing w:line="240" w:lineRule="auto"/>
        <w:ind w:firstLine="397"/>
      </w:pPr>
      <w:r>
        <w:t>готовность к самовыражению в разных видах искусства, стремление проявлять кач</w:t>
      </w:r>
      <w:r>
        <w:t>е</w:t>
      </w:r>
      <w:r>
        <w:t>ства творческой личности;</w:t>
      </w:r>
    </w:p>
    <w:p w:rsidR="00CC4239" w:rsidRDefault="00CC4239" w:rsidP="00CF143E">
      <w:pPr>
        <w:pStyle w:val="22"/>
        <w:numPr>
          <w:ilvl w:val="0"/>
          <w:numId w:val="130"/>
        </w:numPr>
        <w:shd w:val="clear" w:color="auto" w:fill="auto"/>
        <w:tabs>
          <w:tab w:val="left" w:pos="1087"/>
        </w:tabs>
        <w:spacing w:line="240" w:lineRule="auto"/>
        <w:ind w:firstLine="397"/>
      </w:pPr>
      <w:r>
        <w:t>ценности научного познания:</w:t>
      </w:r>
    </w:p>
    <w:p w:rsidR="00CC4239" w:rsidRDefault="00CC4239" w:rsidP="00CF143E">
      <w:pPr>
        <w:pStyle w:val="22"/>
        <w:shd w:val="clear" w:color="auto" w:fill="auto"/>
        <w:spacing w:line="240" w:lineRule="auto"/>
        <w:ind w:firstLine="397"/>
      </w:pPr>
      <w:r>
        <w:t>сформированность мировоззрения, соответствующего современному уровню разв</w:t>
      </w:r>
      <w:r>
        <w:t>и</w:t>
      </w:r>
      <w:r>
        <w:t>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CC4239" w:rsidRDefault="00CC4239" w:rsidP="00CF143E">
      <w:pPr>
        <w:pStyle w:val="22"/>
        <w:shd w:val="clear" w:color="auto" w:fill="auto"/>
        <w:spacing w:line="240" w:lineRule="auto"/>
        <w:ind w:firstLine="397"/>
      </w:pPr>
      <w: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 ориентированных задач;</w:t>
      </w:r>
    </w:p>
    <w:p w:rsidR="00CC4239" w:rsidRDefault="00CC4239" w:rsidP="00CF143E">
      <w:pPr>
        <w:pStyle w:val="22"/>
        <w:shd w:val="clear" w:color="auto" w:fill="auto"/>
        <w:spacing w:line="240" w:lineRule="auto"/>
        <w:ind w:firstLine="397"/>
      </w:pP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CC4239" w:rsidRDefault="00CC4239" w:rsidP="00CF143E">
      <w:pPr>
        <w:pStyle w:val="22"/>
        <w:numPr>
          <w:ilvl w:val="0"/>
          <w:numId w:val="130"/>
        </w:numPr>
        <w:shd w:val="clear" w:color="auto" w:fill="auto"/>
        <w:tabs>
          <w:tab w:val="left" w:pos="1042"/>
        </w:tabs>
        <w:spacing w:line="240" w:lineRule="auto"/>
        <w:ind w:firstLine="397"/>
      </w:pPr>
      <w:r>
        <w:lastRenderedPageBreak/>
        <w:t>физического воспитания, формирования культуры здоровья и эмоционального благополучия:</w:t>
      </w:r>
    </w:p>
    <w:p w:rsidR="00CC4239" w:rsidRDefault="00CC4239" w:rsidP="00CF143E">
      <w:pPr>
        <w:pStyle w:val="22"/>
        <w:shd w:val="clear" w:color="auto" w:fill="auto"/>
        <w:spacing w:line="240" w:lineRule="auto"/>
        <w:ind w:firstLine="397"/>
      </w:pPr>
      <w: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CC4239" w:rsidRDefault="00CC4239" w:rsidP="00CF143E">
      <w:pPr>
        <w:pStyle w:val="22"/>
        <w:shd w:val="clear" w:color="auto" w:fill="auto"/>
        <w:spacing w:line="240" w:lineRule="auto"/>
        <w:ind w:firstLine="397"/>
      </w:pPr>
      <w:r>
        <w:t>потребность в физическом совершенствовании, занятиях спортивно- оздоровител</w:t>
      </w:r>
      <w:r>
        <w:t>ь</w:t>
      </w:r>
      <w:r>
        <w:t>ной деятельностью;</w:t>
      </w:r>
    </w:p>
    <w:p w:rsidR="00CC4239" w:rsidRDefault="00CC4239" w:rsidP="00CF143E">
      <w:pPr>
        <w:pStyle w:val="22"/>
        <w:shd w:val="clear" w:color="auto" w:fill="auto"/>
        <w:spacing w:line="240" w:lineRule="auto"/>
        <w:ind w:firstLine="397"/>
      </w:pPr>
      <w:r>
        <w:t>активное неприятие вредных привычек и иных форм причинения вреда физическому и психическому здоровью;</w:t>
      </w:r>
    </w:p>
    <w:p w:rsidR="00CC4239" w:rsidRDefault="00CC4239" w:rsidP="00CF143E">
      <w:pPr>
        <w:pStyle w:val="22"/>
        <w:numPr>
          <w:ilvl w:val="0"/>
          <w:numId w:val="130"/>
        </w:numPr>
        <w:shd w:val="clear" w:color="auto" w:fill="auto"/>
        <w:tabs>
          <w:tab w:val="left" w:pos="1080"/>
        </w:tabs>
        <w:spacing w:line="240" w:lineRule="auto"/>
        <w:ind w:firstLine="397"/>
      </w:pPr>
      <w:r>
        <w:t>трудового воспитания:</w:t>
      </w:r>
    </w:p>
    <w:p w:rsidR="00CC4239" w:rsidRDefault="00CC4239" w:rsidP="00CF143E">
      <w:pPr>
        <w:pStyle w:val="22"/>
        <w:shd w:val="clear" w:color="auto" w:fill="auto"/>
        <w:spacing w:line="240" w:lineRule="auto"/>
        <w:ind w:firstLine="397"/>
      </w:pPr>
      <w:r>
        <w:t>готовность к труду, осознание ценности мастерства, трудолюбие;</w:t>
      </w:r>
    </w:p>
    <w:p w:rsidR="00CC4239" w:rsidRDefault="00CC4239" w:rsidP="00CF143E">
      <w:pPr>
        <w:pStyle w:val="22"/>
        <w:shd w:val="clear" w:color="auto" w:fill="auto"/>
        <w:spacing w:line="240" w:lineRule="auto"/>
        <w:ind w:firstLine="397"/>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w:t>
      </w:r>
      <w:r>
        <w:t>ь</w:t>
      </w:r>
      <w:r>
        <w:t>ность;</w:t>
      </w:r>
    </w:p>
    <w:p w:rsidR="00CC4239" w:rsidRDefault="00CC4239" w:rsidP="00CF143E">
      <w:pPr>
        <w:pStyle w:val="22"/>
        <w:shd w:val="clear" w:color="auto" w:fill="auto"/>
        <w:spacing w:line="240" w:lineRule="auto"/>
        <w:ind w:firstLine="397"/>
      </w:pPr>
      <w:r>
        <w:t>интерес к различным сферам профессиональной деятельности в области географич</w:t>
      </w:r>
      <w:r>
        <w:t>е</w:t>
      </w:r>
      <w:r>
        <w:t>ских наук, умение совершать осознанный выбор будущей профессии и реализовывать собственные жизненные планы;</w:t>
      </w:r>
    </w:p>
    <w:p w:rsidR="00CC4239" w:rsidRDefault="00CC4239" w:rsidP="00CF143E">
      <w:pPr>
        <w:pStyle w:val="22"/>
        <w:shd w:val="clear" w:color="auto" w:fill="auto"/>
        <w:spacing w:line="240" w:lineRule="auto"/>
        <w:ind w:firstLine="397"/>
      </w:pPr>
      <w:r>
        <w:t>готовность и способность к образованию и самообразованию на протяжении всей жизни;</w:t>
      </w:r>
    </w:p>
    <w:p w:rsidR="00CC4239" w:rsidRDefault="00CC4239" w:rsidP="00CF143E">
      <w:pPr>
        <w:pStyle w:val="22"/>
        <w:numPr>
          <w:ilvl w:val="0"/>
          <w:numId w:val="130"/>
        </w:numPr>
        <w:shd w:val="clear" w:color="auto" w:fill="auto"/>
        <w:tabs>
          <w:tab w:val="left" w:pos="1080"/>
        </w:tabs>
        <w:spacing w:line="240" w:lineRule="auto"/>
        <w:ind w:firstLine="397"/>
      </w:pPr>
      <w:r>
        <w:t>экологического воспитания:</w:t>
      </w:r>
    </w:p>
    <w:p w:rsidR="00CC4239" w:rsidRDefault="00CC4239" w:rsidP="00CF143E">
      <w:pPr>
        <w:pStyle w:val="22"/>
        <w:shd w:val="clear" w:color="auto" w:fill="auto"/>
        <w:spacing w:line="240" w:lineRule="auto"/>
        <w:ind w:firstLine="397"/>
      </w:pPr>
      <w:r>
        <w:t>сформированность экологической культуры, понимание влияния социально- экон</w:t>
      </w:r>
      <w:r>
        <w:t>о</w:t>
      </w:r>
      <w:r>
        <w:t>мических процессов на состояние природной и социальной среды, осознание глобальн</w:t>
      </w:r>
      <w:r>
        <w:t>о</w:t>
      </w:r>
      <w:r>
        <w:t>го характера экологических проблем и географических особенностей их проявления;</w:t>
      </w:r>
    </w:p>
    <w:p w:rsidR="00CC4239" w:rsidRDefault="00CC4239" w:rsidP="00CF143E">
      <w:pPr>
        <w:pStyle w:val="22"/>
        <w:shd w:val="clear" w:color="auto" w:fill="auto"/>
        <w:spacing w:line="240" w:lineRule="auto"/>
        <w:ind w:firstLine="397"/>
      </w:pPr>
      <w:r>
        <w:t>планирование и осуществление действий в окружающей среде на основе знания ц</w:t>
      </w:r>
      <w:r>
        <w:t>е</w:t>
      </w:r>
      <w:r>
        <w:t>лей устойчивого развития человечества;</w:t>
      </w:r>
    </w:p>
    <w:p w:rsidR="00CC4239" w:rsidRDefault="00CC4239" w:rsidP="00CF143E">
      <w:pPr>
        <w:pStyle w:val="22"/>
        <w:shd w:val="clear" w:color="auto" w:fill="auto"/>
        <w:spacing w:line="240" w:lineRule="auto"/>
        <w:ind w:firstLine="397"/>
      </w:pPr>
      <w:r>
        <w:t>активное неприятие действий, приносящих вред окружающей среде; умение прогн</w:t>
      </w:r>
      <w:r>
        <w:t>о</w:t>
      </w:r>
      <w:r>
        <w:t>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CC4239" w:rsidRDefault="00CC4239" w:rsidP="00CF143E">
      <w:pPr>
        <w:pStyle w:val="22"/>
        <w:shd w:val="clear" w:color="auto" w:fill="auto"/>
        <w:spacing w:line="240" w:lineRule="auto"/>
        <w:ind w:firstLine="397"/>
      </w:pPr>
      <w:r>
        <w:t>расширение опыта деятельности экологической направленности.</w:t>
      </w:r>
    </w:p>
    <w:p w:rsidR="00CC4239" w:rsidRDefault="00CC4239" w:rsidP="00CF143E">
      <w:pPr>
        <w:pStyle w:val="22"/>
        <w:numPr>
          <w:ilvl w:val="0"/>
          <w:numId w:val="129"/>
        </w:numPr>
        <w:shd w:val="clear" w:color="auto" w:fill="auto"/>
        <w:tabs>
          <w:tab w:val="left" w:pos="1681"/>
        </w:tabs>
        <w:spacing w:line="240" w:lineRule="auto"/>
        <w:ind w:firstLine="397"/>
      </w:pPr>
      <w:r>
        <w:t>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 учебные коммуникативные действия, универсальные учебные регул</w:t>
      </w:r>
      <w:r>
        <w:t>я</w:t>
      </w:r>
      <w:r>
        <w:t>тивные действия.</w:t>
      </w:r>
    </w:p>
    <w:p w:rsidR="00CC4239" w:rsidRDefault="00CC4239" w:rsidP="00CF143E">
      <w:pPr>
        <w:pStyle w:val="22"/>
        <w:numPr>
          <w:ilvl w:val="0"/>
          <w:numId w:val="131"/>
        </w:numPr>
        <w:shd w:val="clear" w:color="auto" w:fill="auto"/>
        <w:tabs>
          <w:tab w:val="left" w:pos="1883"/>
        </w:tabs>
        <w:spacing w:line="240" w:lineRule="auto"/>
        <w:ind w:firstLine="397"/>
      </w:pPr>
      <w:r>
        <w:t>У обучающегося будут сформированы следующие базовые логические действия как часть универсальных учебных познавательных действий:</w:t>
      </w:r>
    </w:p>
    <w:p w:rsidR="00CC4239" w:rsidRDefault="00CC4239" w:rsidP="00CF143E">
      <w:pPr>
        <w:pStyle w:val="22"/>
        <w:shd w:val="clear" w:color="auto" w:fill="auto"/>
        <w:spacing w:line="240" w:lineRule="auto"/>
        <w:ind w:firstLine="397"/>
      </w:pPr>
      <w: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CC4239" w:rsidRDefault="00CC4239" w:rsidP="00CF143E">
      <w:pPr>
        <w:pStyle w:val="22"/>
        <w:shd w:val="clear" w:color="auto" w:fill="auto"/>
        <w:spacing w:line="240" w:lineRule="auto"/>
        <w:ind w:firstLine="397"/>
      </w:pPr>
      <w:r>
        <w:t>устанавливать существенный признак или основания для сравнения, классификации географических объектов, процессов и явлений и обобщения;</w:t>
      </w:r>
    </w:p>
    <w:p w:rsidR="00CC4239" w:rsidRDefault="00CC4239" w:rsidP="00CF143E">
      <w:pPr>
        <w:pStyle w:val="22"/>
        <w:shd w:val="clear" w:color="auto" w:fill="auto"/>
        <w:spacing w:line="240" w:lineRule="auto"/>
        <w:ind w:firstLine="397"/>
      </w:pPr>
      <w:r>
        <w:t>определять цели деятельности, задавать параметры и критерии их достижения; ра</w:t>
      </w:r>
      <w:r>
        <w:t>з</w:t>
      </w:r>
      <w:r>
        <w:t>рабатывать план решения географической задачи с учётом анализа имеющихся матер</w:t>
      </w:r>
      <w:r>
        <w:t>и</w:t>
      </w:r>
      <w:r>
        <w:t>альных и нематериальных ресурсов;</w:t>
      </w:r>
    </w:p>
    <w:p w:rsidR="00CC4239" w:rsidRDefault="00CC4239" w:rsidP="00CF143E">
      <w:pPr>
        <w:pStyle w:val="22"/>
        <w:shd w:val="clear" w:color="auto" w:fill="auto"/>
        <w:spacing w:line="240" w:lineRule="auto"/>
        <w:ind w:firstLine="397"/>
      </w:pPr>
      <w:r>
        <w:t>выявлять закономерности и противоречия в рассматриваемых явлениях с учётом предложенной географической задачи;</w:t>
      </w:r>
    </w:p>
    <w:p w:rsidR="00CC4239" w:rsidRDefault="00CC4239" w:rsidP="00CF143E">
      <w:pPr>
        <w:pStyle w:val="22"/>
        <w:shd w:val="clear" w:color="auto" w:fill="auto"/>
        <w:spacing w:line="240" w:lineRule="auto"/>
        <w:ind w:firstLine="397"/>
      </w:pPr>
      <w:r>
        <w:t>вносить коррективы в деятельность, оценивать соответствие результатов целям;</w:t>
      </w:r>
    </w:p>
    <w:p w:rsidR="00CC4239" w:rsidRDefault="00CC4239" w:rsidP="00CF143E">
      <w:pPr>
        <w:pStyle w:val="22"/>
        <w:shd w:val="clear" w:color="auto" w:fill="auto"/>
        <w:spacing w:line="240" w:lineRule="auto"/>
        <w:ind w:firstLine="397"/>
      </w:pPr>
      <w:r>
        <w:t>координировать и выполнять работу при решении географических задач в условиях реального, виртуального и комбинированного взаимодействия;</w:t>
      </w:r>
    </w:p>
    <w:p w:rsidR="00CC4239" w:rsidRDefault="00CC4239" w:rsidP="00CF143E">
      <w:pPr>
        <w:pStyle w:val="22"/>
        <w:shd w:val="clear" w:color="auto" w:fill="auto"/>
        <w:spacing w:line="240" w:lineRule="auto"/>
        <w:ind w:firstLine="397"/>
      </w:pPr>
      <w:r>
        <w:t>креативно мыслить при поиске путей решения жизненных проблем, имеющих ге</w:t>
      </w:r>
      <w:r>
        <w:t>о</w:t>
      </w:r>
      <w:r>
        <w:t>графические аспекты.</w:t>
      </w:r>
    </w:p>
    <w:p w:rsidR="00CC4239" w:rsidRDefault="00CC4239" w:rsidP="00CF143E">
      <w:pPr>
        <w:pStyle w:val="22"/>
        <w:numPr>
          <w:ilvl w:val="0"/>
          <w:numId w:val="131"/>
        </w:numPr>
        <w:shd w:val="clear" w:color="auto" w:fill="auto"/>
        <w:tabs>
          <w:tab w:val="left" w:pos="1878"/>
        </w:tabs>
        <w:spacing w:line="240" w:lineRule="auto"/>
        <w:ind w:firstLine="397"/>
      </w:pPr>
      <w:r>
        <w:lastRenderedPageBreak/>
        <w:t>У обучающегося будут сформированы следующие базовые исследов</w:t>
      </w:r>
      <w:r>
        <w:t>а</w:t>
      </w:r>
      <w:r>
        <w:t>тельские действия как часть универсальных учебных познавательных</w:t>
      </w:r>
    </w:p>
    <w:p w:rsidR="00CC4239" w:rsidRDefault="00CC4239" w:rsidP="00CF143E">
      <w:pPr>
        <w:pStyle w:val="22"/>
        <w:shd w:val="clear" w:color="auto" w:fill="auto"/>
        <w:spacing w:line="240" w:lineRule="auto"/>
        <w:ind w:firstLine="397"/>
      </w:pPr>
      <w:r>
        <w:t>действий:</w:t>
      </w:r>
    </w:p>
    <w:p w:rsidR="00CC4239" w:rsidRDefault="00CC4239" w:rsidP="00CF143E">
      <w:pPr>
        <w:pStyle w:val="22"/>
        <w:shd w:val="clear" w:color="auto" w:fill="auto"/>
        <w:spacing w:line="240" w:lineRule="auto"/>
        <w:ind w:firstLine="397"/>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w:t>
      </w:r>
      <w:r>
        <w:t>е</w:t>
      </w:r>
      <w:r>
        <w:t>ний;</w:t>
      </w:r>
    </w:p>
    <w:p w:rsidR="00CC4239" w:rsidRDefault="00CC4239" w:rsidP="00CF143E">
      <w:pPr>
        <w:pStyle w:val="22"/>
        <w:shd w:val="clear" w:color="auto" w:fill="auto"/>
        <w:spacing w:line="240" w:lineRule="auto"/>
        <w:ind w:firstLine="397"/>
      </w:pPr>
      <w: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w:t>
      </w:r>
      <w:r>
        <w:t>а</w:t>
      </w:r>
      <w:r>
        <w:t>циях, в том числе при создании учебных и социальных проектов;</w:t>
      </w:r>
    </w:p>
    <w:p w:rsidR="00CC4239" w:rsidRDefault="00CC4239" w:rsidP="00CF143E">
      <w:pPr>
        <w:pStyle w:val="22"/>
        <w:shd w:val="clear" w:color="auto" w:fill="auto"/>
        <w:spacing w:line="240" w:lineRule="auto"/>
        <w:ind w:firstLine="397"/>
      </w:pPr>
      <w:r>
        <w:t>владеть научной терминологией, ключевыми понятиями и методами; формулировать собственные задачи в образовательной деятельности и жизненных ситуациях;</w:t>
      </w:r>
    </w:p>
    <w:p w:rsidR="00CC4239" w:rsidRDefault="00CC4239" w:rsidP="00CF143E">
      <w:pPr>
        <w:pStyle w:val="22"/>
        <w:shd w:val="clear" w:color="auto" w:fill="auto"/>
        <w:spacing w:line="240" w:lineRule="auto"/>
        <w:ind w:firstLine="397"/>
      </w:pPr>
      <w:r>
        <w:t>выявлять причинно-следственные связи и актуализировать задачу, выдвигать гипот</w:t>
      </w:r>
      <w:r>
        <w:t>е</w:t>
      </w:r>
      <w:r>
        <w:t>зу её решения, находить аргументы для доказательства своих утверждений, задавать п</w:t>
      </w:r>
      <w:r>
        <w:t>а</w:t>
      </w:r>
      <w:r>
        <w:t>раметры и критерии решения;</w:t>
      </w:r>
    </w:p>
    <w:p w:rsidR="00CC4239" w:rsidRDefault="00CC4239" w:rsidP="00CF143E">
      <w:pPr>
        <w:pStyle w:val="22"/>
        <w:shd w:val="clear" w:color="auto" w:fill="auto"/>
        <w:spacing w:line="240" w:lineRule="auto"/>
        <w:ind w:firstLine="397"/>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уметь переносить знания в познавательную и практическую области жизнедеятельности;</w:t>
      </w:r>
    </w:p>
    <w:p w:rsidR="00CC4239" w:rsidRDefault="00CC4239" w:rsidP="00CF143E">
      <w:pPr>
        <w:pStyle w:val="22"/>
        <w:shd w:val="clear" w:color="auto" w:fill="auto"/>
        <w:spacing w:line="240" w:lineRule="auto"/>
        <w:ind w:firstLine="397"/>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CC4239" w:rsidRDefault="00CC4239" w:rsidP="00CF143E">
      <w:pPr>
        <w:pStyle w:val="22"/>
        <w:numPr>
          <w:ilvl w:val="0"/>
          <w:numId w:val="131"/>
        </w:numPr>
        <w:shd w:val="clear" w:color="auto" w:fill="auto"/>
        <w:tabs>
          <w:tab w:val="left" w:pos="1858"/>
        </w:tabs>
        <w:spacing w:line="240" w:lineRule="auto"/>
        <w:ind w:firstLine="397"/>
      </w:pPr>
      <w:r>
        <w:t>У обучающегося будут сформированы умения работать с информацией как часть универсальных учебных познавательных действий:</w:t>
      </w:r>
    </w:p>
    <w:p w:rsidR="00CC4239" w:rsidRDefault="00CC4239" w:rsidP="00CF143E">
      <w:pPr>
        <w:pStyle w:val="22"/>
        <w:shd w:val="clear" w:color="auto" w:fill="auto"/>
        <w:spacing w:line="240" w:lineRule="auto"/>
        <w:ind w:firstLine="397"/>
      </w:pPr>
      <w:r>
        <w:t>выбирать и использовать различные источники географической информации, нео</w:t>
      </w:r>
      <w:r>
        <w:t>б</w:t>
      </w:r>
      <w:r>
        <w:t>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CC4239" w:rsidRDefault="00CC4239" w:rsidP="00CF143E">
      <w:pPr>
        <w:pStyle w:val="22"/>
        <w:shd w:val="clear" w:color="auto" w:fill="auto"/>
        <w:spacing w:line="240" w:lineRule="auto"/>
        <w:ind w:firstLine="397"/>
      </w:pPr>
      <w:r>
        <w:t>выбирать оптимальную форму представления и визуализации информации</w:t>
      </w:r>
    </w:p>
    <w:p w:rsidR="00CC4239" w:rsidRDefault="00CC4239" w:rsidP="00CF143E">
      <w:pPr>
        <w:pStyle w:val="22"/>
        <w:shd w:val="clear" w:color="auto" w:fill="auto"/>
        <w:spacing w:line="240" w:lineRule="auto"/>
        <w:ind w:firstLine="397"/>
      </w:pPr>
      <w:r>
        <w:t>с учётом её назначения (тексты, картосхемы, диаграммы и другие); оценивать дост</w:t>
      </w:r>
      <w:r>
        <w:t>о</w:t>
      </w:r>
      <w:r>
        <w:t>верность информации;</w:t>
      </w:r>
    </w:p>
    <w:p w:rsidR="00CC4239" w:rsidRDefault="00CC4239" w:rsidP="00CF143E">
      <w:pPr>
        <w:pStyle w:val="22"/>
        <w:shd w:val="clear" w:color="auto" w:fill="auto"/>
        <w:spacing w:line="240" w:lineRule="auto"/>
        <w:ind w:firstLine="397"/>
      </w:pPr>
      <w:r>
        <w:t>использовать средства информационных и коммуникационных технологий, в том числе государственну информационную систему (ГИС) при решении когнитивных, ко</w:t>
      </w:r>
      <w:r>
        <w:t>м</w:t>
      </w:r>
      <w:r>
        <w:t>муникативных и организационных задач с соблюдением требований эргономики, техн</w:t>
      </w:r>
      <w:r>
        <w:t>и</w:t>
      </w:r>
      <w:r>
        <w:t>ки безопасности, гигиены, ресурсосбережения, правовых и этических норм, норм и</w:t>
      </w:r>
      <w:r>
        <w:t>н</w:t>
      </w:r>
      <w:r>
        <w:t>формационной безопасности;</w:t>
      </w:r>
    </w:p>
    <w:p w:rsidR="00CC4239" w:rsidRDefault="00CC4239" w:rsidP="00CF143E">
      <w:pPr>
        <w:pStyle w:val="22"/>
        <w:shd w:val="clear" w:color="auto" w:fill="auto"/>
        <w:spacing w:line="240" w:lineRule="auto"/>
        <w:ind w:firstLine="397"/>
      </w:pPr>
      <w:r>
        <w:t>владеть навыками распознавания и защиты информации, информационной безопа</w:t>
      </w:r>
      <w:r>
        <w:t>с</w:t>
      </w:r>
      <w:r>
        <w:t>ности личности.</w:t>
      </w:r>
    </w:p>
    <w:p w:rsidR="00CC4239" w:rsidRDefault="00CC4239" w:rsidP="00CF143E">
      <w:pPr>
        <w:pStyle w:val="22"/>
        <w:numPr>
          <w:ilvl w:val="0"/>
          <w:numId w:val="131"/>
        </w:numPr>
        <w:shd w:val="clear" w:color="auto" w:fill="auto"/>
        <w:tabs>
          <w:tab w:val="left" w:pos="1873"/>
        </w:tabs>
        <w:spacing w:line="240" w:lineRule="auto"/>
        <w:ind w:firstLine="397"/>
      </w:pPr>
      <w:r>
        <w:t>У обучающегося будут сформированы умения общения как часть ун</w:t>
      </w:r>
      <w:r>
        <w:t>и</w:t>
      </w:r>
      <w:r>
        <w:t>версальных учебных коммуникативных действий:</w:t>
      </w:r>
    </w:p>
    <w:p w:rsidR="00CC4239" w:rsidRDefault="00CC4239" w:rsidP="00CF143E">
      <w:pPr>
        <w:pStyle w:val="22"/>
        <w:shd w:val="clear" w:color="auto" w:fill="auto"/>
        <w:spacing w:line="240" w:lineRule="auto"/>
        <w:ind w:firstLine="397"/>
      </w:pPr>
      <w:r>
        <w:t>владеть различными способами общения и взаимодействия; аргументированно вести диалог, уметь смягчать конфликтные ситуации; сопоставлять свои суждения по геогр</w:t>
      </w:r>
      <w:r>
        <w:t>а</w:t>
      </w:r>
      <w:r>
        <w:t>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CC4239" w:rsidRDefault="00CC4239" w:rsidP="00CF143E">
      <w:pPr>
        <w:pStyle w:val="22"/>
        <w:shd w:val="clear" w:color="auto" w:fill="auto"/>
        <w:spacing w:line="240" w:lineRule="auto"/>
        <w:ind w:firstLine="397"/>
      </w:pPr>
      <w:r>
        <w:t>развёрнуто и логично излагать свою точку зрения по географическим аспектам ра</w:t>
      </w:r>
      <w:r>
        <w:t>з</w:t>
      </w:r>
      <w:r>
        <w:t>личных вопросов с использованием языковых средств.</w:t>
      </w:r>
    </w:p>
    <w:p w:rsidR="00CC4239" w:rsidRDefault="00CC4239" w:rsidP="00CF143E">
      <w:pPr>
        <w:pStyle w:val="22"/>
        <w:numPr>
          <w:ilvl w:val="0"/>
          <w:numId w:val="131"/>
        </w:numPr>
        <w:shd w:val="clear" w:color="auto" w:fill="auto"/>
        <w:tabs>
          <w:tab w:val="left" w:pos="1873"/>
        </w:tabs>
        <w:spacing w:line="240" w:lineRule="auto"/>
        <w:ind w:firstLine="397"/>
      </w:pPr>
      <w:r>
        <w:t xml:space="preserve">У обучающегося будут сформированы умения совместной деятельности </w:t>
      </w:r>
      <w:r>
        <w:lastRenderedPageBreak/>
        <w:t>как часть универсальных учебных коммуникативных действий:</w:t>
      </w:r>
    </w:p>
    <w:p w:rsidR="00CC4239" w:rsidRDefault="00CC4239" w:rsidP="00CF143E">
      <w:pPr>
        <w:pStyle w:val="22"/>
        <w:shd w:val="clear" w:color="auto" w:fill="auto"/>
        <w:spacing w:line="240" w:lineRule="auto"/>
        <w:ind w:firstLine="397"/>
      </w:pPr>
      <w:r>
        <w:t>использовать преимущества командной и индивидуальной работы; выбирать темат</w:t>
      </w:r>
      <w:r>
        <w:t>и</w:t>
      </w:r>
      <w:r>
        <w:t>ку и методы совместных действий с учётом общих интересов и возможностей каждого члена коллектива;</w:t>
      </w:r>
    </w:p>
    <w:p w:rsidR="00CC4239" w:rsidRDefault="00CC4239" w:rsidP="00CF143E">
      <w:pPr>
        <w:pStyle w:val="22"/>
        <w:shd w:val="clear" w:color="auto" w:fill="auto"/>
        <w:spacing w:line="240" w:lineRule="auto"/>
        <w:ind w:firstLine="397"/>
      </w:pPr>
      <w:r>
        <w:t>принимать цели совместной деятельности, организовывать и координировать дейс</w:t>
      </w:r>
      <w:r>
        <w:t>т</w:t>
      </w:r>
      <w:r>
        <w:t>вия по её достижению: составлять план действий, распределять роли с учётом мнений участников, обсуждать результаты совместной работы;</w:t>
      </w:r>
    </w:p>
    <w:p w:rsidR="00CC4239" w:rsidRDefault="00CC4239" w:rsidP="00CF143E">
      <w:pPr>
        <w:pStyle w:val="22"/>
        <w:shd w:val="clear" w:color="auto" w:fill="auto"/>
        <w:spacing w:line="240" w:lineRule="auto"/>
        <w:ind w:firstLine="397"/>
      </w:pPr>
      <w:r>
        <w:t>оценивать качество своего вклада и каждого участника команды в общий результат по разработанным критериям;</w:t>
      </w:r>
    </w:p>
    <w:p w:rsidR="00CC4239" w:rsidRDefault="00CC4239" w:rsidP="00CF143E">
      <w:pPr>
        <w:pStyle w:val="22"/>
        <w:shd w:val="clear" w:color="auto" w:fill="auto"/>
        <w:spacing w:line="240" w:lineRule="auto"/>
        <w:ind w:firstLine="397"/>
      </w:pPr>
      <w:r>
        <w:t>предлагать новые проекты, оценивать идеи с позиции новизны, оригинальности, практической значимости.</w:t>
      </w:r>
    </w:p>
    <w:p w:rsidR="00CC4239" w:rsidRDefault="00CC4239" w:rsidP="00CF143E">
      <w:pPr>
        <w:pStyle w:val="22"/>
        <w:numPr>
          <w:ilvl w:val="0"/>
          <w:numId w:val="131"/>
        </w:numPr>
        <w:shd w:val="clear" w:color="auto" w:fill="auto"/>
        <w:tabs>
          <w:tab w:val="left" w:pos="1883"/>
        </w:tabs>
        <w:spacing w:line="240" w:lineRule="auto"/>
        <w:ind w:firstLine="397"/>
      </w:pPr>
      <w:r>
        <w:t>У обучающегося будут сформированы умения самоорганизации</w:t>
      </w:r>
    </w:p>
    <w:p w:rsidR="00CC4239" w:rsidRDefault="00CC4239" w:rsidP="00CF143E">
      <w:pPr>
        <w:pStyle w:val="22"/>
        <w:shd w:val="clear" w:color="auto" w:fill="auto"/>
        <w:spacing w:line="240" w:lineRule="auto"/>
        <w:ind w:firstLine="397"/>
      </w:pPr>
      <w:r>
        <w:t>как части универсальных учебных регулятивных действий:</w:t>
      </w:r>
    </w:p>
    <w:p w:rsidR="00CC4239" w:rsidRDefault="00CC4239" w:rsidP="00CF143E">
      <w:pPr>
        <w:pStyle w:val="22"/>
        <w:shd w:val="clear" w:color="auto" w:fill="auto"/>
        <w:spacing w:line="240" w:lineRule="auto"/>
        <w:ind w:firstLine="397"/>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w:t>
      </w:r>
      <w:r>
        <w:t>з</w:t>
      </w:r>
      <w:r>
        <w:t>ненных ситуациях;</w:t>
      </w:r>
    </w:p>
    <w:p w:rsidR="00CC4239" w:rsidRDefault="00CC4239" w:rsidP="00CF143E">
      <w:pPr>
        <w:pStyle w:val="22"/>
        <w:shd w:val="clear" w:color="auto" w:fill="auto"/>
        <w:spacing w:line="240" w:lineRule="auto"/>
        <w:ind w:firstLine="397"/>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CC4239" w:rsidRDefault="00CC4239" w:rsidP="00CF143E">
      <w:pPr>
        <w:pStyle w:val="22"/>
        <w:shd w:val="clear" w:color="auto" w:fill="auto"/>
        <w:spacing w:line="240" w:lineRule="auto"/>
        <w:ind w:firstLine="397"/>
      </w:pPr>
      <w:r>
        <w:t>расширять рамки учебного предмета на основе личных предпочтений; делать осо</w:t>
      </w:r>
      <w:r>
        <w:t>з</w:t>
      </w:r>
      <w:r>
        <w:t>нанный выбор, аргументировать его, брать ответственность за решение;</w:t>
      </w:r>
    </w:p>
    <w:p w:rsidR="00CC4239" w:rsidRDefault="00CC4239" w:rsidP="00CF143E">
      <w:pPr>
        <w:pStyle w:val="22"/>
        <w:shd w:val="clear" w:color="auto" w:fill="auto"/>
        <w:spacing w:line="240" w:lineRule="auto"/>
        <w:ind w:firstLine="397"/>
      </w:pPr>
      <w:r>
        <w:t>оценивать приобретённый опыт;</w:t>
      </w:r>
    </w:p>
    <w:p w:rsidR="00CC4239" w:rsidRDefault="00CC4239" w:rsidP="00CF143E">
      <w:pPr>
        <w:pStyle w:val="22"/>
        <w:shd w:val="clear" w:color="auto" w:fill="auto"/>
        <w:spacing w:line="240" w:lineRule="auto"/>
        <w:ind w:firstLine="397"/>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C4239" w:rsidRDefault="00CC4239" w:rsidP="00CF143E">
      <w:pPr>
        <w:pStyle w:val="22"/>
        <w:numPr>
          <w:ilvl w:val="0"/>
          <w:numId w:val="131"/>
        </w:numPr>
        <w:shd w:val="clear" w:color="auto" w:fill="auto"/>
        <w:tabs>
          <w:tab w:val="left" w:pos="1883"/>
        </w:tabs>
        <w:spacing w:line="240" w:lineRule="auto"/>
        <w:ind w:firstLine="397"/>
      </w:pPr>
      <w:r>
        <w:t>У обучающегося будут сформированы умения самоконтроля как части универсальных учебных регулятивных действий:</w:t>
      </w:r>
    </w:p>
    <w:p w:rsidR="00CC4239" w:rsidRDefault="00CC4239" w:rsidP="00CF143E">
      <w:pPr>
        <w:pStyle w:val="22"/>
        <w:shd w:val="clear" w:color="auto" w:fill="auto"/>
        <w:spacing w:line="240" w:lineRule="auto"/>
        <w:ind w:firstLine="397"/>
      </w:pPr>
      <w:r>
        <w:t>давать оценку новым ситуациям, оценивать соответствие результатов целям; владеть навыками познавательной рефлексии как осознания совершаемых действий и мысл</w:t>
      </w:r>
      <w:r>
        <w:t>и</w:t>
      </w:r>
      <w:r>
        <w:t>тельных процессов, их результатов и оснований;</w:t>
      </w:r>
    </w:p>
    <w:p w:rsidR="00CC4239" w:rsidRDefault="00CC4239" w:rsidP="00CF143E">
      <w:pPr>
        <w:pStyle w:val="22"/>
        <w:shd w:val="clear" w:color="auto" w:fill="auto"/>
        <w:spacing w:line="240" w:lineRule="auto"/>
        <w:ind w:firstLine="397"/>
      </w:pPr>
      <w:r>
        <w:t>оценивать риски и своевременно принимать решения по их снижению; использовать приёмы рефлексии для оценки ситуации, выбора верного решения;</w:t>
      </w:r>
    </w:p>
    <w:p w:rsidR="00CC4239" w:rsidRDefault="00CC4239" w:rsidP="00CF143E">
      <w:pPr>
        <w:pStyle w:val="22"/>
        <w:shd w:val="clear" w:color="auto" w:fill="auto"/>
        <w:spacing w:line="240" w:lineRule="auto"/>
        <w:ind w:firstLine="397"/>
      </w:pPr>
      <w:r>
        <w:t>принимать мотивы и аргументы других при анализе результатов деятельности; 125.5.2.8 У обучающегося будет развиваться эмоциональный интеллект, предполага</w:t>
      </w:r>
      <w:r>
        <w:t>ю</w:t>
      </w:r>
      <w:r>
        <w:t>щий сформированность:</w:t>
      </w:r>
    </w:p>
    <w:p w:rsidR="00CC4239" w:rsidRDefault="00CC4239" w:rsidP="00CF143E">
      <w:pPr>
        <w:pStyle w:val="22"/>
        <w:shd w:val="clear" w:color="auto" w:fill="auto"/>
        <w:spacing w:line="240" w:lineRule="auto"/>
        <w:ind w:firstLine="397"/>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w:t>
      </w:r>
      <w:r>
        <w:t>е</w:t>
      </w:r>
      <w:r>
        <w:t>бе;</w:t>
      </w:r>
    </w:p>
    <w:p w:rsidR="00CC4239" w:rsidRDefault="00CC4239" w:rsidP="00CF143E">
      <w:pPr>
        <w:pStyle w:val="22"/>
        <w:shd w:val="clear" w:color="auto" w:fill="auto"/>
        <w:spacing w:line="240" w:lineRule="auto"/>
        <w:ind w:firstLine="397"/>
      </w:pPr>
      <w:r>
        <w:t>принимать ответственность за свое поведение, способность адаптироваться к эм</w:t>
      </w:r>
      <w:r>
        <w:t>о</w:t>
      </w:r>
      <w:r>
        <w:t>циональным изменениям и проявлять гибкость, быть открытым новому;</w:t>
      </w:r>
    </w:p>
    <w:p w:rsidR="00CC4239" w:rsidRDefault="00CC4239" w:rsidP="00CF143E">
      <w:pPr>
        <w:pStyle w:val="22"/>
        <w:shd w:val="clear" w:color="auto" w:fill="auto"/>
        <w:spacing w:line="240" w:lineRule="auto"/>
        <w:ind w:firstLine="397"/>
      </w:pPr>
      <w:r>
        <w:t>внутренней мотивации, включающей стремление к достижению цели и успеху, опт</w:t>
      </w:r>
      <w:r>
        <w:t>и</w:t>
      </w:r>
      <w:r>
        <w:t>мизм, инициативность, умение действовать, исходя из своих возможностей;</w:t>
      </w:r>
    </w:p>
    <w:p w:rsidR="00CC4239" w:rsidRDefault="00CC4239" w:rsidP="00CF143E">
      <w:pPr>
        <w:pStyle w:val="22"/>
        <w:shd w:val="clear" w:color="auto" w:fill="auto"/>
        <w:spacing w:line="240" w:lineRule="auto"/>
        <w:ind w:firstLine="397"/>
      </w:pPr>
      <w:r>
        <w:t>эмпатии, включающей способность понимать эмоциональное состояние других, уч</w:t>
      </w:r>
      <w:r>
        <w:t>и</w:t>
      </w:r>
      <w:r>
        <w:t>тывать его при осуществлении коммуникации, способность к сочувствию и сопережив</w:t>
      </w:r>
      <w:r>
        <w:t>а</w:t>
      </w:r>
      <w:r>
        <w:t>нию;</w:t>
      </w:r>
    </w:p>
    <w:p w:rsidR="00CC4239" w:rsidRDefault="00CC4239" w:rsidP="00CF143E">
      <w:pPr>
        <w:pStyle w:val="22"/>
        <w:shd w:val="clear" w:color="auto" w:fill="auto"/>
        <w:spacing w:line="240" w:lineRule="auto"/>
        <w:ind w:firstLine="397"/>
      </w:pPr>
      <w:r>
        <w:t>социальных навыков, включающих способность выстраивать отношения с другими людьми, заботиться, проявлять интерес и разрешать конфликты.</w:t>
      </w:r>
    </w:p>
    <w:p w:rsidR="00CC4239" w:rsidRDefault="00CC4239" w:rsidP="00CF143E">
      <w:pPr>
        <w:pStyle w:val="22"/>
        <w:shd w:val="clear" w:color="auto" w:fill="auto"/>
        <w:spacing w:line="240" w:lineRule="auto"/>
        <w:ind w:firstLine="397"/>
      </w:pPr>
      <w:r>
        <w:t>125.5.2.9. У обучающегося будут сформированы следующие умения принятия себя и других как части универсальных учебных регулятивных действий: принимать себя, п</w:t>
      </w:r>
      <w:r>
        <w:t>о</w:t>
      </w:r>
      <w:r>
        <w:t xml:space="preserve">нимая свои недостатки и своё поведение; принимать мотивы и аргументы других при </w:t>
      </w:r>
      <w:r>
        <w:lastRenderedPageBreak/>
        <w:t>анализе результатов деятельности; признавать своё право и право других на ошибки; развивать способность понимать мир с позиции другого человека.</w:t>
      </w:r>
    </w:p>
    <w:p w:rsidR="00CC4239" w:rsidRDefault="00CC4239" w:rsidP="00CF143E">
      <w:pPr>
        <w:pStyle w:val="22"/>
        <w:shd w:val="clear" w:color="auto" w:fill="auto"/>
        <w:spacing w:line="240" w:lineRule="auto"/>
        <w:ind w:firstLine="397"/>
      </w:pPr>
      <w:r>
        <w:t>125.5.3. Предметные результаты освоения программы по географии на базовом уро</w:t>
      </w:r>
      <w:r>
        <w:t>в</w:t>
      </w:r>
      <w:r>
        <w:t>не к концу 10 класса должны отражать:</w:t>
      </w:r>
    </w:p>
    <w:p w:rsidR="00CC4239" w:rsidRDefault="00CC4239" w:rsidP="00CF143E">
      <w:pPr>
        <w:pStyle w:val="22"/>
        <w:numPr>
          <w:ilvl w:val="0"/>
          <w:numId w:val="132"/>
        </w:numPr>
        <w:shd w:val="clear" w:color="auto" w:fill="auto"/>
        <w:tabs>
          <w:tab w:val="left" w:pos="1058"/>
        </w:tabs>
        <w:spacing w:line="240" w:lineRule="auto"/>
        <w:ind w:firstLine="397"/>
      </w:pPr>
      <w: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w:t>
      </w:r>
      <w:r>
        <w:t>е</w:t>
      </w:r>
      <w:r>
        <w:t>ры проявления глобальных проблем, в решении которых принимает участие совреме</w:t>
      </w:r>
      <w:r>
        <w:t>н</w:t>
      </w:r>
      <w:r>
        <w:t>ная географическая наука, на региональном уровне, в разных странах, в том числе в Ро</w:t>
      </w:r>
      <w:r>
        <w:t>с</w:t>
      </w:r>
      <w:r>
        <w:t>сии;</w:t>
      </w:r>
    </w:p>
    <w:p w:rsidR="00CC4239" w:rsidRDefault="00CC4239" w:rsidP="00CF143E">
      <w:pPr>
        <w:pStyle w:val="22"/>
        <w:numPr>
          <w:ilvl w:val="0"/>
          <w:numId w:val="132"/>
        </w:numPr>
        <w:shd w:val="clear" w:color="auto" w:fill="auto"/>
        <w:tabs>
          <w:tab w:val="left" w:pos="1066"/>
        </w:tabs>
        <w:spacing w:line="240" w:lineRule="auto"/>
        <w:ind w:firstLine="397"/>
      </w:pPr>
      <w:r>
        <w:t>освоение и применение знаний о размещении основных географических</w:t>
      </w:r>
    </w:p>
    <w:p w:rsidR="00CC4239" w:rsidRDefault="00CC4239" w:rsidP="00CF143E">
      <w:pPr>
        <w:pStyle w:val="22"/>
        <w:shd w:val="clear" w:color="auto" w:fill="auto"/>
        <w:tabs>
          <w:tab w:val="left" w:pos="8645"/>
        </w:tabs>
        <w:spacing w:line="240" w:lineRule="auto"/>
        <w:ind w:firstLine="397"/>
      </w:pPr>
      <w:r>
        <w:t>объектов и территориальной организации природы и общества:</w:t>
      </w:r>
      <w:r>
        <w:tab/>
        <w:t>выбирать</w:t>
      </w:r>
    </w:p>
    <w:p w:rsidR="00CC4239" w:rsidRDefault="00CC4239" w:rsidP="00CF143E">
      <w:pPr>
        <w:pStyle w:val="22"/>
        <w:shd w:val="clear" w:color="auto" w:fill="auto"/>
        <w:spacing w:line="240" w:lineRule="auto"/>
        <w:ind w:firstLine="397"/>
      </w:pPr>
      <w:r>
        <w:t>и использовать источники географической информации для определения положения и взаиморасположения объектов в пространстве;</w:t>
      </w:r>
    </w:p>
    <w:p w:rsidR="00CC4239" w:rsidRDefault="00CC4239" w:rsidP="00CF143E">
      <w:pPr>
        <w:pStyle w:val="22"/>
        <w:shd w:val="clear" w:color="auto" w:fill="auto"/>
        <w:spacing w:line="240" w:lineRule="auto"/>
        <w:ind w:firstLine="397"/>
      </w:pPr>
      <w: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CC4239" w:rsidRDefault="00CC4239" w:rsidP="00CF143E">
      <w:pPr>
        <w:pStyle w:val="22"/>
        <w:shd w:val="clear" w:color="auto" w:fill="auto"/>
        <w:spacing w:line="240" w:lineRule="auto"/>
        <w:ind w:firstLine="397"/>
      </w:pPr>
      <w: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лидеров по производству о</w:t>
      </w:r>
      <w:r>
        <w:t>с</w:t>
      </w:r>
      <w:r>
        <w:t>новных видов промышленной и сельскохозяйственной продукции, основных междун</w:t>
      </w:r>
      <w:r>
        <w:t>а</w:t>
      </w:r>
      <w:r>
        <w:t>родных магистралей и транспортных узлов, стран- лидеров по запасам минеральных, лесных, земельных, водных ресурсов;</w:t>
      </w:r>
    </w:p>
    <w:p w:rsidR="00CC4239" w:rsidRDefault="00CC4239" w:rsidP="00CF143E">
      <w:pPr>
        <w:pStyle w:val="22"/>
        <w:numPr>
          <w:ilvl w:val="0"/>
          <w:numId w:val="132"/>
        </w:numPr>
        <w:shd w:val="clear" w:color="auto" w:fill="auto"/>
        <w:tabs>
          <w:tab w:val="left" w:pos="1037"/>
          <w:tab w:val="left" w:pos="3379"/>
        </w:tabs>
        <w:spacing w:line="240" w:lineRule="auto"/>
        <w:ind w:firstLine="397"/>
      </w:pPr>
      <w:r>
        <w:t>сформированность системы комплексных социально ориентированных геогр</w:t>
      </w:r>
      <w:r>
        <w:t>а</w:t>
      </w:r>
      <w:r>
        <w:t>фических знаний о закономерностях развития природы, размещения населения и хозя</w:t>
      </w:r>
      <w:r>
        <w:t>й</w:t>
      </w:r>
      <w:r>
        <w:t>ства:</w:t>
      </w:r>
      <w:r>
        <w:tab/>
        <w:t>различать географические процессы и явления:</w:t>
      </w:r>
    </w:p>
    <w:p w:rsidR="00CC4239" w:rsidRDefault="00CC4239" w:rsidP="00CF143E">
      <w:pPr>
        <w:pStyle w:val="22"/>
        <w:shd w:val="clear" w:color="auto" w:fill="auto"/>
        <w:spacing w:line="240" w:lineRule="auto"/>
        <w:ind w:firstLine="397"/>
      </w:pPr>
      <w:r>
        <w:t>урбанизацию, субурбанизацию, ложную урбанизацию, эмиграцию, иммиграцию, д</w:t>
      </w:r>
      <w:r>
        <w:t>е</w:t>
      </w:r>
      <w:r>
        <w:t>мографический взрыв и демографический кризис и распознавать их проявления в повс</w:t>
      </w:r>
      <w:r>
        <w:t>е</w:t>
      </w:r>
      <w:r>
        <w:t>дневной жизни;</w:t>
      </w:r>
    </w:p>
    <w:p w:rsidR="00CC4239" w:rsidRDefault="00CC4239" w:rsidP="00CF143E">
      <w:pPr>
        <w:pStyle w:val="22"/>
        <w:shd w:val="clear" w:color="auto" w:fill="auto"/>
        <w:spacing w:line="240" w:lineRule="auto"/>
        <w:ind w:firstLine="397"/>
      </w:pPr>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w:t>
      </w:r>
      <w:r>
        <w:t>е</w:t>
      </w:r>
      <w:r>
        <w:t>ния показателей, характеризующих демографическую ситуацию, урбанизацию, мигр</w:t>
      </w:r>
      <w:r>
        <w:t>а</w:t>
      </w:r>
      <w:r>
        <w:t>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w:t>
      </w:r>
      <w:r>
        <w:t>ь</w:t>
      </w:r>
      <w:r>
        <w:t>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w:t>
      </w:r>
      <w:r>
        <w:t>е</w:t>
      </w:r>
      <w:r>
        <w:t>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CC4239" w:rsidRDefault="00CC4239" w:rsidP="00CF143E">
      <w:pPr>
        <w:pStyle w:val="22"/>
        <w:shd w:val="clear" w:color="auto" w:fill="auto"/>
        <w:spacing w:line="240" w:lineRule="auto"/>
        <w:ind w:firstLine="397"/>
      </w:pPr>
      <w: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w:t>
      </w:r>
      <w:r>
        <w:t>е</w:t>
      </w:r>
      <w:r>
        <w:t xml:space="preserve">ления, между развитием науки и технологии и возможностями человека прогнозировать </w:t>
      </w:r>
      <w:r>
        <w:lastRenderedPageBreak/>
        <w:t>опасные природные явления и противостоять им;</w:t>
      </w:r>
    </w:p>
    <w:p w:rsidR="00CC4239" w:rsidRDefault="00CC4239" w:rsidP="00CF143E">
      <w:pPr>
        <w:pStyle w:val="22"/>
        <w:shd w:val="clear" w:color="auto" w:fill="auto"/>
        <w:spacing w:line="240" w:lineRule="auto"/>
        <w:ind w:firstLine="397"/>
      </w:pPr>
      <w:r>
        <w:t>устанавливать взаимосвязи между значениями показателей рождаемости, смертн</w:t>
      </w:r>
      <w:r>
        <w:t>о</w:t>
      </w:r>
      <w:r>
        <w:t>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CC4239" w:rsidRDefault="00CC4239" w:rsidP="00CF143E">
      <w:pPr>
        <w:pStyle w:val="22"/>
        <w:shd w:val="clear" w:color="auto" w:fill="auto"/>
        <w:spacing w:line="240" w:lineRule="auto"/>
        <w:ind w:firstLine="397"/>
      </w:pPr>
      <w:r>
        <w:t>формулировать и (или) обосновывать выводы на основе использования географич</w:t>
      </w:r>
      <w:r>
        <w:t>е</w:t>
      </w:r>
      <w:r>
        <w:t>ских знаний;</w:t>
      </w:r>
    </w:p>
    <w:p w:rsidR="00CC4239" w:rsidRDefault="00CC4239" w:rsidP="00CF143E">
      <w:pPr>
        <w:pStyle w:val="22"/>
        <w:numPr>
          <w:ilvl w:val="0"/>
          <w:numId w:val="132"/>
        </w:numPr>
        <w:shd w:val="clear" w:color="auto" w:fill="auto"/>
        <w:tabs>
          <w:tab w:val="left" w:pos="1071"/>
        </w:tabs>
        <w:spacing w:line="240" w:lineRule="auto"/>
        <w:ind w:firstLine="397"/>
      </w:pPr>
      <w:r>
        <w:t>владение географической терминологией и системой базовых</w:t>
      </w:r>
    </w:p>
    <w:p w:rsidR="00CC4239" w:rsidRDefault="00CC4239" w:rsidP="00CF143E">
      <w:pPr>
        <w:pStyle w:val="22"/>
        <w:shd w:val="clear" w:color="auto" w:fill="auto"/>
        <w:tabs>
          <w:tab w:val="left" w:pos="3667"/>
        </w:tabs>
        <w:spacing w:line="240" w:lineRule="auto"/>
        <w:ind w:firstLine="397"/>
      </w:pPr>
      <w:r>
        <w:t>географических понятий:</w:t>
      </w:r>
      <w:r>
        <w:tab/>
        <w:t>применять социально-экономические понятия:</w:t>
      </w:r>
    </w:p>
    <w:p w:rsidR="00CC4239" w:rsidRDefault="00CC4239" w:rsidP="00CF143E">
      <w:pPr>
        <w:pStyle w:val="22"/>
        <w:shd w:val="clear" w:color="auto" w:fill="auto"/>
        <w:spacing w:line="240" w:lineRule="auto"/>
        <w:ind w:firstLine="397"/>
      </w:pPr>
      <w:r>
        <w:t>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w:t>
      </w:r>
      <w:r>
        <w:t>е</w:t>
      </w:r>
      <w:r>
        <w:t>ния, демографический взрыв, демографический кризис, демографический переход, ст</w:t>
      </w:r>
      <w:r>
        <w:t>а</w:t>
      </w:r>
      <w:r>
        <w:t>рение населения, состав населения, структура населения, экономически активное нас</w:t>
      </w:r>
      <w:r>
        <w:t>е</w:t>
      </w:r>
      <w:r>
        <w:t>ление, индекс человеческого развития (ИЧР), народ, этнос, плотность населения, мигр</w:t>
      </w:r>
      <w:r>
        <w:t>а</w:t>
      </w:r>
      <w:r>
        <w:t>ции населения, «климатические беженцы», расселение населения, демографическая п</w:t>
      </w:r>
      <w:r>
        <w:t>о</w:t>
      </w:r>
      <w:r>
        <w:t>литика, субурбанизация, ложная урбанизация, мегалополисы, развитые и развивающи</w:t>
      </w:r>
      <w:r>
        <w:t>е</w:t>
      </w:r>
      <w:r>
        <w:t>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w:t>
      </w:r>
      <w:r>
        <w:t>о</w:t>
      </w:r>
      <w:r>
        <w:t>риальная структура мирового хозяйства, транснациональные корпорации (ТНК), «сла</w:t>
      </w:r>
      <w:r>
        <w:t>н</w:t>
      </w:r>
      <w:r>
        <w:t>цевая революция», «водородная энергетика», «зелёная энергетика», органическое сел</w:t>
      </w:r>
      <w:r>
        <w:t>ь</w:t>
      </w:r>
      <w:r>
        <w:t>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CC4239" w:rsidRDefault="00CC4239" w:rsidP="00CF143E">
      <w:pPr>
        <w:pStyle w:val="22"/>
        <w:numPr>
          <w:ilvl w:val="0"/>
          <w:numId w:val="132"/>
        </w:numPr>
        <w:shd w:val="clear" w:color="auto" w:fill="auto"/>
        <w:tabs>
          <w:tab w:val="left" w:pos="1054"/>
        </w:tabs>
        <w:spacing w:line="240" w:lineRule="auto"/>
        <w:ind w:firstLine="397"/>
      </w:pPr>
      <w:r>
        <w:t>сформированность умений проводить наблюдения за отдельными географич</w:t>
      </w:r>
      <w:r>
        <w:t>е</w:t>
      </w:r>
      <w:r>
        <w:t>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w:t>
      </w:r>
      <w:r>
        <w:t>е</w:t>
      </w:r>
      <w:r>
        <w:t>ния (исследования); выбирать форму фиксации результатов наблюдения (исследования);</w:t>
      </w:r>
    </w:p>
    <w:p w:rsidR="00CC4239" w:rsidRDefault="00CC4239" w:rsidP="00CF143E">
      <w:pPr>
        <w:pStyle w:val="22"/>
        <w:numPr>
          <w:ilvl w:val="0"/>
          <w:numId w:val="132"/>
        </w:numPr>
        <w:shd w:val="clear" w:color="auto" w:fill="auto"/>
        <w:tabs>
          <w:tab w:val="left" w:pos="1054"/>
        </w:tabs>
        <w:spacing w:line="240" w:lineRule="auto"/>
        <w:ind w:firstLine="397"/>
      </w:pPr>
      <w:r>
        <w:t>сформированность умений находить и использовать различные источники ге</w:t>
      </w:r>
      <w:r>
        <w:t>о</w:t>
      </w:r>
      <w:r>
        <w:t>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w:t>
      </w:r>
      <w:r>
        <w:t>з</w:t>
      </w:r>
      <w:r>
        <w:t>вития, прогнозирования: выбирать и использовать источники географической информ</w:t>
      </w:r>
      <w:r>
        <w:t>а</w:t>
      </w:r>
      <w:r>
        <w:t>ции (картографические, статистические, текстовые, видео- и фотоизображения, геои</w:t>
      </w:r>
      <w:r>
        <w:t>н</w:t>
      </w:r>
      <w:r>
        <w:t>формационные системы, соответствующие решаемым задачам;</w:t>
      </w:r>
    </w:p>
    <w:p w:rsidR="00CC4239" w:rsidRDefault="00CC4239" w:rsidP="00CF143E">
      <w:pPr>
        <w:pStyle w:val="22"/>
        <w:shd w:val="clear" w:color="auto" w:fill="auto"/>
        <w:spacing w:line="240" w:lineRule="auto"/>
        <w:ind w:firstLine="397"/>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CC4239" w:rsidRDefault="00CC4239" w:rsidP="00CF143E">
      <w:pPr>
        <w:pStyle w:val="22"/>
        <w:shd w:val="clear" w:color="auto" w:fill="auto"/>
        <w:spacing w:line="240" w:lineRule="auto"/>
        <w:ind w:firstLine="397"/>
      </w:pPr>
      <w: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CC4239" w:rsidRDefault="00CC4239" w:rsidP="00CF143E">
      <w:pPr>
        <w:pStyle w:val="22"/>
        <w:shd w:val="clear" w:color="auto" w:fill="auto"/>
        <w:spacing w:line="240" w:lineRule="auto"/>
        <w:ind w:firstLine="397"/>
      </w:pPr>
      <w: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CC4239" w:rsidRDefault="00CC4239" w:rsidP="00CF143E">
      <w:pPr>
        <w:pStyle w:val="22"/>
        <w:shd w:val="clear" w:color="auto" w:fill="auto"/>
        <w:spacing w:line="240" w:lineRule="auto"/>
        <w:ind w:firstLine="397"/>
      </w:pPr>
      <w: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CC4239" w:rsidRDefault="00CC4239" w:rsidP="00CF143E">
      <w:pPr>
        <w:pStyle w:val="22"/>
        <w:shd w:val="clear" w:color="auto" w:fill="auto"/>
        <w:spacing w:line="240" w:lineRule="auto"/>
        <w:ind w:firstLine="397"/>
      </w:pPr>
      <w:r>
        <w:t>самостоятельно находить, отбирать и применять различные методы познания для решения практико-ориентированных задач;</w:t>
      </w:r>
    </w:p>
    <w:p w:rsidR="00CC4239" w:rsidRDefault="00CC4239" w:rsidP="00CF143E">
      <w:pPr>
        <w:pStyle w:val="22"/>
        <w:numPr>
          <w:ilvl w:val="0"/>
          <w:numId w:val="132"/>
        </w:numPr>
        <w:shd w:val="clear" w:color="auto" w:fill="auto"/>
        <w:tabs>
          <w:tab w:val="left" w:pos="1046"/>
        </w:tabs>
        <w:spacing w:line="240" w:lineRule="auto"/>
        <w:ind w:firstLine="397"/>
      </w:pPr>
      <w:r>
        <w:lastRenderedPageBreak/>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w:t>
      </w:r>
      <w:r>
        <w:t>и</w:t>
      </w:r>
      <w:r>
        <w:t>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w:t>
      </w:r>
      <w:r>
        <w:t>о</w:t>
      </w:r>
      <w:r>
        <w:t>тенциала, экологических проблем;</w:t>
      </w:r>
    </w:p>
    <w:p w:rsidR="00CC4239" w:rsidRDefault="00CC4239" w:rsidP="00CF143E">
      <w:pPr>
        <w:pStyle w:val="22"/>
        <w:shd w:val="clear" w:color="auto" w:fill="auto"/>
        <w:spacing w:line="240" w:lineRule="auto"/>
        <w:ind w:firstLine="397"/>
      </w:pPr>
      <w: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w:t>
      </w:r>
      <w:r>
        <w:t>о</w:t>
      </w:r>
      <w:r>
        <w:t>риальной структуре мирового хозяйства, географических особенностях развития отдел</w:t>
      </w:r>
      <w:r>
        <w:t>ь</w:t>
      </w:r>
      <w:r>
        <w:t>ных отраслей;</w:t>
      </w:r>
    </w:p>
    <w:p w:rsidR="00CC4239" w:rsidRDefault="00CC4239" w:rsidP="00CF143E">
      <w:pPr>
        <w:pStyle w:val="22"/>
        <w:shd w:val="clear" w:color="auto" w:fill="auto"/>
        <w:spacing w:line="240" w:lineRule="auto"/>
        <w:ind w:firstLine="397"/>
      </w:pPr>
      <w:r>
        <w:t>формулировать выводы и заключения на основе анализа и интерпретации информ</w:t>
      </w:r>
      <w:r>
        <w:t>а</w:t>
      </w:r>
      <w:r>
        <w:t>ции из различных источников;</w:t>
      </w:r>
    </w:p>
    <w:p w:rsidR="00CC4239" w:rsidRDefault="00CC4239" w:rsidP="00CF143E">
      <w:pPr>
        <w:pStyle w:val="22"/>
        <w:shd w:val="clear" w:color="auto" w:fill="auto"/>
        <w:spacing w:line="240" w:lineRule="auto"/>
        <w:ind w:firstLine="397"/>
      </w:pPr>
      <w:r>
        <w:t>критически оценивать и интерпретировать информацию, получаемую из различных источников;</w:t>
      </w:r>
    </w:p>
    <w:p w:rsidR="00CC4239" w:rsidRDefault="00CC4239" w:rsidP="00CF143E">
      <w:pPr>
        <w:pStyle w:val="22"/>
        <w:shd w:val="clear" w:color="auto" w:fill="auto"/>
        <w:spacing w:line="240" w:lineRule="auto"/>
        <w:ind w:firstLine="397"/>
      </w:pPr>
      <w:r>
        <w:t>использовать различные источники географической информации для решения уче</w:t>
      </w:r>
      <w:r>
        <w:t>б</w:t>
      </w:r>
      <w:r>
        <w:t>ных и (или) практико-ориентированных задач;</w:t>
      </w:r>
    </w:p>
    <w:p w:rsidR="00CC4239" w:rsidRDefault="00CC4239" w:rsidP="00CF143E">
      <w:pPr>
        <w:pStyle w:val="22"/>
        <w:numPr>
          <w:ilvl w:val="0"/>
          <w:numId w:val="132"/>
        </w:numPr>
        <w:shd w:val="clear" w:color="auto" w:fill="auto"/>
        <w:tabs>
          <w:tab w:val="left" w:pos="1090"/>
        </w:tabs>
        <w:spacing w:line="240" w:lineRule="auto"/>
        <w:ind w:firstLine="397"/>
      </w:pPr>
      <w: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w:t>
      </w:r>
      <w:r>
        <w:t>и</w:t>
      </w:r>
      <w:r>
        <w:t>тала на формирование отраслевой структуры хозяйства отдельных стран;</w:t>
      </w:r>
    </w:p>
    <w:p w:rsidR="00CC4239" w:rsidRDefault="00CC4239" w:rsidP="00CF143E">
      <w:pPr>
        <w:pStyle w:val="22"/>
        <w:shd w:val="clear" w:color="auto" w:fill="auto"/>
        <w:spacing w:line="240" w:lineRule="auto"/>
        <w:ind w:firstLine="397"/>
      </w:pPr>
      <w:r>
        <w:t>использовать географические знания о мировом хозяйстве и населении мира, об ос</w:t>
      </w:r>
      <w:r>
        <w:t>о</w:t>
      </w:r>
      <w:r>
        <w:t>бенностях взаимодействия природы и общества для решения учебных и (или) практико-ориентированных задач;</w:t>
      </w:r>
    </w:p>
    <w:p w:rsidR="00CC4239" w:rsidRDefault="00CC4239" w:rsidP="00CF143E">
      <w:pPr>
        <w:pStyle w:val="22"/>
        <w:numPr>
          <w:ilvl w:val="0"/>
          <w:numId w:val="132"/>
        </w:numPr>
        <w:shd w:val="clear" w:color="auto" w:fill="auto"/>
        <w:tabs>
          <w:tab w:val="left" w:pos="1090"/>
        </w:tabs>
        <w:spacing w:line="240" w:lineRule="auto"/>
        <w:ind w:firstLine="397"/>
      </w:pPr>
      <w:r>
        <w:t>сформированность умений применять географические знания для оценки ра</w:t>
      </w:r>
      <w:r>
        <w:t>з</w:t>
      </w:r>
      <w:r>
        <w:t>нообразных явлений и процессов:</w:t>
      </w:r>
    </w:p>
    <w:p w:rsidR="00CC4239" w:rsidRDefault="00CC4239" w:rsidP="00CF143E">
      <w:pPr>
        <w:pStyle w:val="22"/>
        <w:shd w:val="clear" w:color="auto" w:fill="auto"/>
        <w:spacing w:line="240" w:lineRule="auto"/>
        <w:ind w:firstLine="397"/>
      </w:pPr>
      <w:r>
        <w:t>оценивать географические факторы, определяющие сущность и динамику важне</w:t>
      </w:r>
      <w:r>
        <w:t>й</w:t>
      </w:r>
      <w:r>
        <w:t>ших социально-экономических и геоэкологических процессов;</w:t>
      </w:r>
    </w:p>
    <w:p w:rsidR="00CC4239" w:rsidRDefault="00CC4239" w:rsidP="00CF143E">
      <w:pPr>
        <w:pStyle w:val="22"/>
        <w:shd w:val="clear" w:color="auto" w:fill="auto"/>
        <w:spacing w:line="240" w:lineRule="auto"/>
        <w:ind w:firstLine="397"/>
      </w:pPr>
      <w:r>
        <w:t>оценивать изученные социально-экономические и геоэкологические процессы и я</w:t>
      </w:r>
      <w:r>
        <w:t>в</w:t>
      </w:r>
      <w:r>
        <w:t>ления, в том числе оценивать природно-ресурсный капитал одной из стран с использов</w:t>
      </w:r>
      <w:r>
        <w:t>а</w:t>
      </w:r>
      <w:r>
        <w:t>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w:t>
      </w:r>
      <w:r>
        <w:t>т</w:t>
      </w:r>
      <w:r>
        <w:t>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w:t>
      </w:r>
      <w:r>
        <w:t>е</w:t>
      </w:r>
      <w:r>
        <w:t>ры, предпринимаемые для уменьшения их выбросов;</w:t>
      </w:r>
    </w:p>
    <w:p w:rsidR="00CC4239" w:rsidRDefault="00CC4239" w:rsidP="00CF143E">
      <w:pPr>
        <w:pStyle w:val="22"/>
        <w:numPr>
          <w:ilvl w:val="0"/>
          <w:numId w:val="132"/>
        </w:numPr>
        <w:shd w:val="clear" w:color="auto" w:fill="auto"/>
        <w:tabs>
          <w:tab w:val="left" w:pos="1172"/>
        </w:tabs>
        <w:spacing w:line="240" w:lineRule="auto"/>
        <w:ind w:firstLine="397"/>
      </w:pPr>
      <w:r>
        <w:t>сформированность знаний об основных проблемах взаимодействия</w:t>
      </w:r>
    </w:p>
    <w:p w:rsidR="00CC4239" w:rsidRDefault="00CC4239" w:rsidP="00CF143E">
      <w:pPr>
        <w:pStyle w:val="22"/>
        <w:shd w:val="clear" w:color="auto" w:fill="auto"/>
        <w:tabs>
          <w:tab w:val="left" w:pos="3552"/>
        </w:tabs>
        <w:spacing w:line="240" w:lineRule="auto"/>
        <w:ind w:firstLine="397"/>
      </w:pPr>
      <w:r>
        <w:t>природы и общества, о природных и социально-экономических аспектах экологич</w:t>
      </w:r>
      <w:r>
        <w:t>е</w:t>
      </w:r>
      <w:r>
        <w:t>ских проблем:</w:t>
      </w:r>
      <w:r>
        <w:tab/>
        <w:t>описывать географические аспекты проблем</w:t>
      </w:r>
    </w:p>
    <w:p w:rsidR="00CC4239" w:rsidRDefault="00CC4239" w:rsidP="00CF143E">
      <w:pPr>
        <w:pStyle w:val="22"/>
        <w:shd w:val="clear" w:color="auto" w:fill="auto"/>
        <w:spacing w:line="240" w:lineRule="auto"/>
        <w:ind w:firstLine="397"/>
      </w:pPr>
      <w:r>
        <w:t>взаимодействия природы и общества: различия в особенностях проявления глобал</w:t>
      </w:r>
      <w:r>
        <w:t>ь</w:t>
      </w:r>
      <w:r>
        <w:t>ных изменений климата, повышения уровня Мирового океана, в объёмах выбросов па</w:t>
      </w:r>
      <w:r>
        <w:t>р</w:t>
      </w:r>
      <w:r>
        <w:t>никовых газов в разных регионах мира, изменения геосистем</w:t>
      </w:r>
    </w:p>
    <w:p w:rsidR="00CC4239" w:rsidRDefault="00CC4239" w:rsidP="00CF143E">
      <w:pPr>
        <w:pStyle w:val="22"/>
        <w:shd w:val="clear" w:color="auto" w:fill="auto"/>
        <w:spacing w:line="240" w:lineRule="auto"/>
        <w:ind w:firstLine="397"/>
      </w:pPr>
      <w:r>
        <w:t>в результате природных и антропогенных воздействий на примере регионов и стран мира, на планетарном уровне.</w:t>
      </w:r>
    </w:p>
    <w:p w:rsidR="00CC4239" w:rsidRDefault="00CC4239" w:rsidP="00CF143E">
      <w:pPr>
        <w:pStyle w:val="22"/>
        <w:numPr>
          <w:ilvl w:val="0"/>
          <w:numId w:val="133"/>
        </w:numPr>
        <w:shd w:val="clear" w:color="auto" w:fill="auto"/>
        <w:tabs>
          <w:tab w:val="left" w:pos="1838"/>
        </w:tabs>
        <w:spacing w:line="240" w:lineRule="auto"/>
        <w:ind w:firstLine="397"/>
      </w:pPr>
      <w:r>
        <w:t>Предметные результаты освоения программы по географии на базовом уровне к концу 11 класса должны отражать:</w:t>
      </w:r>
    </w:p>
    <w:p w:rsidR="00CC4239" w:rsidRDefault="00CC4239" w:rsidP="00CF143E">
      <w:pPr>
        <w:pStyle w:val="22"/>
        <w:numPr>
          <w:ilvl w:val="0"/>
          <w:numId w:val="134"/>
        </w:numPr>
        <w:shd w:val="clear" w:color="auto" w:fill="auto"/>
        <w:tabs>
          <w:tab w:val="left" w:pos="1053"/>
        </w:tabs>
        <w:spacing w:line="240" w:lineRule="auto"/>
        <w:ind w:firstLine="397"/>
      </w:pPr>
      <w: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CC4239" w:rsidRDefault="00CC4239" w:rsidP="00CF143E">
      <w:pPr>
        <w:pStyle w:val="22"/>
        <w:numPr>
          <w:ilvl w:val="0"/>
          <w:numId w:val="134"/>
        </w:numPr>
        <w:shd w:val="clear" w:color="auto" w:fill="auto"/>
        <w:tabs>
          <w:tab w:val="left" w:pos="1066"/>
        </w:tabs>
        <w:spacing w:line="240" w:lineRule="auto"/>
        <w:ind w:firstLine="397"/>
      </w:pPr>
      <w:r>
        <w:lastRenderedPageBreak/>
        <w:t>освоение и применение знаний о размещении основных географических</w:t>
      </w:r>
    </w:p>
    <w:p w:rsidR="00CC4239" w:rsidRDefault="00CC4239" w:rsidP="00CF143E">
      <w:pPr>
        <w:pStyle w:val="22"/>
        <w:shd w:val="clear" w:color="auto" w:fill="auto"/>
        <w:tabs>
          <w:tab w:val="left" w:pos="8650"/>
        </w:tabs>
        <w:spacing w:line="240" w:lineRule="auto"/>
        <w:ind w:firstLine="397"/>
      </w:pPr>
      <w:r>
        <w:t>объектов и территориальной организации природы и общества:</w:t>
      </w:r>
      <w:r>
        <w:tab/>
        <w:t>выбирать</w:t>
      </w:r>
    </w:p>
    <w:p w:rsidR="00CC4239" w:rsidRDefault="00CC4239" w:rsidP="00CF143E">
      <w:pPr>
        <w:pStyle w:val="22"/>
        <w:shd w:val="clear" w:color="auto" w:fill="auto"/>
        <w:spacing w:line="240" w:lineRule="auto"/>
        <w:ind w:firstLine="397"/>
      </w:pPr>
      <w:r>
        <w:t>и использовать источники географической информации для определения положения и взаиморасположения регионов и стран в пространстве;</w:t>
      </w:r>
    </w:p>
    <w:p w:rsidR="00CC4239" w:rsidRDefault="00CC4239" w:rsidP="00CF143E">
      <w:pPr>
        <w:pStyle w:val="22"/>
        <w:shd w:val="clear" w:color="auto" w:fill="auto"/>
        <w:spacing w:line="240" w:lineRule="auto"/>
        <w:ind w:firstLine="397"/>
      </w:pPr>
      <w:r>
        <w:t>описывать положение и взаиморасположение регионов и стран в пространстве, ос</w:t>
      </w:r>
      <w:r>
        <w:t>о</w:t>
      </w:r>
      <w:r>
        <w:t>бенности природно-ресурсного капитала, населения и хозяйства регионов и изученных стран;</w:t>
      </w:r>
    </w:p>
    <w:p w:rsidR="00CC4239" w:rsidRDefault="00CC4239" w:rsidP="00CF143E">
      <w:pPr>
        <w:pStyle w:val="22"/>
        <w:numPr>
          <w:ilvl w:val="0"/>
          <w:numId w:val="134"/>
        </w:numPr>
        <w:shd w:val="clear" w:color="auto" w:fill="auto"/>
        <w:tabs>
          <w:tab w:val="left" w:pos="1053"/>
        </w:tabs>
        <w:spacing w:line="240" w:lineRule="auto"/>
        <w:ind w:firstLine="397"/>
      </w:pPr>
      <w:r>
        <w:t>сформированность системы комплексных социально ориентированных геогр</w:t>
      </w:r>
      <w:r>
        <w:t>а</w:t>
      </w:r>
      <w:r>
        <w:t>фических знаний о закономерностях развития природы, размещения населения и хозя</w:t>
      </w:r>
      <w:r>
        <w:t>й</w:t>
      </w:r>
      <w:r>
        <w:t>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CC4239" w:rsidRDefault="00CC4239" w:rsidP="00CF143E">
      <w:pPr>
        <w:pStyle w:val="22"/>
        <w:shd w:val="clear" w:color="auto" w:fill="auto"/>
        <w:spacing w:line="240" w:lineRule="auto"/>
        <w:ind w:firstLine="397"/>
      </w:pPr>
      <w: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w:t>
      </w:r>
      <w:r>
        <w:t>д</w:t>
      </w:r>
      <w:r>
        <w:t>ном геграфическом разделении труда (МГРТ); для классификации стран отдельных р</w:t>
      </w:r>
      <w:r>
        <w:t>е</w:t>
      </w:r>
      <w:r>
        <w:t>гионов мира, в том числе по особенностям географического положения, форме правл</w:t>
      </w:r>
      <w:r>
        <w:t>е</w:t>
      </w:r>
      <w:r>
        <w:t>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CC4239" w:rsidRDefault="00CC4239" w:rsidP="00CF143E">
      <w:pPr>
        <w:pStyle w:val="22"/>
        <w:shd w:val="clear" w:color="auto" w:fill="auto"/>
        <w:spacing w:line="240" w:lineRule="auto"/>
        <w:ind w:firstLine="397"/>
      </w:pPr>
      <w: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w:t>
      </w:r>
      <w:r>
        <w:softHyphen/>
        <w:t>ресурсным капиталом и отраслевой структурой хозяйства изученных стран;</w:t>
      </w:r>
    </w:p>
    <w:p w:rsidR="00CC4239" w:rsidRDefault="00CC4239" w:rsidP="00CF143E">
      <w:pPr>
        <w:pStyle w:val="22"/>
        <w:shd w:val="clear" w:color="auto" w:fill="auto"/>
        <w:spacing w:line="240" w:lineRule="auto"/>
        <w:ind w:firstLine="397"/>
      </w:pPr>
      <w:r>
        <w:t>прогнозировать изменения возрастной структуры населения отдельных стран зар</w:t>
      </w:r>
      <w:r>
        <w:t>у</w:t>
      </w:r>
      <w:r>
        <w:t>бежной Европы с использованием источников географической информации;</w:t>
      </w:r>
    </w:p>
    <w:p w:rsidR="00CC4239" w:rsidRDefault="00CC4239" w:rsidP="00CF143E">
      <w:pPr>
        <w:pStyle w:val="22"/>
        <w:shd w:val="clear" w:color="auto" w:fill="auto"/>
        <w:spacing w:line="240" w:lineRule="auto"/>
        <w:ind w:firstLine="397"/>
      </w:pPr>
      <w:r>
        <w:t>формулировать и (или) обосновывать выводы на основе использования географич</w:t>
      </w:r>
      <w:r>
        <w:t>е</w:t>
      </w:r>
      <w:r>
        <w:t>ских знаний;</w:t>
      </w:r>
    </w:p>
    <w:p w:rsidR="00CC4239" w:rsidRDefault="00CC4239" w:rsidP="00CF143E">
      <w:pPr>
        <w:pStyle w:val="22"/>
        <w:numPr>
          <w:ilvl w:val="0"/>
          <w:numId w:val="134"/>
        </w:numPr>
        <w:shd w:val="clear" w:color="auto" w:fill="auto"/>
        <w:tabs>
          <w:tab w:val="left" w:pos="1038"/>
        </w:tabs>
        <w:spacing w:line="240" w:lineRule="auto"/>
        <w:ind w:firstLine="397"/>
      </w:pPr>
      <w: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w:t>
      </w:r>
      <w:r>
        <w:t>о</w:t>
      </w:r>
      <w:r>
        <w:t>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w:t>
      </w:r>
      <w:r>
        <w:t>е</w:t>
      </w:r>
      <w:r>
        <w:t>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w:t>
      </w:r>
      <w:r>
        <w:t>е</w:t>
      </w:r>
      <w:r>
        <w:t>ская политика, субурбанизация, ложная урбанизация; мегалополисы, развитые и разв</w:t>
      </w:r>
      <w:r>
        <w:t>и</w:t>
      </w:r>
      <w:r>
        <w:t>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w:t>
      </w:r>
      <w:r>
        <w:t>т</w:t>
      </w:r>
      <w:r>
        <w:t>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w:t>
      </w:r>
      <w:r>
        <w:t>е</w:t>
      </w:r>
      <w:r>
        <w:t>ход», международные экономические отношения, устойчивое развитие для решения учебных и (или) практико-ориентированных задач;</w:t>
      </w:r>
    </w:p>
    <w:p w:rsidR="00CC4239" w:rsidRDefault="00CC4239" w:rsidP="00CF143E">
      <w:pPr>
        <w:pStyle w:val="22"/>
        <w:numPr>
          <w:ilvl w:val="0"/>
          <w:numId w:val="134"/>
        </w:numPr>
        <w:shd w:val="clear" w:color="auto" w:fill="auto"/>
        <w:tabs>
          <w:tab w:val="left" w:pos="1038"/>
        </w:tabs>
        <w:spacing w:line="240" w:lineRule="auto"/>
        <w:ind w:firstLine="397"/>
      </w:pPr>
      <w:r>
        <w:t>сформированность умений проводить наблюдения за отдельными географич</w:t>
      </w:r>
      <w:r>
        <w:t>е</w:t>
      </w:r>
      <w:r>
        <w:t>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w:t>
      </w:r>
      <w:r>
        <w:t>е</w:t>
      </w:r>
      <w:r>
        <w:t>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CC4239" w:rsidRDefault="00CC4239" w:rsidP="00CF143E">
      <w:pPr>
        <w:pStyle w:val="22"/>
        <w:numPr>
          <w:ilvl w:val="0"/>
          <w:numId w:val="134"/>
        </w:numPr>
        <w:shd w:val="clear" w:color="auto" w:fill="auto"/>
        <w:tabs>
          <w:tab w:val="left" w:pos="1027"/>
        </w:tabs>
        <w:spacing w:line="240" w:lineRule="auto"/>
        <w:ind w:firstLine="397"/>
      </w:pPr>
      <w:r>
        <w:lastRenderedPageBreak/>
        <w:t>сформированность умений находить и использовать различные источники ге</w:t>
      </w:r>
      <w:r>
        <w:t>о</w:t>
      </w:r>
      <w:r>
        <w:t>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w:t>
      </w:r>
      <w:r>
        <w:t>з</w:t>
      </w:r>
      <w:r>
        <w:t>вития, прогнозирования: выбирать и использовать источники географической информ</w:t>
      </w:r>
      <w:r>
        <w:t>а</w:t>
      </w:r>
      <w:r>
        <w:t>ции (картографические, статистические, текстовые, видео- и фотоизображения, геои</w:t>
      </w:r>
      <w:r>
        <w:t>н</w:t>
      </w:r>
      <w:r>
        <w:t>формационные системы), соответствующие решаемым задачам;</w:t>
      </w:r>
    </w:p>
    <w:p w:rsidR="00CC4239" w:rsidRDefault="00CC4239" w:rsidP="00CF143E">
      <w:pPr>
        <w:pStyle w:val="22"/>
        <w:shd w:val="clear" w:color="auto" w:fill="auto"/>
        <w:spacing w:line="240" w:lineRule="auto"/>
        <w:ind w:firstLine="397"/>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w:t>
      </w:r>
      <w:r>
        <w:t>о</w:t>
      </w:r>
      <w:r>
        <w:t>нов мира и отдельных стран;</w:t>
      </w:r>
    </w:p>
    <w:p w:rsidR="00CC4239" w:rsidRDefault="00CC4239" w:rsidP="00CF143E">
      <w:pPr>
        <w:pStyle w:val="22"/>
        <w:shd w:val="clear" w:color="auto" w:fill="auto"/>
        <w:spacing w:line="240" w:lineRule="auto"/>
        <w:ind w:firstLine="397"/>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w:t>
      </w:r>
      <w:r>
        <w:t>о</w:t>
      </w:r>
      <w:r>
        <w:t>исходящие в них; географические факторы международной хозяйственной специализ</w:t>
      </w:r>
      <w:r>
        <w:t>а</w:t>
      </w:r>
      <w:r>
        <w:t>ции отдельных стран с использованием источников географической информации;</w:t>
      </w:r>
    </w:p>
    <w:p w:rsidR="00CC4239" w:rsidRDefault="00CC4239" w:rsidP="00CF143E">
      <w:pPr>
        <w:pStyle w:val="22"/>
        <w:shd w:val="clear" w:color="auto" w:fill="auto"/>
        <w:spacing w:line="240" w:lineRule="auto"/>
        <w:ind w:firstLine="397"/>
      </w:pPr>
      <w: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w:t>
      </w:r>
      <w:r>
        <w:t>з</w:t>
      </w:r>
      <w:r>
        <w:t>личные методы познания для решения практико</w:t>
      </w:r>
      <w:r>
        <w:softHyphen/>
        <w:t>ориентированных задач;</w:t>
      </w:r>
    </w:p>
    <w:p w:rsidR="00CC4239" w:rsidRDefault="00CC4239" w:rsidP="00CF143E">
      <w:pPr>
        <w:pStyle w:val="22"/>
        <w:numPr>
          <w:ilvl w:val="0"/>
          <w:numId w:val="134"/>
        </w:numPr>
        <w:shd w:val="clear" w:color="auto" w:fill="auto"/>
        <w:tabs>
          <w:tab w:val="left" w:pos="1028"/>
        </w:tabs>
        <w:spacing w:line="240" w:lineRule="auto"/>
        <w:ind w:firstLine="397"/>
      </w:pPr>
      <w: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w:t>
      </w:r>
      <w:r>
        <w:t>и</w:t>
      </w:r>
      <w:r>
        <w:t>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CC4239" w:rsidRDefault="00CC4239" w:rsidP="00CF143E">
      <w:pPr>
        <w:pStyle w:val="22"/>
        <w:shd w:val="clear" w:color="auto" w:fill="auto"/>
        <w:spacing w:line="240" w:lineRule="auto"/>
        <w:ind w:firstLine="397"/>
      </w:pPr>
      <w: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w:t>
      </w:r>
      <w:r>
        <w:t>и</w:t>
      </w:r>
      <w:r>
        <w:t>ра и изученных стран; их отраслевой и территориальной структуре их хозяйств, геогр</w:t>
      </w:r>
      <w:r>
        <w:t>а</w:t>
      </w:r>
      <w:r>
        <w:t>фических особенностях развития отдельных отраслей;</w:t>
      </w:r>
    </w:p>
    <w:p w:rsidR="00CC4239" w:rsidRDefault="00CC4239" w:rsidP="00CF143E">
      <w:pPr>
        <w:pStyle w:val="22"/>
        <w:shd w:val="clear" w:color="auto" w:fill="auto"/>
        <w:spacing w:line="240" w:lineRule="auto"/>
        <w:ind w:firstLine="397"/>
      </w:pPr>
      <w:r>
        <w:t>формулировать выводы и заключения на основе анализа и интерпретации информ</w:t>
      </w:r>
      <w:r>
        <w:t>а</w:t>
      </w:r>
      <w:r>
        <w:t>ции из различных источников;</w:t>
      </w:r>
    </w:p>
    <w:p w:rsidR="00CC4239" w:rsidRDefault="00CC4239" w:rsidP="00CF143E">
      <w:pPr>
        <w:pStyle w:val="22"/>
        <w:shd w:val="clear" w:color="auto" w:fill="auto"/>
        <w:spacing w:line="240" w:lineRule="auto"/>
        <w:ind w:firstLine="397"/>
      </w:pPr>
      <w:r>
        <w:t>критически оценивать и интерпретировать информацию, получаемую из различных источников;</w:t>
      </w:r>
    </w:p>
    <w:p w:rsidR="00CC4239" w:rsidRDefault="00CC4239" w:rsidP="00CF143E">
      <w:pPr>
        <w:pStyle w:val="22"/>
        <w:shd w:val="clear" w:color="auto" w:fill="auto"/>
        <w:spacing w:line="240" w:lineRule="auto"/>
        <w:ind w:firstLine="397"/>
      </w:pPr>
      <w:r>
        <w:t>использовать различные источники географической информации для решения уче</w:t>
      </w:r>
      <w:r>
        <w:t>б</w:t>
      </w:r>
      <w:r>
        <w:t>ных и (или) практико-ориентированных задач;</w:t>
      </w:r>
    </w:p>
    <w:p w:rsidR="00CC4239" w:rsidRDefault="00CC4239" w:rsidP="00CF143E">
      <w:pPr>
        <w:pStyle w:val="22"/>
        <w:numPr>
          <w:ilvl w:val="0"/>
          <w:numId w:val="134"/>
        </w:numPr>
        <w:shd w:val="clear" w:color="auto" w:fill="auto"/>
        <w:tabs>
          <w:tab w:val="left" w:pos="1044"/>
        </w:tabs>
        <w:spacing w:line="240" w:lineRule="auto"/>
        <w:ind w:firstLine="397"/>
      </w:pPr>
      <w: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w:t>
      </w:r>
      <w:r>
        <w:t>е</w:t>
      </w:r>
      <w:r>
        <w:t>щении населения, в уровне и качестве жизни населения;</w:t>
      </w:r>
    </w:p>
    <w:p w:rsidR="00CC4239" w:rsidRDefault="00CC4239" w:rsidP="00CF143E">
      <w:pPr>
        <w:pStyle w:val="22"/>
        <w:shd w:val="clear" w:color="auto" w:fill="auto"/>
        <w:spacing w:line="240" w:lineRule="auto"/>
        <w:ind w:firstLine="397"/>
      </w:pPr>
      <w: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w:t>
      </w:r>
      <w:r>
        <w:t>о</w:t>
      </w:r>
      <w:r>
        <w:t>бальных проблем человечества в различных странах с использованием источников ге</w:t>
      </w:r>
      <w:r>
        <w:t>о</w:t>
      </w:r>
      <w:r>
        <w:t>графической информации;</w:t>
      </w:r>
    </w:p>
    <w:p w:rsidR="00CC4239" w:rsidRDefault="00CC4239" w:rsidP="00CF143E">
      <w:pPr>
        <w:pStyle w:val="22"/>
        <w:numPr>
          <w:ilvl w:val="0"/>
          <w:numId w:val="134"/>
        </w:numPr>
        <w:shd w:val="clear" w:color="auto" w:fill="auto"/>
        <w:tabs>
          <w:tab w:val="left" w:pos="1044"/>
        </w:tabs>
        <w:spacing w:line="240" w:lineRule="auto"/>
        <w:ind w:firstLine="397"/>
      </w:pPr>
      <w:r>
        <w:t>сформированность умений применять географические знания для оценки ра</w:t>
      </w:r>
      <w:r>
        <w:t>з</w:t>
      </w:r>
      <w:r>
        <w:t xml:space="preserve">нообразных явлений и процессов: оценивать географические факторы, определяющие </w:t>
      </w:r>
      <w:r>
        <w:lastRenderedPageBreak/>
        <w:t>сущность и динамику важнейших социально-экономических и геоэкологических проце</w:t>
      </w:r>
      <w:r>
        <w:t>с</w:t>
      </w:r>
      <w:r>
        <w:t>сов; изученные социально-экономические и геоэкологические процессы и явления; п</w:t>
      </w:r>
      <w:r>
        <w:t>о</w:t>
      </w:r>
      <w:r>
        <w:t>литико-географическое положение изученных регионов, стран и России; влияние ме</w:t>
      </w:r>
      <w:r>
        <w:t>ж</w:t>
      </w:r>
      <w:r>
        <w:t>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w:t>
      </w:r>
      <w:r>
        <w:t>о</w:t>
      </w:r>
      <w:r>
        <w:t>номических связей России в новых экономических условиях;</w:t>
      </w:r>
    </w:p>
    <w:p w:rsidR="00CC4239" w:rsidRDefault="00CC4239" w:rsidP="00CF143E">
      <w:pPr>
        <w:pStyle w:val="22"/>
        <w:numPr>
          <w:ilvl w:val="0"/>
          <w:numId w:val="134"/>
        </w:numPr>
        <w:shd w:val="clear" w:color="auto" w:fill="auto"/>
        <w:tabs>
          <w:tab w:val="left" w:pos="1196"/>
        </w:tabs>
        <w:spacing w:line="240" w:lineRule="auto"/>
        <w:ind w:firstLine="397"/>
      </w:pPr>
      <w:r>
        <w:t>сформированность знаний об основных проблемах взаимодействия</w:t>
      </w:r>
    </w:p>
    <w:p w:rsidR="00CC4239" w:rsidRDefault="00CC4239" w:rsidP="00CF143E">
      <w:pPr>
        <w:pStyle w:val="22"/>
        <w:shd w:val="clear" w:color="auto" w:fill="auto"/>
        <w:tabs>
          <w:tab w:val="left" w:pos="3557"/>
        </w:tabs>
        <w:spacing w:line="240" w:lineRule="auto"/>
        <w:ind w:firstLine="397"/>
      </w:pPr>
      <w:r>
        <w:t>природы и общества, о природных и социально-экономических аспектах экологич</w:t>
      </w:r>
      <w:r>
        <w:t>е</w:t>
      </w:r>
      <w:r>
        <w:t>ских проблем: описывать географические аспекты проблем взаимодействия природы и общества;</w:t>
      </w:r>
    </w:p>
    <w:p w:rsidR="00CC4239" w:rsidRDefault="00CC4239" w:rsidP="00CF143E">
      <w:pPr>
        <w:pStyle w:val="22"/>
        <w:shd w:val="clear" w:color="auto" w:fill="auto"/>
        <w:spacing w:line="240" w:lineRule="auto"/>
        <w:ind w:firstLine="397"/>
      </w:pPr>
      <w:r>
        <w:t>приводить примеры взаимосвязи глобальных проблем; возможных путей решения глобальных проблем.</w:t>
      </w:r>
    </w:p>
    <w:p w:rsidR="00CC4239" w:rsidRDefault="00CC4239" w:rsidP="00CF143E">
      <w:pPr>
        <w:pStyle w:val="22"/>
        <w:shd w:val="clear" w:color="auto" w:fill="auto"/>
        <w:spacing w:line="240" w:lineRule="auto"/>
        <w:ind w:firstLine="397"/>
      </w:pPr>
    </w:p>
    <w:p w:rsidR="002907BF" w:rsidRDefault="002907BF" w:rsidP="00CF143E">
      <w:pPr>
        <w:pStyle w:val="22"/>
        <w:numPr>
          <w:ilvl w:val="0"/>
          <w:numId w:val="135"/>
        </w:numPr>
        <w:shd w:val="clear" w:color="auto" w:fill="auto"/>
        <w:tabs>
          <w:tab w:val="left" w:pos="1258"/>
        </w:tabs>
        <w:spacing w:line="240" w:lineRule="auto"/>
        <w:ind w:firstLine="397"/>
      </w:pPr>
      <w:r>
        <w:t>Федеральная рабочая программа по учебному предмету «Физическая культ</w:t>
      </w:r>
      <w:r>
        <w:t>у</w:t>
      </w:r>
      <w:r>
        <w:t>ра».</w:t>
      </w:r>
    </w:p>
    <w:p w:rsidR="002907BF" w:rsidRDefault="002907BF" w:rsidP="00CF143E">
      <w:pPr>
        <w:pStyle w:val="22"/>
        <w:numPr>
          <w:ilvl w:val="1"/>
          <w:numId w:val="135"/>
        </w:numPr>
        <w:shd w:val="clear" w:color="auto" w:fill="auto"/>
        <w:tabs>
          <w:tab w:val="left" w:pos="1465"/>
        </w:tabs>
        <w:spacing w:line="240" w:lineRule="auto"/>
        <w:ind w:firstLine="397"/>
      </w:pPr>
      <w:r>
        <w:t>Федеральная рабочая программа по учебному предмету «Физическая кул</w:t>
      </w:r>
      <w:r>
        <w:t>ь</w:t>
      </w:r>
      <w:r>
        <w:t>тура» (предметная область «Физическая культура и основы безопасности жизнедеятел</w:t>
      </w:r>
      <w:r>
        <w:t>ь</w:t>
      </w:r>
      <w:r>
        <w:t>ности») (далее соответственно - программа по физической культуре, физическая культ</w:t>
      </w:r>
      <w:r>
        <w:t>у</w:t>
      </w:r>
      <w:r>
        <w:t>ра) включает пояснительную записку, содержание обучения, планируемые результаты освоения программы по физической культуре.</w:t>
      </w:r>
    </w:p>
    <w:p w:rsidR="002907BF" w:rsidRDefault="002907BF" w:rsidP="00CF143E">
      <w:pPr>
        <w:pStyle w:val="22"/>
        <w:numPr>
          <w:ilvl w:val="1"/>
          <w:numId w:val="135"/>
        </w:numPr>
        <w:shd w:val="clear" w:color="auto" w:fill="auto"/>
        <w:tabs>
          <w:tab w:val="left" w:pos="1460"/>
        </w:tabs>
        <w:spacing w:line="240" w:lineRule="auto"/>
        <w:ind w:firstLine="397"/>
      </w:pPr>
      <w:r>
        <w:t>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2907BF" w:rsidRDefault="002907BF" w:rsidP="00CF143E">
      <w:pPr>
        <w:pStyle w:val="22"/>
        <w:numPr>
          <w:ilvl w:val="1"/>
          <w:numId w:val="135"/>
        </w:numPr>
        <w:shd w:val="clear" w:color="auto" w:fill="auto"/>
        <w:tabs>
          <w:tab w:val="left" w:pos="1465"/>
        </w:tabs>
        <w:spacing w:line="240" w:lineRule="auto"/>
        <w:ind w:firstLine="397"/>
      </w:pPr>
      <w:r>
        <w:t>Содержание обучения раскрывает содержательные линии, которые предл</w:t>
      </w:r>
      <w:r>
        <w:t>а</w:t>
      </w:r>
      <w:r>
        <w:t>гаются для обязательного изучения в каждом классе на уровне среднего общего образ</w:t>
      </w:r>
      <w:r>
        <w:t>о</w:t>
      </w:r>
      <w:r>
        <w:t>вания.</w:t>
      </w:r>
    </w:p>
    <w:p w:rsidR="002907BF" w:rsidRDefault="002907BF" w:rsidP="00CF143E">
      <w:pPr>
        <w:pStyle w:val="22"/>
        <w:numPr>
          <w:ilvl w:val="1"/>
          <w:numId w:val="135"/>
        </w:numPr>
        <w:shd w:val="clear" w:color="auto" w:fill="auto"/>
        <w:tabs>
          <w:tab w:val="left" w:pos="1460"/>
        </w:tabs>
        <w:spacing w:line="240" w:lineRule="auto"/>
        <w:ind w:firstLine="397"/>
      </w:pPr>
      <w:r>
        <w:t>Планируемые результаты освоения программы по физической культуре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2907BF" w:rsidRDefault="002907BF" w:rsidP="00CF143E">
      <w:pPr>
        <w:pStyle w:val="22"/>
        <w:numPr>
          <w:ilvl w:val="1"/>
          <w:numId w:val="135"/>
        </w:numPr>
        <w:shd w:val="clear" w:color="auto" w:fill="auto"/>
        <w:tabs>
          <w:tab w:val="left" w:pos="1499"/>
        </w:tabs>
        <w:spacing w:line="240" w:lineRule="auto"/>
        <w:ind w:firstLine="397"/>
      </w:pPr>
      <w:r>
        <w:t>Пояснительная записка.</w:t>
      </w:r>
    </w:p>
    <w:p w:rsidR="002907BF" w:rsidRDefault="002907BF" w:rsidP="00CF143E">
      <w:pPr>
        <w:pStyle w:val="22"/>
        <w:shd w:val="clear" w:color="auto" w:fill="auto"/>
        <w:spacing w:line="240" w:lineRule="auto"/>
        <w:ind w:firstLine="397"/>
      </w:pPr>
      <w:r>
        <w:t>127.5.1. 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ФГОС СОО, а также на о</w:t>
      </w:r>
      <w:r>
        <w:t>с</w:t>
      </w:r>
      <w:r>
        <w:t>нове характеристики планируемых результатов духовно</w:t>
      </w:r>
      <w:r>
        <w:softHyphen/>
        <w:t>нравственного развития, восп</w:t>
      </w:r>
      <w:r>
        <w:t>и</w:t>
      </w:r>
      <w:r>
        <w:t>тания и социализации обучающихся, представленной в федеральной рабочей программе воспитания.</w:t>
      </w:r>
    </w:p>
    <w:p w:rsidR="002907BF" w:rsidRDefault="002907BF" w:rsidP="00CF143E">
      <w:pPr>
        <w:pStyle w:val="22"/>
        <w:numPr>
          <w:ilvl w:val="2"/>
          <w:numId w:val="135"/>
        </w:numPr>
        <w:shd w:val="clear" w:color="auto" w:fill="auto"/>
        <w:tabs>
          <w:tab w:val="left" w:pos="1666"/>
        </w:tabs>
        <w:spacing w:line="240" w:lineRule="auto"/>
        <w:ind w:firstLine="397"/>
      </w:pPr>
      <w:r>
        <w:t>Программа по физической культуре для 10-11 классов общеобразовател</w:t>
      </w:r>
      <w:r>
        <w:t>ь</w:t>
      </w:r>
      <w:r>
        <w:t>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2907BF" w:rsidRDefault="002907BF" w:rsidP="00CF143E">
      <w:pPr>
        <w:pStyle w:val="22"/>
        <w:numPr>
          <w:ilvl w:val="2"/>
          <w:numId w:val="135"/>
        </w:numPr>
        <w:shd w:val="clear" w:color="auto" w:fill="auto"/>
        <w:tabs>
          <w:tab w:val="left" w:pos="1671"/>
        </w:tabs>
        <w:spacing w:line="240" w:lineRule="auto"/>
        <w:ind w:firstLine="397"/>
      </w:pPr>
      <w:r>
        <w:t>При создании программы по физической культуре учитывались потре</w:t>
      </w:r>
      <w:r>
        <w:t>б</w:t>
      </w:r>
      <w:r>
        <w:t>ности современного российского общества в физически крепком и дееспособном по</w:t>
      </w:r>
      <w:r>
        <w:t>д</w:t>
      </w:r>
      <w:r>
        <w:t>растающем поколении, способном активно включаться в разнообразные формы здоров</w:t>
      </w:r>
      <w:r>
        <w:t>о</w:t>
      </w:r>
      <w:r>
        <w:t>го образа жизни, умеющем использовать ценности физической культуры для укрепл</w:t>
      </w:r>
      <w:r>
        <w:t>е</w:t>
      </w:r>
      <w:r>
        <w:lastRenderedPageBreak/>
        <w:t>ния, поддержания здоровья и сохранения активного творческого долголетия.</w:t>
      </w:r>
    </w:p>
    <w:p w:rsidR="002907BF" w:rsidRDefault="002907BF" w:rsidP="00CF143E">
      <w:pPr>
        <w:pStyle w:val="22"/>
        <w:numPr>
          <w:ilvl w:val="2"/>
          <w:numId w:val="135"/>
        </w:numPr>
        <w:shd w:val="clear" w:color="auto" w:fill="auto"/>
        <w:tabs>
          <w:tab w:val="left" w:pos="1676"/>
        </w:tabs>
        <w:spacing w:line="240" w:lineRule="auto"/>
        <w:ind w:firstLine="397"/>
      </w:pPr>
      <w: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w:t>
      </w:r>
      <w:r>
        <w:t>е</w:t>
      </w:r>
      <w:r>
        <w:t>ние новых методик и технологий в учебно-воспитательный процесс.</w:t>
      </w:r>
    </w:p>
    <w:p w:rsidR="002907BF" w:rsidRDefault="002907BF" w:rsidP="00CF143E">
      <w:pPr>
        <w:pStyle w:val="22"/>
        <w:numPr>
          <w:ilvl w:val="2"/>
          <w:numId w:val="135"/>
        </w:numPr>
        <w:shd w:val="clear" w:color="auto" w:fill="auto"/>
        <w:tabs>
          <w:tab w:val="left" w:pos="1671"/>
        </w:tabs>
        <w:spacing w:line="240" w:lineRule="auto"/>
        <w:ind w:firstLine="397"/>
      </w:pPr>
      <w:r>
        <w:t>При формировании основ программы по физической культуре использ</w:t>
      </w:r>
      <w:r>
        <w:t>о</w:t>
      </w:r>
      <w:r>
        <w:t>вались прогрессивные идеи и теоретические положения ведущих педагогических ко</w:t>
      </w:r>
      <w:r>
        <w:t>н</w:t>
      </w:r>
      <w:r>
        <w:t>цепций, определяющих современное развитие отечественной системы образования:</w:t>
      </w:r>
    </w:p>
    <w:p w:rsidR="002907BF" w:rsidRDefault="002907BF" w:rsidP="00CF143E">
      <w:pPr>
        <w:pStyle w:val="22"/>
        <w:shd w:val="clear" w:color="auto" w:fill="auto"/>
        <w:spacing w:line="240" w:lineRule="auto"/>
        <w:ind w:firstLine="397"/>
      </w:pPr>
      <w: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w:t>
      </w:r>
      <w:r>
        <w:t>и</w:t>
      </w:r>
      <w:r>
        <w:t>стических и патриотических качеств личности учащихся, ответственности за судьбу Р</w:t>
      </w:r>
      <w:r>
        <w:t>о</w:t>
      </w:r>
      <w:r>
        <w:t>дины;</w:t>
      </w:r>
    </w:p>
    <w:p w:rsidR="002907BF" w:rsidRDefault="002907BF" w:rsidP="00CF143E">
      <w:pPr>
        <w:pStyle w:val="22"/>
        <w:shd w:val="clear" w:color="auto" w:fill="auto"/>
        <w:spacing w:line="240" w:lineRule="auto"/>
        <w:ind w:firstLine="397"/>
      </w:pPr>
      <w: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w:t>
      </w:r>
      <w:r>
        <w:t>е</w:t>
      </w:r>
      <w:r>
        <w:t>ние в культурную и общественную жизнь страны;</w:t>
      </w:r>
    </w:p>
    <w:p w:rsidR="002907BF" w:rsidRDefault="002907BF" w:rsidP="00CF143E">
      <w:pPr>
        <w:pStyle w:val="22"/>
        <w:shd w:val="clear" w:color="auto" w:fill="auto"/>
        <w:spacing w:line="240" w:lineRule="auto"/>
        <w:ind w:firstLine="397"/>
      </w:pPr>
      <w:r>
        <w:t>концепция формирования ключевых компетенций, устанавливающая основу сам</w:t>
      </w:r>
      <w:r>
        <w:t>о</w:t>
      </w:r>
      <w:r>
        <w:t>развития и самоопределения личности в процессе непрерывного образования;</w:t>
      </w:r>
    </w:p>
    <w:p w:rsidR="002907BF" w:rsidRDefault="002907BF" w:rsidP="00CF143E">
      <w:pPr>
        <w:pStyle w:val="22"/>
        <w:shd w:val="clear" w:color="auto" w:fill="auto"/>
        <w:spacing w:line="240" w:lineRule="auto"/>
        <w:ind w:firstLine="397"/>
      </w:pPr>
      <w: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w:t>
      </w:r>
      <w:r>
        <w:t>д</w:t>
      </w:r>
      <w:r>
        <w:t>ходов в обучении двигательным действиям, укреплении здоровья и развитии физических качеств;</w:t>
      </w:r>
    </w:p>
    <w:p w:rsidR="002907BF" w:rsidRDefault="002907BF" w:rsidP="00CF143E">
      <w:pPr>
        <w:pStyle w:val="22"/>
        <w:shd w:val="clear" w:color="auto" w:fill="auto"/>
        <w:spacing w:line="240" w:lineRule="auto"/>
        <w:ind w:firstLine="397"/>
      </w:pPr>
      <w: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w:t>
      </w:r>
      <w:r>
        <w:t>ч</w:t>
      </w:r>
      <w:r>
        <w:t>ности учащихся, потребность в бережном отношении к своему здоровью и ведению зд</w:t>
      </w:r>
      <w:r>
        <w:t>о</w:t>
      </w:r>
      <w:r>
        <w:t>рового образа жизни.</w:t>
      </w:r>
    </w:p>
    <w:p w:rsidR="002907BF" w:rsidRDefault="002907BF" w:rsidP="00CF143E">
      <w:pPr>
        <w:pStyle w:val="22"/>
        <w:numPr>
          <w:ilvl w:val="2"/>
          <w:numId w:val="135"/>
        </w:numPr>
        <w:shd w:val="clear" w:color="auto" w:fill="auto"/>
        <w:tabs>
          <w:tab w:val="left" w:pos="1666"/>
        </w:tabs>
        <w:spacing w:line="240" w:lineRule="auto"/>
        <w:ind w:firstLine="397"/>
      </w:pPr>
      <w: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2907BF" w:rsidRDefault="002907BF" w:rsidP="00CF143E">
      <w:pPr>
        <w:pStyle w:val="22"/>
        <w:numPr>
          <w:ilvl w:val="2"/>
          <w:numId w:val="135"/>
        </w:numPr>
        <w:shd w:val="clear" w:color="auto" w:fill="auto"/>
        <w:tabs>
          <w:tab w:val="left" w:pos="1662"/>
        </w:tabs>
        <w:spacing w:line="240" w:lineRule="auto"/>
        <w:ind w:firstLine="397"/>
      </w:pPr>
      <w:r>
        <w:t>Программа обеспечивает преемственность с федеральной образовател</w:t>
      </w:r>
      <w:r>
        <w:t>ь</w:t>
      </w:r>
      <w:r>
        <w:t>ной программой основного общего образования и предусматривает завершение полного курса обучения обучающихся в области физической культуры.</w:t>
      </w:r>
    </w:p>
    <w:p w:rsidR="002907BF" w:rsidRDefault="002907BF" w:rsidP="00CF143E">
      <w:pPr>
        <w:pStyle w:val="22"/>
        <w:numPr>
          <w:ilvl w:val="2"/>
          <w:numId w:val="135"/>
        </w:numPr>
        <w:shd w:val="clear" w:color="auto" w:fill="auto"/>
        <w:tabs>
          <w:tab w:val="left" w:pos="1671"/>
        </w:tabs>
        <w:spacing w:line="240" w:lineRule="auto"/>
        <w:ind w:firstLine="397"/>
      </w:pPr>
      <w:r>
        <w:t>Общей целью общего образования по физической культуре является фо</w:t>
      </w:r>
      <w:r>
        <w:t>р</w:t>
      </w:r>
      <w:r>
        <w:t>мирование разносторонней, физически развитой личности, способной активно использ</w:t>
      </w:r>
      <w:r>
        <w:t>о</w:t>
      </w:r>
      <w:r>
        <w:t>вать ценности физической культуры для укрепления и длительного сохранения собс</w:t>
      </w:r>
      <w:r>
        <w:t>т</w:t>
      </w:r>
      <w:r>
        <w:t>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w:t>
      </w:r>
      <w:r>
        <w:t>ь</w:t>
      </w:r>
      <w:r>
        <w:t>нейшем накоплении практического опыта по использованию современных систем физ</w:t>
      </w:r>
      <w:r>
        <w:t>и</w:t>
      </w:r>
      <w:r>
        <w:t>ческой культуры в соответствии с личными интересами и индивидуальными показател</w:t>
      </w:r>
      <w:r>
        <w:t>я</w:t>
      </w:r>
      <w:r>
        <w:t>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2907BF" w:rsidRDefault="002907BF" w:rsidP="00CF143E">
      <w:pPr>
        <w:pStyle w:val="22"/>
        <w:shd w:val="clear" w:color="auto" w:fill="auto"/>
        <w:spacing w:line="240" w:lineRule="auto"/>
        <w:ind w:firstLine="397"/>
      </w:pPr>
      <w: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w:t>
      </w:r>
    </w:p>
    <w:p w:rsidR="002907BF" w:rsidRDefault="002907BF" w:rsidP="00CF143E">
      <w:pPr>
        <w:pStyle w:val="22"/>
        <w:shd w:val="clear" w:color="auto" w:fill="auto"/>
        <w:spacing w:line="240" w:lineRule="auto"/>
        <w:ind w:firstLine="397"/>
      </w:pPr>
      <w:r>
        <w:t xml:space="preserve">данной направленности становится достижение обучающимися оптимального уровня </w:t>
      </w:r>
      <w:r>
        <w:lastRenderedPageBreak/>
        <w:t>физической подготовленности и работоспособности, готовности к выполнению норм</w:t>
      </w:r>
      <w:r>
        <w:t>а</w:t>
      </w:r>
      <w:r>
        <w:t>тивных требований комплекса «Готов к труду и обороне».</w:t>
      </w:r>
    </w:p>
    <w:p w:rsidR="002907BF" w:rsidRDefault="002907BF" w:rsidP="00CF143E">
      <w:pPr>
        <w:pStyle w:val="22"/>
        <w:shd w:val="clear" w:color="auto" w:fill="auto"/>
        <w:spacing w:line="240" w:lineRule="auto"/>
        <w:ind w:firstLine="397"/>
      </w:pPr>
      <w:r>
        <w:t>Обучающая направленность представляется закреплением основ организации и пл</w:t>
      </w:r>
      <w:r>
        <w:t>а</w:t>
      </w:r>
      <w:r>
        <w:t>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w:t>
      </w:r>
      <w:r>
        <w:t>о</w:t>
      </w:r>
      <w:r>
        <w:t>вать состояние здоровья, физическое развитие и физическую подготовленность.</w:t>
      </w:r>
    </w:p>
    <w:p w:rsidR="002907BF" w:rsidRDefault="002907BF" w:rsidP="00CF143E">
      <w:pPr>
        <w:pStyle w:val="22"/>
        <w:shd w:val="clear" w:color="auto" w:fill="auto"/>
        <w:spacing w:line="240" w:lineRule="auto"/>
        <w:ind w:firstLine="397"/>
      </w:pPr>
      <w:r>
        <w:t>Воспитывающая направленность программы заключается в содействии активной с</w:t>
      </w:r>
      <w:r>
        <w:t>о</w:t>
      </w:r>
      <w:r>
        <w:t>циализации обучающихся на основе формирования научных представлений о социал</w:t>
      </w:r>
      <w:r>
        <w:t>ь</w:t>
      </w:r>
      <w:r>
        <w:t>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w:t>
      </w:r>
      <w:r>
        <w:t>е</w:t>
      </w:r>
      <w:r>
        <w:t>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w:t>
      </w:r>
      <w:r>
        <w:t>е</w:t>
      </w:r>
      <w:r>
        <w:t>ния и коллективного взаимодействия во время совместной учебной, игровой и соревн</w:t>
      </w:r>
      <w:r>
        <w:t>о</w:t>
      </w:r>
      <w:r>
        <w:t>вательной деятельности, стремление к физическому совершенствованию и укреплению здоровья.</w:t>
      </w:r>
    </w:p>
    <w:p w:rsidR="002907BF" w:rsidRDefault="002907BF" w:rsidP="00CF143E">
      <w:pPr>
        <w:pStyle w:val="22"/>
        <w:numPr>
          <w:ilvl w:val="0"/>
          <w:numId w:val="136"/>
        </w:numPr>
        <w:shd w:val="clear" w:color="auto" w:fill="auto"/>
        <w:tabs>
          <w:tab w:val="left" w:pos="1662"/>
        </w:tabs>
        <w:spacing w:line="240" w:lineRule="auto"/>
        <w:ind w:firstLine="397"/>
      </w:pPr>
      <w: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w:t>
      </w:r>
      <w:r>
        <w:t>и</w:t>
      </w:r>
      <w:r>
        <w:t>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w:t>
      </w:r>
      <w:r>
        <w:t>с</w:t>
      </w:r>
      <w:r>
        <w:t>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w:t>
      </w:r>
      <w:r>
        <w:t>о</w:t>
      </w:r>
      <w:r>
        <w:t>тивационно- процессуальным (физическое совершенствование).</w:t>
      </w:r>
    </w:p>
    <w:p w:rsidR="002907BF" w:rsidRDefault="002907BF" w:rsidP="00CF143E">
      <w:pPr>
        <w:pStyle w:val="22"/>
        <w:numPr>
          <w:ilvl w:val="0"/>
          <w:numId w:val="136"/>
        </w:numPr>
        <w:shd w:val="clear" w:color="auto" w:fill="auto"/>
        <w:tabs>
          <w:tab w:val="left" w:pos="1801"/>
        </w:tabs>
        <w:spacing w:line="240" w:lineRule="auto"/>
        <w:ind w:firstLine="397"/>
      </w:pPr>
      <w:r>
        <w:t>В целях усиления мотивационной составляющей учебного предмета, придания ей личностно значимого смысла содержание программы по физической кул</w:t>
      </w:r>
      <w:r>
        <w:t>ь</w:t>
      </w:r>
      <w:r>
        <w:t>туре представляется системой модулей, которые структурными компонентами входят в раздел «Физическое совершенствование».</w:t>
      </w:r>
    </w:p>
    <w:p w:rsidR="002907BF" w:rsidRDefault="002907BF" w:rsidP="00CF143E">
      <w:pPr>
        <w:pStyle w:val="22"/>
        <w:shd w:val="clear" w:color="auto" w:fill="auto"/>
        <w:spacing w:line="240" w:lineRule="auto"/>
        <w:ind w:firstLine="397"/>
      </w:pPr>
      <w:r>
        <w:t>Инвариантные модули включают в себя содержание базовых видов спорта: гимн</w:t>
      </w:r>
      <w:r>
        <w:t>а</w:t>
      </w:r>
      <w:r>
        <w:t>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w:t>
      </w:r>
      <w:r>
        <w:t>и</w:t>
      </w:r>
      <w:r>
        <w:t>ческой культуре), спортивных игр, плавания и атлетических единоборств. Данные мод</w:t>
      </w:r>
      <w:r>
        <w:t>у</w:t>
      </w:r>
      <w:r>
        <w:t>ли в своём предметном содержании ориентируются на всестороннюю физическую по</w:t>
      </w:r>
      <w:r>
        <w:t>д</w:t>
      </w:r>
      <w:r>
        <w:t>готовленность учащихся, освоение ими технических действий и физических упражн</w:t>
      </w:r>
      <w:r>
        <w:t>е</w:t>
      </w:r>
      <w:r>
        <w:t>ний, содействующих обогащению двигательного опыта.</w:t>
      </w:r>
    </w:p>
    <w:p w:rsidR="002907BF" w:rsidRDefault="002907BF" w:rsidP="00CF143E">
      <w:pPr>
        <w:pStyle w:val="22"/>
        <w:shd w:val="clear" w:color="auto" w:fill="auto"/>
        <w:spacing w:line="240" w:lineRule="auto"/>
        <w:ind w:firstLine="397"/>
      </w:pPr>
      <w: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w:t>
      </w:r>
      <w:r>
        <w:t>о</w:t>
      </w:r>
      <w:r>
        <w:t>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w:t>
      </w:r>
      <w:r>
        <w:t>н</w:t>
      </w:r>
      <w:r>
        <w:t>ностью вариативных модулей является подготовка учащихся к выполнению нормати</w:t>
      </w:r>
      <w:r>
        <w:t>в</w:t>
      </w:r>
      <w:r>
        <w:t>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2907BF" w:rsidRDefault="002907BF" w:rsidP="00CF143E">
      <w:pPr>
        <w:pStyle w:val="22"/>
        <w:numPr>
          <w:ilvl w:val="0"/>
          <w:numId w:val="136"/>
        </w:numPr>
        <w:shd w:val="clear" w:color="auto" w:fill="auto"/>
        <w:tabs>
          <w:tab w:val="left" w:pos="1796"/>
        </w:tabs>
        <w:spacing w:line="240" w:lineRule="auto"/>
        <w:ind w:firstLine="397"/>
      </w:pPr>
      <w:r>
        <w:t>Исходя из интересов учащихся, традиций конкретного региона или обр</w:t>
      </w:r>
      <w:r>
        <w:t>а</w:t>
      </w:r>
      <w:r>
        <w:lastRenderedPageBreak/>
        <w:t>зовательной организации модуль «Спортивная и физическая подготовка» может разраб</w:t>
      </w:r>
      <w:r>
        <w:t>а</w:t>
      </w:r>
      <w:r>
        <w:t>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w:t>
      </w:r>
      <w:r>
        <w:t>а</w:t>
      </w:r>
      <w:r>
        <w:t>стоящей программе по физической культуре в помощь учителям физической культуры в рамках данного модуля предлагается</w:t>
      </w:r>
    </w:p>
    <w:p w:rsidR="002907BF" w:rsidRDefault="002907BF" w:rsidP="00CF143E">
      <w:pPr>
        <w:pStyle w:val="22"/>
        <w:shd w:val="clear" w:color="auto" w:fill="auto"/>
        <w:spacing w:line="240" w:lineRule="auto"/>
        <w:ind w:firstLine="397"/>
      </w:pPr>
      <w:r>
        <w:t>содержательное наполнение модуля «Базовая физическая подготовка».</w:t>
      </w:r>
    </w:p>
    <w:p w:rsidR="002907BF" w:rsidRDefault="002907BF" w:rsidP="00CF143E">
      <w:pPr>
        <w:pStyle w:val="22"/>
        <w:numPr>
          <w:ilvl w:val="0"/>
          <w:numId w:val="136"/>
        </w:numPr>
        <w:shd w:val="clear" w:color="auto" w:fill="auto"/>
        <w:tabs>
          <w:tab w:val="left" w:pos="1806"/>
        </w:tabs>
        <w:spacing w:line="240" w:lineRule="auto"/>
        <w:ind w:firstLine="397"/>
      </w:pPr>
      <w:r>
        <w:t>Общее число часов, рекомендованных для изучения физической культ</w:t>
      </w:r>
      <w:r>
        <w:t>у</w:t>
      </w:r>
      <w:r>
        <w:t>ры, - 204 часа: в 10 классе - 102 часа (3 часа в неделю), в 11 классе - 102 часа (3 часа в неделю). Общее число часов, рекомендованных для изучения вариативных модулей ф</w:t>
      </w:r>
      <w:r>
        <w:t>и</w:t>
      </w:r>
      <w:r>
        <w:t>зической культуры, - 68 часов: в 10 классе - 34 часа (1 час в неделю), в 11 классе - 34 часа (1 час в неделю).</w:t>
      </w:r>
    </w:p>
    <w:p w:rsidR="002907BF" w:rsidRDefault="002907BF" w:rsidP="00CF143E">
      <w:pPr>
        <w:pStyle w:val="22"/>
        <w:numPr>
          <w:ilvl w:val="0"/>
          <w:numId w:val="136"/>
        </w:numPr>
        <w:shd w:val="clear" w:color="auto" w:fill="auto"/>
        <w:tabs>
          <w:tab w:val="left" w:pos="1801"/>
        </w:tabs>
        <w:spacing w:line="240" w:lineRule="auto"/>
        <w:ind w:firstLine="397"/>
      </w:pPr>
      <w:r>
        <w:t>Вариативные модули программы по физической культуре,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p>
    <w:p w:rsidR="002907BF" w:rsidRDefault="002907BF" w:rsidP="00CF143E">
      <w:pPr>
        <w:pStyle w:val="22"/>
        <w:numPr>
          <w:ilvl w:val="0"/>
          <w:numId w:val="136"/>
        </w:numPr>
        <w:shd w:val="clear" w:color="auto" w:fill="auto"/>
        <w:tabs>
          <w:tab w:val="left" w:pos="1806"/>
        </w:tabs>
        <w:spacing w:line="240" w:lineRule="auto"/>
        <w:ind w:firstLine="397"/>
      </w:pPr>
      <w:r>
        <w:t>Для бесснежных районов Российской Федерации, а также при отсутс</w:t>
      </w:r>
      <w:r>
        <w:t>т</w:t>
      </w:r>
      <w:r>
        <w:t>вии должных условий допускается заменять раздел «Лыжные гонки» углублённым о</w:t>
      </w:r>
      <w:r>
        <w:t>с</w:t>
      </w:r>
      <w:r>
        <w:t>воением содержания разделов «Лёгкая атлетика», «Гимнастика» и «Спортивные игры».</w:t>
      </w:r>
    </w:p>
    <w:p w:rsidR="002907BF" w:rsidRDefault="002907BF" w:rsidP="00CF143E">
      <w:pPr>
        <w:pStyle w:val="22"/>
        <w:shd w:val="clear" w:color="auto" w:fill="auto"/>
        <w:spacing w:line="240" w:lineRule="auto"/>
        <w:ind w:firstLine="397"/>
      </w:pPr>
      <w:r>
        <w:t>127.6. Содержание обучения в 10 классе.</w:t>
      </w:r>
    </w:p>
    <w:p w:rsidR="002907BF" w:rsidRDefault="002907BF" w:rsidP="00CF143E">
      <w:pPr>
        <w:pStyle w:val="22"/>
        <w:numPr>
          <w:ilvl w:val="0"/>
          <w:numId w:val="137"/>
        </w:numPr>
        <w:shd w:val="clear" w:color="auto" w:fill="auto"/>
        <w:tabs>
          <w:tab w:val="left" w:pos="1720"/>
        </w:tabs>
        <w:spacing w:line="240" w:lineRule="auto"/>
        <w:ind w:firstLine="397"/>
      </w:pPr>
      <w:r>
        <w:t>Знания о физической культуре.</w:t>
      </w:r>
    </w:p>
    <w:p w:rsidR="002907BF" w:rsidRDefault="002907BF" w:rsidP="00CF143E">
      <w:pPr>
        <w:pStyle w:val="22"/>
        <w:shd w:val="clear" w:color="auto" w:fill="auto"/>
        <w:spacing w:line="240" w:lineRule="auto"/>
        <w:ind w:firstLine="397"/>
      </w:pPr>
      <w: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w:t>
      </w:r>
      <w:r>
        <w:t>ь</w:t>
      </w:r>
      <w:r>
        <w:t>ная, национальная, мировая). Культура как способ развития человека, её связь с усл</w:t>
      </w:r>
      <w:r>
        <w:t>о</w:t>
      </w:r>
      <w:r>
        <w:t>виями жизни и деятельности. Физическая культура как явление культуры, связанное с преобразованием физической природы человека.</w:t>
      </w:r>
    </w:p>
    <w:p w:rsidR="002907BF" w:rsidRDefault="002907BF" w:rsidP="00CF143E">
      <w:pPr>
        <w:pStyle w:val="22"/>
        <w:shd w:val="clear" w:color="auto" w:fill="auto"/>
        <w:spacing w:line="240" w:lineRule="auto"/>
        <w:ind w:firstLine="397"/>
      </w:pPr>
      <w:r>
        <w:t>Характеристика системной организации физической культуры в современном общ</w:t>
      </w:r>
      <w:r>
        <w:t>е</w:t>
      </w:r>
      <w:r>
        <w:t>стве, основные направления её развития и формы организации (оздоровительная, пр</w:t>
      </w:r>
      <w:r>
        <w:t>и</w:t>
      </w:r>
      <w:r>
        <w:t>кладно-ориентированная, соревновательно-достиженческая).</w:t>
      </w:r>
    </w:p>
    <w:p w:rsidR="002907BF" w:rsidRDefault="002907BF" w:rsidP="00CF143E">
      <w:pPr>
        <w:pStyle w:val="22"/>
        <w:shd w:val="clear" w:color="auto" w:fill="auto"/>
        <w:spacing w:line="240" w:lineRule="auto"/>
        <w:ind w:firstLine="397"/>
      </w:pPr>
      <w: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w:t>
      </w:r>
      <w:r>
        <w:t>к</w:t>
      </w:r>
      <w:r>
        <w:t>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2907BF" w:rsidRDefault="002907BF" w:rsidP="00CF143E">
      <w:pPr>
        <w:pStyle w:val="22"/>
        <w:shd w:val="clear" w:color="auto" w:fill="auto"/>
        <w:spacing w:line="240" w:lineRule="auto"/>
        <w:ind w:firstLine="397"/>
      </w:pPr>
      <w: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 культуре и спорте в Российской Федерации» от 4 декабря 2007 г. № 329- ФЗ, Федеральный закон «Об обр</w:t>
      </w:r>
      <w:r>
        <w:t>а</w:t>
      </w:r>
      <w:r>
        <w:t>зовании в Российской Федерации» от 29 декабря 2012 г. № 373-ФЗ.</w:t>
      </w:r>
    </w:p>
    <w:p w:rsidR="002907BF" w:rsidRDefault="002907BF" w:rsidP="00CF143E">
      <w:pPr>
        <w:pStyle w:val="22"/>
        <w:shd w:val="clear" w:color="auto" w:fill="auto"/>
        <w:spacing w:line="240" w:lineRule="auto"/>
        <w:ind w:firstLine="397"/>
      </w:pPr>
      <w:r>
        <w:t>Физическая культура как средство укрепления здоровья человека. Здоровье как баз</w:t>
      </w:r>
      <w:r>
        <w:t>о</w:t>
      </w:r>
      <w:r>
        <w:t>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rsidR="002907BF" w:rsidRDefault="002907BF" w:rsidP="00CF143E">
      <w:pPr>
        <w:pStyle w:val="22"/>
        <w:numPr>
          <w:ilvl w:val="0"/>
          <w:numId w:val="137"/>
        </w:numPr>
        <w:shd w:val="clear" w:color="auto" w:fill="auto"/>
        <w:tabs>
          <w:tab w:val="left" w:pos="1676"/>
        </w:tabs>
        <w:spacing w:line="240" w:lineRule="auto"/>
        <w:ind w:firstLine="397"/>
      </w:pPr>
      <w:r>
        <w:t>Способы самостоятельной двигательной деятельности.</w:t>
      </w:r>
    </w:p>
    <w:p w:rsidR="002907BF" w:rsidRDefault="002907BF" w:rsidP="00CF143E">
      <w:pPr>
        <w:pStyle w:val="22"/>
        <w:shd w:val="clear" w:color="auto" w:fill="auto"/>
        <w:spacing w:line="240" w:lineRule="auto"/>
        <w:ind w:firstLine="397"/>
      </w:pPr>
      <w:r>
        <w:t xml:space="preserve">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w:t>
      </w:r>
      <w:r>
        <w:lastRenderedPageBreak/>
        <w:t>и виды активного отдыха, их целевое предназначение и содержательное наполнение.</w:t>
      </w:r>
    </w:p>
    <w:p w:rsidR="002907BF" w:rsidRDefault="002907BF" w:rsidP="00CF143E">
      <w:pPr>
        <w:pStyle w:val="22"/>
        <w:shd w:val="clear" w:color="auto" w:fill="auto"/>
        <w:spacing w:line="240" w:lineRule="auto"/>
        <w:ind w:firstLine="397"/>
      </w:pPr>
      <w:r>
        <w:t>Кондиционная тренировка как системная организация комплексных и целевых зан</w:t>
      </w:r>
      <w:r>
        <w:t>я</w:t>
      </w:r>
      <w:r>
        <w:t>тий оздоровительной физической культурой, особенности планирования физических н</w:t>
      </w:r>
      <w:r>
        <w:t>а</w:t>
      </w:r>
      <w:r>
        <w:t>грузок и содержательного наполнения.</w:t>
      </w:r>
    </w:p>
    <w:p w:rsidR="002907BF" w:rsidRDefault="002907BF" w:rsidP="00CF143E">
      <w:pPr>
        <w:pStyle w:val="22"/>
        <w:shd w:val="clear" w:color="auto" w:fill="auto"/>
        <w:spacing w:line="240" w:lineRule="auto"/>
        <w:ind w:firstLine="397"/>
      </w:pPr>
      <w:r>
        <w:t>Медицинский осмотр учащихся как необходимое условие для организации самосто</w:t>
      </w:r>
      <w:r>
        <w:t>я</w:t>
      </w:r>
      <w:r>
        <w:t>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w:t>
      </w:r>
    </w:p>
    <w:p w:rsidR="002907BF" w:rsidRDefault="002907BF" w:rsidP="00CF143E">
      <w:pPr>
        <w:pStyle w:val="22"/>
        <w:shd w:val="clear" w:color="auto" w:fill="auto"/>
        <w:spacing w:line="240" w:lineRule="auto"/>
        <w:ind w:firstLine="397"/>
      </w:pPr>
      <w:r>
        <w:t>способы организации и проведения измерительных процедур.</w:t>
      </w:r>
    </w:p>
    <w:p w:rsidR="002907BF" w:rsidRDefault="002907BF" w:rsidP="00CF143E">
      <w:pPr>
        <w:pStyle w:val="22"/>
        <w:numPr>
          <w:ilvl w:val="0"/>
          <w:numId w:val="137"/>
        </w:numPr>
        <w:shd w:val="clear" w:color="auto" w:fill="auto"/>
        <w:tabs>
          <w:tab w:val="left" w:pos="1681"/>
        </w:tabs>
        <w:spacing w:line="240" w:lineRule="auto"/>
        <w:ind w:firstLine="397"/>
      </w:pPr>
      <w:r>
        <w:t>Физическое совершенствование.</w:t>
      </w:r>
    </w:p>
    <w:p w:rsidR="002907BF" w:rsidRDefault="002907BF" w:rsidP="00CF143E">
      <w:pPr>
        <w:pStyle w:val="22"/>
        <w:shd w:val="clear" w:color="auto" w:fill="auto"/>
        <w:spacing w:line="240" w:lineRule="auto"/>
        <w:ind w:firstLine="397"/>
      </w:pPr>
      <w:r>
        <w:t>Физкультурно-оздоровительная деятельность. Упражнения оздоровительной гимн</w:t>
      </w:r>
      <w:r>
        <w:t>а</w:t>
      </w:r>
      <w:r>
        <w:t>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w:t>
      </w:r>
      <w:r>
        <w:t>м</w:t>
      </w:r>
      <w:r>
        <w:t>пьютером.</w:t>
      </w:r>
    </w:p>
    <w:p w:rsidR="002907BF" w:rsidRDefault="002907BF" w:rsidP="00CF143E">
      <w:pPr>
        <w:pStyle w:val="22"/>
        <w:shd w:val="clear" w:color="auto" w:fill="auto"/>
        <w:spacing w:line="240" w:lineRule="auto"/>
        <w:ind w:firstLine="397"/>
      </w:pPr>
      <w:r>
        <w:t>Атлетическая и аэробная гимнастика как современные оздоровительные системы ф</w:t>
      </w:r>
      <w:r>
        <w:t>и</w:t>
      </w:r>
      <w:r>
        <w:t>зической культуры: цель, задачи, формы организации. Способы индивидуализации с</w:t>
      </w:r>
      <w:r>
        <w:t>о</w:t>
      </w:r>
      <w:r>
        <w:t>держания и физических нагрузок при планировании системной организации занятий кондиционной тренировкой.</w:t>
      </w:r>
    </w:p>
    <w:p w:rsidR="002907BF" w:rsidRDefault="002907BF" w:rsidP="00CF143E">
      <w:pPr>
        <w:pStyle w:val="22"/>
        <w:shd w:val="clear" w:color="auto" w:fill="auto"/>
        <w:spacing w:line="240" w:lineRule="auto"/>
        <w:ind w:firstLine="397"/>
      </w:pPr>
      <w:r>
        <w:t>Спортивно-оздоровительная деятельность. Модуль «Спортивные игры».</w:t>
      </w:r>
    </w:p>
    <w:p w:rsidR="002907BF" w:rsidRDefault="002907BF" w:rsidP="00CF143E">
      <w:pPr>
        <w:pStyle w:val="22"/>
        <w:shd w:val="clear" w:color="auto" w:fill="auto"/>
        <w:spacing w:line="240" w:lineRule="auto"/>
        <w:ind w:firstLine="397"/>
      </w:pPr>
      <w:r>
        <w:t>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w:t>
      </w:r>
    </w:p>
    <w:p w:rsidR="002907BF" w:rsidRDefault="002907BF" w:rsidP="00CF143E">
      <w:pPr>
        <w:pStyle w:val="22"/>
        <w:shd w:val="clear" w:color="auto" w:fill="auto"/>
        <w:spacing w:line="240" w:lineRule="auto"/>
        <w:ind w:firstLine="397"/>
      </w:pPr>
      <w:r>
        <w:t>Баскетбол. Техника выполнения игровых действий: вбрасывание мяча с лицевой л</w:t>
      </w:r>
      <w:r>
        <w:t>и</w:t>
      </w:r>
      <w:r>
        <w:t>нии, способы овладения мячом при «спорном мяче», выполнение штрафных бросков. Выполнение правил 3-8-24 секунды в условиях игровой деятельности. Закрепление пр</w:t>
      </w:r>
      <w:r>
        <w:t>а</w:t>
      </w:r>
      <w:r>
        <w:t>вил игры в условиях игровой и учебной деятельности.</w:t>
      </w:r>
    </w:p>
    <w:p w:rsidR="002907BF" w:rsidRDefault="002907BF" w:rsidP="00CF143E">
      <w:pPr>
        <w:pStyle w:val="22"/>
        <w:shd w:val="clear" w:color="auto" w:fill="auto"/>
        <w:spacing w:line="240" w:lineRule="auto"/>
        <w:ind w:firstLine="397"/>
      </w:pPr>
      <w: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2907BF" w:rsidRDefault="002907BF" w:rsidP="00CF143E">
      <w:pPr>
        <w:pStyle w:val="22"/>
        <w:shd w:val="clear" w:color="auto" w:fill="auto"/>
        <w:spacing w:line="240" w:lineRule="auto"/>
        <w:ind w:firstLine="397"/>
      </w:pPr>
      <w:r>
        <w:t>Прикладно-ориентированная двигательная деятельность. Модуль «Плавательная подготовка». Спортивные и прикладные упражнения в плавании: брасс на спине, плав</w:t>
      </w:r>
      <w:r>
        <w:t>а</w:t>
      </w:r>
      <w:r>
        <w:t>ние на боку, прыжки в воду вниз ногами.</w:t>
      </w:r>
    </w:p>
    <w:p w:rsidR="002907BF" w:rsidRDefault="002907BF" w:rsidP="00CF143E">
      <w:pPr>
        <w:pStyle w:val="22"/>
        <w:shd w:val="clear" w:color="auto" w:fill="auto"/>
        <w:spacing w:line="240" w:lineRule="auto"/>
        <w:ind w:firstLine="397"/>
      </w:pPr>
      <w:r>
        <w:t>Модуль «Спортивная и физическая подготовка». Техническая и специальная физич</w:t>
      </w:r>
      <w:r>
        <w:t>е</w:t>
      </w:r>
      <w:r>
        <w:t>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w:t>
      </w:r>
      <w:r>
        <w:t>и</w:t>
      </w:r>
      <w:r>
        <w:t>вов комплекса «Готов к труду и обороне» с использованием средств базовой физической подготовки, видов спорта и оздоровительных систем</w:t>
      </w:r>
    </w:p>
    <w:p w:rsidR="002907BF" w:rsidRDefault="002907BF" w:rsidP="00CF143E">
      <w:pPr>
        <w:pStyle w:val="22"/>
        <w:shd w:val="clear" w:color="auto" w:fill="auto"/>
        <w:spacing w:line="240" w:lineRule="auto"/>
        <w:ind w:firstLine="397"/>
      </w:pPr>
      <w:r>
        <w:t>физической культуры, национальных видов спорта, культурно-этнических игр.</w:t>
      </w:r>
    </w:p>
    <w:p w:rsidR="002907BF" w:rsidRDefault="002907BF" w:rsidP="00CF143E">
      <w:pPr>
        <w:pStyle w:val="22"/>
        <w:shd w:val="clear" w:color="auto" w:fill="auto"/>
        <w:spacing w:line="240" w:lineRule="auto"/>
        <w:ind w:firstLine="397"/>
      </w:pPr>
      <w:r>
        <w:t>127.7. Содержание обучения в 11 классе.</w:t>
      </w:r>
    </w:p>
    <w:p w:rsidR="002907BF" w:rsidRDefault="002907BF" w:rsidP="00CF143E">
      <w:pPr>
        <w:pStyle w:val="22"/>
        <w:numPr>
          <w:ilvl w:val="0"/>
          <w:numId w:val="138"/>
        </w:numPr>
        <w:shd w:val="clear" w:color="auto" w:fill="auto"/>
        <w:tabs>
          <w:tab w:val="left" w:pos="1695"/>
        </w:tabs>
        <w:spacing w:line="240" w:lineRule="auto"/>
        <w:ind w:firstLine="397"/>
      </w:pPr>
      <w:r>
        <w:t>Знания о физической культуре.</w:t>
      </w:r>
    </w:p>
    <w:p w:rsidR="002907BF" w:rsidRDefault="002907BF" w:rsidP="00CF143E">
      <w:pPr>
        <w:pStyle w:val="22"/>
        <w:shd w:val="clear" w:color="auto" w:fill="auto"/>
        <w:spacing w:line="240" w:lineRule="auto"/>
        <w:ind w:firstLine="397"/>
      </w:pPr>
      <w: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w:t>
      </w:r>
      <w:r>
        <w:t>я</w:t>
      </w:r>
      <w:r>
        <w:t>ние на здоровье современного человека.</w:t>
      </w:r>
    </w:p>
    <w:p w:rsidR="002907BF" w:rsidRDefault="002907BF" w:rsidP="00CF143E">
      <w:pPr>
        <w:pStyle w:val="22"/>
        <w:shd w:val="clear" w:color="auto" w:fill="auto"/>
        <w:spacing w:line="240" w:lineRule="auto"/>
        <w:ind w:firstLine="397"/>
      </w:pPr>
      <w:r>
        <w:t>Рациональная организация труда как фактор сохранения и укрепления здоровья. О</w:t>
      </w:r>
      <w:r>
        <w:t>п</w:t>
      </w:r>
      <w:r>
        <w:t>тимизация работоспособности в режиме трудовой деятельности. Влияние занятий физ</w:t>
      </w:r>
      <w:r>
        <w:t>и</w:t>
      </w:r>
      <w:r>
        <w:t xml:space="preserve">ческой культурой на профилактику и искоренение вредных привычек. Личная гигиена, </w:t>
      </w:r>
      <w:r>
        <w:lastRenderedPageBreak/>
        <w:t>закаливание организма и банные процедуры как компоненты здорового образа жизни.</w:t>
      </w:r>
    </w:p>
    <w:p w:rsidR="002907BF" w:rsidRDefault="002907BF" w:rsidP="00CF143E">
      <w:pPr>
        <w:pStyle w:val="22"/>
        <w:shd w:val="clear" w:color="auto" w:fill="auto"/>
        <w:spacing w:line="240" w:lineRule="auto"/>
        <w:ind w:firstLine="397"/>
      </w:pPr>
      <w: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w:t>
      </w:r>
      <w:r>
        <w:t>о</w:t>
      </w:r>
      <w:r>
        <w:t>цессе занятий оздоровительной физической культурой.</w:t>
      </w:r>
    </w:p>
    <w:p w:rsidR="002907BF" w:rsidRDefault="002907BF" w:rsidP="00CF143E">
      <w:pPr>
        <w:pStyle w:val="22"/>
        <w:shd w:val="clear" w:color="auto" w:fill="auto"/>
        <w:spacing w:line="240" w:lineRule="auto"/>
        <w:ind w:firstLine="397"/>
      </w:pPr>
      <w:r>
        <w:t>Взаимосвязь состояния здоровья с продолжительностью жизни человека. Роль и зн</w:t>
      </w:r>
      <w:r>
        <w:t>а</w:t>
      </w:r>
      <w:r>
        <w:t>чение занятий физической культурой в укреплении и сохранении здоровья в разных во</w:t>
      </w:r>
      <w:r>
        <w:t>з</w:t>
      </w:r>
      <w:r>
        <w:t>растных периодах.</w:t>
      </w:r>
    </w:p>
    <w:p w:rsidR="002907BF" w:rsidRDefault="002907BF" w:rsidP="00CF143E">
      <w:pPr>
        <w:pStyle w:val="22"/>
        <w:shd w:val="clear" w:color="auto" w:fill="auto"/>
        <w:spacing w:line="240" w:lineRule="auto"/>
        <w:ind w:firstLine="397"/>
      </w:pPr>
      <w:r>
        <w:t>Профилактика травматизма и оказание перовой помощи во время занятий физич</w:t>
      </w:r>
      <w:r>
        <w:t>е</w:t>
      </w:r>
      <w:r>
        <w:t>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2907BF" w:rsidRDefault="002907BF" w:rsidP="00CF143E">
      <w:pPr>
        <w:pStyle w:val="22"/>
        <w:shd w:val="clear" w:color="auto" w:fill="auto"/>
        <w:spacing w:line="240" w:lineRule="auto"/>
        <w:ind w:firstLine="397"/>
      </w:pPr>
      <w:r>
        <w:t>Способы и приёмы оказания первой помощи при ушибах разных частей тела и сотр</w:t>
      </w:r>
      <w:r>
        <w:t>я</w:t>
      </w:r>
      <w:r>
        <w:t>сении мозга, переломах, вывихах и ранениях, обморожении, солнечном и тепловом уд</w:t>
      </w:r>
      <w:r>
        <w:t>а</w:t>
      </w:r>
      <w:r>
        <w:t>рах.</w:t>
      </w:r>
    </w:p>
    <w:p w:rsidR="002907BF" w:rsidRDefault="002907BF" w:rsidP="00CF143E">
      <w:pPr>
        <w:pStyle w:val="22"/>
        <w:numPr>
          <w:ilvl w:val="0"/>
          <w:numId w:val="138"/>
        </w:numPr>
        <w:shd w:val="clear" w:color="auto" w:fill="auto"/>
        <w:tabs>
          <w:tab w:val="left" w:pos="1695"/>
        </w:tabs>
        <w:spacing w:line="240" w:lineRule="auto"/>
        <w:ind w:firstLine="397"/>
      </w:pPr>
      <w:r>
        <w:t>Способы самостоятельной двигательной деятельности.</w:t>
      </w:r>
    </w:p>
    <w:p w:rsidR="002907BF" w:rsidRDefault="002907BF" w:rsidP="00CF143E">
      <w:pPr>
        <w:pStyle w:val="22"/>
        <w:shd w:val="clear" w:color="auto" w:fill="auto"/>
        <w:spacing w:line="240" w:lineRule="auto"/>
        <w:ind w:firstLine="397"/>
      </w:pPr>
      <w: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w:t>
      </w:r>
      <w:r>
        <w:t>я</w:t>
      </w:r>
      <w:r>
        <w:t>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w:t>
      </w:r>
    </w:p>
    <w:p w:rsidR="002907BF" w:rsidRDefault="002907BF" w:rsidP="00CF143E">
      <w:pPr>
        <w:pStyle w:val="22"/>
        <w:shd w:val="clear" w:color="auto" w:fill="auto"/>
        <w:spacing w:line="240" w:lineRule="auto"/>
        <w:ind w:firstLine="397"/>
      </w:pPr>
      <w:r>
        <w:t>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w:t>
      </w:r>
      <w:r>
        <w:t>а</w:t>
      </w:r>
      <w:r>
        <w:t>низм человека.</w:t>
      </w:r>
    </w:p>
    <w:p w:rsidR="002907BF" w:rsidRDefault="002907BF" w:rsidP="00CF143E">
      <w:pPr>
        <w:pStyle w:val="22"/>
        <w:shd w:val="clear" w:color="auto" w:fill="auto"/>
        <w:spacing w:line="240" w:lineRule="auto"/>
        <w:ind w:firstLine="397"/>
      </w:pPr>
      <w:r>
        <w:t>Банные процедуры, их назначение и правила проведения, основные способы парения.</w:t>
      </w:r>
    </w:p>
    <w:p w:rsidR="002907BF" w:rsidRDefault="002907BF" w:rsidP="00CF143E">
      <w:pPr>
        <w:pStyle w:val="22"/>
        <w:shd w:val="clear" w:color="auto" w:fill="auto"/>
        <w:spacing w:line="240" w:lineRule="auto"/>
        <w:ind w:firstLine="397"/>
      </w:pPr>
      <w: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w:t>
      </w:r>
      <w:r>
        <w:t>ы</w:t>
      </w:r>
      <w:r>
        <w:t>полнению требований комплекса «Готов к труду и обороне», способы определения н</w:t>
      </w:r>
      <w:r>
        <w:t>а</w:t>
      </w:r>
      <w:r>
        <w:t>правленности её тренировочных занятий в годичном цикле. Техника выполнения обяз</w:t>
      </w:r>
      <w:r>
        <w:t>а</w:t>
      </w:r>
      <w:r>
        <w:t>тельных и дополнительных тестовых упражнений, способы их освоения и оценивания.</w:t>
      </w:r>
    </w:p>
    <w:p w:rsidR="002907BF" w:rsidRDefault="002907BF" w:rsidP="00CF143E">
      <w:pPr>
        <w:pStyle w:val="22"/>
        <w:shd w:val="clear" w:color="auto" w:fill="auto"/>
        <w:spacing w:line="240" w:lineRule="auto"/>
        <w:ind w:firstLine="397"/>
      </w:pPr>
      <w:r>
        <w:t>Самостоятельная физическая подготовка и особенности планирования её направле</w:t>
      </w:r>
      <w:r>
        <w:t>н</w:t>
      </w:r>
      <w:r>
        <w:t>ности по тренировочным циклам, правила контроля и индивидуализации содержания физической нагрузки.</w:t>
      </w:r>
    </w:p>
    <w:p w:rsidR="002907BF" w:rsidRDefault="002907BF" w:rsidP="00CF143E">
      <w:pPr>
        <w:pStyle w:val="22"/>
        <w:numPr>
          <w:ilvl w:val="0"/>
          <w:numId w:val="138"/>
        </w:numPr>
        <w:shd w:val="clear" w:color="auto" w:fill="auto"/>
        <w:tabs>
          <w:tab w:val="left" w:pos="1676"/>
        </w:tabs>
        <w:spacing w:line="240" w:lineRule="auto"/>
        <w:ind w:firstLine="397"/>
      </w:pPr>
      <w:r>
        <w:t>Физическое совершенствование.</w:t>
      </w:r>
    </w:p>
    <w:p w:rsidR="002907BF" w:rsidRDefault="002907BF" w:rsidP="00CF143E">
      <w:pPr>
        <w:pStyle w:val="22"/>
        <w:shd w:val="clear" w:color="auto" w:fill="auto"/>
        <w:spacing w:line="240" w:lineRule="auto"/>
        <w:ind w:firstLine="397"/>
      </w:pPr>
      <w:r>
        <w:t>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w:t>
      </w:r>
      <w:r>
        <w:t>р</w:t>
      </w:r>
      <w:r>
        <w:t>ганизации. Способы индивидуализации содержания и физических нагрузок при план</w:t>
      </w:r>
      <w:r>
        <w:t>и</w:t>
      </w:r>
      <w:r>
        <w:t>ровании системной организации занятий кондиционной тренировкой.</w:t>
      </w:r>
    </w:p>
    <w:p w:rsidR="002907BF" w:rsidRDefault="002907BF" w:rsidP="00CF143E">
      <w:pPr>
        <w:pStyle w:val="22"/>
        <w:shd w:val="clear" w:color="auto" w:fill="auto"/>
        <w:spacing w:line="240" w:lineRule="auto"/>
        <w:ind w:firstLine="397"/>
      </w:pPr>
      <w:r>
        <w:t>Спортивно-оздоровительная деятельность. Модуль «Спортивные игры».</w:t>
      </w:r>
    </w:p>
    <w:p w:rsidR="002907BF" w:rsidRDefault="002907BF" w:rsidP="00CF143E">
      <w:pPr>
        <w:pStyle w:val="22"/>
        <w:shd w:val="clear" w:color="auto" w:fill="auto"/>
        <w:spacing w:line="240" w:lineRule="auto"/>
        <w:ind w:firstLine="397"/>
      </w:pPr>
      <w:r>
        <w:t>Футбол. Повторение правил игры в футбол, соблюдение их в процессе игровой де</w:t>
      </w:r>
      <w:r>
        <w:t>я</w:t>
      </w:r>
      <w:r>
        <w:t>тельности. Совершенствование основных технических приёмов и тактических действий в условиях учебной и игровой деятельности.</w:t>
      </w:r>
    </w:p>
    <w:p w:rsidR="002907BF" w:rsidRDefault="002907BF" w:rsidP="00CF143E">
      <w:pPr>
        <w:pStyle w:val="22"/>
        <w:shd w:val="clear" w:color="auto" w:fill="auto"/>
        <w:spacing w:line="240" w:lineRule="auto"/>
        <w:ind w:firstLine="397"/>
      </w:pPr>
      <w:r>
        <w:t>Баскетбол. Повторение правил игры в баскетбол, соблюдение их в процессе игровой деятельности. Совершенствование</w:t>
      </w:r>
      <w:r>
        <w:tab/>
        <w:t>основных</w:t>
      </w:r>
      <w:r>
        <w:tab/>
        <w:t>технических</w:t>
      </w:r>
      <w:r>
        <w:tab/>
        <w:t>приёмов и тактических действий в условиях учебной и игровой деятельности.</w:t>
      </w:r>
    </w:p>
    <w:p w:rsidR="002907BF" w:rsidRDefault="002907BF" w:rsidP="00CF143E">
      <w:pPr>
        <w:pStyle w:val="22"/>
        <w:shd w:val="clear" w:color="auto" w:fill="auto"/>
        <w:tabs>
          <w:tab w:val="left" w:pos="1255"/>
          <w:tab w:val="left" w:pos="3036"/>
          <w:tab w:val="left" w:pos="5609"/>
          <w:tab w:val="left" w:pos="6996"/>
          <w:tab w:val="left" w:pos="8714"/>
        </w:tabs>
        <w:spacing w:line="240" w:lineRule="auto"/>
        <w:ind w:firstLine="397"/>
      </w:pPr>
      <w: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w:t>
      </w:r>
      <w:r>
        <w:t>т</w:t>
      </w:r>
      <w:r>
        <w:lastRenderedPageBreak/>
        <w:t>вий в условиях учебной и игровой деятельности.</w:t>
      </w:r>
    </w:p>
    <w:p w:rsidR="002907BF" w:rsidRDefault="002907BF" w:rsidP="00CF143E">
      <w:pPr>
        <w:pStyle w:val="22"/>
        <w:shd w:val="clear" w:color="auto" w:fill="auto"/>
        <w:spacing w:line="240" w:lineRule="auto"/>
        <w:ind w:firstLine="397"/>
      </w:pPr>
      <w:r>
        <w:t>Прикладно-ориентированная двигательная деятельность. 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w:t>
      </w:r>
      <w:r>
        <w:t>е</w:t>
      </w:r>
      <w:r>
        <w:t>нировочных занятий. Основные технические приёмы атлетических единоборств и спос</w:t>
      </w:r>
      <w:r>
        <w:t>о</w:t>
      </w:r>
      <w:r>
        <w:t>бы их самостоятельного разучивания (самостраховка, стойки, захваты, броски).</w:t>
      </w:r>
    </w:p>
    <w:p w:rsidR="002907BF" w:rsidRDefault="002907BF" w:rsidP="00CF143E">
      <w:pPr>
        <w:pStyle w:val="22"/>
        <w:shd w:val="clear" w:color="auto" w:fill="auto"/>
        <w:spacing w:line="240" w:lineRule="auto"/>
        <w:ind w:firstLine="397"/>
      </w:pPr>
      <w:r>
        <w:t>Модуль «Спортивная и физическая подготовка». Техническая и специальная физич</w:t>
      </w:r>
      <w:r>
        <w:t>е</w:t>
      </w:r>
      <w:r>
        <w:t>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w:t>
      </w:r>
      <w:r>
        <w:t>и</w:t>
      </w:r>
      <w:r>
        <w:t>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w:t>
      </w:r>
      <w:r>
        <w:t>ь</w:t>
      </w:r>
      <w:r>
        <w:t>ных видов спорта, культурно-этнических игр.</w:t>
      </w:r>
    </w:p>
    <w:p w:rsidR="002907BF" w:rsidRDefault="002907BF" w:rsidP="00CF143E">
      <w:pPr>
        <w:pStyle w:val="22"/>
        <w:numPr>
          <w:ilvl w:val="0"/>
          <w:numId w:val="138"/>
        </w:numPr>
        <w:shd w:val="clear" w:color="auto" w:fill="auto"/>
        <w:tabs>
          <w:tab w:val="left" w:pos="1657"/>
        </w:tabs>
        <w:spacing w:line="240" w:lineRule="auto"/>
        <w:ind w:firstLine="397"/>
      </w:pPr>
      <w:r>
        <w:t>Федеральная рабочая программа вариативного модуля «Базовая физич</w:t>
      </w:r>
      <w:r>
        <w:t>е</w:t>
      </w:r>
      <w:r>
        <w:t>ская подготовка».</w:t>
      </w:r>
    </w:p>
    <w:p w:rsidR="002907BF" w:rsidRDefault="002907BF" w:rsidP="00CF143E">
      <w:pPr>
        <w:pStyle w:val="22"/>
        <w:shd w:val="clear" w:color="auto" w:fill="auto"/>
        <w:spacing w:line="240" w:lineRule="auto"/>
        <w:ind w:firstLine="397"/>
      </w:pPr>
      <w:r>
        <w:t>Общая физическая подготовка. Развитие силовых способностей. Комплексы общ</w:t>
      </w:r>
      <w:r>
        <w:t>е</w:t>
      </w:r>
      <w:r>
        <w:t>развивающих и локально воздействующих упражнений, отягощённых весом собственн</w:t>
      </w:r>
      <w:r>
        <w:t>о</w:t>
      </w:r>
      <w:r>
        <w:t>го тела и с использованием дополнительных средств (гантелей, эспандера, набивных м</w:t>
      </w:r>
      <w:r>
        <w:t>я</w:t>
      </w:r>
      <w:r>
        <w:t>чей, штанги и других). Комплексы упражнений на тренажёрных устройствах. Упражн</w:t>
      </w:r>
      <w:r>
        <w:t>е</w:t>
      </w:r>
      <w:r>
        <w:t>ния на гимнастических снарядах (брусьях, перекладинах, гимнастической стенке и др</w:t>
      </w:r>
      <w:r>
        <w:t>у</w:t>
      </w:r>
      <w:r>
        <w:t>гих). Броски набивного мяча двумя и одной рукой из положений стоя и сидя (вверх, вп</w:t>
      </w:r>
      <w:r>
        <w:t>е</w:t>
      </w:r>
      <w:r>
        <w:t>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w:t>
      </w:r>
    </w:p>
    <w:p w:rsidR="002907BF" w:rsidRDefault="002907BF" w:rsidP="00CF143E">
      <w:pPr>
        <w:pStyle w:val="22"/>
        <w:shd w:val="clear" w:color="auto" w:fill="auto"/>
        <w:spacing w:line="240" w:lineRule="auto"/>
        <w:ind w:firstLine="397"/>
      </w:pPr>
      <w:r>
        <w:t>Лазанье (по канату, по гимнастической стенке с дополнительным отягощением). П</w:t>
      </w:r>
      <w:r>
        <w:t>е</w:t>
      </w:r>
      <w:r>
        <w:t>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2907BF" w:rsidRDefault="002907BF" w:rsidP="00CF143E">
      <w:pPr>
        <w:pStyle w:val="22"/>
        <w:shd w:val="clear" w:color="auto" w:fill="auto"/>
        <w:tabs>
          <w:tab w:val="left" w:pos="5549"/>
        </w:tabs>
        <w:spacing w:line="240" w:lineRule="auto"/>
        <w:ind w:firstLine="397"/>
      </w:pPr>
      <w:r>
        <w:t>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w:t>
      </w:r>
      <w:r>
        <w:t>о</w:t>
      </w:r>
      <w:r>
        <w:t>стью и собиранием малых предметов, лежащих на полу и на разной</w:t>
      </w:r>
      <w:r>
        <w:tab/>
        <w:t>высоте. Стартовые ускорения</w:t>
      </w:r>
    </w:p>
    <w:p w:rsidR="002907BF" w:rsidRDefault="002907BF" w:rsidP="00CF143E">
      <w:pPr>
        <w:pStyle w:val="22"/>
        <w:shd w:val="clear" w:color="auto" w:fill="auto"/>
        <w:spacing w:line="240" w:lineRule="auto"/>
        <w:ind w:firstLine="397"/>
      </w:pPr>
      <w:r>
        <w:t>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w:t>
      </w:r>
      <w:r>
        <w:t>о</w:t>
      </w:r>
      <w:r>
        <w:t>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w:t>
      </w:r>
      <w:r>
        <w:t>ы</w:t>
      </w:r>
      <w:r>
        <w:t>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w:t>
      </w:r>
      <w:r>
        <w:t>д</w:t>
      </w:r>
      <w:r>
        <w:t>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2907BF" w:rsidRDefault="002907BF" w:rsidP="00CF143E">
      <w:pPr>
        <w:pStyle w:val="22"/>
        <w:shd w:val="clear" w:color="auto" w:fill="auto"/>
        <w:spacing w:line="240" w:lineRule="auto"/>
        <w:ind w:firstLine="397"/>
      </w:pPr>
      <w:r>
        <w:t>Развитие выносливости. Равномерный бег и передвижение на лыжах в режимах ум</w:t>
      </w:r>
      <w:r>
        <w:t>е</w:t>
      </w:r>
      <w:r>
        <w:t>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w:t>
      </w:r>
      <w:r>
        <w:t>ы</w:t>
      </w:r>
      <w:r>
        <w:lastRenderedPageBreak/>
        <w:t>жах.</w:t>
      </w:r>
    </w:p>
    <w:p w:rsidR="002907BF" w:rsidRDefault="002907BF" w:rsidP="00CF143E">
      <w:pPr>
        <w:pStyle w:val="22"/>
        <w:shd w:val="clear" w:color="auto" w:fill="auto"/>
        <w:spacing w:line="240" w:lineRule="auto"/>
        <w:ind w:firstLine="397"/>
      </w:pPr>
      <w:r>
        <w:t>Развитие координации движений. Жонглирование большими (волейбольными) и м</w:t>
      </w:r>
      <w:r>
        <w:t>а</w:t>
      </w:r>
      <w:r>
        <w:t>лыми (теннисными) мячами. Жонглирование гимнастической палкой. Жонглирование волейбольным мячом головой. Метание малых и больших мячей в мишень (неподви</w:t>
      </w:r>
      <w:r>
        <w:t>ж</w:t>
      </w:r>
      <w:r>
        <w:t>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w:t>
      </w:r>
      <w:r>
        <w:t>в</w:t>
      </w:r>
      <w:r>
        <w:t>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2907BF" w:rsidRDefault="002907BF" w:rsidP="00CF143E">
      <w:pPr>
        <w:pStyle w:val="22"/>
        <w:shd w:val="clear" w:color="auto" w:fill="auto"/>
        <w:spacing w:line="240" w:lineRule="auto"/>
        <w:ind w:firstLine="397"/>
      </w:pPr>
      <w:r>
        <w:t>Развитие гибкости. Комплексы общеразвивающих упражнений (активных и пасси</w:t>
      </w:r>
      <w:r>
        <w:t>в</w:t>
      </w:r>
      <w:r>
        <w:t>ных), выполняемых с большой амплитудой движений. Упражнения на растяжение и ра</w:t>
      </w:r>
      <w:r>
        <w:t>с</w:t>
      </w:r>
      <w:r>
        <w:t>слабление мышц. Специальные упражнения для развития подвижности суставов (пол</w:t>
      </w:r>
      <w:r>
        <w:t>у</w:t>
      </w:r>
      <w:r>
        <w:t>шпагат, шпагат, выкруты гимнастической палки).</w:t>
      </w:r>
    </w:p>
    <w:p w:rsidR="002907BF" w:rsidRDefault="002907BF" w:rsidP="00CF143E">
      <w:pPr>
        <w:pStyle w:val="22"/>
        <w:shd w:val="clear" w:color="auto" w:fill="auto"/>
        <w:spacing w:line="240" w:lineRule="auto"/>
        <w:ind w:firstLine="397"/>
      </w:pPr>
      <w:r>
        <w:t>Упражнения культурно-этнической направленности. Сюжетно-образные и обрядовые игры. Технические действия национальных видов спорта.</w:t>
      </w:r>
    </w:p>
    <w:p w:rsidR="002907BF" w:rsidRDefault="002907BF" w:rsidP="00CF143E">
      <w:pPr>
        <w:pStyle w:val="22"/>
        <w:shd w:val="clear" w:color="auto" w:fill="auto"/>
        <w:spacing w:line="240" w:lineRule="auto"/>
        <w:ind w:firstLine="397"/>
      </w:pPr>
      <w:r>
        <w:t>Специальная физическая подготовка. Модуль «Гимнастика».</w:t>
      </w:r>
    </w:p>
    <w:p w:rsidR="002907BF" w:rsidRDefault="002907BF" w:rsidP="00CF143E">
      <w:pPr>
        <w:pStyle w:val="22"/>
        <w:shd w:val="clear" w:color="auto" w:fill="auto"/>
        <w:spacing w:line="240" w:lineRule="auto"/>
        <w:ind w:firstLine="397"/>
      </w:pPr>
      <w:r>
        <w:t>Развитие гибкости. Наклоны туловища вперёд, назад, в стороны с возрастающей а</w:t>
      </w:r>
      <w:r>
        <w:t>м</w:t>
      </w:r>
      <w:r>
        <w:t>плитудой движений в положении стоя, сидя, сидя ноги в стороны. Упражнения с гимн</w:t>
      </w:r>
      <w:r>
        <w:t>а</w:t>
      </w:r>
      <w:r>
        <w:t>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w:t>
      </w:r>
      <w:r>
        <w:t>о</w:t>
      </w:r>
      <w:r>
        <w:t>звоночного столба. Комплексы активных и пассивных упражнений с большой амплит</w:t>
      </w:r>
      <w:r>
        <w:t>у</w:t>
      </w:r>
      <w:r>
        <w:t>дой движений. Упражнения для развития подвижности суставов (полушпагат, шпагат, складка, мост).</w:t>
      </w:r>
    </w:p>
    <w:p w:rsidR="002907BF" w:rsidRDefault="002907BF" w:rsidP="00CF143E">
      <w:pPr>
        <w:pStyle w:val="22"/>
        <w:shd w:val="clear" w:color="auto" w:fill="auto"/>
        <w:spacing w:line="240" w:lineRule="auto"/>
        <w:ind w:firstLine="397"/>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w:t>
      </w:r>
      <w:r>
        <w:t>е</w:t>
      </w:r>
      <w:r>
        <w:t>одоление препятствий прыжком с опорой на руку, безопорным прыжком, быстрым л</w:t>
      </w:r>
      <w:r>
        <w:t>а</w:t>
      </w:r>
      <w:r>
        <w:t>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w:t>
      </w:r>
      <w:r>
        <w:t>а</w:t>
      </w:r>
      <w:r>
        <w:t>калку на месте и с продвижением. Прыжки на точность отталкивания и приземления.</w:t>
      </w:r>
    </w:p>
    <w:p w:rsidR="002907BF" w:rsidRDefault="002907BF" w:rsidP="00CF143E">
      <w:pPr>
        <w:pStyle w:val="22"/>
        <w:shd w:val="clear" w:color="auto" w:fill="auto"/>
        <w:spacing w:line="240" w:lineRule="auto"/>
        <w:ind w:firstLine="397"/>
      </w:pPr>
      <w:r>
        <w:t>Развитие силовых способностей. Подтягивание в висе и отжимание в упоре.</w:t>
      </w:r>
    </w:p>
    <w:p w:rsidR="002907BF" w:rsidRDefault="002907BF" w:rsidP="00CF143E">
      <w:pPr>
        <w:pStyle w:val="22"/>
        <w:shd w:val="clear" w:color="auto" w:fill="auto"/>
        <w:spacing w:line="240" w:lineRule="auto"/>
        <w:ind w:firstLine="397"/>
      </w:pPr>
      <w:r>
        <w:t>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w:t>
      </w:r>
      <w:r>
        <w:t>ю</w:t>
      </w:r>
      <w:r>
        <w:t>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w:t>
      </w:r>
      <w:r>
        <w:t>м</w:t>
      </w:r>
      <w:r>
        <w:t>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w:t>
      </w:r>
      <w:r>
        <w:t>а</w:t>
      </w:r>
      <w:r>
        <w:t>хом рук), метание набивного мяча из различных исходных положений, комплексы у</w:t>
      </w:r>
      <w:r>
        <w:t>п</w:t>
      </w:r>
      <w:r>
        <w:t>ражнений избирательного воздействия на отдельные мышечные группы (с увеличива</w:t>
      </w:r>
      <w:r>
        <w:t>ю</w:t>
      </w:r>
      <w:r>
        <w:t>щимся темпом движений без потери качества выполнения), элементы атлетической ги</w:t>
      </w:r>
      <w:r>
        <w:t>м</w:t>
      </w:r>
      <w:r>
        <w:t>настики (по типу «подкачки»), приседания на одной ноге «пистолетом» (с опорой на р</w:t>
      </w:r>
      <w:r>
        <w:t>у</w:t>
      </w:r>
      <w:r>
        <w:t>ку для сохранения равновесия).</w:t>
      </w:r>
    </w:p>
    <w:p w:rsidR="002907BF" w:rsidRDefault="002907BF" w:rsidP="00CF143E">
      <w:pPr>
        <w:pStyle w:val="22"/>
        <w:shd w:val="clear" w:color="auto" w:fill="auto"/>
        <w:spacing w:line="240" w:lineRule="auto"/>
        <w:ind w:firstLine="397"/>
      </w:pPr>
      <w: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w:t>
      </w:r>
      <w:r>
        <w:t>о</w:t>
      </w:r>
      <w:r>
        <w:t>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w:t>
      </w:r>
      <w:r>
        <w:t>о</w:t>
      </w:r>
      <w:r>
        <w:lastRenderedPageBreak/>
        <w:t>щением, выполняемые в режиме непрерывного и интервального методов.</w:t>
      </w:r>
    </w:p>
    <w:p w:rsidR="002907BF" w:rsidRDefault="002907BF" w:rsidP="00CF143E">
      <w:pPr>
        <w:pStyle w:val="22"/>
        <w:shd w:val="clear" w:color="auto" w:fill="auto"/>
        <w:spacing w:line="240" w:lineRule="auto"/>
        <w:ind w:firstLine="397"/>
      </w:pPr>
      <w:r>
        <w:t>Модуль «Лёгкая атлетика».</w:t>
      </w:r>
    </w:p>
    <w:p w:rsidR="002907BF" w:rsidRDefault="002907BF" w:rsidP="00CF143E">
      <w:pPr>
        <w:pStyle w:val="22"/>
        <w:shd w:val="clear" w:color="auto" w:fill="auto"/>
        <w:spacing w:line="240" w:lineRule="auto"/>
        <w:ind w:firstLine="397"/>
      </w:pPr>
      <w: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w:t>
      </w:r>
      <w:r>
        <w:t>з</w:t>
      </w:r>
      <w:r>
        <w:t>ные дистанции). Равномерный бег с дополнительным отягощением в режиме «до отк</w:t>
      </w:r>
      <w:r>
        <w:t>а</w:t>
      </w:r>
      <w:r>
        <w:t>за».</w:t>
      </w:r>
    </w:p>
    <w:p w:rsidR="002907BF" w:rsidRDefault="002907BF" w:rsidP="00CF143E">
      <w:pPr>
        <w:pStyle w:val="22"/>
        <w:shd w:val="clear" w:color="auto" w:fill="auto"/>
        <w:spacing w:line="240" w:lineRule="auto"/>
        <w:ind w:firstLine="397"/>
      </w:pPr>
      <w:r>
        <w:t>Развитие силовых способностей. Специальные прыжковые упражнения с дополн</w:t>
      </w:r>
      <w:r>
        <w:t>и</w:t>
      </w:r>
      <w:r>
        <w:t>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w:t>
      </w:r>
      <w:r>
        <w:t>е</w:t>
      </w:r>
      <w:r>
        <w:t>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w:t>
      </w:r>
      <w:r>
        <w:t>а</w:t>
      </w:r>
      <w:r>
        <w:t>вой, левой ноге и поочерёдно. Бег с препятствиями. Бег в горку с дополнительным от</w:t>
      </w:r>
      <w:r>
        <w:t>я</w:t>
      </w:r>
      <w:r>
        <w:t>гощением и без него. Комплексы упражнений с набивными мячами. Упражнения с л</w:t>
      </w:r>
      <w:r>
        <w:t>о</w:t>
      </w:r>
      <w:r>
        <w:t>кальным отягощением на мышечные группы. Комплексы силовых упражнений по мет</w:t>
      </w:r>
      <w:r>
        <w:t>о</w:t>
      </w:r>
      <w:r>
        <w:t>ду круговой тренировки.</w:t>
      </w:r>
    </w:p>
    <w:p w:rsidR="002907BF" w:rsidRDefault="002907BF" w:rsidP="00CF143E">
      <w:pPr>
        <w:pStyle w:val="22"/>
        <w:shd w:val="clear" w:color="auto" w:fill="auto"/>
        <w:spacing w:line="240" w:lineRule="auto"/>
        <w:ind w:firstLine="397"/>
      </w:pPr>
      <w:r>
        <w:t>Развитие скоростных способностей. Бег на месте с максимальной скоростью и те</w:t>
      </w:r>
      <w:r>
        <w:t>м</w:t>
      </w:r>
      <w:r>
        <w:t>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2907BF" w:rsidRDefault="002907BF" w:rsidP="00CF143E">
      <w:pPr>
        <w:pStyle w:val="22"/>
        <w:shd w:val="clear" w:color="auto" w:fill="auto"/>
        <w:spacing w:line="240" w:lineRule="auto"/>
        <w:ind w:firstLine="397"/>
      </w:pPr>
      <w: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w:t>
      </w:r>
      <w:r>
        <w:t>м</w:t>
      </w:r>
      <w:r>
        <w:t>настика» и «Спортивные игры»).</w:t>
      </w:r>
    </w:p>
    <w:p w:rsidR="002907BF" w:rsidRDefault="002907BF" w:rsidP="00CF143E">
      <w:pPr>
        <w:pStyle w:val="22"/>
        <w:shd w:val="clear" w:color="auto" w:fill="auto"/>
        <w:spacing w:line="240" w:lineRule="auto"/>
        <w:ind w:firstLine="397"/>
      </w:pPr>
      <w:r>
        <w:t>Модуль «Зимние виды спорта».</w:t>
      </w:r>
    </w:p>
    <w:p w:rsidR="002907BF" w:rsidRDefault="002907BF" w:rsidP="00CF143E">
      <w:pPr>
        <w:pStyle w:val="22"/>
        <w:shd w:val="clear" w:color="auto" w:fill="auto"/>
        <w:spacing w:line="240" w:lineRule="auto"/>
        <w:ind w:firstLine="397"/>
      </w:pPr>
      <w:r>
        <w:t>Развитие выносливости. Передвижения на лыжах с равномерной скоростью в реж</w:t>
      </w:r>
      <w:r>
        <w:t>и</w:t>
      </w:r>
      <w:r>
        <w:t>мах умеренной, большой и субмаксимальной интенсивности, с соревновательной скор</w:t>
      </w:r>
      <w:r>
        <w:t>о</w:t>
      </w:r>
      <w:r>
        <w:t>стью.</w:t>
      </w:r>
    </w:p>
    <w:p w:rsidR="002907BF" w:rsidRDefault="002907BF" w:rsidP="00CF143E">
      <w:pPr>
        <w:pStyle w:val="22"/>
        <w:shd w:val="clear" w:color="auto" w:fill="auto"/>
        <w:spacing w:line="240" w:lineRule="auto"/>
        <w:ind w:firstLine="397"/>
      </w:pPr>
      <w:r>
        <w:t>Развитие силовых способностей. Передвижение на лыжах по отлогому склону с д</w:t>
      </w:r>
      <w:r>
        <w:t>о</w:t>
      </w:r>
      <w:r>
        <w:t>полнительным отягощением. Скоростной подъём ступающим и скользящим шагом, б</w:t>
      </w:r>
      <w:r>
        <w:t>е</w:t>
      </w:r>
      <w:r>
        <w:t>гом, «лесенкой», «ёлочкой». Упражнения в «транспортировке».</w:t>
      </w:r>
    </w:p>
    <w:p w:rsidR="002907BF" w:rsidRDefault="002907BF" w:rsidP="00CF143E">
      <w:pPr>
        <w:pStyle w:val="22"/>
        <w:shd w:val="clear" w:color="auto" w:fill="auto"/>
        <w:spacing w:line="240" w:lineRule="auto"/>
        <w:ind w:firstLine="397"/>
      </w:pPr>
      <w:r>
        <w:t>Развитие координации. Упражнения в поворотах и спусках на лыжах, проезд через «ворота» и преодоление небольших трамплинов.</w:t>
      </w:r>
    </w:p>
    <w:p w:rsidR="002907BF" w:rsidRDefault="002907BF" w:rsidP="00CF143E">
      <w:pPr>
        <w:pStyle w:val="22"/>
        <w:shd w:val="clear" w:color="auto" w:fill="auto"/>
        <w:spacing w:line="240" w:lineRule="auto"/>
        <w:ind w:firstLine="397"/>
      </w:pPr>
      <w:r>
        <w:t>Модуль «Спортивные игры».</w:t>
      </w:r>
    </w:p>
    <w:p w:rsidR="002907BF" w:rsidRDefault="002907BF" w:rsidP="00CF143E">
      <w:pPr>
        <w:pStyle w:val="22"/>
        <w:shd w:val="clear" w:color="auto" w:fill="auto"/>
        <w:spacing w:line="240" w:lineRule="auto"/>
        <w:ind w:firstLine="397"/>
      </w:pPr>
      <w:r>
        <w:t>Баскетбол. Развитие скоростных способностей. Ходьба и бег в различных направл</w:t>
      </w:r>
      <w:r>
        <w:t>е</w:t>
      </w:r>
      <w:r>
        <w:t>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w:t>
      </w:r>
      <w:r>
        <w:t>е</w:t>
      </w:r>
      <w:r>
        <w:t>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w:t>
      </w:r>
      <w:r>
        <w:t>у</w:t>
      </w:r>
      <w:r>
        <w:t>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w:t>
      </w:r>
      <w:r>
        <w:t>о</w:t>
      </w:r>
      <w:r>
        <w:t>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w:t>
      </w:r>
      <w:r>
        <w:t>и</w:t>
      </w:r>
      <w:r>
        <w:t>мальном темпе при встречном беге в колоннах. Кувырки вперёд, назад, боком с посл</w:t>
      </w:r>
      <w:r>
        <w:t>е</w:t>
      </w:r>
      <w:r>
        <w:lastRenderedPageBreak/>
        <w:t>дующим рывком на 3-5 м. Подвижные и спортивные игры, эстафеты.</w:t>
      </w:r>
    </w:p>
    <w:p w:rsidR="002907BF" w:rsidRDefault="002907BF" w:rsidP="00CF143E">
      <w:pPr>
        <w:pStyle w:val="22"/>
        <w:shd w:val="clear" w:color="auto" w:fill="auto"/>
        <w:spacing w:line="240" w:lineRule="auto"/>
        <w:ind w:firstLine="397"/>
      </w:pPr>
      <w:r>
        <w:t>Развитие силовых способностей. Комплексы упражнений с дополнительным отяг</w:t>
      </w:r>
      <w:r>
        <w:t>о</w:t>
      </w:r>
      <w:r>
        <w:t>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w:t>
      </w:r>
      <w:r>
        <w:t>о</w:t>
      </w:r>
      <w:r>
        <w:t>воротом на 180 и 360. Прыжки через скакалку в максимальном темпе на месте и с пер</w:t>
      </w:r>
      <w:r>
        <w:t>е</w:t>
      </w:r>
      <w:r>
        <w:t>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w:t>
      </w:r>
      <w:r>
        <w:t>о</w:t>
      </w:r>
      <w:r>
        <w:t>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2907BF" w:rsidRDefault="002907BF" w:rsidP="00CF143E">
      <w:pPr>
        <w:pStyle w:val="22"/>
        <w:shd w:val="clear" w:color="auto" w:fill="auto"/>
        <w:spacing w:line="240" w:lineRule="auto"/>
        <w:ind w:firstLine="397"/>
      </w:pPr>
      <w:r>
        <w:t>Развитие выносливости. Повторный бег с максимальной скоростью, с уменьша</w:t>
      </w:r>
      <w:r>
        <w:t>ю</w:t>
      </w:r>
      <w:r>
        <w:t>щимся интервалом отдыха. Гладкий бег по методу непрерывно</w:t>
      </w:r>
      <w:r>
        <w:softHyphen/>
        <w:t>интервального упражн</w:t>
      </w:r>
      <w:r>
        <w:t>е</w:t>
      </w:r>
      <w:r>
        <w:t>ния. Гладкий бег в режиме большой и умеренной интенсивности. Игра в баскетбол с увеличивающимся объёмом времени игры.</w:t>
      </w:r>
    </w:p>
    <w:p w:rsidR="002907BF" w:rsidRDefault="002907BF" w:rsidP="00CF143E">
      <w:pPr>
        <w:pStyle w:val="22"/>
        <w:shd w:val="clear" w:color="auto" w:fill="auto"/>
        <w:spacing w:line="240" w:lineRule="auto"/>
        <w:ind w:firstLine="397"/>
      </w:pPr>
      <w: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w:t>
      </w:r>
      <w:r>
        <w:t>м</w:t>
      </w:r>
      <w:r>
        <w:t>плитудой движений. Броски малого мяча в стену одной рукой (обеими руками) с посл</w:t>
      </w:r>
      <w:r>
        <w:t>е</w:t>
      </w:r>
      <w:r>
        <w:t>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2907BF" w:rsidRDefault="002907BF" w:rsidP="00CF143E">
      <w:pPr>
        <w:pStyle w:val="22"/>
        <w:shd w:val="clear" w:color="auto" w:fill="auto"/>
        <w:spacing w:line="240" w:lineRule="auto"/>
        <w:ind w:firstLine="397"/>
      </w:pPr>
      <w:r>
        <w:t>Футбол. Развитие скоростных способностей. Старты из различных положений с п</w:t>
      </w:r>
      <w:r>
        <w:t>о</w:t>
      </w:r>
      <w:r>
        <w:t>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w:t>
      </w:r>
      <w:r>
        <w:t>е</w:t>
      </w:r>
      <w:r>
        <w:t>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w:t>
      </w:r>
      <w:r>
        <w:t>и</w:t>
      </w:r>
      <w:r>
        <w:t>мальном темпе. Ведение мяча с остановками и ускорениями, «дриблинг» мяча с измен</w:t>
      </w:r>
      <w:r>
        <w:t>е</w:t>
      </w:r>
      <w:r>
        <w:t>нием направления движения. Кувырки вперёд, назад, боком с последующим рывком. Подвижные и спортивные игры, эстафеты.</w:t>
      </w:r>
    </w:p>
    <w:p w:rsidR="002907BF" w:rsidRDefault="002907BF" w:rsidP="00CF143E">
      <w:pPr>
        <w:pStyle w:val="22"/>
        <w:shd w:val="clear" w:color="auto" w:fill="auto"/>
        <w:spacing w:line="240" w:lineRule="auto"/>
        <w:ind w:firstLine="397"/>
      </w:pPr>
      <w:r>
        <w:t>Развитие силовых способностей. Комплексы упражнений с дополнительным отяг</w:t>
      </w:r>
      <w:r>
        <w:t>о</w:t>
      </w:r>
      <w:r>
        <w:t>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w:t>
      </w:r>
      <w:r>
        <w:t>и</w:t>
      </w:r>
      <w:r>
        <w:t>ем вперёд).</w:t>
      </w:r>
    </w:p>
    <w:p w:rsidR="002907BF" w:rsidRDefault="002907BF" w:rsidP="00CF143E">
      <w:pPr>
        <w:pStyle w:val="22"/>
        <w:shd w:val="clear" w:color="auto" w:fill="auto"/>
        <w:spacing w:line="240" w:lineRule="auto"/>
        <w:ind w:firstLine="397"/>
      </w:pPr>
      <w:r>
        <w:t>Развитие выносливости. Равномерный бег на средние и длинные дистанции. Повто</w:t>
      </w:r>
      <w:r>
        <w:t>р</w:t>
      </w:r>
      <w:r>
        <w:t>ные ускорения с уменьшающимся интервалом отдыха. Повторный бег на короткие ди</w:t>
      </w:r>
      <w:r>
        <w:t>с</w:t>
      </w:r>
      <w:r>
        <w:t>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2907BF" w:rsidRDefault="002907BF" w:rsidP="00CF143E">
      <w:pPr>
        <w:pStyle w:val="22"/>
        <w:shd w:val="clear" w:color="auto" w:fill="auto"/>
        <w:spacing w:line="240" w:lineRule="auto"/>
        <w:ind w:firstLine="397"/>
      </w:pPr>
      <w:r>
        <w:t>127.8. Планируемые результаты освоения программы по физической культуре на уровне среднего общего образования.</w:t>
      </w:r>
    </w:p>
    <w:p w:rsidR="002907BF" w:rsidRDefault="002907BF" w:rsidP="00CF143E">
      <w:pPr>
        <w:pStyle w:val="22"/>
        <w:numPr>
          <w:ilvl w:val="0"/>
          <w:numId w:val="139"/>
        </w:numPr>
        <w:shd w:val="clear" w:color="auto" w:fill="auto"/>
        <w:tabs>
          <w:tab w:val="left" w:pos="1662"/>
        </w:tabs>
        <w:spacing w:line="240" w:lineRule="auto"/>
        <w:ind w:firstLine="397"/>
      </w:pPr>
      <w:r>
        <w:t>В результате изучения физической культуры на уровне среднего общего образования у обучающегося будут сформированы следующие личностные результаты:</w:t>
      </w:r>
    </w:p>
    <w:p w:rsidR="002907BF" w:rsidRDefault="002907BF" w:rsidP="00CF143E">
      <w:pPr>
        <w:pStyle w:val="22"/>
        <w:numPr>
          <w:ilvl w:val="0"/>
          <w:numId w:val="140"/>
        </w:numPr>
        <w:shd w:val="clear" w:color="auto" w:fill="auto"/>
        <w:tabs>
          <w:tab w:val="left" w:pos="1038"/>
        </w:tabs>
        <w:spacing w:line="240" w:lineRule="auto"/>
        <w:ind w:firstLine="397"/>
      </w:pPr>
      <w:r>
        <w:t>гражданского воспитания:</w:t>
      </w:r>
    </w:p>
    <w:p w:rsidR="002907BF" w:rsidRDefault="002907BF" w:rsidP="00CF143E">
      <w:pPr>
        <w:pStyle w:val="22"/>
        <w:shd w:val="clear" w:color="auto" w:fill="auto"/>
        <w:spacing w:line="240" w:lineRule="auto"/>
        <w:ind w:firstLine="397"/>
      </w:pPr>
      <w:r>
        <w:t>сформированность гражданской позиции обучающегося как активного и ответстве</w:t>
      </w:r>
      <w:r>
        <w:t>н</w:t>
      </w:r>
      <w:r>
        <w:lastRenderedPageBreak/>
        <w:t>ного члена российского общества;</w:t>
      </w:r>
    </w:p>
    <w:p w:rsidR="002907BF" w:rsidRDefault="002907BF" w:rsidP="00CF143E">
      <w:pPr>
        <w:pStyle w:val="22"/>
        <w:shd w:val="clear" w:color="auto" w:fill="auto"/>
        <w:spacing w:line="240" w:lineRule="auto"/>
        <w:ind w:firstLine="397"/>
      </w:pPr>
      <w:r>
        <w:t>осознание своих конституционных прав и обязанностей, уважение закона и правоп</w:t>
      </w:r>
      <w:r>
        <w:t>о</w:t>
      </w:r>
      <w:r>
        <w:t>рядка;</w:t>
      </w:r>
    </w:p>
    <w:p w:rsidR="002907BF" w:rsidRDefault="002907BF" w:rsidP="00CF143E">
      <w:pPr>
        <w:pStyle w:val="22"/>
        <w:shd w:val="clear" w:color="auto" w:fill="auto"/>
        <w:spacing w:line="240" w:lineRule="auto"/>
        <w:ind w:firstLine="397"/>
      </w:pPr>
      <w:r>
        <w:t>принятие традиционных национальных, общечеловеческих гуманистических и дем</w:t>
      </w:r>
      <w:r>
        <w:t>о</w:t>
      </w:r>
      <w:r>
        <w:t>кратических ценностей;</w:t>
      </w:r>
    </w:p>
    <w:p w:rsidR="002907BF" w:rsidRDefault="002907BF" w:rsidP="00CF143E">
      <w:pPr>
        <w:pStyle w:val="22"/>
        <w:shd w:val="clear" w:color="auto" w:fill="auto"/>
        <w:spacing w:line="240" w:lineRule="auto"/>
        <w:ind w:firstLine="397"/>
      </w:pPr>
      <w:r>
        <w:t>готовность противостоять идеологии экстремизма, национализма, ксенофобии, ди</w:t>
      </w:r>
      <w:r>
        <w:t>с</w:t>
      </w:r>
      <w:r>
        <w:t>криминации по социальным, религиозным, расовым, национальным признакам;</w:t>
      </w:r>
    </w:p>
    <w:p w:rsidR="002907BF" w:rsidRDefault="002907BF" w:rsidP="00CF143E">
      <w:pPr>
        <w:pStyle w:val="22"/>
        <w:shd w:val="clear" w:color="auto" w:fill="auto"/>
        <w:spacing w:line="240" w:lineRule="auto"/>
        <w:ind w:firstLine="397"/>
      </w:pPr>
      <w:r>
        <w:t>готовность вести совместную деятельность в интересах гражданского общества, уч</w:t>
      </w:r>
      <w:r>
        <w:t>а</w:t>
      </w:r>
      <w:r>
        <w:t>ствовать в самоуправлении в образовательной организации;</w:t>
      </w:r>
    </w:p>
    <w:p w:rsidR="002907BF" w:rsidRDefault="002907BF" w:rsidP="00CF143E">
      <w:pPr>
        <w:pStyle w:val="22"/>
        <w:shd w:val="clear" w:color="auto" w:fill="auto"/>
        <w:spacing w:line="240" w:lineRule="auto"/>
        <w:ind w:firstLine="397"/>
      </w:pPr>
      <w:r>
        <w:t>умение взаимодействовать с социальными институтами в соответствии с их фун</w:t>
      </w:r>
      <w:r>
        <w:t>к</w:t>
      </w:r>
      <w:r>
        <w:t>циями и назначением;</w:t>
      </w:r>
    </w:p>
    <w:p w:rsidR="002907BF" w:rsidRDefault="002907BF" w:rsidP="00CF143E">
      <w:pPr>
        <w:pStyle w:val="22"/>
        <w:shd w:val="clear" w:color="auto" w:fill="auto"/>
        <w:spacing w:line="240" w:lineRule="auto"/>
        <w:ind w:firstLine="397"/>
      </w:pPr>
      <w:r>
        <w:t>готовность к гуманитарной и волонтёрской деятельности;</w:t>
      </w:r>
    </w:p>
    <w:p w:rsidR="002907BF" w:rsidRDefault="002907BF" w:rsidP="00CF143E">
      <w:pPr>
        <w:pStyle w:val="22"/>
        <w:numPr>
          <w:ilvl w:val="0"/>
          <w:numId w:val="140"/>
        </w:numPr>
        <w:shd w:val="clear" w:color="auto" w:fill="auto"/>
        <w:tabs>
          <w:tab w:val="left" w:pos="1093"/>
        </w:tabs>
        <w:spacing w:line="240" w:lineRule="auto"/>
        <w:ind w:firstLine="397"/>
      </w:pPr>
      <w:r>
        <w:t>патриотического воспитания:</w:t>
      </w:r>
    </w:p>
    <w:p w:rsidR="002907BF" w:rsidRDefault="002907BF" w:rsidP="00CF143E">
      <w:pPr>
        <w:pStyle w:val="22"/>
        <w:shd w:val="clear" w:color="auto" w:fill="auto"/>
        <w:spacing w:line="240" w:lineRule="auto"/>
        <w:ind w:firstLine="397"/>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w:t>
      </w:r>
      <w:r>
        <w:t>о</w:t>
      </w:r>
      <w:r>
        <w:t>дину, свой язык и культуру, прошлое и настоящее многонационального народа России;</w:t>
      </w:r>
    </w:p>
    <w:p w:rsidR="002907BF" w:rsidRDefault="002907BF" w:rsidP="00CF143E">
      <w:pPr>
        <w:pStyle w:val="22"/>
        <w:shd w:val="clear" w:color="auto" w:fill="auto"/>
        <w:spacing w:line="240" w:lineRule="auto"/>
        <w:ind w:firstLine="397"/>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w:t>
      </w:r>
      <w:r>
        <w:t>с</w:t>
      </w:r>
      <w:r>
        <w:t>стве, спорте, технологиях, труде;</w:t>
      </w:r>
    </w:p>
    <w:p w:rsidR="002907BF" w:rsidRDefault="002907BF" w:rsidP="00CF143E">
      <w:pPr>
        <w:pStyle w:val="22"/>
        <w:shd w:val="clear" w:color="auto" w:fill="auto"/>
        <w:spacing w:line="240" w:lineRule="auto"/>
        <w:ind w:firstLine="397"/>
      </w:pPr>
      <w:r>
        <w:t>идейную убеждённость, готовность к служению и защите Отечества, ответственность за его судьбу;</w:t>
      </w:r>
    </w:p>
    <w:p w:rsidR="002907BF" w:rsidRDefault="002907BF" w:rsidP="00CF143E">
      <w:pPr>
        <w:pStyle w:val="22"/>
        <w:numPr>
          <w:ilvl w:val="0"/>
          <w:numId w:val="140"/>
        </w:numPr>
        <w:shd w:val="clear" w:color="auto" w:fill="auto"/>
        <w:tabs>
          <w:tab w:val="left" w:pos="1102"/>
        </w:tabs>
        <w:spacing w:line="240" w:lineRule="auto"/>
        <w:ind w:firstLine="397"/>
      </w:pPr>
      <w:r>
        <w:t>духовно-нравственного воспитания: осознание духовных ценностей росси</w:t>
      </w:r>
      <w:r>
        <w:t>й</w:t>
      </w:r>
      <w:r>
        <w:t>ского народа; сформированность нравственного сознания, этического поведения; сп</w:t>
      </w:r>
      <w:r>
        <w:t>о</w:t>
      </w:r>
      <w:r>
        <w:t>собность оценивать ситуацию и принимать осознанные решения,</w:t>
      </w:r>
    </w:p>
    <w:p w:rsidR="002907BF" w:rsidRDefault="002907BF" w:rsidP="00CF143E">
      <w:pPr>
        <w:pStyle w:val="22"/>
        <w:shd w:val="clear" w:color="auto" w:fill="auto"/>
        <w:spacing w:line="240" w:lineRule="auto"/>
        <w:ind w:firstLine="397"/>
      </w:pPr>
      <w:r>
        <w:t>ориентируясь на морально-нравственные нормы и ценности;</w:t>
      </w:r>
    </w:p>
    <w:p w:rsidR="002907BF" w:rsidRDefault="002907BF" w:rsidP="00CF143E">
      <w:pPr>
        <w:pStyle w:val="22"/>
        <w:shd w:val="clear" w:color="auto" w:fill="auto"/>
        <w:spacing w:line="240" w:lineRule="auto"/>
        <w:ind w:firstLine="397"/>
      </w:pPr>
      <w:r>
        <w:t>осознание личного вклада в построение устойчивого будущего;</w:t>
      </w:r>
    </w:p>
    <w:p w:rsidR="002907BF" w:rsidRDefault="002907BF" w:rsidP="00CF143E">
      <w:pPr>
        <w:pStyle w:val="22"/>
        <w:shd w:val="clear" w:color="auto" w:fill="auto"/>
        <w:spacing w:line="240" w:lineRule="auto"/>
        <w:ind w:firstLine="397"/>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907BF" w:rsidRDefault="002907BF" w:rsidP="00CF143E">
      <w:pPr>
        <w:pStyle w:val="22"/>
        <w:numPr>
          <w:ilvl w:val="0"/>
          <w:numId w:val="140"/>
        </w:numPr>
        <w:shd w:val="clear" w:color="auto" w:fill="auto"/>
        <w:tabs>
          <w:tab w:val="left" w:pos="1128"/>
        </w:tabs>
        <w:spacing w:line="240" w:lineRule="auto"/>
        <w:ind w:firstLine="397"/>
      </w:pPr>
      <w:r>
        <w:t>эстетического воспитания:</w:t>
      </w:r>
    </w:p>
    <w:p w:rsidR="002907BF" w:rsidRDefault="002907BF" w:rsidP="00CF143E">
      <w:pPr>
        <w:pStyle w:val="22"/>
        <w:shd w:val="clear" w:color="auto" w:fill="auto"/>
        <w:spacing w:line="240" w:lineRule="auto"/>
        <w:ind w:firstLine="397"/>
      </w:pPr>
      <w:r>
        <w:t>эстетическое отношение к миру, включая эстетику быта, научного и технического творчества, спорта, труда, общественных отношений;</w:t>
      </w:r>
    </w:p>
    <w:p w:rsidR="002907BF" w:rsidRDefault="002907BF" w:rsidP="00CF143E">
      <w:pPr>
        <w:pStyle w:val="22"/>
        <w:shd w:val="clear" w:color="auto" w:fill="auto"/>
        <w:spacing w:line="240" w:lineRule="auto"/>
        <w:ind w:firstLine="397"/>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907BF" w:rsidRDefault="002907BF" w:rsidP="00CF143E">
      <w:pPr>
        <w:pStyle w:val="22"/>
        <w:shd w:val="clear" w:color="auto" w:fill="auto"/>
        <w:spacing w:line="240" w:lineRule="auto"/>
        <w:ind w:firstLine="397"/>
      </w:pPr>
      <w:r>
        <w:t>убеждённость в значимости для личности и общества отечественного и мирового и</w:t>
      </w:r>
      <w:r>
        <w:t>с</w:t>
      </w:r>
      <w:r>
        <w:t>кусства, этнических культурных традиций и народного творчества;</w:t>
      </w:r>
    </w:p>
    <w:p w:rsidR="002907BF" w:rsidRDefault="002907BF" w:rsidP="00CF143E">
      <w:pPr>
        <w:pStyle w:val="22"/>
        <w:shd w:val="clear" w:color="auto" w:fill="auto"/>
        <w:spacing w:line="240" w:lineRule="auto"/>
        <w:ind w:firstLine="397"/>
      </w:pPr>
      <w:r>
        <w:t>готовность к самовыражению в разных видах искусства, стремление проявлять кач</w:t>
      </w:r>
      <w:r>
        <w:t>е</w:t>
      </w:r>
      <w:r>
        <w:t>ства творческой личности;</w:t>
      </w:r>
    </w:p>
    <w:p w:rsidR="002907BF" w:rsidRDefault="002907BF" w:rsidP="00CF143E">
      <w:pPr>
        <w:pStyle w:val="22"/>
        <w:numPr>
          <w:ilvl w:val="0"/>
          <w:numId w:val="140"/>
        </w:numPr>
        <w:shd w:val="clear" w:color="auto" w:fill="auto"/>
        <w:tabs>
          <w:tab w:val="left" w:pos="1128"/>
        </w:tabs>
        <w:spacing w:line="240" w:lineRule="auto"/>
        <w:ind w:firstLine="397"/>
      </w:pPr>
      <w:r>
        <w:t>физического воспитания:</w:t>
      </w:r>
    </w:p>
    <w:p w:rsidR="002907BF" w:rsidRDefault="002907BF" w:rsidP="00CF143E">
      <w:pPr>
        <w:pStyle w:val="22"/>
        <w:shd w:val="clear" w:color="auto" w:fill="auto"/>
        <w:spacing w:line="240" w:lineRule="auto"/>
        <w:ind w:firstLine="397"/>
      </w:pPr>
      <w:r>
        <w:t>сформированность здорового и безопасного образа жизни, ответственного отнош</w:t>
      </w:r>
      <w:r>
        <w:t>е</w:t>
      </w:r>
      <w:r>
        <w:t>ния к своему здоровью;</w:t>
      </w:r>
    </w:p>
    <w:p w:rsidR="002907BF" w:rsidRDefault="002907BF" w:rsidP="00CF143E">
      <w:pPr>
        <w:pStyle w:val="22"/>
        <w:shd w:val="clear" w:color="auto" w:fill="auto"/>
        <w:spacing w:line="240" w:lineRule="auto"/>
        <w:ind w:firstLine="397"/>
      </w:pPr>
      <w:r>
        <w:t>потребность в физическом совершенствовании, занятиях спортивно-оздоровительной деятельностью;</w:t>
      </w:r>
    </w:p>
    <w:p w:rsidR="002907BF" w:rsidRDefault="002907BF" w:rsidP="00CF143E">
      <w:pPr>
        <w:pStyle w:val="22"/>
        <w:shd w:val="clear" w:color="auto" w:fill="auto"/>
        <w:spacing w:line="240" w:lineRule="auto"/>
        <w:ind w:firstLine="397"/>
      </w:pPr>
      <w:r>
        <w:t>активное неприятие вредных привычек и иных форм причинения вреда физическому и психическому здоровью;</w:t>
      </w:r>
    </w:p>
    <w:p w:rsidR="002907BF" w:rsidRDefault="002907BF" w:rsidP="00CF143E">
      <w:pPr>
        <w:pStyle w:val="22"/>
        <w:numPr>
          <w:ilvl w:val="0"/>
          <w:numId w:val="140"/>
        </w:numPr>
        <w:shd w:val="clear" w:color="auto" w:fill="auto"/>
        <w:tabs>
          <w:tab w:val="left" w:pos="1128"/>
        </w:tabs>
        <w:spacing w:line="240" w:lineRule="auto"/>
        <w:ind w:firstLine="397"/>
      </w:pPr>
      <w:r>
        <w:t>трудового воспитания:</w:t>
      </w:r>
    </w:p>
    <w:p w:rsidR="002907BF" w:rsidRDefault="002907BF" w:rsidP="00CF143E">
      <w:pPr>
        <w:pStyle w:val="22"/>
        <w:shd w:val="clear" w:color="auto" w:fill="auto"/>
        <w:spacing w:line="240" w:lineRule="auto"/>
        <w:ind w:firstLine="397"/>
      </w:pPr>
      <w:r>
        <w:t>готовность к труду, осознание приобретённых умений и навыков, трудолюбие;</w:t>
      </w:r>
    </w:p>
    <w:p w:rsidR="002907BF" w:rsidRDefault="002907BF" w:rsidP="00CF143E">
      <w:pPr>
        <w:pStyle w:val="22"/>
        <w:shd w:val="clear" w:color="auto" w:fill="auto"/>
        <w:spacing w:line="240" w:lineRule="auto"/>
        <w:ind w:firstLine="397"/>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w:t>
      </w:r>
      <w:r>
        <w:t>ь</w:t>
      </w:r>
      <w:r>
        <w:lastRenderedPageBreak/>
        <w:t>ность;</w:t>
      </w:r>
    </w:p>
    <w:p w:rsidR="002907BF" w:rsidRDefault="002907BF" w:rsidP="00CF143E">
      <w:pPr>
        <w:pStyle w:val="22"/>
        <w:shd w:val="clear" w:color="auto" w:fill="auto"/>
        <w:spacing w:line="240" w:lineRule="auto"/>
        <w:ind w:firstLine="397"/>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2907BF" w:rsidRDefault="002907BF" w:rsidP="00CF143E">
      <w:pPr>
        <w:pStyle w:val="22"/>
        <w:shd w:val="clear" w:color="auto" w:fill="auto"/>
        <w:spacing w:line="240" w:lineRule="auto"/>
        <w:ind w:firstLine="397"/>
      </w:pPr>
      <w:r>
        <w:t>готовность и способность к образованию и самообразованию на протяжении всей жизни;</w:t>
      </w:r>
    </w:p>
    <w:p w:rsidR="002907BF" w:rsidRDefault="002907BF" w:rsidP="00CF143E">
      <w:pPr>
        <w:pStyle w:val="22"/>
        <w:numPr>
          <w:ilvl w:val="0"/>
          <w:numId w:val="140"/>
        </w:numPr>
        <w:shd w:val="clear" w:color="auto" w:fill="auto"/>
        <w:tabs>
          <w:tab w:val="left" w:pos="1128"/>
        </w:tabs>
        <w:spacing w:line="240" w:lineRule="auto"/>
        <w:ind w:firstLine="397"/>
      </w:pPr>
      <w:r>
        <w:t>экологического воспитания:</w:t>
      </w:r>
    </w:p>
    <w:p w:rsidR="002907BF" w:rsidRDefault="002907BF" w:rsidP="00CF143E">
      <w:pPr>
        <w:pStyle w:val="22"/>
        <w:shd w:val="clear" w:color="auto" w:fill="auto"/>
        <w:spacing w:line="240" w:lineRule="auto"/>
        <w:ind w:firstLine="397"/>
      </w:pPr>
      <w:r>
        <w:t>сформированность экологической культуры, понимание влияния социально- экон</w:t>
      </w:r>
      <w:r>
        <w:t>о</w:t>
      </w:r>
      <w:r>
        <w:t>мических процессов на состояние природной и социальной среды, осознание глобальн</w:t>
      </w:r>
      <w:r>
        <w:t>о</w:t>
      </w:r>
      <w:r>
        <w:t>го характера экологических проблем;</w:t>
      </w:r>
    </w:p>
    <w:p w:rsidR="002907BF" w:rsidRDefault="002907BF" w:rsidP="00CF143E">
      <w:pPr>
        <w:pStyle w:val="22"/>
        <w:shd w:val="clear" w:color="auto" w:fill="auto"/>
        <w:spacing w:line="240" w:lineRule="auto"/>
        <w:ind w:firstLine="397"/>
      </w:pPr>
      <w:r>
        <w:t>планирование и осуществление действий в окружающей среде на основе знания ц</w:t>
      </w:r>
      <w:r>
        <w:t>е</w:t>
      </w:r>
      <w:r>
        <w:t>лей устойчивого развития человечества;</w:t>
      </w:r>
    </w:p>
    <w:p w:rsidR="002907BF" w:rsidRDefault="002907BF" w:rsidP="00CF143E">
      <w:pPr>
        <w:pStyle w:val="22"/>
        <w:shd w:val="clear" w:color="auto" w:fill="auto"/>
        <w:spacing w:line="240" w:lineRule="auto"/>
        <w:ind w:firstLine="397"/>
      </w:pPr>
      <w:r>
        <w:t>активное неприятие действий, приносящих вред окружающей среде; умение прогн</w:t>
      </w:r>
      <w:r>
        <w:t>о</w:t>
      </w:r>
      <w:r>
        <w:t>зировать неблагоприятные экологические последствия предпринимаемых действий, пр</w:t>
      </w:r>
      <w:r>
        <w:t>е</w:t>
      </w:r>
      <w:r>
        <w:t>дотвращать их;</w:t>
      </w:r>
    </w:p>
    <w:p w:rsidR="002907BF" w:rsidRDefault="002907BF" w:rsidP="00CF143E">
      <w:pPr>
        <w:pStyle w:val="22"/>
        <w:shd w:val="clear" w:color="auto" w:fill="auto"/>
        <w:spacing w:line="240" w:lineRule="auto"/>
        <w:ind w:firstLine="397"/>
      </w:pPr>
      <w:r>
        <w:t>расширение опыта деятельности экологической направленности.</w:t>
      </w:r>
    </w:p>
    <w:p w:rsidR="002907BF" w:rsidRDefault="002907BF" w:rsidP="00CF143E">
      <w:pPr>
        <w:pStyle w:val="22"/>
        <w:numPr>
          <w:ilvl w:val="0"/>
          <w:numId w:val="140"/>
        </w:numPr>
        <w:shd w:val="clear" w:color="auto" w:fill="auto"/>
        <w:tabs>
          <w:tab w:val="left" w:pos="1070"/>
        </w:tabs>
        <w:spacing w:line="240" w:lineRule="auto"/>
        <w:ind w:firstLine="397"/>
      </w:pPr>
      <w:r>
        <w:t>ценности научного познания:</w:t>
      </w:r>
    </w:p>
    <w:p w:rsidR="002907BF" w:rsidRDefault="002907BF" w:rsidP="00CF143E">
      <w:pPr>
        <w:pStyle w:val="22"/>
        <w:shd w:val="clear" w:color="auto" w:fill="auto"/>
        <w:spacing w:line="240" w:lineRule="auto"/>
        <w:ind w:firstLine="397"/>
      </w:pPr>
      <w:r>
        <w:t>сформированность мировоззрения, соответствующего современному уровню разв</w:t>
      </w:r>
      <w:r>
        <w:t>и</w:t>
      </w:r>
      <w:r>
        <w:t>тия науки и общественной практики, основанного на диалоге культур, способствующего осознанию своего места в поликультурном мире;</w:t>
      </w:r>
    </w:p>
    <w:p w:rsidR="002907BF" w:rsidRDefault="002907BF" w:rsidP="00CF143E">
      <w:pPr>
        <w:pStyle w:val="22"/>
        <w:shd w:val="clear" w:color="auto" w:fill="auto"/>
        <w:spacing w:line="240" w:lineRule="auto"/>
        <w:ind w:firstLine="397"/>
      </w:pPr>
      <w:r>
        <w:t>совершенствование языковой и читательской культуры как средства взаимодействия между людьми и познанием мира;</w:t>
      </w:r>
    </w:p>
    <w:p w:rsidR="002907BF" w:rsidRDefault="002907BF" w:rsidP="00CF143E">
      <w:pPr>
        <w:pStyle w:val="22"/>
        <w:shd w:val="clear" w:color="auto" w:fill="auto"/>
        <w:spacing w:line="240" w:lineRule="auto"/>
        <w:ind w:firstLine="397"/>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2907BF" w:rsidRDefault="002907BF" w:rsidP="00CF143E">
      <w:pPr>
        <w:pStyle w:val="22"/>
        <w:numPr>
          <w:ilvl w:val="0"/>
          <w:numId w:val="139"/>
        </w:numPr>
        <w:shd w:val="clear" w:color="auto" w:fill="auto"/>
        <w:tabs>
          <w:tab w:val="left" w:pos="1670"/>
        </w:tabs>
        <w:spacing w:line="240" w:lineRule="auto"/>
        <w:ind w:firstLine="397"/>
      </w:pPr>
      <w: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907BF" w:rsidRDefault="002907BF" w:rsidP="00CF143E">
      <w:pPr>
        <w:pStyle w:val="22"/>
        <w:numPr>
          <w:ilvl w:val="0"/>
          <w:numId w:val="141"/>
        </w:numPr>
        <w:shd w:val="clear" w:color="auto" w:fill="auto"/>
        <w:tabs>
          <w:tab w:val="left" w:pos="1871"/>
        </w:tabs>
        <w:spacing w:line="240" w:lineRule="auto"/>
        <w:ind w:firstLine="397"/>
      </w:pPr>
      <w:r>
        <w:t>У обучающегося будут сформированы следующие базовые логические действия как часть познавательных универсальных учебных действий: самостоятельно формулировать и актуализировать проблему, рассматривать её всесторонне;</w:t>
      </w:r>
    </w:p>
    <w:p w:rsidR="002907BF" w:rsidRDefault="002907BF" w:rsidP="00CF143E">
      <w:pPr>
        <w:pStyle w:val="22"/>
        <w:shd w:val="clear" w:color="auto" w:fill="auto"/>
        <w:spacing w:line="240" w:lineRule="auto"/>
        <w:ind w:firstLine="397"/>
      </w:pPr>
      <w:r>
        <w:t>устанавливать существенный признак или основания для сравнения, классификации и обобщения;</w:t>
      </w:r>
    </w:p>
    <w:p w:rsidR="002907BF" w:rsidRDefault="002907BF" w:rsidP="00CF143E">
      <w:pPr>
        <w:pStyle w:val="22"/>
        <w:shd w:val="clear" w:color="auto" w:fill="auto"/>
        <w:spacing w:line="240" w:lineRule="auto"/>
        <w:ind w:firstLine="397"/>
      </w:pPr>
      <w:r>
        <w:t>определять цели деятельности, задавать параметры и критерии их достижения; выя</w:t>
      </w:r>
      <w:r>
        <w:t>в</w:t>
      </w:r>
      <w:r>
        <w:t>лять закономерности и противоречия в рассматриваемых явлениях; разрабатывать план решения проблемы с учётом анализа имеющихся</w:t>
      </w:r>
    </w:p>
    <w:p w:rsidR="002907BF" w:rsidRDefault="002907BF" w:rsidP="00CF143E">
      <w:pPr>
        <w:pStyle w:val="22"/>
        <w:shd w:val="clear" w:color="auto" w:fill="auto"/>
        <w:spacing w:line="240" w:lineRule="auto"/>
        <w:ind w:firstLine="397"/>
      </w:pPr>
      <w:r>
        <w:t>материальных и нематериальных ресурсов;</w:t>
      </w:r>
    </w:p>
    <w:p w:rsidR="002907BF" w:rsidRDefault="002907BF" w:rsidP="00CF143E">
      <w:pPr>
        <w:pStyle w:val="22"/>
        <w:shd w:val="clear" w:color="auto" w:fill="auto"/>
        <w:spacing w:line="240" w:lineRule="auto"/>
        <w:ind w:firstLine="397"/>
      </w:pPr>
      <w:r>
        <w:t>вносить коррективы в деятельность, оценивать соответствие результатов целям, оц</w:t>
      </w:r>
      <w:r>
        <w:t>е</w:t>
      </w:r>
      <w:r>
        <w:t>нивать риски последствий деятельности;</w:t>
      </w:r>
    </w:p>
    <w:p w:rsidR="002907BF" w:rsidRDefault="002907BF" w:rsidP="00CF143E">
      <w:pPr>
        <w:pStyle w:val="22"/>
        <w:shd w:val="clear" w:color="auto" w:fill="auto"/>
        <w:spacing w:line="240" w:lineRule="auto"/>
        <w:ind w:firstLine="397"/>
      </w:pPr>
      <w:r>
        <w:t>координировать и выполнять работу в условиях реального, виртуального и комбин</w:t>
      </w:r>
      <w:r>
        <w:t>и</w:t>
      </w:r>
      <w:r>
        <w:t>рованного взаимодействия;</w:t>
      </w:r>
    </w:p>
    <w:p w:rsidR="002907BF" w:rsidRDefault="002907BF" w:rsidP="00CF143E">
      <w:pPr>
        <w:pStyle w:val="22"/>
        <w:shd w:val="clear" w:color="auto" w:fill="auto"/>
        <w:spacing w:line="240" w:lineRule="auto"/>
        <w:ind w:firstLine="397"/>
      </w:pPr>
      <w:r>
        <w:t>развивать креативное мышление при решении жизненных проблем.</w:t>
      </w:r>
    </w:p>
    <w:p w:rsidR="002907BF" w:rsidRDefault="002907BF" w:rsidP="00CF143E">
      <w:pPr>
        <w:pStyle w:val="22"/>
        <w:numPr>
          <w:ilvl w:val="0"/>
          <w:numId w:val="141"/>
        </w:numPr>
        <w:shd w:val="clear" w:color="auto" w:fill="auto"/>
        <w:tabs>
          <w:tab w:val="left" w:pos="1873"/>
        </w:tabs>
        <w:spacing w:line="240" w:lineRule="auto"/>
        <w:ind w:firstLine="397"/>
      </w:pPr>
      <w:r>
        <w:t>У обучающегося будут сформированы следующие базовые исследов</w:t>
      </w:r>
      <w:r>
        <w:t>а</w:t>
      </w:r>
      <w:r>
        <w:t>тельские действия как часть познавательных универсальных учебных действий:</w:t>
      </w:r>
    </w:p>
    <w:p w:rsidR="002907BF" w:rsidRDefault="002907BF" w:rsidP="00CF143E">
      <w:pPr>
        <w:pStyle w:val="22"/>
        <w:shd w:val="clear" w:color="auto" w:fill="auto"/>
        <w:spacing w:line="240" w:lineRule="auto"/>
        <w:ind w:firstLine="397"/>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2907BF" w:rsidRDefault="002907BF" w:rsidP="00CF143E">
      <w:pPr>
        <w:pStyle w:val="22"/>
        <w:shd w:val="clear" w:color="auto" w:fill="auto"/>
        <w:spacing w:line="240" w:lineRule="auto"/>
        <w:ind w:firstLine="397"/>
      </w:pPr>
      <w:r>
        <w:t>осуществлять различные виды деятельности по получению нового знания, его инте</w:t>
      </w:r>
      <w:r>
        <w:t>р</w:t>
      </w:r>
      <w:r>
        <w:t xml:space="preserve">претации, преобразованию и применению в различных учебных ситуациях (в том числе </w:t>
      </w:r>
      <w:r>
        <w:lastRenderedPageBreak/>
        <w:t>при создании учебных и социальных проектов);</w:t>
      </w:r>
    </w:p>
    <w:p w:rsidR="002907BF" w:rsidRDefault="002907BF" w:rsidP="00CF143E">
      <w:pPr>
        <w:pStyle w:val="22"/>
        <w:shd w:val="clear" w:color="auto" w:fill="auto"/>
        <w:spacing w:line="240" w:lineRule="auto"/>
        <w:ind w:firstLine="397"/>
      </w:pPr>
      <w:r>
        <w:t>формирование научного типа мышления, владение научной терминологией, ключ</w:t>
      </w:r>
      <w:r>
        <w:t>е</w:t>
      </w:r>
      <w:r>
        <w:t>выми понятиями и методами;</w:t>
      </w:r>
    </w:p>
    <w:p w:rsidR="002907BF" w:rsidRDefault="002907BF" w:rsidP="00CF143E">
      <w:pPr>
        <w:pStyle w:val="22"/>
        <w:shd w:val="clear" w:color="auto" w:fill="auto"/>
        <w:spacing w:line="240" w:lineRule="auto"/>
        <w:ind w:firstLine="397"/>
      </w:pPr>
      <w:r>
        <w:t>ставить и формулировать собственные задачи в образовательной деятельности и жизненных ситуациях;</w:t>
      </w:r>
    </w:p>
    <w:p w:rsidR="002907BF" w:rsidRDefault="002907BF" w:rsidP="00CF143E">
      <w:pPr>
        <w:pStyle w:val="22"/>
        <w:shd w:val="clear" w:color="auto" w:fill="auto"/>
        <w:spacing w:line="240" w:lineRule="auto"/>
        <w:ind w:firstLine="397"/>
      </w:pPr>
      <w:r>
        <w:t>выявлять причинно-следственные связи и актуализировать задачу, выдвигать гипот</w:t>
      </w:r>
      <w:r>
        <w:t>е</w:t>
      </w:r>
      <w:r>
        <w:t>зу её решения, находить аргументы для доказательства своих утверждений, задавать п</w:t>
      </w:r>
      <w:r>
        <w:t>а</w:t>
      </w:r>
      <w:r>
        <w:t>раметры и критерии решения;</w:t>
      </w:r>
    </w:p>
    <w:p w:rsidR="002907BF" w:rsidRDefault="002907BF" w:rsidP="00CF143E">
      <w:pPr>
        <w:pStyle w:val="22"/>
        <w:shd w:val="clear" w:color="auto" w:fill="auto"/>
        <w:spacing w:line="240" w:lineRule="auto"/>
        <w:ind w:firstLine="397"/>
      </w:pPr>
      <w:r>
        <w:t>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приобретённый опыт; осуществлять целенаправленный поиск п</w:t>
      </w:r>
      <w:r>
        <w:t>е</w:t>
      </w:r>
      <w:r>
        <w:t>реноса средств и способов действия в профессиональную среду;</w:t>
      </w:r>
    </w:p>
    <w:p w:rsidR="002907BF" w:rsidRDefault="002907BF" w:rsidP="00CF143E">
      <w:pPr>
        <w:pStyle w:val="22"/>
        <w:shd w:val="clear" w:color="auto" w:fill="auto"/>
        <w:spacing w:line="240" w:lineRule="auto"/>
        <w:ind w:firstLine="397"/>
      </w:pPr>
      <w:r>
        <w:t>уметь переносить знания в познавательную и практическую области жизнедеятел</w:t>
      </w:r>
      <w:r>
        <w:t>ь</w:t>
      </w:r>
      <w:r>
        <w:t>ности;</w:t>
      </w:r>
    </w:p>
    <w:p w:rsidR="002907BF" w:rsidRDefault="002907BF" w:rsidP="00CF143E">
      <w:pPr>
        <w:pStyle w:val="22"/>
        <w:shd w:val="clear" w:color="auto" w:fill="auto"/>
        <w:spacing w:line="240" w:lineRule="auto"/>
        <w:ind w:firstLine="397"/>
      </w:pPr>
      <w: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2907BF" w:rsidRDefault="002907BF" w:rsidP="00CF143E">
      <w:pPr>
        <w:pStyle w:val="22"/>
        <w:numPr>
          <w:ilvl w:val="0"/>
          <w:numId w:val="141"/>
        </w:numPr>
        <w:shd w:val="clear" w:color="auto" w:fill="auto"/>
        <w:tabs>
          <w:tab w:val="left" w:pos="1863"/>
        </w:tabs>
        <w:spacing w:line="240" w:lineRule="auto"/>
        <w:ind w:firstLine="397"/>
      </w:pPr>
      <w:r>
        <w:t>У обучающегося будут сформированы умения работать с информацией как часть познавательных универсальных учебных действий:</w:t>
      </w:r>
    </w:p>
    <w:p w:rsidR="002907BF" w:rsidRDefault="002907BF" w:rsidP="00CF143E">
      <w:pPr>
        <w:pStyle w:val="22"/>
        <w:shd w:val="clear" w:color="auto" w:fill="auto"/>
        <w:spacing w:line="240" w:lineRule="auto"/>
        <w:ind w:firstLine="397"/>
      </w:pPr>
      <w:r>
        <w:t>владеть навыками получения информации из источников разных типов, самосто</w:t>
      </w:r>
      <w:r>
        <w:t>я</w:t>
      </w:r>
      <w:r>
        <w:t>тельно осуществлять поиск, анализ, систематизацию и интерпретацию информации ра</w:t>
      </w:r>
      <w:r>
        <w:t>з</w:t>
      </w:r>
      <w:r>
        <w:t>личных видов и форм представления;</w:t>
      </w:r>
    </w:p>
    <w:p w:rsidR="002907BF" w:rsidRDefault="002907BF" w:rsidP="00CF143E">
      <w:pPr>
        <w:pStyle w:val="22"/>
        <w:shd w:val="clear" w:color="auto" w:fill="auto"/>
        <w:spacing w:line="240" w:lineRule="auto"/>
        <w:ind w:firstLine="397"/>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2907BF" w:rsidRDefault="002907BF" w:rsidP="00CF143E">
      <w:pPr>
        <w:pStyle w:val="22"/>
        <w:shd w:val="clear" w:color="auto" w:fill="auto"/>
        <w:spacing w:line="240" w:lineRule="auto"/>
        <w:ind w:firstLine="397"/>
      </w:pPr>
      <w:r>
        <w:t>оценивать достоверность, легитимность информации, её соответствие правовым и морально-этическим нормам;</w:t>
      </w:r>
    </w:p>
    <w:p w:rsidR="002907BF" w:rsidRDefault="002907BF" w:rsidP="00CF143E">
      <w:pPr>
        <w:pStyle w:val="22"/>
        <w:shd w:val="clear" w:color="auto" w:fill="auto"/>
        <w:spacing w:line="240" w:lineRule="auto"/>
        <w:ind w:firstLine="397"/>
      </w:pPr>
      <w:r>
        <w:t>использовать средства информационных и коммуникационных технологий в реш</w:t>
      </w:r>
      <w:r>
        <w:t>е</w:t>
      </w:r>
      <w:r>
        <w:t>нии когнитивных, коммуникативных и организационных задач с соблюдением требов</w:t>
      </w:r>
      <w:r>
        <w:t>а</w:t>
      </w:r>
      <w:r>
        <w:t>ний эргономики, техники безопасности, гигиены, ресурсосбережения, правовых и этич</w:t>
      </w:r>
      <w:r>
        <w:t>е</w:t>
      </w:r>
      <w:r>
        <w:t>ских норм, норм информационной безопасности;</w:t>
      </w:r>
    </w:p>
    <w:p w:rsidR="002907BF" w:rsidRDefault="002907BF" w:rsidP="00CF143E">
      <w:pPr>
        <w:pStyle w:val="22"/>
        <w:shd w:val="clear" w:color="auto" w:fill="auto"/>
        <w:spacing w:line="240" w:lineRule="auto"/>
        <w:ind w:firstLine="397"/>
      </w:pPr>
      <w:r>
        <w:t>владеть навыками распознавания и защиты информации, информационной безопа</w:t>
      </w:r>
      <w:r>
        <w:t>с</w:t>
      </w:r>
      <w:r>
        <w:t>ности личности.</w:t>
      </w:r>
    </w:p>
    <w:p w:rsidR="002907BF" w:rsidRDefault="002907BF" w:rsidP="00CF143E">
      <w:pPr>
        <w:pStyle w:val="22"/>
        <w:numPr>
          <w:ilvl w:val="0"/>
          <w:numId w:val="141"/>
        </w:numPr>
        <w:shd w:val="clear" w:color="auto" w:fill="auto"/>
        <w:tabs>
          <w:tab w:val="left" w:pos="1868"/>
        </w:tabs>
        <w:spacing w:line="240" w:lineRule="auto"/>
        <w:ind w:firstLine="397"/>
      </w:pPr>
      <w:r>
        <w:t>У обучающегося будут сформированы умения общения как часть ко</w:t>
      </w:r>
      <w:r>
        <w:t>м</w:t>
      </w:r>
      <w:r>
        <w:t>муникативных универсальных учебных действий:</w:t>
      </w:r>
    </w:p>
    <w:p w:rsidR="002907BF" w:rsidRDefault="002907BF" w:rsidP="00CF143E">
      <w:pPr>
        <w:pStyle w:val="22"/>
        <w:shd w:val="clear" w:color="auto" w:fill="auto"/>
        <w:spacing w:line="240" w:lineRule="auto"/>
        <w:ind w:firstLine="397"/>
      </w:pPr>
      <w:r>
        <w:t>осуществлять коммуникации во всех сферах жизни;</w:t>
      </w:r>
    </w:p>
    <w:p w:rsidR="002907BF" w:rsidRDefault="002907BF" w:rsidP="00CF143E">
      <w:pPr>
        <w:pStyle w:val="22"/>
        <w:shd w:val="clear" w:color="auto" w:fill="auto"/>
        <w:spacing w:line="240" w:lineRule="auto"/>
        <w:ind w:firstLine="397"/>
      </w:pPr>
      <w:r>
        <w:t>распознавать невербальные средства общения, понимать значение социальных зн</w:t>
      </w:r>
      <w:r>
        <w:t>а</w:t>
      </w:r>
      <w:r>
        <w:t>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 развёрнуто и логично излагать свою точку зр</w:t>
      </w:r>
      <w:r>
        <w:t>е</w:t>
      </w:r>
      <w:r>
        <w:t>ния с использованием языковых средств.</w:t>
      </w:r>
    </w:p>
    <w:p w:rsidR="002907BF" w:rsidRDefault="002907BF" w:rsidP="00CF143E">
      <w:pPr>
        <w:pStyle w:val="22"/>
        <w:numPr>
          <w:ilvl w:val="0"/>
          <w:numId w:val="141"/>
        </w:numPr>
        <w:shd w:val="clear" w:color="auto" w:fill="auto"/>
        <w:tabs>
          <w:tab w:val="left" w:pos="1858"/>
        </w:tabs>
        <w:spacing w:line="240" w:lineRule="auto"/>
        <w:ind w:firstLine="397"/>
      </w:pPr>
      <w:r>
        <w:t>У обучающегося будут сформированы умения самоорганизации как часть регулятивных универсальных учебных действий:</w:t>
      </w:r>
    </w:p>
    <w:p w:rsidR="002907BF" w:rsidRDefault="002907BF" w:rsidP="00CF143E">
      <w:pPr>
        <w:pStyle w:val="22"/>
        <w:shd w:val="clear" w:color="auto" w:fill="auto"/>
        <w:spacing w:line="240" w:lineRule="auto"/>
        <w:ind w:firstLine="397"/>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w:t>
      </w:r>
      <w:r>
        <w:t>з</w:t>
      </w:r>
      <w:r>
        <w:t>ненных ситуациях;</w:t>
      </w:r>
    </w:p>
    <w:p w:rsidR="002907BF" w:rsidRDefault="002907BF" w:rsidP="00CF143E">
      <w:pPr>
        <w:pStyle w:val="22"/>
        <w:shd w:val="clear" w:color="auto" w:fill="auto"/>
        <w:spacing w:line="240" w:lineRule="auto"/>
        <w:ind w:firstLine="397"/>
      </w:pPr>
      <w:r>
        <w:t>самостоятельно составлять план решения проблемы с учётом имеющихся ресурсов, собственных возможностей и предпочтений; давать оценку новым ситуациям;</w:t>
      </w:r>
    </w:p>
    <w:p w:rsidR="002907BF" w:rsidRDefault="002907BF" w:rsidP="00CF143E">
      <w:pPr>
        <w:pStyle w:val="22"/>
        <w:shd w:val="clear" w:color="auto" w:fill="auto"/>
        <w:spacing w:line="240" w:lineRule="auto"/>
        <w:ind w:firstLine="397"/>
      </w:pPr>
      <w:r>
        <w:t>расширять рамки учебного предмета на основе личных предпочтений; делать осо</w:t>
      </w:r>
      <w:r>
        <w:t>з</w:t>
      </w:r>
      <w:r>
        <w:lastRenderedPageBreak/>
        <w:t>нанный выбор, аргументировать его, брать ответственность за решение;</w:t>
      </w:r>
    </w:p>
    <w:p w:rsidR="002907BF" w:rsidRDefault="002907BF" w:rsidP="00CF143E">
      <w:pPr>
        <w:pStyle w:val="22"/>
        <w:shd w:val="clear" w:color="auto" w:fill="auto"/>
        <w:spacing w:line="240" w:lineRule="auto"/>
        <w:ind w:firstLine="397"/>
      </w:pPr>
      <w:r>
        <w:t>оценивать приобретённый опыт;</w:t>
      </w:r>
    </w:p>
    <w:p w:rsidR="002907BF" w:rsidRDefault="002907BF" w:rsidP="00CF143E">
      <w:pPr>
        <w:pStyle w:val="22"/>
        <w:shd w:val="clear" w:color="auto" w:fill="auto"/>
        <w:spacing w:line="240" w:lineRule="auto"/>
        <w:ind w:firstLine="397"/>
      </w:pPr>
      <w:r>
        <w:t>способствовать формированию и проявлению широкой эрудиции в разных областях знаний;</w:t>
      </w:r>
    </w:p>
    <w:p w:rsidR="002907BF" w:rsidRDefault="002907BF" w:rsidP="00CF143E">
      <w:pPr>
        <w:pStyle w:val="22"/>
        <w:shd w:val="clear" w:color="auto" w:fill="auto"/>
        <w:spacing w:line="240" w:lineRule="auto"/>
        <w:ind w:firstLine="397"/>
      </w:pPr>
      <w:r>
        <w:t>постоянно повышать свой образовательный и культурный уровень;</w:t>
      </w:r>
    </w:p>
    <w:p w:rsidR="002907BF" w:rsidRDefault="002907BF" w:rsidP="00CF143E">
      <w:pPr>
        <w:pStyle w:val="22"/>
        <w:numPr>
          <w:ilvl w:val="0"/>
          <w:numId w:val="141"/>
        </w:numPr>
        <w:shd w:val="clear" w:color="auto" w:fill="auto"/>
        <w:tabs>
          <w:tab w:val="left" w:pos="1923"/>
        </w:tabs>
        <w:spacing w:line="240" w:lineRule="auto"/>
        <w:ind w:firstLine="397"/>
      </w:pPr>
      <w:r>
        <w:t>У обучающегося будут сформированы умения самоконтроля, принятия себя и других как часть регулятивных универсальных учебных действий:</w:t>
      </w:r>
    </w:p>
    <w:p w:rsidR="002907BF" w:rsidRDefault="002907BF" w:rsidP="00CF143E">
      <w:pPr>
        <w:pStyle w:val="22"/>
        <w:shd w:val="clear" w:color="auto" w:fill="auto"/>
        <w:spacing w:line="240" w:lineRule="auto"/>
        <w:ind w:firstLine="397"/>
      </w:pPr>
      <w:r>
        <w:t>давать оценку новым ситуациям, вносить коррективы в деятельность, оценивать с</w:t>
      </w:r>
      <w:r>
        <w:t>о</w:t>
      </w:r>
      <w:r>
        <w:t>ответствие результатов целям;</w:t>
      </w:r>
    </w:p>
    <w:p w:rsidR="002907BF" w:rsidRDefault="002907BF" w:rsidP="00CF143E">
      <w:pPr>
        <w:pStyle w:val="22"/>
        <w:shd w:val="clear" w:color="auto" w:fill="auto"/>
        <w:spacing w:line="240" w:lineRule="auto"/>
        <w:ind w:firstLine="397"/>
      </w:pPr>
      <w:r>
        <w:t>владеть навыками познавательной рефлексии как осознанием совершаемых действий и мыслительных процессов, их результатов и оснований;</w:t>
      </w:r>
    </w:p>
    <w:p w:rsidR="002907BF" w:rsidRDefault="002907BF" w:rsidP="00CF143E">
      <w:pPr>
        <w:pStyle w:val="22"/>
        <w:shd w:val="clear" w:color="auto" w:fill="auto"/>
        <w:spacing w:line="240" w:lineRule="auto"/>
        <w:ind w:firstLine="397"/>
      </w:pPr>
      <w:r>
        <w:t>использовать приёмы рефлексии для оценки ситуации, выбора верного решения;</w:t>
      </w:r>
    </w:p>
    <w:p w:rsidR="002907BF" w:rsidRDefault="002907BF" w:rsidP="00CF143E">
      <w:pPr>
        <w:pStyle w:val="22"/>
        <w:shd w:val="clear" w:color="auto" w:fill="auto"/>
        <w:spacing w:line="240" w:lineRule="auto"/>
        <w:ind w:firstLine="397"/>
      </w:pPr>
      <w:r>
        <w:t>оценивать риски и своевременно принимать решения по их снижению;</w:t>
      </w:r>
    </w:p>
    <w:p w:rsidR="002907BF" w:rsidRDefault="002907BF" w:rsidP="00CF143E">
      <w:pPr>
        <w:pStyle w:val="22"/>
        <w:shd w:val="clear" w:color="auto" w:fill="auto"/>
        <w:spacing w:line="240" w:lineRule="auto"/>
        <w:ind w:firstLine="397"/>
      </w:pPr>
      <w:r>
        <w:t>принимать мотивы и аргументы других при анализе результатов деятельности;</w:t>
      </w:r>
    </w:p>
    <w:p w:rsidR="002907BF" w:rsidRDefault="002907BF" w:rsidP="00CF143E">
      <w:pPr>
        <w:pStyle w:val="22"/>
        <w:shd w:val="clear" w:color="auto" w:fill="auto"/>
        <w:spacing w:line="240" w:lineRule="auto"/>
        <w:ind w:firstLine="397"/>
      </w:pPr>
      <w:r>
        <w:t>принимать себя, понимая свои недостатки и достоинства;</w:t>
      </w:r>
    </w:p>
    <w:p w:rsidR="002907BF" w:rsidRDefault="002907BF" w:rsidP="00CF143E">
      <w:pPr>
        <w:pStyle w:val="22"/>
        <w:shd w:val="clear" w:color="auto" w:fill="auto"/>
        <w:spacing w:line="240" w:lineRule="auto"/>
        <w:ind w:firstLine="397"/>
      </w:pPr>
      <w:r>
        <w:t>принимать мотивы и аргументы других при анализе результатов деятельности;</w:t>
      </w:r>
    </w:p>
    <w:p w:rsidR="002907BF" w:rsidRDefault="002907BF" w:rsidP="00CF143E">
      <w:pPr>
        <w:pStyle w:val="22"/>
        <w:shd w:val="clear" w:color="auto" w:fill="auto"/>
        <w:spacing w:line="240" w:lineRule="auto"/>
        <w:ind w:firstLine="397"/>
      </w:pPr>
      <w:r>
        <w:t>признавать своё право и право других на ошибку;</w:t>
      </w:r>
    </w:p>
    <w:p w:rsidR="002907BF" w:rsidRDefault="002907BF" w:rsidP="00CF143E">
      <w:pPr>
        <w:pStyle w:val="22"/>
        <w:shd w:val="clear" w:color="auto" w:fill="auto"/>
        <w:spacing w:line="240" w:lineRule="auto"/>
        <w:ind w:firstLine="397"/>
      </w:pPr>
      <w:r>
        <w:t>развивать способность понимать мир с позиции другого человека.</w:t>
      </w:r>
    </w:p>
    <w:p w:rsidR="002907BF" w:rsidRDefault="002907BF" w:rsidP="00CF143E">
      <w:pPr>
        <w:pStyle w:val="22"/>
        <w:numPr>
          <w:ilvl w:val="0"/>
          <w:numId w:val="141"/>
        </w:numPr>
        <w:shd w:val="clear" w:color="auto" w:fill="auto"/>
        <w:tabs>
          <w:tab w:val="left" w:pos="1928"/>
        </w:tabs>
        <w:spacing w:line="240" w:lineRule="auto"/>
        <w:ind w:firstLine="397"/>
      </w:pPr>
      <w:r>
        <w:t>У обучающегося будут сформированы умения совместной деятельн</w:t>
      </w:r>
      <w:r>
        <w:t>о</w:t>
      </w:r>
      <w:r>
        <w:t>сти как часть коммуникативных универсальных учебных действий:</w:t>
      </w:r>
    </w:p>
    <w:p w:rsidR="002907BF" w:rsidRDefault="002907BF" w:rsidP="00CF143E">
      <w:pPr>
        <w:pStyle w:val="22"/>
        <w:shd w:val="clear" w:color="auto" w:fill="auto"/>
        <w:spacing w:line="240" w:lineRule="auto"/>
        <w:ind w:firstLine="397"/>
      </w:pPr>
      <w:r>
        <w:t>понимать и использовать преимущества командной и индивидуальной работы;</w:t>
      </w:r>
    </w:p>
    <w:p w:rsidR="002907BF" w:rsidRDefault="002907BF" w:rsidP="00CF143E">
      <w:pPr>
        <w:pStyle w:val="22"/>
        <w:shd w:val="clear" w:color="auto" w:fill="auto"/>
        <w:spacing w:line="240" w:lineRule="auto"/>
        <w:ind w:firstLine="397"/>
      </w:pPr>
      <w:r>
        <w:t>выбирать тематику и методы совместных действий с учётом общих интересов, и во</w:t>
      </w:r>
      <w:r>
        <w:t>з</w:t>
      </w:r>
      <w:r>
        <w:t>можностей каждого члена коллектива;</w:t>
      </w:r>
    </w:p>
    <w:p w:rsidR="002907BF" w:rsidRDefault="002907BF" w:rsidP="00CF143E">
      <w:pPr>
        <w:pStyle w:val="22"/>
        <w:shd w:val="clear" w:color="auto" w:fill="auto"/>
        <w:spacing w:line="240" w:lineRule="auto"/>
        <w:ind w:firstLine="397"/>
      </w:pPr>
      <w:r>
        <w:t>принимать цели совместной деятельности, организовывать и координировать дейс</w:t>
      </w:r>
      <w:r>
        <w:t>т</w:t>
      </w:r>
      <w:r>
        <w:t>вия по её достижению: составлять план действий, распределять роли с учётом мнений участников, обсуждать результаты совместной работы;</w:t>
      </w:r>
    </w:p>
    <w:p w:rsidR="002907BF" w:rsidRDefault="002907BF" w:rsidP="00CF143E">
      <w:pPr>
        <w:pStyle w:val="22"/>
        <w:shd w:val="clear" w:color="auto" w:fill="auto"/>
        <w:spacing w:line="240" w:lineRule="auto"/>
        <w:ind w:firstLine="397"/>
      </w:pPr>
      <w:r>
        <w:t>оценивать качество вклада своего и каждого участника команды в общий результат по разработанным критериям;</w:t>
      </w:r>
    </w:p>
    <w:p w:rsidR="002907BF" w:rsidRDefault="002907BF" w:rsidP="00CF143E">
      <w:pPr>
        <w:pStyle w:val="22"/>
        <w:shd w:val="clear" w:color="auto" w:fill="auto"/>
        <w:spacing w:line="240" w:lineRule="auto"/>
        <w:ind w:firstLine="397"/>
      </w:pPr>
      <w:r>
        <w:t>предлагать новые проекты, оценивать идеи с позиции новизны, оригинальности, практической значимости;</w:t>
      </w:r>
    </w:p>
    <w:p w:rsidR="002907BF" w:rsidRDefault="002907BF" w:rsidP="00CF143E">
      <w:pPr>
        <w:pStyle w:val="22"/>
        <w:shd w:val="clear" w:color="auto" w:fill="auto"/>
        <w:spacing w:line="240" w:lineRule="auto"/>
        <w:ind w:firstLine="397"/>
      </w:pPr>
      <w:r>
        <w:t>осуществлять позитивное стратегическое поведение в различных ситуациях; проя</w:t>
      </w:r>
      <w:r>
        <w:t>в</w:t>
      </w:r>
      <w:r>
        <w:t>лять творчество и воображение, быть инициативным.</w:t>
      </w:r>
    </w:p>
    <w:p w:rsidR="002907BF" w:rsidRDefault="002907BF" w:rsidP="00CF143E">
      <w:pPr>
        <w:pStyle w:val="22"/>
        <w:shd w:val="clear" w:color="auto" w:fill="auto"/>
        <w:spacing w:line="240" w:lineRule="auto"/>
        <w:ind w:firstLine="397"/>
      </w:pPr>
      <w:r>
        <w:t>127.8.3. К концу обучения в 10 классе обучающийся получит следующие предметные результаты по отдельным темам программы по физической культуре:</w:t>
      </w:r>
    </w:p>
    <w:p w:rsidR="002907BF" w:rsidRDefault="002907BF" w:rsidP="00CF143E">
      <w:pPr>
        <w:pStyle w:val="22"/>
        <w:numPr>
          <w:ilvl w:val="0"/>
          <w:numId w:val="142"/>
        </w:numPr>
        <w:shd w:val="clear" w:color="auto" w:fill="auto"/>
        <w:tabs>
          <w:tab w:val="left" w:pos="1897"/>
        </w:tabs>
        <w:spacing w:line="240" w:lineRule="auto"/>
        <w:ind w:firstLine="397"/>
      </w:pPr>
      <w:r>
        <w:t>Раздел «Знания о физической культуре»:</w:t>
      </w:r>
    </w:p>
    <w:p w:rsidR="002907BF" w:rsidRDefault="002907BF" w:rsidP="00CF143E">
      <w:pPr>
        <w:pStyle w:val="22"/>
        <w:shd w:val="clear" w:color="auto" w:fill="auto"/>
        <w:spacing w:line="240" w:lineRule="auto"/>
        <w:ind w:firstLine="397"/>
      </w:pPr>
      <w:r>
        <w:t>характеризовать физическую культуру как явление культуры, её направления и фо</w:t>
      </w:r>
      <w:r>
        <w:t>р</w:t>
      </w:r>
      <w:r>
        <w:t>мы организации, роль и значение в жизни современного человека и общества;</w:t>
      </w:r>
    </w:p>
    <w:p w:rsidR="002907BF" w:rsidRDefault="002907BF" w:rsidP="00CF143E">
      <w:pPr>
        <w:pStyle w:val="22"/>
        <w:shd w:val="clear" w:color="auto" w:fill="auto"/>
        <w:spacing w:line="240" w:lineRule="auto"/>
        <w:ind w:firstLine="397"/>
      </w:pPr>
      <w: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 оздоровительной и спортивно-массовой деятельности;</w:t>
      </w:r>
    </w:p>
    <w:p w:rsidR="002907BF" w:rsidRDefault="002907BF" w:rsidP="00CF143E">
      <w:pPr>
        <w:pStyle w:val="22"/>
        <w:shd w:val="clear" w:color="auto" w:fill="auto"/>
        <w:spacing w:line="240" w:lineRule="auto"/>
        <w:ind w:firstLine="397"/>
      </w:pPr>
      <w: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w:t>
      </w:r>
      <w:r>
        <w:t>н</w:t>
      </w:r>
      <w:r>
        <w:t>тересов и функциональных возможностей.</w:t>
      </w:r>
    </w:p>
    <w:p w:rsidR="002907BF" w:rsidRDefault="002907BF" w:rsidP="00CF143E">
      <w:pPr>
        <w:pStyle w:val="22"/>
        <w:numPr>
          <w:ilvl w:val="0"/>
          <w:numId w:val="142"/>
        </w:numPr>
        <w:shd w:val="clear" w:color="auto" w:fill="auto"/>
        <w:tabs>
          <w:tab w:val="left" w:pos="1926"/>
        </w:tabs>
        <w:spacing w:line="240" w:lineRule="auto"/>
        <w:ind w:firstLine="397"/>
      </w:pPr>
      <w:r>
        <w:t>Раздел «Организация самостоятельных занятий»: проектировать дос</w:t>
      </w:r>
      <w:r>
        <w:t>у</w:t>
      </w:r>
      <w:r>
        <w:t>говую деятельность с включением в её содержание</w:t>
      </w:r>
    </w:p>
    <w:p w:rsidR="002907BF" w:rsidRDefault="002907BF" w:rsidP="00CF143E">
      <w:pPr>
        <w:pStyle w:val="22"/>
        <w:shd w:val="clear" w:color="auto" w:fill="auto"/>
        <w:spacing w:line="240" w:lineRule="auto"/>
        <w:ind w:firstLine="397"/>
      </w:pPr>
      <w:r>
        <w:t xml:space="preserve">разнообразных форм активного отдыха, тренировочных и оздоровительных занятий, </w:t>
      </w:r>
      <w:r>
        <w:lastRenderedPageBreak/>
        <w:t>физкультурно-массовых мероприятий и спортивных соревнований;</w:t>
      </w:r>
    </w:p>
    <w:p w:rsidR="002907BF" w:rsidRDefault="002907BF" w:rsidP="00CF143E">
      <w:pPr>
        <w:pStyle w:val="22"/>
        <w:shd w:val="clear" w:color="auto" w:fill="auto"/>
        <w:spacing w:line="240" w:lineRule="auto"/>
        <w:ind w:firstLine="397"/>
      </w:pPr>
      <w:r>
        <w:t>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w:t>
      </w:r>
      <w:r>
        <w:t>я</w:t>
      </w:r>
      <w:r>
        <w:t>тельных занятий кондиционной тренировкой, оценке её эффективности;</w:t>
      </w:r>
    </w:p>
    <w:p w:rsidR="002907BF" w:rsidRDefault="002907BF" w:rsidP="00CF143E">
      <w:pPr>
        <w:pStyle w:val="22"/>
        <w:shd w:val="clear" w:color="auto" w:fill="auto"/>
        <w:spacing w:line="240" w:lineRule="auto"/>
        <w:ind w:firstLine="397"/>
      </w:pPr>
      <w:r>
        <w:t>планировать системную организацию занятий кондиционной тренировкой, подб</w:t>
      </w:r>
      <w:r>
        <w:t>и</w:t>
      </w:r>
      <w:r>
        <w:t>рать содержание и контролировать направленность тренировочных воздействий на п</w:t>
      </w:r>
      <w:r>
        <w:t>о</w:t>
      </w:r>
      <w:r>
        <w:t>вышение физической работоспособности и выполнение норм Комплекса «Готов к труду и обороне».</w:t>
      </w:r>
    </w:p>
    <w:p w:rsidR="002907BF" w:rsidRDefault="002907BF" w:rsidP="00CF143E">
      <w:pPr>
        <w:pStyle w:val="22"/>
        <w:numPr>
          <w:ilvl w:val="0"/>
          <w:numId w:val="142"/>
        </w:numPr>
        <w:shd w:val="clear" w:color="auto" w:fill="auto"/>
        <w:tabs>
          <w:tab w:val="left" w:pos="1896"/>
        </w:tabs>
        <w:spacing w:line="240" w:lineRule="auto"/>
        <w:ind w:firstLine="397"/>
      </w:pPr>
      <w:r>
        <w:t>Раздел «Физическое совершенствование»:</w:t>
      </w:r>
    </w:p>
    <w:p w:rsidR="002907BF" w:rsidRDefault="002907BF" w:rsidP="00CF143E">
      <w:pPr>
        <w:pStyle w:val="22"/>
        <w:shd w:val="clear" w:color="auto" w:fill="auto"/>
        <w:spacing w:line="240" w:lineRule="auto"/>
        <w:ind w:firstLine="397"/>
      </w:pPr>
      <w:r>
        <w:t>выполнять упражнения корригирующей и профилактической направленности, и</w:t>
      </w:r>
      <w:r>
        <w:t>с</w:t>
      </w:r>
      <w:r>
        <w:t>пользовать их в режиме учебного дня и системе самостоятельных оздоровительных з</w:t>
      </w:r>
      <w:r>
        <w:t>а</w:t>
      </w:r>
      <w:r>
        <w:t>нятий;</w:t>
      </w:r>
    </w:p>
    <w:p w:rsidR="002907BF" w:rsidRDefault="002907BF" w:rsidP="00CF143E">
      <w:pPr>
        <w:pStyle w:val="22"/>
        <w:shd w:val="clear" w:color="auto" w:fill="auto"/>
        <w:spacing w:line="240" w:lineRule="auto"/>
        <w:ind w:firstLine="397"/>
      </w:pPr>
      <w:r>
        <w:t>выполнять комплексы упражнений из современных систем оздоровительной физич</w:t>
      </w:r>
      <w:r>
        <w:t>е</w:t>
      </w:r>
      <w:r>
        <w:t>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2907BF" w:rsidRDefault="002907BF" w:rsidP="00CF143E">
      <w:pPr>
        <w:pStyle w:val="22"/>
        <w:shd w:val="clear" w:color="auto" w:fill="auto"/>
        <w:spacing w:line="240" w:lineRule="auto"/>
        <w:ind w:firstLine="397"/>
      </w:pPr>
      <w:r>
        <w:t>выполнять упражнения общефизической подготовки, использовать их в планиров</w:t>
      </w:r>
      <w:r>
        <w:t>а</w:t>
      </w:r>
      <w:r>
        <w:t>нии кондиционной тренировки;</w:t>
      </w:r>
    </w:p>
    <w:p w:rsidR="002907BF" w:rsidRDefault="002907BF" w:rsidP="00CF143E">
      <w:pPr>
        <w:pStyle w:val="22"/>
        <w:shd w:val="clear" w:color="auto" w:fill="auto"/>
        <w:spacing w:line="240" w:lineRule="auto"/>
        <w:ind w:firstLine="397"/>
      </w:pPr>
      <w: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2907BF" w:rsidRDefault="002907BF" w:rsidP="00CF143E">
      <w:pPr>
        <w:pStyle w:val="22"/>
        <w:shd w:val="clear" w:color="auto" w:fill="auto"/>
        <w:spacing w:line="240" w:lineRule="auto"/>
        <w:ind w:firstLine="397"/>
      </w:pPr>
      <w: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2907BF" w:rsidRDefault="002907BF" w:rsidP="00CF143E">
      <w:pPr>
        <w:pStyle w:val="22"/>
        <w:shd w:val="clear" w:color="auto" w:fill="auto"/>
        <w:spacing w:line="240" w:lineRule="auto"/>
        <w:ind w:firstLine="397"/>
      </w:pPr>
      <w:r>
        <w:t>127.8.4. К концу обучения в 11 классе обучающийся получит следующие предметные результаты по отдельным темам программы по физической культуре:</w:t>
      </w:r>
    </w:p>
    <w:p w:rsidR="002907BF" w:rsidRDefault="002907BF" w:rsidP="00CF143E">
      <w:pPr>
        <w:pStyle w:val="22"/>
        <w:numPr>
          <w:ilvl w:val="0"/>
          <w:numId w:val="143"/>
        </w:numPr>
        <w:shd w:val="clear" w:color="auto" w:fill="auto"/>
        <w:tabs>
          <w:tab w:val="left" w:pos="1891"/>
        </w:tabs>
        <w:spacing w:line="240" w:lineRule="auto"/>
        <w:ind w:firstLine="397"/>
      </w:pPr>
      <w:r>
        <w:t>Раздел «Знания о физической культуре»:</w:t>
      </w:r>
    </w:p>
    <w:p w:rsidR="002907BF" w:rsidRDefault="002907BF" w:rsidP="00CF143E">
      <w:pPr>
        <w:pStyle w:val="22"/>
        <w:shd w:val="clear" w:color="auto" w:fill="auto"/>
        <w:spacing w:line="240" w:lineRule="auto"/>
        <w:ind w:firstLine="397"/>
      </w:pPr>
      <w:r>
        <w:t>характеризовать адаптацию организма к физическим нагрузкам как основу укрепл</w:t>
      </w:r>
      <w:r>
        <w:t>е</w:t>
      </w:r>
      <w:r>
        <w:t>ния здоровья, учитывать её этапы при планировании самостоятельных занятий кондиц</w:t>
      </w:r>
      <w:r>
        <w:t>и</w:t>
      </w:r>
      <w:r>
        <w:t>онной тренировкой;</w:t>
      </w:r>
    </w:p>
    <w:p w:rsidR="002907BF" w:rsidRDefault="002907BF" w:rsidP="00CF143E">
      <w:pPr>
        <w:pStyle w:val="22"/>
        <w:shd w:val="clear" w:color="auto" w:fill="auto"/>
        <w:spacing w:line="240" w:lineRule="auto"/>
        <w:ind w:firstLine="397"/>
      </w:pPr>
      <w: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w:t>
      </w:r>
      <w:r>
        <w:t>е</w:t>
      </w:r>
      <w:r>
        <w:t>дупреждении раннего старения и сохранении творческого</w:t>
      </w:r>
    </w:p>
    <w:p w:rsidR="002907BF" w:rsidRDefault="002907BF" w:rsidP="00CF143E">
      <w:pPr>
        <w:pStyle w:val="22"/>
        <w:shd w:val="clear" w:color="auto" w:fill="auto"/>
        <w:spacing w:line="240" w:lineRule="auto"/>
        <w:ind w:firstLine="397"/>
      </w:pPr>
      <w:r>
        <w:t>долголетия;</w:t>
      </w:r>
    </w:p>
    <w:p w:rsidR="002907BF" w:rsidRDefault="002907BF" w:rsidP="00CF143E">
      <w:pPr>
        <w:pStyle w:val="22"/>
        <w:shd w:val="clear" w:color="auto" w:fill="auto"/>
        <w:spacing w:line="240" w:lineRule="auto"/>
        <w:ind w:firstLine="397"/>
      </w:pPr>
      <w:r>
        <w:t>выявлять возможные причины возникновения травм во время самостоятельных зан</w:t>
      </w:r>
      <w:r>
        <w:t>я</w:t>
      </w:r>
      <w:r>
        <w:t>тий физической культурой и спортом, руководствоваться правилами их предупреждения и оказания первой помощи.</w:t>
      </w:r>
    </w:p>
    <w:p w:rsidR="002907BF" w:rsidRDefault="002907BF" w:rsidP="00CF143E">
      <w:pPr>
        <w:pStyle w:val="22"/>
        <w:numPr>
          <w:ilvl w:val="0"/>
          <w:numId w:val="143"/>
        </w:numPr>
        <w:shd w:val="clear" w:color="auto" w:fill="auto"/>
        <w:tabs>
          <w:tab w:val="left" w:pos="1885"/>
        </w:tabs>
        <w:spacing w:line="240" w:lineRule="auto"/>
        <w:ind w:firstLine="397"/>
      </w:pPr>
      <w:r>
        <w:t>Раздел «Организация самостоятельных занятий»:</w:t>
      </w:r>
    </w:p>
    <w:p w:rsidR="002907BF" w:rsidRDefault="002907BF" w:rsidP="00CF143E">
      <w:pPr>
        <w:pStyle w:val="22"/>
        <w:shd w:val="clear" w:color="auto" w:fill="auto"/>
        <w:spacing w:line="240" w:lineRule="auto"/>
        <w:ind w:firstLine="397"/>
      </w:pPr>
      <w:r>
        <w:t>планировать оздоровительные мероприятия в режиме учебной и трудовой деятельн</w:t>
      </w:r>
      <w:r>
        <w:t>о</w:t>
      </w:r>
      <w:r>
        <w:t>сти с целью профилактики умственного и физического утомления, оптимизации работ</w:t>
      </w:r>
      <w:r>
        <w:t>о</w:t>
      </w:r>
      <w:r>
        <w:t>способности и функциональной активности основных психических процессов;</w:t>
      </w:r>
    </w:p>
    <w:p w:rsidR="002907BF" w:rsidRDefault="002907BF" w:rsidP="00CF143E">
      <w:pPr>
        <w:pStyle w:val="22"/>
        <w:shd w:val="clear" w:color="auto" w:fill="auto"/>
        <w:spacing w:line="240" w:lineRule="auto"/>
        <w:ind w:firstLine="397"/>
      </w:pPr>
      <w: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2907BF" w:rsidRDefault="002907BF" w:rsidP="00CF143E">
      <w:pPr>
        <w:pStyle w:val="22"/>
        <w:shd w:val="clear" w:color="auto" w:fill="auto"/>
        <w:spacing w:line="240" w:lineRule="auto"/>
        <w:ind w:firstLine="397"/>
      </w:pPr>
      <w:r>
        <w:t>проводить самостоятельные занятия по подготовке к успешному выполнению норм</w:t>
      </w:r>
      <w:r>
        <w:t>а</w:t>
      </w:r>
      <w:r>
        <w:t>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2907BF" w:rsidRDefault="002907BF" w:rsidP="00CF143E">
      <w:pPr>
        <w:pStyle w:val="22"/>
        <w:numPr>
          <w:ilvl w:val="0"/>
          <w:numId w:val="143"/>
        </w:numPr>
        <w:shd w:val="clear" w:color="auto" w:fill="auto"/>
        <w:tabs>
          <w:tab w:val="left" w:pos="1885"/>
        </w:tabs>
        <w:spacing w:line="240" w:lineRule="auto"/>
        <w:ind w:firstLine="397"/>
      </w:pPr>
      <w:r>
        <w:t>Раздел «Физическое совершенствование»:</w:t>
      </w:r>
    </w:p>
    <w:p w:rsidR="002907BF" w:rsidRDefault="002907BF" w:rsidP="00CF143E">
      <w:pPr>
        <w:pStyle w:val="22"/>
        <w:shd w:val="clear" w:color="auto" w:fill="auto"/>
        <w:spacing w:line="240" w:lineRule="auto"/>
        <w:ind w:firstLine="397"/>
      </w:pPr>
      <w:r>
        <w:t>выполнять упражнения корригирующей и профилактической направленности, и</w:t>
      </w:r>
      <w:r>
        <w:t>с</w:t>
      </w:r>
      <w:r>
        <w:t>пользовать их в режиме учебного дня и системе самостоятельных оздоровительных з</w:t>
      </w:r>
      <w:r>
        <w:t>а</w:t>
      </w:r>
      <w:r>
        <w:t>нятий;</w:t>
      </w:r>
    </w:p>
    <w:p w:rsidR="002907BF" w:rsidRDefault="002907BF" w:rsidP="00CF143E">
      <w:pPr>
        <w:pStyle w:val="22"/>
        <w:shd w:val="clear" w:color="auto" w:fill="auto"/>
        <w:spacing w:line="240" w:lineRule="auto"/>
        <w:ind w:firstLine="397"/>
      </w:pPr>
      <w:r>
        <w:lastRenderedPageBreak/>
        <w:t>выполнять комплексы упражнений из современных систем оздоровительной физич</w:t>
      </w:r>
      <w:r>
        <w:t>е</w:t>
      </w:r>
      <w:r>
        <w:t>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2907BF" w:rsidRDefault="002907BF" w:rsidP="00CF143E">
      <w:pPr>
        <w:pStyle w:val="22"/>
        <w:shd w:val="clear" w:color="auto" w:fill="auto"/>
        <w:spacing w:line="240" w:lineRule="auto"/>
        <w:ind w:firstLine="397"/>
      </w:pPr>
      <w:r>
        <w:t>демонстрировать технику приёмов и защитных действий из атлетических един</w:t>
      </w:r>
      <w:r>
        <w:t>о</w:t>
      </w:r>
      <w:r>
        <w:t>борств, выполнять их во взаимодействии с партнёром;</w:t>
      </w:r>
    </w:p>
    <w:p w:rsidR="002907BF" w:rsidRDefault="002907BF" w:rsidP="00CF143E">
      <w:pPr>
        <w:pStyle w:val="22"/>
        <w:shd w:val="clear" w:color="auto" w:fill="auto"/>
        <w:spacing w:line="240" w:lineRule="auto"/>
        <w:ind w:firstLine="397"/>
      </w:pPr>
      <w: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w:t>
      </w:r>
      <w:r>
        <w:t>о</w:t>
      </w:r>
      <w:r>
        <w:t>лейбол, баскетбол);</w:t>
      </w:r>
    </w:p>
    <w:p w:rsidR="002907BF" w:rsidRDefault="002907BF" w:rsidP="00CF143E">
      <w:pPr>
        <w:pStyle w:val="22"/>
        <w:shd w:val="clear" w:color="auto" w:fill="auto"/>
        <w:spacing w:line="240" w:lineRule="auto"/>
        <w:ind w:firstLine="397"/>
      </w:pPr>
      <w: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2907BF" w:rsidRDefault="002907BF" w:rsidP="00CF143E">
      <w:pPr>
        <w:pStyle w:val="22"/>
        <w:shd w:val="clear" w:color="auto" w:fill="auto"/>
        <w:spacing w:line="240" w:lineRule="auto"/>
        <w:ind w:firstLine="397"/>
      </w:pPr>
      <w:r>
        <w:t>127.9. Физическая культура. Модули по видам спорта.</w:t>
      </w:r>
    </w:p>
    <w:p w:rsidR="002907BF" w:rsidRDefault="002907BF" w:rsidP="00CF143E">
      <w:pPr>
        <w:pStyle w:val="22"/>
        <w:numPr>
          <w:ilvl w:val="0"/>
          <w:numId w:val="144"/>
        </w:numPr>
        <w:shd w:val="clear" w:color="auto" w:fill="auto"/>
        <w:tabs>
          <w:tab w:val="left" w:pos="1681"/>
        </w:tabs>
        <w:spacing w:line="240" w:lineRule="auto"/>
        <w:ind w:firstLine="397"/>
      </w:pPr>
      <w:r>
        <w:t>Модуль «Самбо».</w:t>
      </w:r>
    </w:p>
    <w:p w:rsidR="002907BF" w:rsidRDefault="002907BF" w:rsidP="00CF143E">
      <w:pPr>
        <w:pStyle w:val="22"/>
        <w:numPr>
          <w:ilvl w:val="0"/>
          <w:numId w:val="145"/>
        </w:numPr>
        <w:shd w:val="clear" w:color="auto" w:fill="auto"/>
        <w:tabs>
          <w:tab w:val="left" w:pos="1882"/>
        </w:tabs>
        <w:spacing w:line="240" w:lineRule="auto"/>
        <w:ind w:firstLine="397"/>
      </w:pPr>
      <w:r>
        <w:t>Пояснительная записка модуля «Самбо».</w:t>
      </w:r>
    </w:p>
    <w:p w:rsidR="002907BF" w:rsidRDefault="002907BF" w:rsidP="00CF143E">
      <w:pPr>
        <w:pStyle w:val="22"/>
        <w:shd w:val="clear" w:color="auto" w:fill="auto"/>
        <w:spacing w:line="240" w:lineRule="auto"/>
        <w:ind w:firstLine="397"/>
      </w:pPr>
      <w:r>
        <w:t>Модуль «Самбо» (далее - модуль по самбо, самбо) на уровне среднего общего обр</w:t>
      </w:r>
      <w:r>
        <w:t>а</w:t>
      </w:r>
      <w:r>
        <w:t>зования разработан с целью оказания методической помощи учителю физической кул</w:t>
      </w:r>
      <w:r>
        <w:t>ь</w:t>
      </w:r>
      <w:r>
        <w:t>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907BF" w:rsidRDefault="002907BF" w:rsidP="00CF143E">
      <w:pPr>
        <w:pStyle w:val="22"/>
        <w:shd w:val="clear" w:color="auto" w:fill="auto"/>
        <w:spacing w:line="240" w:lineRule="auto"/>
        <w:ind w:firstLine="397"/>
      </w:pPr>
      <w: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w:t>
      </w:r>
      <w:r>
        <w:t>о</w:t>
      </w:r>
      <w:r>
        <w:t>защиты имеют большое оздоровительное и прикладное значение, так как отводят ва</w:t>
      </w:r>
      <w:r>
        <w:t>ж</w:t>
      </w:r>
      <w:r>
        <w:t>нейшую роль обеспечению подлинной надежной безопасности для здоровья и жизни з</w:t>
      </w:r>
      <w:r>
        <w:t>а</w:t>
      </w:r>
      <w:r>
        <w:t>нимающихся. Самбо, как система, зародившаяся в нашей стране, обладает мощным во</w:t>
      </w:r>
      <w:r>
        <w:t>с</w:t>
      </w:r>
      <w:r>
        <w:t>питательным эффектом, которая базируется на истории создания и развитии самбо, г</w:t>
      </w:r>
      <w:r>
        <w:t>е</w:t>
      </w:r>
      <w:r>
        <w:t>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w:t>
      </w:r>
      <w:r>
        <w:t>о</w:t>
      </w:r>
      <w:r>
        <w:t>му и духовному развитию.</w:t>
      </w:r>
    </w:p>
    <w:p w:rsidR="002907BF" w:rsidRDefault="002907BF" w:rsidP="00CF143E">
      <w:pPr>
        <w:pStyle w:val="22"/>
        <w:shd w:val="clear" w:color="auto" w:fill="auto"/>
        <w:spacing w:line="240" w:lineRule="auto"/>
        <w:ind w:firstLine="397"/>
      </w:pPr>
      <w:r>
        <w:t>Средства самбо способствуют гармоничному развитию и укреплению здоровья об</w:t>
      </w:r>
      <w:r>
        <w:t>у</w:t>
      </w:r>
      <w:r>
        <w:t>чающихся, комплексно влияют на органы и системы растущего организма, укрепляя и повышая их функциональный уровень.</w:t>
      </w:r>
    </w:p>
    <w:p w:rsidR="002907BF" w:rsidRDefault="002907BF" w:rsidP="00CF143E">
      <w:pPr>
        <w:pStyle w:val="22"/>
        <w:shd w:val="clear" w:color="auto" w:fill="auto"/>
        <w:tabs>
          <w:tab w:val="left" w:pos="4934"/>
          <w:tab w:val="left" w:pos="6864"/>
          <w:tab w:val="left" w:pos="8266"/>
        </w:tabs>
        <w:spacing w:line="240" w:lineRule="auto"/>
        <w:ind w:firstLine="397"/>
      </w:pPr>
      <w:r>
        <w:t>При реализации модуля «Самбо» владение различными техниками самбо обеспеч</w:t>
      </w:r>
      <w:r>
        <w:t>и</w:t>
      </w:r>
      <w:r>
        <w:t>вает у обучающихся воспитание всех физических качеств и содействует развитию ли</w:t>
      </w:r>
      <w:r>
        <w:t>ч</w:t>
      </w:r>
      <w:r>
        <w:t>ностных качеств обучающихся, обеспечивает всестороннее физическое развитие, во</w:t>
      </w:r>
      <w:r>
        <w:t>з</w:t>
      </w:r>
      <w:r>
        <w:t>можность</w:t>
      </w:r>
      <w:r>
        <w:tab/>
        <w:t>сохранения</w:t>
      </w:r>
      <w:r>
        <w:tab/>
        <w:t>здоровья,</w:t>
      </w:r>
      <w:r>
        <w:tab/>
        <w:t>увеличение</w:t>
      </w:r>
    </w:p>
    <w:p w:rsidR="002907BF" w:rsidRDefault="002907BF" w:rsidP="00CF143E">
      <w:pPr>
        <w:pStyle w:val="22"/>
        <w:shd w:val="clear" w:color="auto" w:fill="auto"/>
        <w:tabs>
          <w:tab w:val="left" w:pos="4934"/>
          <w:tab w:val="left" w:pos="6864"/>
          <w:tab w:val="left" w:pos="8266"/>
        </w:tabs>
        <w:spacing w:line="240" w:lineRule="auto"/>
        <w:ind w:firstLine="397"/>
      </w:pPr>
      <w:r>
        <w:t>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w:t>
      </w:r>
      <w:r>
        <w:tab/>
        <w:t>обучающимися</w:t>
      </w:r>
      <w:r>
        <w:tab/>
        <w:t>навыков</w:t>
      </w:r>
      <w:r>
        <w:tab/>
        <w:t>самозащиты</w:t>
      </w:r>
    </w:p>
    <w:p w:rsidR="002907BF" w:rsidRDefault="002907BF" w:rsidP="00CF143E">
      <w:pPr>
        <w:pStyle w:val="22"/>
        <w:shd w:val="clear" w:color="auto" w:fill="auto"/>
        <w:spacing w:line="240" w:lineRule="auto"/>
        <w:ind w:firstLine="397"/>
      </w:pPr>
      <w:r>
        <w:t>и профилактики травматизма.</w:t>
      </w:r>
    </w:p>
    <w:p w:rsidR="002907BF" w:rsidRDefault="002907BF" w:rsidP="00CF143E">
      <w:pPr>
        <w:pStyle w:val="22"/>
        <w:numPr>
          <w:ilvl w:val="0"/>
          <w:numId w:val="145"/>
        </w:numPr>
        <w:shd w:val="clear" w:color="auto" w:fill="auto"/>
        <w:tabs>
          <w:tab w:val="left" w:pos="1887"/>
        </w:tabs>
        <w:spacing w:line="240" w:lineRule="auto"/>
        <w:ind w:firstLine="397"/>
      </w:pPr>
      <w:r>
        <w:t>Целью изучения модуля «Самбо» является обучение самбо как базов</w:t>
      </w:r>
      <w:r>
        <w:t>о</w:t>
      </w:r>
      <w:r>
        <w:t>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w:t>
      </w:r>
      <w:r>
        <w:t>е</w:t>
      </w:r>
      <w:r>
        <w:t>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2907BF" w:rsidRDefault="002907BF" w:rsidP="00CF143E">
      <w:pPr>
        <w:pStyle w:val="22"/>
        <w:numPr>
          <w:ilvl w:val="0"/>
          <w:numId w:val="145"/>
        </w:numPr>
        <w:shd w:val="clear" w:color="auto" w:fill="auto"/>
        <w:tabs>
          <w:tab w:val="left" w:pos="1896"/>
        </w:tabs>
        <w:spacing w:line="240" w:lineRule="auto"/>
        <w:ind w:firstLine="397"/>
      </w:pPr>
      <w:r>
        <w:t>Задачами изучения модуля «Самбо» являются:</w:t>
      </w:r>
    </w:p>
    <w:p w:rsidR="002907BF" w:rsidRDefault="002907BF" w:rsidP="00CF143E">
      <w:pPr>
        <w:pStyle w:val="22"/>
        <w:shd w:val="clear" w:color="auto" w:fill="auto"/>
        <w:spacing w:line="240" w:lineRule="auto"/>
        <w:ind w:firstLine="397"/>
      </w:pPr>
      <w:r>
        <w:t>всестороннее гармоничное развитие детей и подростков, увеличение объёма их дв</w:t>
      </w:r>
      <w:r>
        <w:t>и</w:t>
      </w:r>
      <w:r>
        <w:t>гательной активности;</w:t>
      </w:r>
    </w:p>
    <w:p w:rsidR="002907BF" w:rsidRDefault="002907BF" w:rsidP="00CF143E">
      <w:pPr>
        <w:pStyle w:val="22"/>
        <w:shd w:val="clear" w:color="auto" w:fill="auto"/>
        <w:spacing w:line="240" w:lineRule="auto"/>
        <w:ind w:firstLine="397"/>
      </w:pPr>
      <w:r>
        <w:t xml:space="preserve">укрепление физического, психологического и социального здоровья обучающихся, </w:t>
      </w:r>
      <w:r>
        <w:lastRenderedPageBreak/>
        <w:t>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2907BF" w:rsidRDefault="002907BF" w:rsidP="00CF143E">
      <w:pPr>
        <w:pStyle w:val="22"/>
        <w:shd w:val="clear" w:color="auto" w:fill="auto"/>
        <w:spacing w:line="240" w:lineRule="auto"/>
        <w:ind w:firstLine="397"/>
      </w:pPr>
      <w:r>
        <w:t>формирование жизненно важных навыков самостраховки и самозащиты, а также умения применять его в различных условиях;</w:t>
      </w:r>
    </w:p>
    <w:p w:rsidR="002907BF" w:rsidRDefault="002907BF" w:rsidP="00CF143E">
      <w:pPr>
        <w:pStyle w:val="22"/>
        <w:shd w:val="clear" w:color="auto" w:fill="auto"/>
        <w:spacing w:line="240" w:lineRule="auto"/>
        <w:ind w:firstLine="397"/>
      </w:pPr>
      <w:r>
        <w:t>формирование общих представлений о самбо, его возможностях и значении в пр</w:t>
      </w:r>
      <w:r>
        <w:t>о</w:t>
      </w:r>
      <w:r>
        <w:t>цессе укрепления здоровья, физическом развитии и физической подготовке обучающи</w:t>
      </w:r>
      <w:r>
        <w:t>х</w:t>
      </w:r>
      <w:r>
        <w:t>ся;</w:t>
      </w:r>
    </w:p>
    <w:p w:rsidR="002907BF" w:rsidRDefault="002907BF" w:rsidP="00CF143E">
      <w:pPr>
        <w:pStyle w:val="22"/>
        <w:shd w:val="clear" w:color="auto" w:fill="auto"/>
        <w:spacing w:line="240" w:lineRule="auto"/>
        <w:ind w:firstLine="397"/>
      </w:pPr>
      <w: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2907BF" w:rsidRDefault="002907BF" w:rsidP="00CF143E">
      <w:pPr>
        <w:pStyle w:val="22"/>
        <w:shd w:val="clear" w:color="auto" w:fill="auto"/>
        <w:spacing w:line="240" w:lineRule="auto"/>
        <w:ind w:firstLine="397"/>
      </w:pPr>
      <w:r>
        <w:t>формирование культуры движений, обогащение двигательного опыта средствами самбо с общеразвивающей и корригирующей направленностью;</w:t>
      </w:r>
    </w:p>
    <w:p w:rsidR="002907BF" w:rsidRDefault="002907BF" w:rsidP="00CF143E">
      <w:pPr>
        <w:pStyle w:val="22"/>
        <w:shd w:val="clear" w:color="auto" w:fill="auto"/>
        <w:spacing w:line="240" w:lineRule="auto"/>
        <w:ind w:firstLine="397"/>
      </w:pPr>
      <w:r>
        <w:t>воспитание общей культуры развития личности обучающегося средствами самбо, в том числе, для самореализации и самоопределения;</w:t>
      </w:r>
    </w:p>
    <w:p w:rsidR="002907BF" w:rsidRDefault="002907BF" w:rsidP="00CF143E">
      <w:pPr>
        <w:pStyle w:val="22"/>
        <w:shd w:val="clear" w:color="auto" w:fill="auto"/>
        <w:spacing w:line="240" w:lineRule="auto"/>
        <w:ind w:firstLine="397"/>
      </w:pPr>
      <w:r>
        <w:t>развитие положительной мотивации и устойчивого учебно-познавательного интереса к предмету «Физическая культура»;</w:t>
      </w:r>
    </w:p>
    <w:p w:rsidR="002907BF" w:rsidRDefault="002907BF" w:rsidP="00CF143E">
      <w:pPr>
        <w:pStyle w:val="22"/>
        <w:shd w:val="clear" w:color="auto" w:fill="auto"/>
        <w:spacing w:line="240" w:lineRule="auto"/>
        <w:ind w:firstLine="397"/>
        <w:sectPr w:rsidR="002907BF">
          <w:headerReference w:type="even" r:id="rId13"/>
          <w:headerReference w:type="default" r:id="rId14"/>
          <w:footerReference w:type="even" r:id="rId15"/>
          <w:footerReference w:type="default" r:id="rId16"/>
          <w:headerReference w:type="first" r:id="rId17"/>
          <w:footerReference w:type="first" r:id="rId18"/>
          <w:pgSz w:w="11900" w:h="16840"/>
          <w:pgMar w:top="1211" w:right="638" w:bottom="1217" w:left="1284" w:header="0" w:footer="3" w:gutter="0"/>
          <w:cols w:space="720"/>
          <w:noEndnote/>
          <w:titlePg/>
          <w:docGrid w:linePitch="360"/>
        </w:sectPr>
      </w:pPr>
      <w:r>
        <w:t>удовлетворение индивидуальных потребностей, обучающихся в занятиях физической культурой и спортом средствами самбо;</w:t>
      </w:r>
    </w:p>
    <w:p w:rsidR="002907BF" w:rsidRDefault="002907BF" w:rsidP="00CF143E">
      <w:pPr>
        <w:pStyle w:val="22"/>
        <w:shd w:val="clear" w:color="auto" w:fill="auto"/>
        <w:spacing w:line="240" w:lineRule="auto"/>
        <w:ind w:firstLine="397"/>
      </w:pPr>
      <w:r>
        <w:lastRenderedPageBreak/>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w:t>
      </w:r>
      <w:r>
        <w:t>б</w:t>
      </w:r>
      <w:r>
        <w:t>ности к занятиям самбо в школьные спортивные клубы, секции, к участию в соревнов</w:t>
      </w:r>
      <w:r>
        <w:t>а</w:t>
      </w:r>
      <w:r>
        <w:t>ниях;</w:t>
      </w:r>
    </w:p>
    <w:p w:rsidR="002907BF" w:rsidRDefault="002907BF" w:rsidP="00CF143E">
      <w:pPr>
        <w:pStyle w:val="22"/>
        <w:shd w:val="clear" w:color="auto" w:fill="auto"/>
        <w:spacing w:line="240" w:lineRule="auto"/>
        <w:ind w:firstLine="397"/>
      </w:pPr>
      <w:r>
        <w:t>выявление, развитие и поддержка одарённых детей в области спорта.</w:t>
      </w:r>
    </w:p>
    <w:p w:rsidR="002907BF" w:rsidRDefault="002907BF" w:rsidP="00CF143E">
      <w:pPr>
        <w:pStyle w:val="22"/>
        <w:numPr>
          <w:ilvl w:val="0"/>
          <w:numId w:val="145"/>
        </w:numPr>
        <w:shd w:val="clear" w:color="auto" w:fill="auto"/>
        <w:tabs>
          <w:tab w:val="left" w:pos="1882"/>
        </w:tabs>
        <w:spacing w:line="240" w:lineRule="auto"/>
        <w:ind w:firstLine="397"/>
      </w:pPr>
      <w:r>
        <w:t>Место и роль модуля «Самбо».</w:t>
      </w:r>
    </w:p>
    <w:p w:rsidR="002907BF" w:rsidRDefault="002907BF" w:rsidP="00CF143E">
      <w:pPr>
        <w:pStyle w:val="22"/>
        <w:shd w:val="clear" w:color="auto" w:fill="auto"/>
        <w:spacing w:line="240" w:lineRule="auto"/>
        <w:ind w:firstLine="397"/>
      </w:pPr>
      <w: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907BF" w:rsidRDefault="002907BF" w:rsidP="00CF143E">
      <w:pPr>
        <w:pStyle w:val="22"/>
        <w:shd w:val="clear" w:color="auto" w:fill="auto"/>
        <w:spacing w:line="240" w:lineRule="auto"/>
        <w:ind w:firstLine="397"/>
      </w:pPr>
      <w:r>
        <w:t>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w:t>
      </w:r>
      <w:r>
        <w:t>е</w:t>
      </w:r>
      <w:r>
        <w:t>ской культуре», «Способы самостоятельной деятельности», «Физическое совершенств</w:t>
      </w:r>
      <w:r>
        <w:t>о</w:t>
      </w:r>
      <w:r>
        <w:t>вание».</w:t>
      </w:r>
    </w:p>
    <w:p w:rsidR="002907BF" w:rsidRDefault="002907BF" w:rsidP="00CF143E">
      <w:pPr>
        <w:pStyle w:val="22"/>
        <w:shd w:val="clear" w:color="auto" w:fill="auto"/>
        <w:spacing w:line="240" w:lineRule="auto"/>
        <w:ind w:firstLine="397"/>
      </w:pPr>
      <w: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w:t>
      </w:r>
      <w:r>
        <w:t>ь</w:t>
      </w:r>
      <w:r>
        <w:t>ных спортивных клубов, подготовке обучающихся к сдаче норм Всероссийского фи</w:t>
      </w:r>
      <w:r>
        <w:t>з</w:t>
      </w:r>
      <w:r>
        <w:t>культурно-спортивного комплекса «Готов к труду и обороне» (ГТО), участии в спорти</w:t>
      </w:r>
      <w:r>
        <w:t>в</w:t>
      </w:r>
      <w:r>
        <w:t>ных соревнованиях и подготовке юношей к службе в Вооруженных Силах Российской Федерации.</w:t>
      </w:r>
    </w:p>
    <w:p w:rsidR="002907BF" w:rsidRDefault="002907BF" w:rsidP="00CF143E">
      <w:pPr>
        <w:pStyle w:val="22"/>
        <w:shd w:val="clear" w:color="auto" w:fill="auto"/>
        <w:spacing w:line="240" w:lineRule="auto"/>
        <w:ind w:firstLine="397"/>
      </w:pPr>
      <w:r>
        <w:t>По итогам прохождения модуля возможно сформировать у обучающихся общие представления о самбо, навыки самостраховки и страховки партнера, самозащиты и ум</w:t>
      </w:r>
      <w:r>
        <w:t>е</w:t>
      </w:r>
      <w:r>
        <w:t>ния применять их в различных условиях, комплекс технических навыков: соревнов</w:t>
      </w:r>
      <w:r>
        <w:t>а</w:t>
      </w:r>
      <w:r>
        <w:t>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2907BF" w:rsidRDefault="002907BF" w:rsidP="00CF143E">
      <w:pPr>
        <w:pStyle w:val="22"/>
        <w:numPr>
          <w:ilvl w:val="0"/>
          <w:numId w:val="145"/>
        </w:numPr>
        <w:shd w:val="clear" w:color="auto" w:fill="auto"/>
        <w:tabs>
          <w:tab w:val="left" w:pos="1882"/>
        </w:tabs>
        <w:spacing w:line="240" w:lineRule="auto"/>
        <w:ind w:firstLine="397"/>
      </w:pPr>
      <w:r>
        <w:t>Модуль «Самбо» может быть реализован в следующих вариантах:</w:t>
      </w:r>
    </w:p>
    <w:p w:rsidR="002907BF" w:rsidRDefault="002907BF" w:rsidP="00CF143E">
      <w:pPr>
        <w:pStyle w:val="22"/>
        <w:shd w:val="clear" w:color="auto" w:fill="auto"/>
        <w:spacing w:line="240" w:lineRule="auto"/>
        <w:ind w:firstLine="397"/>
      </w:pPr>
      <w:r>
        <w:t>при самостоятельном планировании учителем физической культуры процесса</w:t>
      </w:r>
    </w:p>
    <w:p w:rsidR="002907BF" w:rsidRDefault="002907BF" w:rsidP="00CF143E">
      <w:pPr>
        <w:pStyle w:val="22"/>
        <w:shd w:val="clear" w:color="auto" w:fill="auto"/>
        <w:spacing w:line="240" w:lineRule="auto"/>
        <w:ind w:firstLine="397"/>
      </w:pPr>
      <w:r>
        <w:t>освоения обучающимися учебного материала по самбо с выбором различных техник самбо, с учётом возраста и физической подготовленности обучающихся</w:t>
      </w:r>
    </w:p>
    <w:p w:rsidR="002907BF" w:rsidRDefault="002907BF" w:rsidP="00CF143E">
      <w:pPr>
        <w:pStyle w:val="22"/>
        <w:shd w:val="clear" w:color="auto" w:fill="auto"/>
        <w:spacing w:line="240" w:lineRule="auto"/>
        <w:ind w:firstLine="397"/>
      </w:pPr>
      <w:r>
        <w:t>(с соответствующей дозировкой и интенсивностью);</w:t>
      </w:r>
    </w:p>
    <w:p w:rsidR="002907BF" w:rsidRDefault="002907BF" w:rsidP="00CF143E">
      <w:pPr>
        <w:pStyle w:val="22"/>
        <w:shd w:val="clear" w:color="auto" w:fill="auto"/>
        <w:spacing w:line="240" w:lineRule="auto"/>
        <w:ind w:firstLine="397"/>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w:t>
      </w:r>
      <w:r>
        <w:t>у</w:t>
      </w:r>
      <w:r>
        <w:t>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w:t>
      </w:r>
      <w:r>
        <w:t>о</w:t>
      </w:r>
      <w:r>
        <w:t>вой недельной нагрузкой рекомендуемый объём рекомендуемый объём в 10 и 11 классах - по 34 часа);</w:t>
      </w:r>
    </w:p>
    <w:p w:rsidR="002907BF" w:rsidRDefault="002907BF" w:rsidP="00CF143E">
      <w:pPr>
        <w:pStyle w:val="22"/>
        <w:shd w:val="clear" w:color="auto" w:fill="auto"/>
        <w:spacing w:line="240" w:lineRule="auto"/>
        <w:ind w:firstLine="397"/>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w:t>
      </w:r>
      <w:r>
        <w:t>ю</w:t>
      </w:r>
      <w:r>
        <w:t>щимися спортивных секций, школьных спортивных клубов, включая использование учебных модулей по видам спорта (рекомендуемый объём в 10-11 классах - 68 часов).</w:t>
      </w:r>
    </w:p>
    <w:p w:rsidR="002907BF" w:rsidRDefault="002907BF" w:rsidP="00CF143E">
      <w:pPr>
        <w:pStyle w:val="22"/>
        <w:numPr>
          <w:ilvl w:val="0"/>
          <w:numId w:val="145"/>
        </w:numPr>
        <w:shd w:val="clear" w:color="auto" w:fill="auto"/>
        <w:tabs>
          <w:tab w:val="left" w:pos="1902"/>
        </w:tabs>
        <w:spacing w:line="240" w:lineRule="auto"/>
        <w:ind w:firstLine="397"/>
      </w:pPr>
      <w:r>
        <w:t>Содержание модуля «Самбо».</w:t>
      </w:r>
    </w:p>
    <w:p w:rsidR="002907BF" w:rsidRDefault="002907BF" w:rsidP="00CF143E">
      <w:pPr>
        <w:pStyle w:val="22"/>
        <w:numPr>
          <w:ilvl w:val="0"/>
          <w:numId w:val="146"/>
        </w:numPr>
        <w:shd w:val="clear" w:color="auto" w:fill="auto"/>
        <w:tabs>
          <w:tab w:val="left" w:pos="1067"/>
        </w:tabs>
        <w:spacing w:line="240" w:lineRule="auto"/>
        <w:ind w:firstLine="397"/>
      </w:pPr>
      <w:r>
        <w:t>Знания о самбо.</w:t>
      </w:r>
    </w:p>
    <w:p w:rsidR="002907BF" w:rsidRDefault="002907BF" w:rsidP="00CF143E">
      <w:pPr>
        <w:pStyle w:val="22"/>
        <w:shd w:val="clear" w:color="auto" w:fill="auto"/>
        <w:spacing w:line="240" w:lineRule="auto"/>
        <w:ind w:firstLine="397"/>
      </w:pPr>
      <w:r>
        <w:t>Современный этап развития самбо в России за рубежом.</w:t>
      </w:r>
    </w:p>
    <w:p w:rsidR="002907BF" w:rsidRDefault="002907BF" w:rsidP="00CF143E">
      <w:pPr>
        <w:pStyle w:val="22"/>
        <w:shd w:val="clear" w:color="auto" w:fill="auto"/>
        <w:spacing w:line="240" w:lineRule="auto"/>
        <w:ind w:firstLine="397"/>
      </w:pPr>
      <w:r>
        <w:t>Роль личности в истории самбо. Последователи и легенды самбо.</w:t>
      </w:r>
    </w:p>
    <w:p w:rsidR="002907BF" w:rsidRDefault="002907BF" w:rsidP="00CF143E">
      <w:pPr>
        <w:pStyle w:val="22"/>
        <w:shd w:val="clear" w:color="auto" w:fill="auto"/>
        <w:spacing w:line="240" w:lineRule="auto"/>
        <w:ind w:firstLine="397"/>
      </w:pPr>
      <w:r>
        <w:t>Роль самбо в ведении боевых действий в период локальных войн. Героизация подв</w:t>
      </w:r>
      <w:r>
        <w:t>и</w:t>
      </w:r>
      <w:r>
        <w:t>гов самбистов.</w:t>
      </w:r>
    </w:p>
    <w:p w:rsidR="002907BF" w:rsidRDefault="002907BF" w:rsidP="00CF143E">
      <w:pPr>
        <w:pStyle w:val="22"/>
        <w:shd w:val="clear" w:color="auto" w:fill="auto"/>
        <w:spacing w:line="240" w:lineRule="auto"/>
        <w:ind w:firstLine="397"/>
      </w:pPr>
      <w:r>
        <w:t>Роль основных организации, федерации (международные, российские), осущест</w:t>
      </w:r>
      <w:r>
        <w:t>в</w:t>
      </w:r>
      <w:r>
        <w:t>ляющих управление самбо в развитии вида спорта.</w:t>
      </w:r>
    </w:p>
    <w:p w:rsidR="002907BF" w:rsidRDefault="002907BF" w:rsidP="00CF143E">
      <w:pPr>
        <w:pStyle w:val="22"/>
        <w:shd w:val="clear" w:color="auto" w:fill="auto"/>
        <w:spacing w:line="240" w:lineRule="auto"/>
        <w:ind w:firstLine="397"/>
      </w:pPr>
      <w:r>
        <w:t>Правила самбо (спортивное, боевое, пляжное, демо).</w:t>
      </w:r>
    </w:p>
    <w:p w:rsidR="002907BF" w:rsidRDefault="002907BF" w:rsidP="00CF143E">
      <w:pPr>
        <w:pStyle w:val="22"/>
        <w:shd w:val="clear" w:color="auto" w:fill="auto"/>
        <w:spacing w:line="240" w:lineRule="auto"/>
        <w:ind w:firstLine="397"/>
      </w:pPr>
      <w:r>
        <w:lastRenderedPageBreak/>
        <w:t>Социальная и личностная успешность самбистов на примере известных личностей.</w:t>
      </w:r>
    </w:p>
    <w:p w:rsidR="002907BF" w:rsidRDefault="002907BF" w:rsidP="00CF143E">
      <w:pPr>
        <w:pStyle w:val="22"/>
        <w:shd w:val="clear" w:color="auto" w:fill="auto"/>
        <w:spacing w:line="240" w:lineRule="auto"/>
        <w:ind w:firstLine="397"/>
      </w:pPr>
      <w:r>
        <w:t>Правила проведения соревнований по самбо. Судейская коллегия, функциональные обязанности судей, основные жесты судей. Словарь терминов и определений по самбо.</w:t>
      </w:r>
    </w:p>
    <w:p w:rsidR="002907BF" w:rsidRDefault="002907BF" w:rsidP="00CF143E">
      <w:pPr>
        <w:pStyle w:val="22"/>
        <w:shd w:val="clear" w:color="auto" w:fill="auto"/>
        <w:tabs>
          <w:tab w:val="left" w:pos="1171"/>
          <w:tab w:val="left" w:pos="4502"/>
          <w:tab w:val="left" w:pos="7699"/>
        </w:tabs>
        <w:spacing w:line="240" w:lineRule="auto"/>
        <w:ind w:firstLine="397"/>
      </w:pPr>
      <w:r>
        <w:t>Занятия</w:t>
      </w:r>
      <w:r>
        <w:tab/>
        <w:t>самбо как средство</w:t>
      </w:r>
      <w:r>
        <w:tab/>
        <w:t>укрепления здор</w:t>
      </w:r>
      <w:r>
        <w:t>о</w:t>
      </w:r>
      <w:r>
        <w:t>вья,</w:t>
      </w:r>
      <w:r>
        <w:tab/>
        <w:t>повышения функциональных возможностей основных систем организма. Св</w:t>
      </w:r>
      <w:r>
        <w:t>е</w:t>
      </w:r>
      <w:r>
        <w:t>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2907BF" w:rsidRDefault="002907BF" w:rsidP="00CF143E">
      <w:pPr>
        <w:pStyle w:val="22"/>
        <w:shd w:val="clear" w:color="auto" w:fill="auto"/>
        <w:spacing w:line="240" w:lineRule="auto"/>
        <w:ind w:firstLine="397"/>
      </w:pPr>
      <w:r>
        <w:t>Дневник самбиста (планирование, самоанализ, самоконтроль).</w:t>
      </w:r>
    </w:p>
    <w:p w:rsidR="002907BF" w:rsidRDefault="002907BF" w:rsidP="00CF143E">
      <w:pPr>
        <w:pStyle w:val="22"/>
        <w:shd w:val="clear" w:color="auto" w:fill="auto"/>
        <w:spacing w:line="240" w:lineRule="auto"/>
        <w:ind w:firstLine="397"/>
      </w:pPr>
      <w:r>
        <w:t>Основные средства и методы обучения технике и тактике самбо. Основы прикладн</w:t>
      </w:r>
      <w:r>
        <w:t>о</w:t>
      </w:r>
      <w:r>
        <w:t>го самбо и его значение.</w:t>
      </w:r>
    </w:p>
    <w:p w:rsidR="002907BF" w:rsidRDefault="002907BF" w:rsidP="00CF143E">
      <w:pPr>
        <w:pStyle w:val="22"/>
        <w:shd w:val="clear" w:color="auto" w:fill="auto"/>
        <w:spacing w:line="240" w:lineRule="auto"/>
        <w:ind w:firstLine="397"/>
      </w:pPr>
      <w:r>
        <w:t>Антидопинговые правила и программы в самбо.</w:t>
      </w:r>
    </w:p>
    <w:p w:rsidR="002907BF" w:rsidRDefault="002907BF" w:rsidP="00CF143E">
      <w:pPr>
        <w:pStyle w:val="22"/>
        <w:shd w:val="clear" w:color="auto" w:fill="auto"/>
        <w:spacing w:line="240" w:lineRule="auto"/>
        <w:ind w:firstLine="397"/>
      </w:pPr>
      <w:r>
        <w:t>Правила поведения в экстремальных жизненных ситуациях.</w:t>
      </w:r>
    </w:p>
    <w:p w:rsidR="002907BF" w:rsidRDefault="002907BF" w:rsidP="00CF143E">
      <w:pPr>
        <w:pStyle w:val="22"/>
        <w:shd w:val="clear" w:color="auto" w:fill="auto"/>
        <w:spacing w:line="240" w:lineRule="auto"/>
        <w:ind w:firstLine="397"/>
      </w:pPr>
      <w:r>
        <w:t>Оказание первой доврачебной помощи на занятиях самбо и в бытовой деятельности.</w:t>
      </w:r>
    </w:p>
    <w:p w:rsidR="002907BF" w:rsidRDefault="002907BF" w:rsidP="00CF143E">
      <w:pPr>
        <w:pStyle w:val="22"/>
        <w:shd w:val="clear" w:color="auto" w:fill="auto"/>
        <w:spacing w:line="240" w:lineRule="auto"/>
        <w:ind w:firstLine="397"/>
      </w:pPr>
      <w:r>
        <w:t>Этические нормы и правила поведения самбиста, техника безопасности при занятиях самбо.</w:t>
      </w:r>
    </w:p>
    <w:p w:rsidR="002907BF" w:rsidRDefault="002907BF" w:rsidP="00CF143E">
      <w:pPr>
        <w:pStyle w:val="22"/>
        <w:numPr>
          <w:ilvl w:val="0"/>
          <w:numId w:val="146"/>
        </w:numPr>
        <w:shd w:val="clear" w:color="auto" w:fill="auto"/>
        <w:tabs>
          <w:tab w:val="left" w:pos="1131"/>
        </w:tabs>
        <w:spacing w:line="240" w:lineRule="auto"/>
        <w:ind w:firstLine="397"/>
      </w:pPr>
      <w:r>
        <w:t>Способы самостоятельной деятельности.</w:t>
      </w:r>
    </w:p>
    <w:p w:rsidR="002907BF" w:rsidRDefault="002907BF" w:rsidP="00CF143E">
      <w:pPr>
        <w:pStyle w:val="22"/>
        <w:shd w:val="clear" w:color="auto" w:fill="auto"/>
        <w:spacing w:line="240" w:lineRule="auto"/>
        <w:ind w:firstLine="397"/>
      </w:pPr>
      <w:r>
        <w:t>Правила безопасного, правомерного поведения во время соревнований по самбо в к</w:t>
      </w:r>
      <w:r>
        <w:t>а</w:t>
      </w:r>
      <w:r>
        <w:t>честве зрителя или болельщика.</w:t>
      </w:r>
    </w:p>
    <w:p w:rsidR="002907BF" w:rsidRDefault="002907BF" w:rsidP="00CF143E">
      <w:pPr>
        <w:pStyle w:val="22"/>
        <w:shd w:val="clear" w:color="auto" w:fill="auto"/>
        <w:spacing w:line="240" w:lineRule="auto"/>
        <w:ind w:firstLine="397"/>
      </w:pPr>
      <w:r>
        <w:t>Организация и проведение самостоятельных занятий по самбо. Составление планов и самостоятельное проведение занятий по самбо.</w:t>
      </w:r>
    </w:p>
    <w:p w:rsidR="002907BF" w:rsidRDefault="002907BF" w:rsidP="00CF143E">
      <w:pPr>
        <w:pStyle w:val="22"/>
        <w:shd w:val="clear" w:color="auto" w:fill="auto"/>
        <w:spacing w:line="240" w:lineRule="auto"/>
        <w:ind w:firstLine="397"/>
      </w:pPr>
      <w:r>
        <w:t>Способы самостоятельного освоения двигательных действий, подбор подводящих, подготовительных и специальных упражнений.</w:t>
      </w:r>
    </w:p>
    <w:p w:rsidR="002907BF" w:rsidRDefault="002907BF" w:rsidP="00CF143E">
      <w:pPr>
        <w:pStyle w:val="22"/>
        <w:shd w:val="clear" w:color="auto" w:fill="auto"/>
        <w:spacing w:line="240" w:lineRule="auto"/>
        <w:ind w:firstLine="397"/>
      </w:pPr>
      <w:r>
        <w:t>Самоконтроль и его роль в учебной и соревновательной деятельности. Первые вне</w:t>
      </w:r>
      <w:r>
        <w:t>ш</w:t>
      </w:r>
      <w:r>
        <w:t>ние признаки утомления. Средства восстановления организма после физической нагру</w:t>
      </w:r>
      <w:r>
        <w:t>з</w:t>
      </w:r>
      <w:r>
        <w:t>ки. Правильное сбалансированное питание самбиста.</w:t>
      </w:r>
    </w:p>
    <w:p w:rsidR="002907BF" w:rsidRDefault="002907BF" w:rsidP="00CF143E">
      <w:pPr>
        <w:pStyle w:val="22"/>
        <w:shd w:val="clear" w:color="auto" w:fill="auto"/>
        <w:spacing w:line="240" w:lineRule="auto"/>
        <w:ind w:firstLine="397"/>
      </w:pPr>
      <w:r>
        <w:t>Правила личной гигиены, требования к спортивной экипировке для занятий самбо. Правила ухода за спортивным инвентарем и оборудованием.</w:t>
      </w:r>
    </w:p>
    <w:p w:rsidR="002907BF" w:rsidRDefault="002907BF" w:rsidP="00CF143E">
      <w:pPr>
        <w:pStyle w:val="22"/>
        <w:shd w:val="clear" w:color="auto" w:fill="auto"/>
        <w:spacing w:line="240" w:lineRule="auto"/>
        <w:ind w:firstLine="397"/>
      </w:pPr>
      <w:r>
        <w:t>Судейство простейших спортивных соревнований по самбо в качестве судьи или п</w:t>
      </w:r>
      <w:r>
        <w:t>о</w:t>
      </w:r>
      <w:r>
        <w:t>мощника судьи.</w:t>
      </w:r>
    </w:p>
    <w:p w:rsidR="002907BF" w:rsidRDefault="002907BF" w:rsidP="00CF143E">
      <w:pPr>
        <w:pStyle w:val="22"/>
        <w:shd w:val="clear" w:color="auto" w:fill="auto"/>
        <w:spacing w:line="240" w:lineRule="auto"/>
        <w:ind w:firstLine="397"/>
      </w:pPr>
      <w:r>
        <w:t>Характерные травмы во время занятий самбо и мероприятия по их предупреждению. Причины возникновения ошибок при выполнении технических приёмов самбо.</w:t>
      </w:r>
    </w:p>
    <w:p w:rsidR="002907BF" w:rsidRDefault="002907BF" w:rsidP="00CF143E">
      <w:pPr>
        <w:pStyle w:val="22"/>
        <w:shd w:val="clear" w:color="auto" w:fill="auto"/>
        <w:tabs>
          <w:tab w:val="left" w:pos="6874"/>
        </w:tabs>
        <w:spacing w:line="240" w:lineRule="auto"/>
        <w:ind w:firstLine="397"/>
      </w:pPr>
      <w:r>
        <w:t>Классификация физических упражнений: подготовительные, общеразвивающие, сп</w:t>
      </w:r>
      <w:r>
        <w:t>е</w:t>
      </w:r>
      <w:r>
        <w:t>циальные и корригирующие. Составление индивидуальных комплексов упражнений ра</w:t>
      </w:r>
      <w:r>
        <w:t>з</w:t>
      </w:r>
      <w:r>
        <w:t>личной направленности.</w:t>
      </w:r>
    </w:p>
    <w:p w:rsidR="002907BF" w:rsidRDefault="002907BF" w:rsidP="00CF143E">
      <w:pPr>
        <w:pStyle w:val="22"/>
        <w:shd w:val="clear" w:color="auto" w:fill="auto"/>
        <w:spacing w:line="240" w:lineRule="auto"/>
        <w:ind w:firstLine="397"/>
      </w:pPr>
      <w:r>
        <w:t>Способы и методы профилактики пагубных привычек, асоциального и созависимого поведения. Антидопинговое поведение.</w:t>
      </w:r>
    </w:p>
    <w:p w:rsidR="002907BF" w:rsidRDefault="002907BF" w:rsidP="00CF143E">
      <w:pPr>
        <w:pStyle w:val="22"/>
        <w:shd w:val="clear" w:color="auto" w:fill="auto"/>
        <w:spacing w:line="240" w:lineRule="auto"/>
        <w:ind w:firstLine="397"/>
      </w:pPr>
      <w:r>
        <w:t>Тестирование уровня физической подготовленности в самбо.</w:t>
      </w:r>
    </w:p>
    <w:p w:rsidR="002907BF" w:rsidRDefault="002907BF" w:rsidP="00CF143E">
      <w:pPr>
        <w:pStyle w:val="22"/>
        <w:numPr>
          <w:ilvl w:val="0"/>
          <w:numId w:val="146"/>
        </w:numPr>
        <w:shd w:val="clear" w:color="auto" w:fill="auto"/>
        <w:tabs>
          <w:tab w:val="left" w:pos="1090"/>
        </w:tabs>
        <w:spacing w:line="240" w:lineRule="auto"/>
        <w:ind w:firstLine="397"/>
      </w:pPr>
      <w:r>
        <w:t>Физическое совершенствование.</w:t>
      </w:r>
    </w:p>
    <w:p w:rsidR="002907BF" w:rsidRDefault="002907BF" w:rsidP="00CF143E">
      <w:pPr>
        <w:pStyle w:val="22"/>
        <w:shd w:val="clear" w:color="auto" w:fill="auto"/>
        <w:spacing w:line="240" w:lineRule="auto"/>
        <w:ind w:firstLine="397"/>
      </w:pPr>
      <w:r>
        <w:t>Комплексы упражнений для развития физических качеств (ловкости, гибкости, силы, выносливости, быстроты и скоростных способностей).</w:t>
      </w:r>
    </w:p>
    <w:p w:rsidR="002907BF" w:rsidRDefault="002907BF" w:rsidP="00CF143E">
      <w:pPr>
        <w:pStyle w:val="22"/>
        <w:shd w:val="clear" w:color="auto" w:fill="auto"/>
        <w:spacing w:line="240" w:lineRule="auto"/>
        <w:ind w:firstLine="397"/>
      </w:pPr>
      <w:r>
        <w:t>Комплексы упражнений, формирующие двигательные умения и навыки самбиста:</w:t>
      </w:r>
    </w:p>
    <w:p w:rsidR="002907BF" w:rsidRDefault="002907BF" w:rsidP="00CF143E">
      <w:pPr>
        <w:pStyle w:val="22"/>
        <w:shd w:val="clear" w:color="auto" w:fill="auto"/>
        <w:spacing w:line="240" w:lineRule="auto"/>
        <w:ind w:firstLine="397"/>
      </w:pPr>
      <w:r>
        <w:t>общеподготовительные упражнения (ОРУ, упражнения со снарядами, на снарядах из других видов спорта (легкая и тяжелая атлетика, гимнастика);</w:t>
      </w:r>
    </w:p>
    <w:p w:rsidR="002907BF" w:rsidRDefault="002907BF" w:rsidP="00CF143E">
      <w:pPr>
        <w:pStyle w:val="22"/>
        <w:shd w:val="clear" w:color="auto" w:fill="auto"/>
        <w:spacing w:line="240" w:lineRule="auto"/>
        <w:ind w:firstLine="397"/>
      </w:pPr>
      <w:r>
        <w:t>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w:t>
      </w:r>
      <w:r>
        <w:t>н</w:t>
      </w:r>
      <w:r>
        <w:t>ты баскетбола, гандбола, футбола, регби), проводимые с учетом специализации самбо, основные соревновательные упражнения.</w:t>
      </w:r>
    </w:p>
    <w:p w:rsidR="002907BF" w:rsidRDefault="002907BF" w:rsidP="00CF143E">
      <w:pPr>
        <w:pStyle w:val="22"/>
        <w:shd w:val="clear" w:color="auto" w:fill="auto"/>
        <w:spacing w:line="240" w:lineRule="auto"/>
        <w:ind w:firstLine="397"/>
      </w:pPr>
      <w:r>
        <w:t>Комплексы специально-подготовительных упражнений для выполнения основных технических элементов самбо (в парах, в тройках, в группах).</w:t>
      </w:r>
    </w:p>
    <w:p w:rsidR="002907BF" w:rsidRDefault="002907BF" w:rsidP="00CF143E">
      <w:pPr>
        <w:pStyle w:val="22"/>
        <w:shd w:val="clear" w:color="auto" w:fill="auto"/>
        <w:spacing w:line="240" w:lineRule="auto"/>
        <w:ind w:firstLine="397"/>
      </w:pPr>
      <w:r>
        <w:t>Индивидуальные технические действия выполнения приёмов самостраховки при п</w:t>
      </w:r>
      <w:r>
        <w:t>а</w:t>
      </w:r>
      <w:r>
        <w:t xml:space="preserve">дении на спину прыжком, при падении вперёд на бок кувырком, при падении вперед на </w:t>
      </w:r>
      <w:r>
        <w:lastRenderedPageBreak/>
        <w:t>руки прыжком, в том числе в усложнённых условиях: в движении, с повышением выс</w:t>
      </w:r>
      <w:r>
        <w:t>о</w:t>
      </w:r>
      <w:r>
        <w:t>ты падений, на точность приземления, с ограничением возможностей (без рук, со связа</w:t>
      </w:r>
      <w:r>
        <w:t>н</w:t>
      </w:r>
      <w:r>
        <w:t>ными ногами и иные) и на твёрдом покрытии (деревянный или синтетический пол спо</w:t>
      </w:r>
      <w:r>
        <w:t>р</w:t>
      </w:r>
      <w:r>
        <w:t>тивного зала).</w:t>
      </w:r>
    </w:p>
    <w:p w:rsidR="002907BF" w:rsidRDefault="002907BF" w:rsidP="00CF143E">
      <w:pPr>
        <w:pStyle w:val="22"/>
        <w:shd w:val="clear" w:color="auto" w:fill="auto"/>
        <w:tabs>
          <w:tab w:val="left" w:pos="6139"/>
        </w:tabs>
        <w:spacing w:line="240" w:lineRule="auto"/>
        <w:ind w:firstLine="397"/>
      </w:pPr>
      <w:r>
        <w:t>Технико - тактические основы самбо: стойки, дистанции, захваты, перемещения.</w:t>
      </w:r>
    </w:p>
    <w:p w:rsidR="002907BF" w:rsidRDefault="002907BF" w:rsidP="00CF143E">
      <w:pPr>
        <w:pStyle w:val="22"/>
        <w:shd w:val="clear" w:color="auto" w:fill="auto"/>
        <w:spacing w:line="240" w:lineRule="auto"/>
        <w:ind w:firstLine="397"/>
      </w:pPr>
      <w:r>
        <w:t>Технические действия самбо в положении стоя: бросок задняя подножка, бросок з</w:t>
      </w:r>
      <w:r>
        <w:t>а</w:t>
      </w:r>
      <w:r>
        <w:t>хватом ноги, бросок задняя подножка с захватом ноги, бросок через бедро, бросок через спину, бросок передняя подножка, бросок боковая подсечка, бросок захватом шеи и руки через голову упором голенью в живот, бросок зацепом голенью изнутри, бросок подхв</w:t>
      </w:r>
      <w:r>
        <w:t>а</w:t>
      </w:r>
      <w:r>
        <w:t>та под две ноги.</w:t>
      </w:r>
    </w:p>
    <w:p w:rsidR="002907BF" w:rsidRDefault="002907BF" w:rsidP="00CF143E">
      <w:pPr>
        <w:pStyle w:val="22"/>
        <w:shd w:val="clear" w:color="auto" w:fill="auto"/>
        <w:spacing w:line="240" w:lineRule="auto"/>
        <w:ind w:firstLine="397"/>
      </w:pPr>
      <w:r>
        <w:t>Технические действия самбо в положении лёжа:</w:t>
      </w:r>
    </w:p>
    <w:p w:rsidR="002907BF" w:rsidRDefault="002907BF" w:rsidP="00CF143E">
      <w:pPr>
        <w:pStyle w:val="22"/>
        <w:shd w:val="clear" w:color="auto" w:fill="auto"/>
        <w:spacing w:line="240" w:lineRule="auto"/>
        <w:ind w:firstLine="397"/>
      </w:pPr>
      <w:r>
        <w:t>варианты удержаний и переворачиваний, рычаг локтя от удержания сбоку, перегибая руку через бедро;</w:t>
      </w:r>
    </w:p>
    <w:p w:rsidR="002907BF" w:rsidRDefault="002907BF" w:rsidP="00CF143E">
      <w:pPr>
        <w:pStyle w:val="22"/>
        <w:shd w:val="clear" w:color="auto" w:fill="auto"/>
        <w:spacing w:line="240" w:lineRule="auto"/>
        <w:ind w:firstLine="397"/>
      </w:pPr>
      <w:r>
        <w:t>узел плеча ногой от удержания сбоку;</w:t>
      </w:r>
    </w:p>
    <w:p w:rsidR="002907BF" w:rsidRDefault="002907BF" w:rsidP="00CF143E">
      <w:pPr>
        <w:pStyle w:val="22"/>
        <w:shd w:val="clear" w:color="auto" w:fill="auto"/>
        <w:spacing w:line="240" w:lineRule="auto"/>
        <w:ind w:firstLine="397"/>
      </w:pPr>
      <w:r>
        <w:t>рычаг руки противнику, лежащему на груди (рычаг плеча, рычаг локтя);</w:t>
      </w:r>
    </w:p>
    <w:p w:rsidR="002907BF" w:rsidRDefault="002907BF" w:rsidP="00CF143E">
      <w:pPr>
        <w:pStyle w:val="22"/>
        <w:shd w:val="clear" w:color="auto" w:fill="auto"/>
        <w:spacing w:line="240" w:lineRule="auto"/>
        <w:ind w:firstLine="397"/>
      </w:pPr>
      <w:r>
        <w:t>рычаг локтя захватом руки между ног;</w:t>
      </w:r>
    </w:p>
    <w:p w:rsidR="002907BF" w:rsidRDefault="002907BF" w:rsidP="00CF143E">
      <w:pPr>
        <w:pStyle w:val="22"/>
        <w:shd w:val="clear" w:color="auto" w:fill="auto"/>
        <w:spacing w:line="240" w:lineRule="auto"/>
        <w:ind w:firstLine="397"/>
      </w:pPr>
      <w:r>
        <w:t>ущемление ахиллова сухожилия при различных взаиморасположениях соперников.</w:t>
      </w:r>
    </w:p>
    <w:p w:rsidR="002907BF" w:rsidRDefault="002907BF" w:rsidP="00CF143E">
      <w:pPr>
        <w:pStyle w:val="22"/>
        <w:shd w:val="clear" w:color="auto" w:fill="auto"/>
        <w:spacing w:line="240" w:lineRule="auto"/>
        <w:ind w:firstLine="397"/>
      </w:pPr>
      <w:r>
        <w:t>Технические действия приёмов самозащиты - освобождение от захватов в стойке и положении лёжа:</w:t>
      </w:r>
    </w:p>
    <w:p w:rsidR="002907BF" w:rsidRDefault="002907BF" w:rsidP="00CF143E">
      <w:pPr>
        <w:pStyle w:val="22"/>
        <w:shd w:val="clear" w:color="auto" w:fill="auto"/>
        <w:spacing w:line="240" w:lineRule="auto"/>
        <w:ind w:firstLine="397"/>
      </w:pPr>
      <w:r>
        <w:t>от захватов одной рукой - спереди, сзади, сбоку - руки, рукава, отворота одежды;</w:t>
      </w:r>
    </w:p>
    <w:p w:rsidR="002907BF" w:rsidRDefault="002907BF" w:rsidP="00CF143E">
      <w:pPr>
        <w:pStyle w:val="22"/>
        <w:shd w:val="clear" w:color="auto" w:fill="auto"/>
        <w:spacing w:line="240" w:lineRule="auto"/>
        <w:ind w:firstLine="397"/>
      </w:pPr>
      <w:r>
        <w:t>от захватов двумя руками - спереди, сзади, сбоку - руки, рук, рукавов, отворотов одежды, ног;</w:t>
      </w:r>
    </w:p>
    <w:p w:rsidR="002907BF" w:rsidRDefault="002907BF" w:rsidP="00CF143E">
      <w:pPr>
        <w:pStyle w:val="22"/>
        <w:shd w:val="clear" w:color="auto" w:fill="auto"/>
        <w:spacing w:line="240" w:lineRule="auto"/>
        <w:ind w:firstLine="397"/>
      </w:pPr>
      <w:r>
        <w:t>от обхватов туловища спереди и сзади, с руками и без рук;</w:t>
      </w:r>
    </w:p>
    <w:p w:rsidR="002907BF" w:rsidRDefault="002907BF" w:rsidP="00CF143E">
      <w:pPr>
        <w:pStyle w:val="22"/>
        <w:shd w:val="clear" w:color="auto" w:fill="auto"/>
        <w:spacing w:line="240" w:lineRule="auto"/>
        <w:ind w:firstLine="397"/>
      </w:pPr>
      <w:r>
        <w:t>от захватов за шею (попыток удушений) пальцами рук, плечом и предплечьем, по</w:t>
      </w:r>
      <w:r>
        <w:t>я</w:t>
      </w:r>
      <w:r>
        <w:t>сом - спереди, сзади, сбоку;</w:t>
      </w:r>
    </w:p>
    <w:p w:rsidR="002907BF" w:rsidRDefault="002907BF" w:rsidP="00CF143E">
      <w:pPr>
        <w:pStyle w:val="22"/>
        <w:shd w:val="clear" w:color="auto" w:fill="auto"/>
        <w:spacing w:line="240" w:lineRule="auto"/>
        <w:ind w:firstLine="397"/>
      </w:pPr>
      <w:r>
        <w:t>Тактическая подготовка. Игры-задания. Схватки по заданию в парах и группах зан</w:t>
      </w:r>
      <w:r>
        <w:t>и</w:t>
      </w:r>
      <w:r>
        <w:t>мающихся. Моделирование ситуаций самозащиты</w:t>
      </w:r>
    </w:p>
    <w:p w:rsidR="002907BF" w:rsidRDefault="002907BF" w:rsidP="00CF143E">
      <w:pPr>
        <w:pStyle w:val="22"/>
        <w:numPr>
          <w:ilvl w:val="0"/>
          <w:numId w:val="145"/>
        </w:numPr>
        <w:shd w:val="clear" w:color="auto" w:fill="auto"/>
        <w:tabs>
          <w:tab w:val="left" w:pos="1928"/>
        </w:tabs>
        <w:spacing w:line="240" w:lineRule="auto"/>
        <w:ind w:firstLine="397"/>
      </w:pPr>
      <w:r>
        <w:t>Содержание модуля «Самбо» направлено на достижение обучающим</w:t>
      </w:r>
      <w:r>
        <w:t>и</w:t>
      </w:r>
      <w:r>
        <w:t>ся личностных, метапредметных и предметных результатов обучения.</w:t>
      </w:r>
    </w:p>
    <w:p w:rsidR="002907BF" w:rsidRDefault="002907BF" w:rsidP="00CF143E">
      <w:pPr>
        <w:pStyle w:val="22"/>
        <w:numPr>
          <w:ilvl w:val="0"/>
          <w:numId w:val="147"/>
        </w:numPr>
        <w:shd w:val="clear" w:color="auto" w:fill="auto"/>
        <w:tabs>
          <w:tab w:val="left" w:pos="2130"/>
        </w:tabs>
        <w:spacing w:line="240" w:lineRule="auto"/>
        <w:ind w:firstLine="397"/>
      </w:pPr>
      <w:r>
        <w:t>При изучении модуля «Самбо» на уровне среднего общего образов</w:t>
      </w:r>
      <w:r>
        <w:t>а</w:t>
      </w:r>
      <w:r>
        <w:t>ния у обучающихся будут сформированы следующие личностные результаты:</w:t>
      </w:r>
    </w:p>
    <w:p w:rsidR="002907BF" w:rsidRDefault="002907BF" w:rsidP="00CF143E">
      <w:pPr>
        <w:pStyle w:val="22"/>
        <w:shd w:val="clear" w:color="auto" w:fill="auto"/>
        <w:spacing w:line="240" w:lineRule="auto"/>
        <w:ind w:firstLine="397"/>
      </w:pPr>
      <w:r>
        <w:t>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самбо в современном о</w:t>
      </w:r>
      <w:r>
        <w:t>б</w:t>
      </w:r>
      <w:r>
        <w:t>ществе, в Российской Федерации, в регионе;</w:t>
      </w:r>
    </w:p>
    <w:p w:rsidR="002907BF" w:rsidRDefault="002907BF" w:rsidP="00CF143E">
      <w:pPr>
        <w:pStyle w:val="22"/>
        <w:shd w:val="clear" w:color="auto" w:fill="auto"/>
        <w:spacing w:line="240" w:lineRule="auto"/>
        <w:ind w:firstLine="397"/>
      </w:pPr>
      <w:r>
        <w:t>основы саморазвития и самовоспитания через ценности, традиции и идеалы вида спорта самбо, через личности, достигшие социального и профессионально успеха, через достижения великих спортсменов на мировых аренах спорта, через героизм, храбрость и подвиги самбистов, проявленные в период боевых действий;</w:t>
      </w:r>
    </w:p>
    <w:p w:rsidR="002907BF" w:rsidRDefault="002907BF" w:rsidP="00CF143E">
      <w:pPr>
        <w:pStyle w:val="22"/>
        <w:shd w:val="clear" w:color="auto" w:fill="auto"/>
        <w:spacing w:line="240" w:lineRule="auto"/>
        <w:ind w:firstLine="397"/>
      </w:pPr>
      <w:r>
        <w:t>основные нормы морали, духовно-нравственной культуры и ценностного отношения к физической культуре и спорту, а именно самбо как неотъемлемой части общечеловеч</w:t>
      </w:r>
      <w:r>
        <w:t>е</w:t>
      </w:r>
      <w:r>
        <w:t>ской культуры;</w:t>
      </w:r>
    </w:p>
    <w:p w:rsidR="002907BF" w:rsidRDefault="002907BF" w:rsidP="00CF143E">
      <w:pPr>
        <w:pStyle w:val="22"/>
        <w:shd w:val="clear" w:color="auto" w:fill="auto"/>
        <w:spacing w:line="240" w:lineRule="auto"/>
        <w:ind w:firstLine="397"/>
      </w:pPr>
      <w:r>
        <w:t>толерантное сознание и поведение, способность коммуницировать, достигать вза</w:t>
      </w:r>
      <w:r>
        <w:t>и</w:t>
      </w:r>
      <w:r>
        <w:t>мопонимания с собеседником, находить общие цели и сотрудничать для их достижения в учебной, бытовой и соревновательной деятельности;</w:t>
      </w:r>
    </w:p>
    <w:p w:rsidR="002907BF" w:rsidRDefault="002907BF" w:rsidP="00CF143E">
      <w:pPr>
        <w:pStyle w:val="22"/>
        <w:shd w:val="clear" w:color="auto" w:fill="auto"/>
        <w:spacing w:line="240" w:lineRule="auto"/>
        <w:ind w:firstLine="397"/>
      </w:pPr>
      <w:r>
        <w:t>навыки сотрудничества со сверстниками, детьми младшего возраста, 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rsidR="002907BF" w:rsidRDefault="002907BF" w:rsidP="00CF143E">
      <w:pPr>
        <w:pStyle w:val="22"/>
        <w:shd w:val="clear" w:color="auto" w:fill="auto"/>
        <w:spacing w:line="240" w:lineRule="auto"/>
        <w:ind w:firstLine="397"/>
      </w:pPr>
      <w: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w:t>
      </w:r>
      <w:r>
        <w:t>р</w:t>
      </w:r>
      <w:r>
        <w:lastRenderedPageBreak/>
        <w:t>тивной и общественной деятельности;</w:t>
      </w:r>
    </w:p>
    <w:p w:rsidR="002907BF" w:rsidRDefault="002907BF" w:rsidP="00CF143E">
      <w:pPr>
        <w:pStyle w:val="22"/>
        <w:shd w:val="clear" w:color="auto" w:fill="auto"/>
        <w:spacing w:line="240" w:lineRule="auto"/>
        <w:ind w:firstLine="397"/>
      </w:pPr>
      <w:r>
        <w:t>реализация ценностей здорового и безопасного образа жизни, потребности в физич</w:t>
      </w:r>
      <w:r>
        <w:t>е</w:t>
      </w:r>
      <w:r>
        <w:t>ском самосовершенствовании, занятиях спортивно-оздоровительной деятельностью, н</w:t>
      </w:r>
      <w:r>
        <w:t>е</w:t>
      </w:r>
      <w:r>
        <w:t>приятие вредных привычек: курения, употребления алкоголя, наркотиков, умение оказ</w:t>
      </w:r>
      <w:r>
        <w:t>ы</w:t>
      </w:r>
      <w:r>
        <w:t>вать первую помощь.</w:t>
      </w:r>
    </w:p>
    <w:p w:rsidR="002907BF" w:rsidRDefault="002907BF" w:rsidP="00CF143E">
      <w:pPr>
        <w:pStyle w:val="22"/>
        <w:numPr>
          <w:ilvl w:val="0"/>
          <w:numId w:val="147"/>
        </w:numPr>
        <w:shd w:val="clear" w:color="auto" w:fill="auto"/>
        <w:tabs>
          <w:tab w:val="left" w:pos="2070"/>
        </w:tabs>
        <w:spacing w:line="240" w:lineRule="auto"/>
        <w:ind w:firstLine="397"/>
      </w:pPr>
      <w:r>
        <w:t>При изучении модуля «Самбо» на уровне среднего общего образов</w:t>
      </w:r>
      <w:r>
        <w:t>а</w:t>
      </w:r>
      <w:r>
        <w:t>ния у обучающихся будут сформированы следующие метапредметные результаты:</w:t>
      </w:r>
    </w:p>
    <w:p w:rsidR="002907BF" w:rsidRDefault="002907BF" w:rsidP="00CF143E">
      <w:pPr>
        <w:pStyle w:val="22"/>
        <w:shd w:val="clear" w:color="auto" w:fill="auto"/>
        <w:spacing w:line="240" w:lineRule="auto"/>
        <w:ind w:firstLine="397"/>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w:t>
      </w:r>
      <w:r>
        <w:t>а</w:t>
      </w:r>
      <w:r>
        <w:t>циях, осуществлять, контролировать и корректировать учебную, бытовую и соревнов</w:t>
      </w:r>
      <w:r>
        <w:t>а</w:t>
      </w:r>
      <w:r>
        <w:t>тельную деятельность по самбо;</w:t>
      </w:r>
    </w:p>
    <w:p w:rsidR="002907BF" w:rsidRDefault="002907BF" w:rsidP="00CF143E">
      <w:pPr>
        <w:pStyle w:val="22"/>
        <w:shd w:val="clear" w:color="auto" w:fill="auto"/>
        <w:spacing w:line="240" w:lineRule="auto"/>
        <w:ind w:firstLine="397"/>
      </w:pPr>
      <w:r>
        <w:t>умение эффективно взаимодействовать и разрешать конфликты в процессе учебной, бытовой и соревновательной деятельности, судейской практики, учитывать</w:t>
      </w:r>
    </w:p>
    <w:p w:rsidR="002907BF" w:rsidRDefault="002907BF" w:rsidP="00CF143E">
      <w:pPr>
        <w:pStyle w:val="22"/>
        <w:shd w:val="clear" w:color="auto" w:fill="auto"/>
        <w:spacing w:line="240" w:lineRule="auto"/>
        <w:ind w:firstLine="397"/>
      </w:pPr>
      <w:r>
        <w:t>позиции других участников деятельности;</w:t>
      </w:r>
    </w:p>
    <w:p w:rsidR="002907BF" w:rsidRDefault="002907BF" w:rsidP="00CF143E">
      <w:pPr>
        <w:pStyle w:val="22"/>
        <w:shd w:val="clear" w:color="auto" w:fill="auto"/>
        <w:spacing w:line="240" w:lineRule="auto"/>
        <w:ind w:firstLine="397"/>
      </w:pPr>
      <w:r>
        <w:t>умение самостоятельно оценивать и принимать решения, определяющие стратегию и тактику поведения в учебной, бытовой, соревновательной и досуговой деятельности, с</w:t>
      </w:r>
      <w:r>
        <w:t>у</w:t>
      </w:r>
      <w:r>
        <w:t>дейской практики с учётом гражданских и нравственных ценностей;</w:t>
      </w:r>
    </w:p>
    <w:p w:rsidR="002907BF" w:rsidRDefault="002907BF" w:rsidP="00CF143E">
      <w:pPr>
        <w:pStyle w:val="22"/>
        <w:shd w:val="clear" w:color="auto" w:fill="auto"/>
        <w:spacing w:line="240" w:lineRule="auto"/>
        <w:ind w:firstLine="397"/>
      </w:pPr>
      <w:r>
        <w:t>способность к самостоятельной информационно-познавательной деятельности, ум</w:t>
      </w:r>
      <w:r>
        <w:t>е</w:t>
      </w:r>
      <w:r>
        <w:t>ние ориентироваться в различных источниках информации с соблюдением правовых и этических норм, норм информационной безопасности;</w:t>
      </w:r>
    </w:p>
    <w:p w:rsidR="002907BF" w:rsidRDefault="002907BF" w:rsidP="00CF143E">
      <w:pPr>
        <w:pStyle w:val="22"/>
        <w:numPr>
          <w:ilvl w:val="0"/>
          <w:numId w:val="147"/>
        </w:numPr>
        <w:shd w:val="clear" w:color="auto" w:fill="auto"/>
        <w:tabs>
          <w:tab w:val="left" w:pos="2070"/>
        </w:tabs>
        <w:spacing w:line="240" w:lineRule="auto"/>
        <w:ind w:firstLine="397"/>
      </w:pPr>
      <w:r>
        <w:t>При изучении модуля «Самбо» на уровне среднего общего образов</w:t>
      </w:r>
      <w:r>
        <w:t>а</w:t>
      </w:r>
      <w:r>
        <w:t>ния у обучающихся будут сформированы следующие предметные результаты:</w:t>
      </w:r>
    </w:p>
    <w:p w:rsidR="002907BF" w:rsidRDefault="002907BF" w:rsidP="00CF143E">
      <w:pPr>
        <w:pStyle w:val="22"/>
        <w:shd w:val="clear" w:color="auto" w:fill="auto"/>
        <w:spacing w:line="240" w:lineRule="auto"/>
        <w:ind w:firstLine="397"/>
      </w:pPr>
      <w:r>
        <w:t>знание истории и современного развития самбо, его наследие, традиции традиций, движение в мире, в Российской Федерации, в регионе, легендарных отечественных и з</w:t>
      </w:r>
      <w:r>
        <w:t>а</w:t>
      </w:r>
      <w:r>
        <w:t>рубежных самбистов, тренеров, научных деятелей и функционеров, принесших славу российскому и мировому самбо;</w:t>
      </w:r>
    </w:p>
    <w:p w:rsidR="002907BF" w:rsidRDefault="002907BF" w:rsidP="00CF143E">
      <w:pPr>
        <w:pStyle w:val="22"/>
        <w:shd w:val="clear" w:color="auto" w:fill="auto"/>
        <w:spacing w:line="240" w:lineRule="auto"/>
        <w:ind w:firstLine="397"/>
      </w:pPr>
      <w:r>
        <w:t>характеристика роли и основных функций главных организаций и федераций (ме</w:t>
      </w:r>
      <w:r>
        <w:t>ж</w:t>
      </w:r>
      <w:r>
        <w:t>дународных, российских, региональных), осуществляющих управление самбо;</w:t>
      </w:r>
    </w:p>
    <w:p w:rsidR="002907BF" w:rsidRDefault="002907BF" w:rsidP="00CF143E">
      <w:pPr>
        <w:pStyle w:val="22"/>
        <w:shd w:val="clear" w:color="auto" w:fill="auto"/>
        <w:spacing w:line="240" w:lineRule="auto"/>
        <w:ind w:firstLine="397"/>
      </w:pPr>
      <w:r>
        <w:t>умение анализировать результаты соревнований по самбо, входящих в официальный календарь соревнований (международный, всероссийский, региональный);</w:t>
      </w:r>
    </w:p>
    <w:p w:rsidR="002907BF" w:rsidRDefault="002907BF" w:rsidP="00CF143E">
      <w:pPr>
        <w:pStyle w:val="22"/>
        <w:shd w:val="clear" w:color="auto" w:fill="auto"/>
        <w:spacing w:line="240" w:lineRule="auto"/>
        <w:ind w:firstLine="397"/>
      </w:pPr>
      <w:r>
        <w:t>понимание роли занятий самбо как средства укрепления здоровья, повышения фун</w:t>
      </w:r>
      <w:r>
        <w:t>к</w:t>
      </w:r>
      <w:r>
        <w:t>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 а также его прикладное значение;</w:t>
      </w:r>
    </w:p>
    <w:p w:rsidR="002907BF" w:rsidRDefault="002907BF" w:rsidP="00CF143E">
      <w:pPr>
        <w:pStyle w:val="22"/>
        <w:shd w:val="clear" w:color="auto" w:fill="auto"/>
        <w:spacing w:line="240" w:lineRule="auto"/>
        <w:ind w:firstLine="397"/>
      </w:pPr>
      <w:r>
        <w:t>использование навыков: организации и проведения самостоятельных занятий по са</w:t>
      </w:r>
      <w:r>
        <w:t>м</w:t>
      </w:r>
      <w:r>
        <w:t>бо,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w:t>
      </w:r>
      <w:r>
        <w:t>ж</w:t>
      </w:r>
      <w:r>
        <w:t>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w:t>
      </w:r>
      <w:r>
        <w:t>о</w:t>
      </w:r>
      <w:r>
        <w:t>ревновательной деятельности;</w:t>
      </w:r>
    </w:p>
    <w:p w:rsidR="002907BF" w:rsidRDefault="002907BF" w:rsidP="00CF143E">
      <w:pPr>
        <w:pStyle w:val="22"/>
        <w:shd w:val="clear" w:color="auto" w:fill="auto"/>
        <w:spacing w:line="240" w:lineRule="auto"/>
        <w:ind w:firstLine="397"/>
      </w:pPr>
      <w:r>
        <w:t>знание и применение основ формирования сбалансированного питания самбиста;</w:t>
      </w:r>
    </w:p>
    <w:p w:rsidR="002907BF" w:rsidRDefault="002907BF" w:rsidP="00CF143E">
      <w:pPr>
        <w:pStyle w:val="22"/>
        <w:shd w:val="clear" w:color="auto" w:fill="auto"/>
        <w:spacing w:line="240" w:lineRule="auto"/>
        <w:ind w:firstLine="397"/>
      </w:pPr>
      <w:r>
        <w:t>составление, подбор и выполнение специальных упражнений по самбо с учетом их классификации для составления комплексов, в том числе индивидуальных, различной направленности;</w:t>
      </w:r>
    </w:p>
    <w:p w:rsidR="002907BF" w:rsidRDefault="002907BF" w:rsidP="00CF143E">
      <w:pPr>
        <w:pStyle w:val="22"/>
        <w:shd w:val="clear" w:color="auto" w:fill="auto"/>
        <w:spacing w:line="240" w:lineRule="auto"/>
        <w:ind w:firstLine="397"/>
      </w:pPr>
      <w:r>
        <w:t>использование правил подбора физических упражнений для развития физических к</w:t>
      </w:r>
      <w:r>
        <w:t>а</w:t>
      </w:r>
      <w:r>
        <w:t>честв самбиста, специально-подготовительных упражнений, формирующих двигател</w:t>
      </w:r>
      <w:r>
        <w:t>ь</w:t>
      </w:r>
      <w:r>
        <w:t>ные умения и навыки технических и тактических действий самбиста, определение их эффективность;</w:t>
      </w:r>
    </w:p>
    <w:p w:rsidR="002907BF" w:rsidRDefault="002907BF" w:rsidP="00CF143E">
      <w:pPr>
        <w:pStyle w:val="22"/>
        <w:shd w:val="clear" w:color="auto" w:fill="auto"/>
        <w:spacing w:line="240" w:lineRule="auto"/>
        <w:ind w:firstLine="397"/>
      </w:pPr>
      <w:r>
        <w:t>знание техники выполнения и демонстрация правильной техники и выполнения у</w:t>
      </w:r>
      <w:r>
        <w:t>п</w:t>
      </w:r>
      <w:r>
        <w:t>ражнения для развития физических качеств самбиста, умение выявлять и устранять ошибки при выполнении упражнений;</w:t>
      </w:r>
    </w:p>
    <w:p w:rsidR="002907BF" w:rsidRDefault="002907BF" w:rsidP="00CF143E">
      <w:pPr>
        <w:pStyle w:val="22"/>
        <w:shd w:val="clear" w:color="auto" w:fill="auto"/>
        <w:spacing w:line="240" w:lineRule="auto"/>
        <w:ind w:firstLine="397"/>
      </w:pPr>
      <w:r>
        <w:lastRenderedPageBreak/>
        <w:t>классификация техники и тактики самбо, владение и применение технических и та</w:t>
      </w:r>
      <w:r>
        <w:t>к</w:t>
      </w:r>
      <w:r>
        <w:t>тических элементов в период тренировочных поединков и соревнованиях;</w:t>
      </w:r>
    </w:p>
    <w:p w:rsidR="002907BF" w:rsidRDefault="002907BF" w:rsidP="00CF143E">
      <w:pPr>
        <w:pStyle w:val="22"/>
        <w:shd w:val="clear" w:color="auto" w:fill="auto"/>
        <w:spacing w:line="240" w:lineRule="auto"/>
        <w:ind w:firstLine="397"/>
      </w:pPr>
      <w:r>
        <w:t>выявление ошибок в технике выполнения упражнений, формирующих двигательные умения и навыки технических и тактических действий самбиста; демонстрация технич</w:t>
      </w:r>
      <w:r>
        <w:t>е</w:t>
      </w:r>
      <w:r>
        <w:t>ских действий по самбо и самозащите; осуществление соревновательной деятельности в соответствии с официальными правилами самбо и судейской практики;</w:t>
      </w:r>
    </w:p>
    <w:p w:rsidR="002907BF" w:rsidRDefault="002907BF" w:rsidP="00CF143E">
      <w:pPr>
        <w:pStyle w:val="22"/>
        <w:shd w:val="clear" w:color="auto" w:fill="auto"/>
        <w:spacing w:line="240" w:lineRule="auto"/>
        <w:ind w:firstLine="397"/>
      </w:pPr>
      <w:r>
        <w:t>определение признаков положительного влияния занятий самбо на укрепление зд</w:t>
      </w:r>
      <w:r>
        <w:t>о</w:t>
      </w:r>
      <w:r>
        <w:t>ровья, устанавливать связь между развитием физических качеств и основных систем о</w:t>
      </w:r>
      <w:r>
        <w:t>р</w:t>
      </w:r>
      <w:r>
        <w:t>ганизма;</w:t>
      </w:r>
    </w:p>
    <w:p w:rsidR="002907BF" w:rsidRDefault="002907BF" w:rsidP="00CF143E">
      <w:pPr>
        <w:pStyle w:val="22"/>
        <w:shd w:val="clear" w:color="auto" w:fill="auto"/>
        <w:spacing w:line="240" w:lineRule="auto"/>
        <w:ind w:firstLine="397"/>
      </w:pPr>
      <w:r>
        <w:t>соблюдение требований безопасности при организации занятий самбо, знание правил оказания первой помощи при травмах и ушибах во время занятий физическими упра</w:t>
      </w:r>
      <w:r>
        <w:t>ж</w:t>
      </w:r>
      <w:r>
        <w:t>нениями, и самбо в частности;</w:t>
      </w:r>
    </w:p>
    <w:p w:rsidR="002907BF" w:rsidRDefault="002907BF" w:rsidP="00CF143E">
      <w:pPr>
        <w:pStyle w:val="22"/>
        <w:shd w:val="clear" w:color="auto" w:fill="auto"/>
        <w:spacing w:line="240" w:lineRule="auto"/>
        <w:ind w:firstLine="397"/>
      </w:pPr>
      <w:r>
        <w:t>использование занятий самбо для организации индивидуального отдыха и досуга, у</w:t>
      </w:r>
      <w:r>
        <w:t>к</w:t>
      </w:r>
      <w:r>
        <w:t>репления собственного здоровья, повышения уровня физических кондиций;</w:t>
      </w:r>
    </w:p>
    <w:p w:rsidR="002907BF" w:rsidRDefault="002907BF" w:rsidP="00CF143E">
      <w:pPr>
        <w:pStyle w:val="22"/>
        <w:shd w:val="clear" w:color="auto" w:fill="auto"/>
        <w:spacing w:line="240" w:lineRule="auto"/>
        <w:ind w:firstLine="397"/>
      </w:pPr>
      <w:r>
        <w:t>проведение тестирования уровня физической подготовленности самбистов, характ</w:t>
      </w:r>
      <w:r>
        <w:t>е</w:t>
      </w:r>
      <w:r>
        <w:t>ристика основных показателей развития физических качеств и состояния здоровья, сра</w:t>
      </w:r>
      <w:r>
        <w:t>в</w:t>
      </w:r>
      <w:r>
        <w:t>нение своих результатов выполнения контрольных упражнений с эталонными результ</w:t>
      </w:r>
      <w:r>
        <w:t>а</w:t>
      </w:r>
      <w:r>
        <w:t>тами;</w:t>
      </w:r>
    </w:p>
    <w:p w:rsidR="002907BF" w:rsidRDefault="002907BF" w:rsidP="00CF143E">
      <w:pPr>
        <w:pStyle w:val="22"/>
        <w:shd w:val="clear" w:color="auto" w:fill="auto"/>
        <w:spacing w:line="240" w:lineRule="auto"/>
        <w:ind w:firstLine="397"/>
      </w:pPr>
      <w: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w:t>
      </w:r>
      <w:r>
        <w:t>и</w:t>
      </w:r>
      <w:r>
        <w:t>ческого развития и физической подготовленности;</w:t>
      </w:r>
    </w:p>
    <w:p w:rsidR="002907BF" w:rsidRDefault="002907BF" w:rsidP="00CF143E">
      <w:pPr>
        <w:pStyle w:val="22"/>
        <w:shd w:val="clear" w:color="auto" w:fill="auto"/>
        <w:spacing w:line="240" w:lineRule="auto"/>
        <w:ind w:firstLine="397"/>
      </w:pPr>
      <w:r>
        <w:t>способность проводить самостоятельные занятия по самбо по освоению новых двиг</w:t>
      </w:r>
      <w:r>
        <w:t>а</w:t>
      </w:r>
      <w:r>
        <w:t>тельных действий и развитию основных физических качеств, контролировать и анализ</w:t>
      </w:r>
      <w:r>
        <w:t>и</w:t>
      </w:r>
      <w:r>
        <w:t>ровать эффективность этих занятий;</w:t>
      </w:r>
    </w:p>
    <w:p w:rsidR="002907BF" w:rsidRDefault="002907BF" w:rsidP="00CF143E">
      <w:pPr>
        <w:pStyle w:val="22"/>
        <w:shd w:val="clear" w:color="auto" w:fill="auto"/>
        <w:spacing w:line="240" w:lineRule="auto"/>
        <w:ind w:firstLine="397"/>
      </w:pPr>
      <w:r>
        <w:t>знание и применение способов и методов профилактики пагубных привычек, асоц</w:t>
      </w:r>
      <w:r>
        <w:t>и</w:t>
      </w:r>
      <w:r>
        <w:t>ального и созависимого поведения, знание понятий «допинг» и «антидопинг».</w:t>
      </w:r>
    </w:p>
    <w:p w:rsidR="008E7F98" w:rsidRDefault="008E7F98" w:rsidP="00CF143E">
      <w:pPr>
        <w:pStyle w:val="22"/>
        <w:shd w:val="clear" w:color="auto" w:fill="auto"/>
        <w:spacing w:line="240" w:lineRule="auto"/>
        <w:ind w:firstLine="397"/>
      </w:pPr>
      <w:r>
        <w:t>127.9.5. Модуль «Футбол».</w:t>
      </w:r>
    </w:p>
    <w:p w:rsidR="008E7F98" w:rsidRDefault="008E7F98" w:rsidP="00CF143E">
      <w:pPr>
        <w:pStyle w:val="22"/>
        <w:shd w:val="clear" w:color="auto" w:fill="auto"/>
        <w:spacing w:line="240" w:lineRule="auto"/>
        <w:ind w:firstLine="397"/>
      </w:pPr>
      <w:r>
        <w:t>127.9.5.1. Пояснительная записка модуля «Футбол».</w:t>
      </w:r>
    </w:p>
    <w:p w:rsidR="008E7F98" w:rsidRDefault="008E7F98" w:rsidP="00CF143E">
      <w:pPr>
        <w:pStyle w:val="22"/>
        <w:shd w:val="clear" w:color="auto" w:fill="auto"/>
        <w:spacing w:line="240" w:lineRule="auto"/>
        <w:ind w:firstLine="397"/>
      </w:pPr>
      <w:r>
        <w:t>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w:t>
      </w:r>
      <w:r>
        <w:t>и</w:t>
      </w:r>
      <w:r>
        <w:t>ческой культуры в создании рабочей программы по физической культуре с учётом с</w:t>
      </w:r>
      <w:r>
        <w:t>о</w:t>
      </w:r>
      <w:r>
        <w:t>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8E7F98" w:rsidRDefault="008E7F98" w:rsidP="00CF143E">
      <w:pPr>
        <w:pStyle w:val="22"/>
        <w:shd w:val="clear" w:color="auto" w:fill="auto"/>
        <w:spacing w:line="240" w:lineRule="auto"/>
        <w:ind w:firstLine="397"/>
      </w:pPr>
      <w:r>
        <w:t>Футбол является эффективным средством физического воспитания, содействует вс</w:t>
      </w:r>
      <w:r>
        <w:t>е</w:t>
      </w:r>
      <w:r>
        <w:t>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w:t>
      </w:r>
      <w:r>
        <w:t>е</w:t>
      </w:r>
      <w:r>
        <w:t>ской культурой и спортом, их личностному и профессиональному самоопределению.</w:t>
      </w:r>
    </w:p>
    <w:p w:rsidR="008E7F98" w:rsidRDefault="008E7F98" w:rsidP="00CF143E">
      <w:pPr>
        <w:pStyle w:val="22"/>
        <w:shd w:val="clear" w:color="auto" w:fill="auto"/>
        <w:spacing w:line="240" w:lineRule="auto"/>
        <w:ind w:firstLine="397"/>
      </w:pPr>
      <w:r>
        <w:t>Футбол позволяет обучающимся понимать принципы взаимовыручки, проявлять в</w:t>
      </w:r>
      <w:r>
        <w:t>о</w:t>
      </w:r>
      <w:r>
        <w:t>лю, терпение и развивать чувство ответственности. В процессе игры формируется к</w:t>
      </w:r>
      <w:r>
        <w:t>о</w:t>
      </w:r>
      <w:r>
        <w:t>мандный дух, познаются основы взаимодействия друг с другом. Футбол - командная и</w:t>
      </w:r>
      <w:r>
        <w:t>г</w:t>
      </w:r>
      <w:r>
        <w:t>ра, в которой каждому члену команды надо уметь выстраивать отношения с другими и</w:t>
      </w:r>
      <w:r>
        <w:t>г</w:t>
      </w:r>
      <w:r>
        <w:t>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8E7F98" w:rsidRDefault="008E7F98" w:rsidP="00CF143E">
      <w:pPr>
        <w:pStyle w:val="22"/>
        <w:shd w:val="clear" w:color="auto" w:fill="auto"/>
        <w:tabs>
          <w:tab w:val="left" w:pos="3062"/>
        </w:tabs>
        <w:spacing w:line="240" w:lineRule="auto"/>
        <w:ind w:firstLine="397"/>
      </w:pPr>
      <w:r>
        <w:t>Систематические занятия футболом оказывают на организм обучающихся всест</w:t>
      </w:r>
      <w:r>
        <w:t>о</w:t>
      </w:r>
      <w:r>
        <w:t>роннее влияние: повышают общий объем двигательной активности,</w:t>
      </w:r>
    </w:p>
    <w:p w:rsidR="008E7F98" w:rsidRDefault="008E7F98" w:rsidP="00CF143E">
      <w:pPr>
        <w:pStyle w:val="22"/>
        <w:shd w:val="clear" w:color="auto" w:fill="auto"/>
        <w:spacing w:line="240" w:lineRule="auto"/>
        <w:ind w:firstLine="397"/>
      </w:pPr>
      <w:r>
        <w:t>совершенствуют функциональную деятельность организма, обеспечивая правильное физическое развитие.</w:t>
      </w:r>
    </w:p>
    <w:p w:rsidR="008E7F98" w:rsidRDefault="008E7F98" w:rsidP="00CF143E">
      <w:pPr>
        <w:pStyle w:val="22"/>
        <w:shd w:val="clear" w:color="auto" w:fill="auto"/>
        <w:spacing w:line="240" w:lineRule="auto"/>
        <w:ind w:firstLine="397"/>
      </w:pPr>
      <w:r>
        <w:t xml:space="preserve">Модуль «Футбол» рассматривается как средство физической подготовки,освоения </w:t>
      </w:r>
      <w:r>
        <w:lastRenderedPageBreak/>
        <w:t>технической и тактической стороны игры как для мальчиков, так и для девочек, повыш</w:t>
      </w:r>
      <w:r>
        <w:t>а</w:t>
      </w:r>
      <w:r>
        <w:t>ет умственную работоспособность, снижает заболеваемость и утомление у обучающи</w:t>
      </w:r>
      <w:r>
        <w:t>х</w:t>
      </w:r>
      <w:r>
        <w:t>ся, возникающее в ходе учебных занятий.</w:t>
      </w:r>
    </w:p>
    <w:p w:rsidR="008E7F98" w:rsidRDefault="008E7F98" w:rsidP="00CF143E">
      <w:pPr>
        <w:pStyle w:val="22"/>
        <w:numPr>
          <w:ilvl w:val="0"/>
          <w:numId w:val="148"/>
        </w:numPr>
        <w:shd w:val="clear" w:color="auto" w:fill="auto"/>
        <w:tabs>
          <w:tab w:val="left" w:pos="1885"/>
        </w:tabs>
        <w:spacing w:line="240" w:lineRule="auto"/>
        <w:ind w:firstLine="397"/>
      </w:pPr>
      <w:r>
        <w:t>Целями изучения модуля «Футбол» являются: формирование у об</w:t>
      </w:r>
      <w:r>
        <w:t>у</w:t>
      </w:r>
      <w:r>
        <w:t>чающихся навыков общечеловеческой культуры и социального самоопределения, усто</w:t>
      </w:r>
      <w:r>
        <w:t>й</w:t>
      </w:r>
      <w:r>
        <w:t>чивой мотивации к сохранению и укреплению собственного здоровья, ведению здоров</w:t>
      </w:r>
      <w:r>
        <w:t>о</w:t>
      </w:r>
      <w:r>
        <w:t>го образа жизни через занятия физической культурой и спортом с использованием средств вида спорта «футбол».</w:t>
      </w:r>
    </w:p>
    <w:p w:rsidR="008E7F98" w:rsidRDefault="008E7F98" w:rsidP="00CF143E">
      <w:pPr>
        <w:pStyle w:val="22"/>
        <w:numPr>
          <w:ilvl w:val="0"/>
          <w:numId w:val="148"/>
        </w:numPr>
        <w:shd w:val="clear" w:color="auto" w:fill="auto"/>
        <w:tabs>
          <w:tab w:val="left" w:pos="1894"/>
        </w:tabs>
        <w:spacing w:line="240" w:lineRule="auto"/>
        <w:ind w:firstLine="397"/>
      </w:pPr>
      <w:r>
        <w:t>Задачами изучения модуля «Футбол» являются:</w:t>
      </w:r>
    </w:p>
    <w:p w:rsidR="008E7F98" w:rsidRDefault="008E7F98" w:rsidP="00CF143E">
      <w:pPr>
        <w:pStyle w:val="22"/>
        <w:shd w:val="clear" w:color="auto" w:fill="auto"/>
        <w:tabs>
          <w:tab w:val="left" w:pos="2736"/>
          <w:tab w:val="left" w:pos="5971"/>
        </w:tabs>
        <w:spacing w:line="240" w:lineRule="auto"/>
        <w:ind w:firstLine="397"/>
      </w:pPr>
      <w:r>
        <w:t>Всестороннее гармоничное развитие детей, увеличение объёма их двигательной а</w:t>
      </w:r>
      <w:r>
        <w:t>к</w:t>
      </w:r>
      <w:r>
        <w:t>тивности;</w:t>
      </w:r>
    </w:p>
    <w:p w:rsidR="008E7F98" w:rsidRDefault="008E7F98" w:rsidP="00CF143E">
      <w:pPr>
        <w:pStyle w:val="22"/>
        <w:shd w:val="clear" w:color="auto" w:fill="auto"/>
        <w:tabs>
          <w:tab w:val="left" w:pos="2736"/>
          <w:tab w:val="left" w:pos="5971"/>
          <w:tab w:val="left" w:pos="8554"/>
        </w:tabs>
        <w:spacing w:line="240" w:lineRule="auto"/>
        <w:ind w:firstLine="397"/>
      </w:pPr>
      <w: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w:t>
      </w:r>
      <w:r>
        <w:t>в</w:t>
      </w:r>
      <w:r>
        <w:t>ке обучающихся;</w:t>
      </w:r>
    </w:p>
    <w:p w:rsidR="008E7F98" w:rsidRDefault="008E7F98" w:rsidP="00CF143E">
      <w:pPr>
        <w:pStyle w:val="22"/>
        <w:shd w:val="clear" w:color="auto" w:fill="auto"/>
        <w:spacing w:line="240" w:lineRule="auto"/>
        <w:ind w:firstLine="397"/>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w:t>
      </w:r>
      <w:r>
        <w:t>т</w:t>
      </w:r>
      <w:r>
        <w:t>бола;</w:t>
      </w:r>
    </w:p>
    <w:p w:rsidR="008E7F98" w:rsidRDefault="008E7F98" w:rsidP="00CF143E">
      <w:pPr>
        <w:pStyle w:val="22"/>
        <w:shd w:val="clear" w:color="auto" w:fill="auto"/>
        <w:spacing w:line="240" w:lineRule="auto"/>
        <w:ind w:firstLine="397"/>
      </w:pPr>
      <w:r>
        <w:t>ознакомление и обучение физическим упражнениям общеразвивающей и корриг</w:t>
      </w:r>
      <w:r>
        <w:t>и</w:t>
      </w:r>
      <w:r>
        <w:t>рующей направленности посредством освоения технических действий в футболе;</w:t>
      </w:r>
    </w:p>
    <w:p w:rsidR="008E7F98" w:rsidRDefault="008E7F98" w:rsidP="00CF143E">
      <w:pPr>
        <w:pStyle w:val="22"/>
        <w:shd w:val="clear" w:color="auto" w:fill="auto"/>
        <w:spacing w:line="240" w:lineRule="auto"/>
        <w:ind w:firstLine="397"/>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8E7F98" w:rsidRDefault="008E7F98" w:rsidP="00CF143E">
      <w:pPr>
        <w:pStyle w:val="22"/>
        <w:shd w:val="clear" w:color="auto" w:fill="auto"/>
        <w:spacing w:line="240" w:lineRule="auto"/>
        <w:ind w:firstLine="397"/>
      </w:pPr>
      <w:r>
        <w:t>ознакомление и обучение двигательным умениям и навыкам, техническим действиям в футболе в образовательной деятельности, физкультурно- оздоровительной деятельн</w:t>
      </w:r>
      <w:r>
        <w:t>о</w:t>
      </w:r>
      <w:r>
        <w:t>сти и при организации самостоятельных занятий по футболу;</w:t>
      </w:r>
    </w:p>
    <w:p w:rsidR="008E7F98" w:rsidRDefault="008E7F98" w:rsidP="00CF143E">
      <w:pPr>
        <w:pStyle w:val="22"/>
        <w:shd w:val="clear" w:color="auto" w:fill="auto"/>
        <w:spacing w:line="240" w:lineRule="auto"/>
        <w:ind w:firstLine="397"/>
      </w:pPr>
      <w:r>
        <w:t>воспитание социально значимых качеств личности, норм коллективного взаимоде</w:t>
      </w:r>
      <w:r>
        <w:t>й</w:t>
      </w:r>
      <w:r>
        <w:t>ствия и сотрудничества в игровой деятельности средствами футбола;</w:t>
      </w:r>
    </w:p>
    <w:p w:rsidR="008E7F98" w:rsidRDefault="008E7F98" w:rsidP="00CF143E">
      <w:pPr>
        <w:pStyle w:val="22"/>
        <w:shd w:val="clear" w:color="auto" w:fill="auto"/>
        <w:spacing w:line="240" w:lineRule="auto"/>
        <w:ind w:firstLine="397"/>
      </w:pPr>
      <w:r>
        <w:t>удовлетворение индивидуальных потребностей обучающихся в занятиях физической культурой и спортом средствами футбола;</w:t>
      </w:r>
    </w:p>
    <w:p w:rsidR="008E7F98" w:rsidRDefault="008E7F98" w:rsidP="00CF143E">
      <w:pPr>
        <w:pStyle w:val="22"/>
        <w:shd w:val="clear" w:color="auto" w:fill="auto"/>
        <w:spacing w:line="240" w:lineRule="auto"/>
        <w:ind w:firstLine="397"/>
      </w:pPr>
      <w:r>
        <w:t>популяризация футбола среди подрастающего поколения, привлечение обучающи</w:t>
      </w:r>
      <w:r>
        <w:t>х</w:t>
      </w:r>
      <w:r>
        <w:t>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8E7F98" w:rsidRDefault="008E7F98" w:rsidP="00CF143E">
      <w:pPr>
        <w:pStyle w:val="22"/>
        <w:shd w:val="clear" w:color="auto" w:fill="auto"/>
        <w:spacing w:line="240" w:lineRule="auto"/>
        <w:ind w:firstLine="397"/>
      </w:pPr>
      <w:r>
        <w:t>выявление, развитие и поддержка одарённых детей в области спорта.</w:t>
      </w:r>
    </w:p>
    <w:p w:rsidR="008E7F98" w:rsidRDefault="008E7F98" w:rsidP="00CF143E">
      <w:pPr>
        <w:pStyle w:val="22"/>
        <w:numPr>
          <w:ilvl w:val="0"/>
          <w:numId w:val="149"/>
        </w:numPr>
        <w:shd w:val="clear" w:color="auto" w:fill="auto"/>
        <w:tabs>
          <w:tab w:val="left" w:pos="1878"/>
        </w:tabs>
        <w:spacing w:line="240" w:lineRule="auto"/>
        <w:ind w:firstLine="397"/>
      </w:pPr>
      <w:r>
        <w:t>Место и роль модуля «Футбол».</w:t>
      </w:r>
    </w:p>
    <w:p w:rsidR="008E7F98" w:rsidRDefault="008E7F98" w:rsidP="00CF143E">
      <w:pPr>
        <w:pStyle w:val="22"/>
        <w:shd w:val="clear" w:color="auto" w:fill="auto"/>
        <w:spacing w:line="240" w:lineRule="auto"/>
        <w:ind w:firstLine="397"/>
      </w:pPr>
      <w: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8E7F98" w:rsidRDefault="008E7F98" w:rsidP="00CF143E">
      <w:pPr>
        <w:pStyle w:val="22"/>
        <w:shd w:val="clear" w:color="auto" w:fill="auto"/>
        <w:spacing w:line="240" w:lineRule="auto"/>
        <w:ind w:firstLine="397"/>
      </w:pPr>
      <w: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w:t>
      </w:r>
      <w:r>
        <w:t>и</w:t>
      </w:r>
      <w:r>
        <w:t>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Всероссийского физкультурно-спортивного комплекса «Готов к труду и обороне» (ГТО) и участию в спортивных мероприятиях.</w:t>
      </w:r>
    </w:p>
    <w:p w:rsidR="008E7F98" w:rsidRDefault="008E7F98" w:rsidP="00CF143E">
      <w:pPr>
        <w:pStyle w:val="22"/>
        <w:numPr>
          <w:ilvl w:val="0"/>
          <w:numId w:val="149"/>
        </w:numPr>
        <w:shd w:val="clear" w:color="auto" w:fill="auto"/>
        <w:tabs>
          <w:tab w:val="left" w:pos="1911"/>
        </w:tabs>
        <w:spacing w:line="240" w:lineRule="auto"/>
        <w:ind w:firstLine="397"/>
      </w:pPr>
      <w:r>
        <w:t>Модуль «Футбол» может быть реализован в следующих вариантах: при самостоятельном планировании учителем физической культуры процесса</w:t>
      </w:r>
    </w:p>
    <w:p w:rsidR="008E7F98" w:rsidRDefault="008E7F98" w:rsidP="00CF143E">
      <w:pPr>
        <w:pStyle w:val="22"/>
        <w:shd w:val="clear" w:color="auto" w:fill="auto"/>
        <w:spacing w:line="240" w:lineRule="auto"/>
        <w:ind w:firstLine="397"/>
      </w:pPr>
      <w:r>
        <w:t>освоения обучающимися учебного материала по футболу с выбором различных эл</w:t>
      </w:r>
      <w:r>
        <w:t>е</w:t>
      </w:r>
      <w:r>
        <w:t>ментов футбола, с учётом возраста и физической подготовленности обучающихся (с с</w:t>
      </w:r>
      <w:r>
        <w:t>о</w:t>
      </w:r>
      <w:r>
        <w:lastRenderedPageBreak/>
        <w:t>ответствующей дозировкой и интенсивностью);</w:t>
      </w:r>
    </w:p>
    <w:p w:rsidR="008E7F98" w:rsidRDefault="008E7F98" w:rsidP="00CF143E">
      <w:pPr>
        <w:pStyle w:val="22"/>
        <w:shd w:val="clear" w:color="auto" w:fill="auto"/>
        <w:spacing w:line="240" w:lineRule="auto"/>
        <w:ind w:firstLine="397"/>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w:t>
      </w:r>
      <w:r>
        <w:t>у</w:t>
      </w:r>
      <w:r>
        <w:t>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w:t>
      </w:r>
      <w:r>
        <w:t>о</w:t>
      </w:r>
      <w:r>
        <w:t>вой недельной нагрузкой рекомендуемый объём в 10 и 11 классах - по 34 часа);</w:t>
      </w:r>
    </w:p>
    <w:p w:rsidR="008E7F98" w:rsidRDefault="008E7F98" w:rsidP="00CF143E">
      <w:pPr>
        <w:pStyle w:val="22"/>
        <w:shd w:val="clear" w:color="auto" w:fill="auto"/>
        <w:spacing w:line="240" w:lineRule="auto"/>
        <w:ind w:firstLine="397"/>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объем в 10 - 11 классах - по 34 часа).</w:t>
      </w:r>
    </w:p>
    <w:p w:rsidR="008E7F98" w:rsidRDefault="008E7F98" w:rsidP="00CF143E">
      <w:pPr>
        <w:pStyle w:val="22"/>
        <w:numPr>
          <w:ilvl w:val="0"/>
          <w:numId w:val="149"/>
        </w:numPr>
        <w:shd w:val="clear" w:color="auto" w:fill="auto"/>
        <w:tabs>
          <w:tab w:val="left" w:pos="1903"/>
        </w:tabs>
        <w:spacing w:line="240" w:lineRule="auto"/>
        <w:ind w:firstLine="397"/>
      </w:pPr>
      <w:r>
        <w:t>Содержание модуля «Футбол».</w:t>
      </w:r>
    </w:p>
    <w:p w:rsidR="008E7F98" w:rsidRDefault="008E7F98" w:rsidP="00CF143E">
      <w:pPr>
        <w:pStyle w:val="22"/>
        <w:numPr>
          <w:ilvl w:val="0"/>
          <w:numId w:val="150"/>
        </w:numPr>
        <w:shd w:val="clear" w:color="auto" w:fill="auto"/>
        <w:tabs>
          <w:tab w:val="left" w:pos="1063"/>
        </w:tabs>
        <w:spacing w:line="240" w:lineRule="auto"/>
        <w:ind w:firstLine="397"/>
      </w:pPr>
      <w:r>
        <w:t>Знания о футболе.</w:t>
      </w:r>
    </w:p>
    <w:p w:rsidR="008E7F98" w:rsidRDefault="008E7F98" w:rsidP="00CF143E">
      <w:pPr>
        <w:pStyle w:val="22"/>
        <w:shd w:val="clear" w:color="auto" w:fill="auto"/>
        <w:spacing w:line="240" w:lineRule="auto"/>
        <w:ind w:firstLine="397"/>
      </w:pPr>
      <w:r>
        <w:t>Главные организации, осуществляющие управление футболом в регионе, России, Е</w:t>
      </w:r>
      <w:r>
        <w:t>в</w:t>
      </w:r>
      <w:r>
        <w:t>ропе, мире (РФС, УЕФА, ФИФА), их роль и основные функции.</w:t>
      </w:r>
    </w:p>
    <w:p w:rsidR="008E7F98" w:rsidRDefault="008E7F98" w:rsidP="00CF143E">
      <w:pPr>
        <w:pStyle w:val="22"/>
        <w:shd w:val="clear" w:color="auto" w:fill="auto"/>
        <w:spacing w:line="240" w:lineRule="auto"/>
        <w:ind w:firstLine="397"/>
      </w:pPr>
      <w:r>
        <w:t>Организация и проведение соревнований по футболу. Правила игры в футбол, роль и обязанности судейской бригады.</w:t>
      </w:r>
    </w:p>
    <w:p w:rsidR="008E7F98" w:rsidRDefault="008E7F98" w:rsidP="00CF143E">
      <w:pPr>
        <w:pStyle w:val="22"/>
        <w:shd w:val="clear" w:color="auto" w:fill="auto"/>
        <w:spacing w:line="240" w:lineRule="auto"/>
        <w:ind w:firstLine="397"/>
      </w:pPr>
      <w:r>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w:t>
      </w:r>
      <w:r>
        <w:t>о</w:t>
      </w:r>
      <w:r>
        <w:t>сти.</w:t>
      </w:r>
    </w:p>
    <w:p w:rsidR="008E7F98" w:rsidRDefault="008E7F98" w:rsidP="00CF143E">
      <w:pPr>
        <w:pStyle w:val="22"/>
        <w:shd w:val="clear" w:color="auto" w:fill="auto"/>
        <w:spacing w:line="240" w:lineRule="auto"/>
        <w:ind w:firstLine="397"/>
      </w:pPr>
      <w:r>
        <w:t>Средства общей и специальной физической подготовки, применяемые при занятиях футболом.</w:t>
      </w:r>
    </w:p>
    <w:p w:rsidR="008E7F98" w:rsidRDefault="008E7F98" w:rsidP="00CF143E">
      <w:pPr>
        <w:pStyle w:val="22"/>
        <w:shd w:val="clear" w:color="auto" w:fill="auto"/>
        <w:spacing w:line="240" w:lineRule="auto"/>
        <w:ind w:firstLine="397"/>
      </w:pPr>
      <w:r>
        <w:t>Правила по технике безопасности во время занятий и соревнований по футболу. Пр</w:t>
      </w:r>
      <w:r>
        <w:t>а</w:t>
      </w:r>
      <w:r>
        <w:t>вила безопасного, правомерного поведения во время соревнований по футболу в качес</w:t>
      </w:r>
      <w:r>
        <w:t>т</w:t>
      </w:r>
      <w:r>
        <w:t>ве зрителя или болельщика.</w:t>
      </w:r>
    </w:p>
    <w:p w:rsidR="008E7F98" w:rsidRDefault="008E7F98" w:rsidP="00CF143E">
      <w:pPr>
        <w:pStyle w:val="22"/>
        <w:shd w:val="clear" w:color="auto" w:fill="auto"/>
        <w:spacing w:line="240" w:lineRule="auto"/>
        <w:ind w:firstLine="397"/>
      </w:pPr>
      <w:r>
        <w:t>Профилактика спортивного травматизма футболистов, причины возникновения травм и методы их устранения.</w:t>
      </w:r>
    </w:p>
    <w:p w:rsidR="008E7F98" w:rsidRDefault="008E7F98" w:rsidP="00CF143E">
      <w:pPr>
        <w:pStyle w:val="22"/>
        <w:shd w:val="clear" w:color="auto" w:fill="auto"/>
        <w:spacing w:line="240" w:lineRule="auto"/>
        <w:ind w:firstLine="397"/>
      </w:pPr>
      <w:r>
        <w:t>Профилактика пагубных привычек, асоциального поведения. Антидопинговое пов</w:t>
      </w:r>
      <w:r>
        <w:t>е</w:t>
      </w:r>
      <w:r>
        <w:t>дение.</w:t>
      </w:r>
    </w:p>
    <w:p w:rsidR="008E7F98" w:rsidRDefault="008E7F98" w:rsidP="00CF143E">
      <w:pPr>
        <w:pStyle w:val="22"/>
        <w:numPr>
          <w:ilvl w:val="0"/>
          <w:numId w:val="150"/>
        </w:numPr>
        <w:shd w:val="clear" w:color="auto" w:fill="auto"/>
        <w:tabs>
          <w:tab w:val="left" w:pos="1087"/>
        </w:tabs>
        <w:spacing w:line="240" w:lineRule="auto"/>
        <w:ind w:firstLine="397"/>
      </w:pPr>
      <w:r>
        <w:t>Способы самостоятельной деятельности.</w:t>
      </w:r>
    </w:p>
    <w:p w:rsidR="008E7F98" w:rsidRDefault="008E7F98" w:rsidP="00CF143E">
      <w:pPr>
        <w:pStyle w:val="22"/>
        <w:shd w:val="clear" w:color="auto" w:fill="auto"/>
        <w:spacing w:line="240" w:lineRule="auto"/>
        <w:ind w:firstLine="397"/>
      </w:pPr>
      <w:r>
        <w:t>Организация, проведение самостоятельных занятий по футболу и занятий на разв</w:t>
      </w:r>
      <w:r>
        <w:t>и</w:t>
      </w:r>
      <w:r>
        <w:t>тие физических качеств футболиста. Правила безопасности во время</w:t>
      </w:r>
    </w:p>
    <w:p w:rsidR="008E7F98" w:rsidRDefault="008E7F98" w:rsidP="00CF143E">
      <w:pPr>
        <w:pStyle w:val="22"/>
        <w:shd w:val="clear" w:color="auto" w:fill="auto"/>
        <w:spacing w:line="240" w:lineRule="auto"/>
        <w:ind w:firstLine="397"/>
      </w:pPr>
      <w:r>
        <w:t>самостоятельных занятий футболом.</w:t>
      </w:r>
    </w:p>
    <w:p w:rsidR="008E7F98" w:rsidRDefault="008E7F98" w:rsidP="00CF143E">
      <w:pPr>
        <w:pStyle w:val="22"/>
        <w:shd w:val="clear" w:color="auto" w:fill="auto"/>
        <w:spacing w:line="240" w:lineRule="auto"/>
        <w:ind w:firstLine="397"/>
      </w:pPr>
      <w:r>
        <w:t>Комплексы упражнений общеразвивающей, подготовительной и специальной н</w:t>
      </w:r>
      <w:r>
        <w:t>а</w:t>
      </w:r>
      <w:r>
        <w:t>правленности.</w:t>
      </w:r>
    </w:p>
    <w:p w:rsidR="008E7F98" w:rsidRDefault="008E7F98" w:rsidP="00CF143E">
      <w:pPr>
        <w:pStyle w:val="22"/>
        <w:shd w:val="clear" w:color="auto" w:fill="auto"/>
        <w:spacing w:line="240" w:lineRule="auto"/>
        <w:ind w:firstLine="397"/>
      </w:pPr>
      <w:r>
        <w:t>Самоконтроль и его роль в образовательной и тренировочной деятельности. Объе</w:t>
      </w:r>
      <w:r>
        <w:t>к</w:t>
      </w:r>
      <w:r>
        <w:t>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8E7F98" w:rsidRDefault="008E7F98" w:rsidP="00CF143E">
      <w:pPr>
        <w:pStyle w:val="22"/>
        <w:shd w:val="clear" w:color="auto" w:fill="auto"/>
        <w:spacing w:line="240" w:lineRule="auto"/>
        <w:ind w:firstLine="397"/>
      </w:pPr>
      <w:r>
        <w:t>Средства восстановления после физических нагрузок на занятиях футболом и соре</w:t>
      </w:r>
      <w:r>
        <w:t>в</w:t>
      </w:r>
      <w:r>
        <w:t>новательной деятельности.</w:t>
      </w:r>
    </w:p>
    <w:p w:rsidR="008E7F98" w:rsidRDefault="008E7F98" w:rsidP="00CF143E">
      <w:pPr>
        <w:pStyle w:val="22"/>
        <w:shd w:val="clear" w:color="auto" w:fill="auto"/>
        <w:spacing w:line="240" w:lineRule="auto"/>
        <w:ind w:firstLine="397"/>
      </w:pPr>
      <w:r>
        <w:t>Системы проведения и судейство соревнований по футболу.</w:t>
      </w:r>
    </w:p>
    <w:p w:rsidR="008E7F98" w:rsidRDefault="008E7F98" w:rsidP="00CF143E">
      <w:pPr>
        <w:pStyle w:val="22"/>
        <w:shd w:val="clear" w:color="auto" w:fill="auto"/>
        <w:spacing w:line="240" w:lineRule="auto"/>
        <w:ind w:firstLine="397"/>
      </w:pPr>
      <w:r>
        <w:t>Технологии предупреждения и нивелирования конфликтных ситуации во время зан</w:t>
      </w:r>
      <w:r>
        <w:t>я</w:t>
      </w:r>
      <w:r>
        <w:t>тий футболом, решения спорных и проблемных ситуаций.</w:t>
      </w:r>
    </w:p>
    <w:p w:rsidR="008E7F98" w:rsidRDefault="008E7F98" w:rsidP="00CF143E">
      <w:pPr>
        <w:pStyle w:val="22"/>
        <w:shd w:val="clear" w:color="auto" w:fill="auto"/>
        <w:spacing w:line="240" w:lineRule="auto"/>
        <w:ind w:firstLine="397"/>
      </w:pPr>
      <w:r>
        <w:t>Причины возникновения ошибок при выполнении технических приёмов и способы их устранения. Основы анализа собственной игры и игры команды соперников.</w:t>
      </w:r>
    </w:p>
    <w:p w:rsidR="008E7F98" w:rsidRDefault="008E7F98" w:rsidP="00CF143E">
      <w:pPr>
        <w:pStyle w:val="22"/>
        <w:shd w:val="clear" w:color="auto" w:fill="auto"/>
        <w:spacing w:line="240" w:lineRule="auto"/>
        <w:ind w:firstLine="397"/>
      </w:pPr>
      <w:r>
        <w:t>Тестирование уровня физической и технической подготовленности в футболе.</w:t>
      </w:r>
    </w:p>
    <w:p w:rsidR="008E7F98" w:rsidRDefault="008E7F98" w:rsidP="00CF143E">
      <w:pPr>
        <w:pStyle w:val="22"/>
        <w:numPr>
          <w:ilvl w:val="0"/>
          <w:numId w:val="150"/>
        </w:numPr>
        <w:shd w:val="clear" w:color="auto" w:fill="auto"/>
        <w:tabs>
          <w:tab w:val="left" w:pos="1108"/>
        </w:tabs>
        <w:spacing w:line="240" w:lineRule="auto"/>
        <w:ind w:firstLine="397"/>
      </w:pPr>
      <w:r>
        <w:t>Физическое совершенствование.</w:t>
      </w:r>
    </w:p>
    <w:p w:rsidR="008E7F98" w:rsidRDefault="008E7F98" w:rsidP="00CF143E">
      <w:pPr>
        <w:pStyle w:val="22"/>
        <w:shd w:val="clear" w:color="auto" w:fill="auto"/>
        <w:spacing w:line="240" w:lineRule="auto"/>
        <w:ind w:firstLine="397"/>
      </w:pPr>
      <w:r>
        <w:t>Комплексы специальных упражнений для развития физических качеств (ловкости, гибкости, силы, выносливости, быстроты и скоростных способностей) и упражнения на частоту движений ног.</w:t>
      </w:r>
    </w:p>
    <w:p w:rsidR="008E7F98" w:rsidRDefault="008E7F98" w:rsidP="00CF143E">
      <w:pPr>
        <w:pStyle w:val="22"/>
        <w:shd w:val="clear" w:color="auto" w:fill="auto"/>
        <w:spacing w:line="240" w:lineRule="auto"/>
        <w:ind w:firstLine="397"/>
      </w:pPr>
      <w:r>
        <w:lastRenderedPageBreak/>
        <w:t>Индивидуальные технические действия с мячом:</w:t>
      </w:r>
    </w:p>
    <w:p w:rsidR="008E7F98" w:rsidRDefault="008E7F98" w:rsidP="00CF143E">
      <w:pPr>
        <w:pStyle w:val="22"/>
        <w:shd w:val="clear" w:color="auto" w:fill="auto"/>
        <w:spacing w:line="240" w:lineRule="auto"/>
        <w:ind w:firstLine="397"/>
      </w:pPr>
      <w: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w:t>
      </w:r>
      <w:r>
        <w:t>б</w:t>
      </w:r>
      <w:r>
        <w:t>манные движения «финты», удары по мячу ногой);</w:t>
      </w:r>
    </w:p>
    <w:p w:rsidR="008E7F98" w:rsidRDefault="008E7F98" w:rsidP="00CF143E">
      <w:pPr>
        <w:pStyle w:val="22"/>
        <w:shd w:val="clear" w:color="auto" w:fill="auto"/>
        <w:spacing w:line="240" w:lineRule="auto"/>
        <w:ind w:firstLine="397"/>
      </w:pPr>
      <w:r>
        <w:t>остановка мяча ногой - внутренней стороной стопы, подошвой, средней частью под</w:t>
      </w:r>
      <w:r>
        <w:t>ъ</w:t>
      </w:r>
      <w:r>
        <w:t>ема, с переводом в стороны;</w:t>
      </w:r>
    </w:p>
    <w:p w:rsidR="008E7F98" w:rsidRDefault="008E7F98" w:rsidP="00CF143E">
      <w:pPr>
        <w:pStyle w:val="22"/>
        <w:shd w:val="clear" w:color="auto" w:fill="auto"/>
        <w:spacing w:line="240" w:lineRule="auto"/>
        <w:ind w:firstLine="397"/>
      </w:pPr>
      <w:r>
        <w:t>удары по мячу ногой - внутренней стороной стопы, внутренней частью подъема, средней частью подъема и внешней частью подъема;</w:t>
      </w:r>
    </w:p>
    <w:p w:rsidR="008E7F98" w:rsidRDefault="008E7F98" w:rsidP="00CF143E">
      <w:pPr>
        <w:pStyle w:val="22"/>
        <w:shd w:val="clear" w:color="auto" w:fill="auto"/>
        <w:spacing w:line="240" w:lineRule="auto"/>
        <w:ind w:firstLine="397"/>
      </w:pPr>
      <w:r>
        <w:t>удар по мячу головой - серединой лба;</w:t>
      </w:r>
    </w:p>
    <w:p w:rsidR="008E7F98" w:rsidRDefault="008E7F98" w:rsidP="00CF143E">
      <w:pPr>
        <w:pStyle w:val="22"/>
        <w:shd w:val="clear" w:color="auto" w:fill="auto"/>
        <w:spacing w:line="240" w:lineRule="auto"/>
        <w:ind w:firstLine="397"/>
      </w:pPr>
      <w:r>
        <w:t>обманные движения («финты») - «остановка» мяча ногой, «уход» выпадом, «уход» в сторону, «уход» с переносом ноги через мяч, «удар» по мячу ногой;</w:t>
      </w:r>
    </w:p>
    <w:p w:rsidR="008E7F98" w:rsidRDefault="008E7F98" w:rsidP="00CF143E">
      <w:pPr>
        <w:pStyle w:val="22"/>
        <w:shd w:val="clear" w:color="auto" w:fill="auto"/>
        <w:spacing w:line="240" w:lineRule="auto"/>
        <w:ind w:firstLine="397"/>
      </w:pPr>
      <w:r>
        <w:t>отбор мяча - выбиванием, перехватом.</w:t>
      </w:r>
    </w:p>
    <w:p w:rsidR="008E7F98" w:rsidRDefault="008E7F98" w:rsidP="00CF143E">
      <w:pPr>
        <w:pStyle w:val="22"/>
        <w:shd w:val="clear" w:color="auto" w:fill="auto"/>
        <w:spacing w:line="240" w:lineRule="auto"/>
        <w:ind w:firstLine="397"/>
      </w:pPr>
      <w:r>
        <w:t>Вбрасывание мяча.</w:t>
      </w:r>
    </w:p>
    <w:p w:rsidR="008E7F98" w:rsidRDefault="008E7F98" w:rsidP="00CF143E">
      <w:pPr>
        <w:pStyle w:val="22"/>
        <w:shd w:val="clear" w:color="auto" w:fill="auto"/>
        <w:spacing w:line="240" w:lineRule="auto"/>
        <w:ind w:firstLine="397"/>
      </w:pPr>
      <w:r>
        <w:t>Игровые комбинации и упражнения в парах, тройках, группах и тактические дейс</w:t>
      </w:r>
      <w:r>
        <w:t>т</w:t>
      </w:r>
      <w:r>
        <w:t>вия (в процессе учебной игры и (или) соревновательной деятельности). Игра в футбол по упрощенным правилам.</w:t>
      </w:r>
    </w:p>
    <w:p w:rsidR="008E7F98" w:rsidRDefault="008E7F98" w:rsidP="00CF143E">
      <w:pPr>
        <w:pStyle w:val="22"/>
        <w:shd w:val="clear" w:color="auto" w:fill="auto"/>
        <w:spacing w:line="240" w:lineRule="auto"/>
        <w:ind w:firstLine="397"/>
      </w:pPr>
      <w:r>
        <w:t>Учебные игры, участие в фестивалях и соревнованиях по футболу.</w:t>
      </w:r>
    </w:p>
    <w:p w:rsidR="008E7F98" w:rsidRDefault="008E7F98" w:rsidP="00CF143E">
      <w:pPr>
        <w:pStyle w:val="22"/>
        <w:shd w:val="clear" w:color="auto" w:fill="auto"/>
        <w:spacing w:line="240" w:lineRule="auto"/>
        <w:ind w:firstLine="397"/>
      </w:pPr>
      <w:r>
        <w:t>Тестовые упражнения по физической и технической подготовленности обучающихся в футболе.</w:t>
      </w:r>
    </w:p>
    <w:p w:rsidR="008E7F98" w:rsidRDefault="008E7F98" w:rsidP="00CF143E">
      <w:pPr>
        <w:pStyle w:val="22"/>
        <w:numPr>
          <w:ilvl w:val="0"/>
          <w:numId w:val="149"/>
        </w:numPr>
        <w:shd w:val="clear" w:color="auto" w:fill="auto"/>
        <w:tabs>
          <w:tab w:val="left" w:pos="1885"/>
        </w:tabs>
        <w:spacing w:line="240" w:lineRule="auto"/>
        <w:ind w:firstLine="397"/>
      </w:pPr>
      <w:r>
        <w:t>Содержание модуля «Футбол» направлено на достижение обучающ</w:t>
      </w:r>
      <w:r>
        <w:t>и</w:t>
      </w:r>
      <w:r>
        <w:t>мися личностных, метапредметных и предметных результатов обучения.</w:t>
      </w:r>
    </w:p>
    <w:p w:rsidR="008E7F98" w:rsidRDefault="008E7F98" w:rsidP="00CF143E">
      <w:pPr>
        <w:pStyle w:val="22"/>
        <w:numPr>
          <w:ilvl w:val="0"/>
          <w:numId w:val="151"/>
        </w:numPr>
        <w:shd w:val="clear" w:color="auto" w:fill="auto"/>
        <w:tabs>
          <w:tab w:val="left" w:pos="2087"/>
        </w:tabs>
        <w:spacing w:line="240" w:lineRule="auto"/>
        <w:ind w:firstLine="397"/>
      </w:pPr>
      <w:r>
        <w:t>При изучении модуля «Футбол» на уровне среднего общего образов</w:t>
      </w:r>
      <w:r>
        <w:t>а</w:t>
      </w:r>
      <w:r>
        <w:t>ния у обучающихся будут сформированы следующие личностные результаты:</w:t>
      </w:r>
    </w:p>
    <w:p w:rsidR="008E7F98" w:rsidRDefault="008E7F98" w:rsidP="00CF143E">
      <w:pPr>
        <w:pStyle w:val="22"/>
        <w:shd w:val="clear" w:color="auto" w:fill="auto"/>
        <w:spacing w:line="240" w:lineRule="auto"/>
        <w:ind w:firstLine="397"/>
      </w:pPr>
      <w: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rsidR="008E7F98" w:rsidRDefault="008E7F98" w:rsidP="00CF143E">
      <w:pPr>
        <w:pStyle w:val="22"/>
        <w:shd w:val="clear" w:color="auto" w:fill="auto"/>
        <w:spacing w:line="240" w:lineRule="auto"/>
        <w:ind w:firstLine="397"/>
      </w:pPr>
      <w:r>
        <w:t>саморазвитие и самовоспитание через ценности, традиции и идеалы главных фу</w:t>
      </w:r>
      <w:r>
        <w:t>т</w:t>
      </w:r>
      <w:r>
        <w:t>больных организаций регионального, всероссийского и мирового уровней, отечестве</w:t>
      </w:r>
      <w:r>
        <w:t>н</w:t>
      </w:r>
      <w:r>
        <w:t>ных и зарубежных футбольных клубов;</w:t>
      </w:r>
    </w:p>
    <w:p w:rsidR="008E7F98" w:rsidRDefault="008E7F98" w:rsidP="00CF143E">
      <w:pPr>
        <w:pStyle w:val="22"/>
        <w:shd w:val="clear" w:color="auto" w:fill="auto"/>
        <w:spacing w:line="240" w:lineRule="auto"/>
        <w:ind w:firstLine="397"/>
      </w:pPr>
      <w:r>
        <w:t>сформированность основных норм морали, духовно-нравственной культуры и ценн</w:t>
      </w:r>
      <w:r>
        <w:t>о</w:t>
      </w:r>
      <w:r>
        <w:t>стного отношения к физической культуре, как неотъемлемой части общечеловеческой культуры средствами футбола;</w:t>
      </w:r>
    </w:p>
    <w:p w:rsidR="008E7F98" w:rsidRDefault="008E7F98" w:rsidP="00CF143E">
      <w:pPr>
        <w:pStyle w:val="22"/>
        <w:shd w:val="clear" w:color="auto" w:fill="auto"/>
        <w:spacing w:line="240" w:lineRule="auto"/>
        <w:ind w:firstLine="397"/>
      </w:pPr>
      <w: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w:t>
      </w:r>
      <w:r>
        <w:t>и</w:t>
      </w:r>
      <w:r>
        <w:t>чать для их достижения в учебной, игровой и соревновательной деятельности;</w:t>
      </w:r>
    </w:p>
    <w:p w:rsidR="008E7F98" w:rsidRDefault="008E7F98" w:rsidP="00CF143E">
      <w:pPr>
        <w:pStyle w:val="22"/>
        <w:shd w:val="clear" w:color="auto" w:fill="auto"/>
        <w:spacing w:line="240" w:lineRule="auto"/>
        <w:ind w:firstLine="397"/>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w:t>
      </w:r>
    </w:p>
    <w:p w:rsidR="008E7F98" w:rsidRDefault="008E7F98" w:rsidP="00CF143E">
      <w:pPr>
        <w:pStyle w:val="22"/>
        <w:shd w:val="clear" w:color="auto" w:fill="auto"/>
        <w:spacing w:line="240" w:lineRule="auto"/>
        <w:ind w:firstLine="397"/>
      </w:pPr>
      <w:r>
        <w:t>способность к самостоятельной, творческой и ответственной деятельности средств</w:t>
      </w:r>
      <w:r>
        <w:t>а</w:t>
      </w:r>
      <w:r>
        <w:t>ми футбола;</w:t>
      </w:r>
    </w:p>
    <w:p w:rsidR="008E7F98" w:rsidRDefault="008E7F98" w:rsidP="00CF143E">
      <w:pPr>
        <w:pStyle w:val="22"/>
        <w:shd w:val="clear" w:color="auto" w:fill="auto"/>
        <w:spacing w:line="240" w:lineRule="auto"/>
        <w:ind w:firstLine="397"/>
      </w:pPr>
      <w: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w:t>
      </w:r>
      <w:r>
        <w:t>р</w:t>
      </w:r>
      <w:r>
        <w:t>тивной и общественной деятельности;</w:t>
      </w:r>
    </w:p>
    <w:p w:rsidR="008E7F98" w:rsidRDefault="008E7F98" w:rsidP="00CF143E">
      <w:pPr>
        <w:pStyle w:val="22"/>
        <w:shd w:val="clear" w:color="auto" w:fill="auto"/>
        <w:spacing w:line="240" w:lineRule="auto"/>
        <w:ind w:firstLine="397"/>
      </w:pPr>
      <w:r>
        <w:t>реализация ценностей здорового и безопасного образа жизни, потребности в физич</w:t>
      </w:r>
      <w:r>
        <w:t>е</w:t>
      </w:r>
      <w:r>
        <w:t>ском самосовершенствовании, занятиях спортивно-оздоровительной деятельностью, н</w:t>
      </w:r>
      <w:r>
        <w:t>е</w:t>
      </w:r>
      <w:r>
        <w:t>приятие вредных привычек: курения, употребления алкоголя, наркотиков;</w:t>
      </w:r>
    </w:p>
    <w:p w:rsidR="008E7F98" w:rsidRDefault="008E7F98" w:rsidP="00CF143E">
      <w:pPr>
        <w:pStyle w:val="22"/>
        <w:shd w:val="clear" w:color="auto" w:fill="auto"/>
        <w:spacing w:line="240" w:lineRule="auto"/>
        <w:ind w:firstLine="397"/>
      </w:pPr>
      <w:r>
        <w:t>умение оказывать первую помощь при травмах и повреждениях.</w:t>
      </w:r>
    </w:p>
    <w:p w:rsidR="008E7F98" w:rsidRDefault="008E7F98" w:rsidP="00CF143E">
      <w:pPr>
        <w:pStyle w:val="22"/>
        <w:numPr>
          <w:ilvl w:val="0"/>
          <w:numId w:val="151"/>
        </w:numPr>
        <w:shd w:val="clear" w:color="auto" w:fill="auto"/>
        <w:tabs>
          <w:tab w:val="left" w:pos="2084"/>
        </w:tabs>
        <w:spacing w:line="240" w:lineRule="auto"/>
        <w:ind w:firstLine="397"/>
      </w:pPr>
      <w:r>
        <w:t>При изучении модуля «Футбол» на уровне среднего общего образов</w:t>
      </w:r>
      <w:r>
        <w:t>а</w:t>
      </w:r>
      <w:r>
        <w:t>ния у обучающихся будут сформированы следующие метапредметные результаты:</w:t>
      </w:r>
    </w:p>
    <w:p w:rsidR="008E7F98" w:rsidRDefault="008E7F98" w:rsidP="00CF143E">
      <w:pPr>
        <w:pStyle w:val="22"/>
        <w:shd w:val="clear" w:color="auto" w:fill="auto"/>
        <w:spacing w:line="240" w:lineRule="auto"/>
        <w:ind w:firstLine="397"/>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w:t>
      </w:r>
      <w:r>
        <w:t>а</w:t>
      </w:r>
      <w:r>
        <w:lastRenderedPageBreak/>
        <w:t>циях;</w:t>
      </w:r>
    </w:p>
    <w:p w:rsidR="008E7F98" w:rsidRDefault="008E7F98" w:rsidP="00CF143E">
      <w:pPr>
        <w:pStyle w:val="22"/>
        <w:shd w:val="clear" w:color="auto" w:fill="auto"/>
        <w:spacing w:line="240" w:lineRule="auto"/>
        <w:ind w:firstLine="397"/>
      </w:pPr>
      <w:r>
        <w:t>осуществлять, контролировать и корректировать учебную, игровую и соревновател</w:t>
      </w:r>
      <w:r>
        <w:t>ь</w:t>
      </w:r>
      <w:r>
        <w:t>ную деятельность по футболу;</w:t>
      </w:r>
    </w:p>
    <w:p w:rsidR="008E7F98" w:rsidRDefault="008E7F98" w:rsidP="00CF143E">
      <w:pPr>
        <w:pStyle w:val="22"/>
        <w:shd w:val="clear" w:color="auto" w:fill="auto"/>
        <w:spacing w:line="240" w:lineRule="auto"/>
        <w:ind w:firstLine="397"/>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w:t>
      </w:r>
      <w:r>
        <w:t>т</w:t>
      </w:r>
      <w:r>
        <w:t>ников деятельности;</w:t>
      </w:r>
    </w:p>
    <w:p w:rsidR="008E7F98" w:rsidRDefault="008E7F98" w:rsidP="00CF143E">
      <w:pPr>
        <w:pStyle w:val="22"/>
        <w:shd w:val="clear" w:color="auto" w:fill="auto"/>
        <w:spacing w:line="240" w:lineRule="auto"/>
        <w:ind w:firstLine="397"/>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8E7F98" w:rsidRDefault="008E7F98" w:rsidP="00CF143E">
      <w:pPr>
        <w:pStyle w:val="22"/>
        <w:shd w:val="clear" w:color="auto" w:fill="auto"/>
        <w:spacing w:line="240" w:lineRule="auto"/>
        <w:ind w:firstLine="397"/>
      </w:pPr>
      <w:r>
        <w:t>способность к самостоятельной информационно-познавательной деятельности, ум</w:t>
      </w:r>
      <w:r>
        <w:t>е</w:t>
      </w:r>
      <w:r>
        <w:t>ние ориентироваться в различных источниках информации с соблюдением правовых и этических норм, норм информационной безопасности.</w:t>
      </w:r>
    </w:p>
    <w:p w:rsidR="008E7F98" w:rsidRDefault="008E7F98" w:rsidP="00CF143E">
      <w:pPr>
        <w:pStyle w:val="22"/>
        <w:numPr>
          <w:ilvl w:val="0"/>
          <w:numId w:val="151"/>
        </w:numPr>
        <w:shd w:val="clear" w:color="auto" w:fill="auto"/>
        <w:tabs>
          <w:tab w:val="left" w:pos="1374"/>
        </w:tabs>
        <w:spacing w:line="240" w:lineRule="auto"/>
        <w:ind w:firstLine="397"/>
      </w:pPr>
      <w:r>
        <w:t>При изучении модуля «Футбол» на уровне среднего общего образов</w:t>
      </w:r>
      <w:r>
        <w:t>а</w:t>
      </w:r>
      <w:r>
        <w:t>ния у обучающихся будут сформированы следующие предметные результаты:</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футбола;</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умение различать, понимать системы и структуры проведения соревнований и масс</w:t>
      </w:r>
      <w:r>
        <w:t>о</w:t>
      </w:r>
      <w:r>
        <w:t>вых мероприятий по футболу, спортивные дисциплины среди различных возрастных групп и категорий участников;</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tabs>
          <w:tab w:val="left" w:pos="1834"/>
          <w:tab w:val="left" w:pos="3629"/>
          <w:tab w:val="left" w:pos="5755"/>
          <w:tab w:val="left" w:pos="6221"/>
          <w:tab w:val="left" w:pos="7752"/>
        </w:tabs>
        <w:spacing w:line="240" w:lineRule="auto"/>
        <w:ind w:firstLine="397"/>
      </w:pPr>
      <w:r>
        <w:t>умение</w:t>
      </w:r>
      <w:r>
        <w:tab/>
        <w:t>планировать,</w:t>
      </w:r>
      <w:r>
        <w:tab/>
        <w:t>организовывать</w:t>
      </w:r>
      <w:r>
        <w:tab/>
        <w:t>и</w:t>
      </w:r>
      <w:r>
        <w:tab/>
        <w:t>проводить</w:t>
      </w:r>
      <w:r>
        <w:tab/>
        <w:t>самостоятельные</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w:t>
      </w:r>
      <w:r>
        <w:t>а</w:t>
      </w:r>
      <w:r>
        <w:t>честв, контролировать и анализировать эффективность этих занятий;</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умение применять способы самоконтроля в учебной, тренировочной и соревнов</w:t>
      </w:r>
      <w:r>
        <w:t>а</w:t>
      </w:r>
      <w:r>
        <w:t>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w:t>
      </w:r>
      <w:r>
        <w:t>з</w:t>
      </w:r>
      <w:r>
        <w:t>вития и функционального состояния;</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умение применять изученные тактические действия в учебной, игровой соревнов</w:t>
      </w:r>
      <w:r>
        <w:t>а</w:t>
      </w:r>
      <w:r>
        <w:t>тельной и досуговой деятельности;</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tabs>
          <w:tab w:val="left" w:pos="1834"/>
          <w:tab w:val="left" w:pos="3629"/>
          <w:tab w:val="left" w:pos="5755"/>
          <w:tab w:val="left" w:pos="6221"/>
          <w:tab w:val="left" w:pos="7752"/>
        </w:tabs>
        <w:spacing w:line="240" w:lineRule="auto"/>
        <w:ind w:firstLine="397"/>
      </w:pPr>
      <w:r>
        <w:t>умение</w:t>
      </w:r>
      <w:r>
        <w:tab/>
        <w:t>планировать,</w:t>
      </w:r>
      <w:r>
        <w:tab/>
        <w:t>организовывать</w:t>
      </w:r>
      <w:r>
        <w:tab/>
        <w:t>и</w:t>
      </w:r>
      <w:r>
        <w:tab/>
        <w:t>проводить</w:t>
      </w:r>
      <w:r>
        <w:tab/>
        <w:t>самостоятельные</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тренировки по футболу с учетом применения способов самостоятельного освоения двигательных действий, подбора упражнений для развития специальных физических к</w:t>
      </w:r>
      <w:r>
        <w:t>а</w:t>
      </w:r>
      <w:r>
        <w:t>честв футболиста;</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знание основных направлений спортивного менеджмента и маркетинга в футболе, стремление к профессиональному самоопределению средствами футбола в области ф</w:t>
      </w:r>
      <w:r>
        <w:t>и</w:t>
      </w:r>
      <w:r>
        <w:t>зической культуры и спорта;</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w:t>
      </w:r>
      <w:r>
        <w:t>а</w:t>
      </w:r>
      <w:r>
        <w:t>честв;</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понимание сущности возникновения ошибок в двигательной (технической) деятел</w:t>
      </w:r>
      <w:r>
        <w:t>ь</w:t>
      </w:r>
      <w:r>
        <w:t>ности при выполнении технических приемов, анализировать и находить способы устр</w:t>
      </w:r>
      <w:r>
        <w:t>а</w:t>
      </w:r>
      <w:r>
        <w:t>нения ошибок, проводить анализ собственной игры и игры команды соперников, выд</w:t>
      </w:r>
      <w:r>
        <w:t>е</w:t>
      </w:r>
      <w:r>
        <w:t>лять слабые и сильные стороны игры, делать выводы;</w:t>
      </w:r>
    </w:p>
    <w:p w:rsidR="008E7F98" w:rsidRDefault="008E7F98" w:rsidP="00CF143E">
      <w:pPr>
        <w:pStyle w:val="22"/>
        <w:shd w:val="clear" w:color="auto" w:fill="auto"/>
        <w:spacing w:line="240" w:lineRule="auto"/>
        <w:ind w:firstLine="397"/>
      </w:pPr>
      <w:r>
        <w:t>способность применять способы и методы профилактики пагубных привычек, асоц</w:t>
      </w:r>
      <w:r>
        <w:t>и</w:t>
      </w:r>
      <w:r>
        <w:t>ального и созависимого поведения, знание понятий «допинг» и «антидопинг»;</w:t>
      </w:r>
    </w:p>
    <w:p w:rsidR="008E7F98" w:rsidRDefault="008E7F98" w:rsidP="00CF143E">
      <w:pPr>
        <w:pStyle w:val="22"/>
        <w:shd w:val="clear" w:color="auto" w:fill="auto"/>
        <w:spacing w:line="240" w:lineRule="auto"/>
        <w:ind w:firstLine="397"/>
      </w:pPr>
      <w:r>
        <w:t>способность характеризовать влияние занятий футболом на физическую, психич</w:t>
      </w:r>
      <w:r>
        <w:t>е</w:t>
      </w:r>
      <w:r>
        <w:t>скую, интеллектуальную и социальную деятельность человека;</w:t>
      </w:r>
    </w:p>
    <w:p w:rsidR="008E7F98" w:rsidRDefault="008E7F98" w:rsidP="00CF143E">
      <w:pPr>
        <w:pStyle w:val="22"/>
        <w:shd w:val="clear" w:color="auto" w:fill="auto"/>
        <w:spacing w:line="240" w:lineRule="auto"/>
        <w:ind w:firstLine="397"/>
      </w:pPr>
      <w:r>
        <w:t>умение характеризовать и демонстрировать средства общей и специальной физич</w:t>
      </w:r>
      <w:r>
        <w:t>е</w:t>
      </w:r>
      <w:r>
        <w:t>ской подготовки, применять их в образовательной и тренировочной деятельности при занятиях футболом;</w:t>
      </w:r>
    </w:p>
    <w:p w:rsidR="008E7F98" w:rsidRDefault="008E7F98" w:rsidP="00CF143E">
      <w:pPr>
        <w:pStyle w:val="22"/>
        <w:shd w:val="clear" w:color="auto" w:fill="auto"/>
        <w:spacing w:line="240" w:lineRule="auto"/>
        <w:ind w:firstLine="397"/>
      </w:pPr>
      <w:r>
        <w:lastRenderedPageBreak/>
        <w:t>способность характеризовать и демонстрировать комплексы упражнений, форм</w:t>
      </w:r>
      <w:r>
        <w:t>и</w:t>
      </w:r>
      <w:r>
        <w:t>рующие двигательные умения и навыки тактических приемов футболиста и тактики футбола;</w:t>
      </w:r>
    </w:p>
    <w:p w:rsidR="008E7F98" w:rsidRDefault="008E7F98" w:rsidP="00CF143E">
      <w:pPr>
        <w:pStyle w:val="22"/>
        <w:shd w:val="clear" w:color="auto" w:fill="auto"/>
        <w:spacing w:line="240" w:lineRule="auto"/>
        <w:ind w:firstLine="397"/>
      </w:pPr>
      <w: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w:t>
      </w:r>
      <w:r>
        <w:t>ы</w:t>
      </w:r>
      <w:r>
        <w:t>вания мяча, применение изученных технических действий в учебной, игровой, досуговой и соревновательной деятельности;</w:t>
      </w:r>
    </w:p>
    <w:p w:rsidR="008E7F98" w:rsidRDefault="008E7F98" w:rsidP="00CF143E">
      <w:pPr>
        <w:pStyle w:val="22"/>
        <w:shd w:val="clear" w:color="auto" w:fill="auto"/>
        <w:spacing w:line="240" w:lineRule="auto"/>
        <w:ind w:firstLine="397"/>
      </w:pPr>
      <w:r>
        <w:t>проведение тестирования уровня общей, специальной и технической подготовке фу</w:t>
      </w:r>
      <w:r>
        <w:t>т</w:t>
      </w:r>
      <w:r>
        <w:t>болистов, характеристика основных показателей развития физических качеств и состо</w:t>
      </w:r>
      <w:r>
        <w:t>я</w:t>
      </w:r>
      <w:r>
        <w:t>ния здоровья;</w:t>
      </w:r>
    </w:p>
    <w:p w:rsidR="008E7F98" w:rsidRDefault="008E7F98" w:rsidP="00CF143E">
      <w:pPr>
        <w:pStyle w:val="22"/>
        <w:shd w:val="clear" w:color="auto" w:fill="auto"/>
        <w:spacing w:line="240" w:lineRule="auto"/>
        <w:ind w:firstLine="397"/>
      </w:pPr>
      <w:r>
        <w:t>соблюдение правил безопасного, правомерного поведения во время соревнований различного уровня по футболу в качестве зрителя, болельщика;</w:t>
      </w:r>
    </w:p>
    <w:p w:rsidR="008E7F98" w:rsidRDefault="008E7F98" w:rsidP="00CF143E">
      <w:pPr>
        <w:pStyle w:val="22"/>
        <w:shd w:val="clear" w:color="auto" w:fill="auto"/>
        <w:spacing w:line="240" w:lineRule="auto"/>
        <w:ind w:firstLine="397"/>
      </w:pPr>
      <w:r>
        <w:t>участие в соревновательной деятельности на внутришкольном, районном, муниц</w:t>
      </w:r>
      <w:r>
        <w:t>и</w:t>
      </w:r>
      <w:r>
        <w:t>пальном, городском, региональном, всероссийском уровнях, а также применение правил соревнований и судейской терминологии в судейской практике и игре;</w:t>
      </w:r>
    </w:p>
    <w:p w:rsidR="008E7F98" w:rsidRDefault="008E7F98" w:rsidP="00CF143E">
      <w:pPr>
        <w:pStyle w:val="22"/>
        <w:shd w:val="clear" w:color="auto" w:fill="auto"/>
        <w:spacing w:line="240" w:lineRule="auto"/>
        <w:ind w:firstLine="397"/>
      </w:pPr>
      <w:r>
        <w:t>знание и соблюдение требований к местам проведения занятий футболом, спосо</w:t>
      </w:r>
      <w:r>
        <w:t>б</w:t>
      </w:r>
      <w:r>
        <w:t>ность применять знания в самостоятельном выборе спортивного инвентаря (технические требования к инвентарю и оборудованию), мест для самостоятельных</w:t>
      </w:r>
    </w:p>
    <w:p w:rsidR="008E7F98" w:rsidRDefault="008E7F98" w:rsidP="00CF143E">
      <w:pPr>
        <w:pStyle w:val="22"/>
        <w:shd w:val="clear" w:color="auto" w:fill="auto"/>
        <w:spacing w:line="240" w:lineRule="auto"/>
        <w:ind w:firstLine="397"/>
      </w:pPr>
      <w:r>
        <w:t>занятий футболом, в досуговой деятельности;</w:t>
      </w:r>
    </w:p>
    <w:p w:rsidR="008E7F98" w:rsidRDefault="008E7F98" w:rsidP="00CF143E">
      <w:pPr>
        <w:pStyle w:val="22"/>
        <w:shd w:val="clear" w:color="auto" w:fill="auto"/>
        <w:spacing w:line="240" w:lineRule="auto"/>
        <w:ind w:firstLine="397"/>
      </w:pPr>
      <w:r>
        <w:t>знание и соблюдение правил техники безопасности во время занятий и соревнований по футболу;</w:t>
      </w:r>
    </w:p>
    <w:p w:rsidR="008E7F98" w:rsidRDefault="008E7F98" w:rsidP="00CF143E">
      <w:pPr>
        <w:pStyle w:val="22"/>
        <w:shd w:val="clear" w:color="auto" w:fill="auto"/>
        <w:spacing w:line="240" w:lineRule="auto"/>
        <w:ind w:firstLine="397"/>
      </w:pPr>
      <w:r>
        <w:t>знание причин возникновения травм и умение оказывать первую помощь при тра</w:t>
      </w:r>
      <w:r>
        <w:t>в</w:t>
      </w:r>
      <w:r>
        <w:t>мах и повреждениях во время занятий футболом;</w:t>
      </w:r>
    </w:p>
    <w:p w:rsidR="008E7F98" w:rsidRDefault="008E7F98" w:rsidP="00CF143E">
      <w:pPr>
        <w:pStyle w:val="22"/>
        <w:shd w:val="clear" w:color="auto" w:fill="auto"/>
        <w:spacing w:line="240" w:lineRule="auto"/>
        <w:ind w:firstLine="397"/>
      </w:pPr>
      <w:r>
        <w:t>знание и соблюдение гигиенических основ образовательной, тренировочной и дос</w:t>
      </w:r>
      <w:r>
        <w:t>у</w:t>
      </w:r>
      <w:r>
        <w:t>говой двигательной деятельности, основ организации здорового образа жизни средств</w:t>
      </w:r>
      <w:r>
        <w:t>а</w:t>
      </w:r>
      <w:r>
        <w:t>ми футбола;</w:t>
      </w:r>
    </w:p>
    <w:p w:rsidR="008E7F98" w:rsidRDefault="008E7F98" w:rsidP="00CF143E">
      <w:pPr>
        <w:pStyle w:val="22"/>
        <w:shd w:val="clear" w:color="auto" w:fill="auto"/>
        <w:spacing w:line="240" w:lineRule="auto"/>
        <w:ind w:firstLine="397"/>
      </w:pPr>
      <w:r>
        <w:t>владение и применение способов самоконтроля в учебной, тренировочной и соревн</w:t>
      </w:r>
      <w:r>
        <w:t>о</w:t>
      </w:r>
      <w:r>
        <w:t>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w:t>
      </w:r>
      <w:r>
        <w:t>з</w:t>
      </w:r>
      <w:r>
        <w:t>вития и функционального состояния.</w:t>
      </w:r>
    </w:p>
    <w:p w:rsidR="008E7F98" w:rsidRDefault="008E7F98" w:rsidP="00CF143E">
      <w:pPr>
        <w:pStyle w:val="22"/>
        <w:shd w:val="clear" w:color="auto" w:fill="auto"/>
        <w:spacing w:line="240" w:lineRule="auto"/>
        <w:ind w:firstLine="397"/>
      </w:pPr>
      <w:r>
        <w:t>127.9.6. Модуль «Фитнес-аэробика».</w:t>
      </w:r>
    </w:p>
    <w:p w:rsidR="008E7F98" w:rsidRDefault="008E7F98" w:rsidP="00CF143E">
      <w:pPr>
        <w:pStyle w:val="22"/>
        <w:shd w:val="clear" w:color="auto" w:fill="auto"/>
        <w:spacing w:line="240" w:lineRule="auto"/>
        <w:ind w:firstLine="397"/>
      </w:pPr>
      <w:r>
        <w:t>127.9.6.1. Пояснительная записка модуля «Фитнес-аэробика».</w:t>
      </w:r>
    </w:p>
    <w:p w:rsidR="008E7F98" w:rsidRDefault="008E7F98" w:rsidP="00CF143E">
      <w:pPr>
        <w:pStyle w:val="22"/>
        <w:shd w:val="clear" w:color="auto" w:fill="auto"/>
        <w:spacing w:line="240" w:lineRule="auto"/>
        <w:ind w:firstLine="397"/>
      </w:pPr>
      <w:r>
        <w:t>Модуль «Фитнес-аэробика» (далее - модуль по фитнес-аэробике) на уровне среднего общего образования разработан с целью оказания методической помощи учителю физ</w:t>
      </w:r>
      <w:r>
        <w:t>и</w:t>
      </w:r>
      <w:r>
        <w:t>ческой культуры в создании рабочей программы по физической культуре с учётом с</w:t>
      </w:r>
      <w:r>
        <w:t>о</w:t>
      </w:r>
      <w:r>
        <w:t>временных тенденций в системе образования и использования спортивно-ориентированных форм, средств и методов обучения.</w:t>
      </w:r>
    </w:p>
    <w:p w:rsidR="008E7F98" w:rsidRDefault="008E7F98" w:rsidP="00CF143E">
      <w:pPr>
        <w:pStyle w:val="22"/>
        <w:shd w:val="clear" w:color="auto" w:fill="auto"/>
        <w:spacing w:line="240" w:lineRule="auto"/>
        <w:ind w:firstLine="397"/>
      </w:pPr>
      <w:r>
        <w:t>Занятия фитнесом соединяют элементы хореографии, гимнастики, танцевальных з</w:t>
      </w:r>
      <w:r>
        <w:t>а</w:t>
      </w:r>
      <w:r>
        <w:t>нятий, двигательную активность аэробного характера, оздоровительные виды гимнаст</w:t>
      </w:r>
      <w:r>
        <w:t>и</w:t>
      </w:r>
      <w:r>
        <w:t>ки различной направленности. Фитнес-аэробика является эффективным средством ра</w:t>
      </w:r>
      <w:r>
        <w:t>з</w:t>
      </w:r>
      <w:r>
        <w:t>вития массового спорта и пропаганды здорового образа жизни подрастающего покол</w:t>
      </w:r>
      <w:r>
        <w:t>е</w:t>
      </w:r>
      <w:r>
        <w:t>ния.</w:t>
      </w:r>
    </w:p>
    <w:p w:rsidR="008E7F98" w:rsidRDefault="008E7F98" w:rsidP="00CF143E">
      <w:pPr>
        <w:pStyle w:val="22"/>
        <w:shd w:val="clear" w:color="auto" w:fill="auto"/>
        <w:spacing w:line="240" w:lineRule="auto"/>
        <w:ind w:firstLine="397"/>
      </w:pPr>
      <w:r>
        <w:t>Фитнес-аэробика способствует гармоничному развитию обучающихся, всесторонн</w:t>
      </w:r>
      <w:r>
        <w:t>е</w:t>
      </w:r>
      <w:r>
        <w:t>му совершенствованию их двигательных способностей, укреплению здоровья, воспит</w:t>
      </w:r>
      <w:r>
        <w:t>а</w:t>
      </w:r>
      <w:r>
        <w:t>нию устойчивого интереса и положительного эмоционально</w:t>
      </w:r>
      <w:r>
        <w:softHyphen/>
        <w:t>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8E7F98" w:rsidRDefault="008E7F98" w:rsidP="00CF143E">
      <w:pPr>
        <w:pStyle w:val="22"/>
        <w:numPr>
          <w:ilvl w:val="0"/>
          <w:numId w:val="152"/>
        </w:numPr>
        <w:shd w:val="clear" w:color="auto" w:fill="auto"/>
        <w:tabs>
          <w:tab w:val="left" w:pos="1878"/>
        </w:tabs>
        <w:spacing w:line="240" w:lineRule="auto"/>
        <w:ind w:firstLine="397"/>
      </w:pPr>
      <w:r>
        <w:t>Целью изучение модуля «Фитнес-аэробика» является формирование у обучающихся устойчивой мотивации к сохранению и укреплению собственного здор</w:t>
      </w:r>
      <w:r>
        <w:t>о</w:t>
      </w:r>
      <w:r>
        <w:t>вья и самоопределения с использованием средств фитнес-аэробики.</w:t>
      </w:r>
    </w:p>
    <w:p w:rsidR="008E7F98" w:rsidRDefault="008E7F98" w:rsidP="00CF143E">
      <w:pPr>
        <w:pStyle w:val="22"/>
        <w:numPr>
          <w:ilvl w:val="0"/>
          <w:numId w:val="152"/>
        </w:numPr>
        <w:shd w:val="clear" w:color="auto" w:fill="auto"/>
        <w:tabs>
          <w:tab w:val="left" w:pos="1902"/>
        </w:tabs>
        <w:spacing w:line="240" w:lineRule="auto"/>
        <w:ind w:firstLine="397"/>
      </w:pPr>
      <w:r>
        <w:lastRenderedPageBreak/>
        <w:t>Задачами изучения модуля «Фитнес-аэробика» являются:</w:t>
      </w:r>
    </w:p>
    <w:p w:rsidR="008E7F98" w:rsidRDefault="008E7F98" w:rsidP="00CF143E">
      <w:pPr>
        <w:pStyle w:val="22"/>
        <w:shd w:val="clear" w:color="auto" w:fill="auto"/>
        <w:spacing w:line="240" w:lineRule="auto"/>
        <w:ind w:firstLine="397"/>
      </w:pPr>
      <w:r>
        <w:t>всестороннее гармоничное развитие подростков, увеличение объёма</w:t>
      </w:r>
    </w:p>
    <w:p w:rsidR="008E7F98" w:rsidRDefault="008E7F98" w:rsidP="00CF143E">
      <w:pPr>
        <w:pStyle w:val="22"/>
        <w:shd w:val="clear" w:color="auto" w:fill="auto"/>
        <w:spacing w:line="240" w:lineRule="auto"/>
        <w:ind w:firstLine="397"/>
      </w:pPr>
      <w:r>
        <w:t>их двигательной активности;</w:t>
      </w:r>
    </w:p>
    <w:p w:rsidR="008E7F98" w:rsidRDefault="008E7F98" w:rsidP="00CF143E">
      <w:pPr>
        <w:pStyle w:val="22"/>
        <w:shd w:val="clear" w:color="auto" w:fill="auto"/>
        <w:spacing w:line="240" w:lineRule="auto"/>
        <w:ind w:firstLine="397"/>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8E7F98" w:rsidRDefault="008E7F98" w:rsidP="00CF143E">
      <w:pPr>
        <w:pStyle w:val="22"/>
        <w:shd w:val="clear" w:color="auto" w:fill="auto"/>
        <w:spacing w:line="240" w:lineRule="auto"/>
        <w:ind w:firstLine="397"/>
      </w:pPr>
      <w:r>
        <w:t>освоение знаний о физической культуре и спорте в целом, истории развития фитнес-аэробики в частности;</w:t>
      </w:r>
    </w:p>
    <w:p w:rsidR="008E7F98" w:rsidRDefault="008E7F98" w:rsidP="00CF143E">
      <w:pPr>
        <w:pStyle w:val="22"/>
        <w:shd w:val="clear" w:color="auto" w:fill="auto"/>
        <w:spacing w:line="240" w:lineRule="auto"/>
        <w:ind w:firstLine="397"/>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8E7F98" w:rsidRDefault="008E7F98" w:rsidP="00CF143E">
      <w:pPr>
        <w:pStyle w:val="22"/>
        <w:shd w:val="clear" w:color="auto" w:fill="auto"/>
        <w:spacing w:line="240" w:lineRule="auto"/>
        <w:ind w:firstLine="397"/>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w:t>
      </w:r>
      <w:r>
        <w:t>а</w:t>
      </w:r>
      <w:r>
        <w:t>ции;</w:t>
      </w:r>
    </w:p>
    <w:p w:rsidR="008E7F98" w:rsidRDefault="008E7F98" w:rsidP="00CF143E">
      <w:pPr>
        <w:pStyle w:val="22"/>
        <w:shd w:val="clear" w:color="auto" w:fill="auto"/>
        <w:spacing w:line="240" w:lineRule="auto"/>
        <w:ind w:firstLine="397"/>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8E7F98" w:rsidRDefault="008E7F98" w:rsidP="00CF143E">
      <w:pPr>
        <w:pStyle w:val="22"/>
        <w:shd w:val="clear" w:color="auto" w:fill="auto"/>
        <w:spacing w:line="240" w:lineRule="auto"/>
        <w:ind w:firstLine="397"/>
      </w:pPr>
      <w: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8E7F98" w:rsidRDefault="008E7F98" w:rsidP="00CF143E">
      <w:pPr>
        <w:pStyle w:val="22"/>
        <w:shd w:val="clear" w:color="auto" w:fill="auto"/>
        <w:spacing w:line="240" w:lineRule="auto"/>
        <w:ind w:firstLine="397"/>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w:t>
      </w:r>
      <w:r>
        <w:t>б</w:t>
      </w:r>
      <w:r>
        <w:t>ностей обучающихся в занятиях физической культурой и спортом средствами фитнес-аэробики;</w:t>
      </w:r>
    </w:p>
    <w:p w:rsidR="008E7F98" w:rsidRDefault="008E7F98" w:rsidP="00CF143E">
      <w:pPr>
        <w:pStyle w:val="22"/>
        <w:shd w:val="clear" w:color="auto" w:fill="auto"/>
        <w:spacing w:line="240" w:lineRule="auto"/>
        <w:ind w:firstLine="397"/>
      </w:pPr>
      <w:r>
        <w:t>популяризация фитнес-аэробики среди молодежи, привлечение обучающихся, проя</w:t>
      </w:r>
      <w:r>
        <w:t>в</w:t>
      </w:r>
      <w:r>
        <w:t>ляющих повышенный интерес и способности к занятиям фитнес-аэробикой, в школьные спортивные клубы, секции, к участию в соревнованиях;</w:t>
      </w:r>
    </w:p>
    <w:p w:rsidR="008E7F98" w:rsidRDefault="008E7F98" w:rsidP="00CF143E">
      <w:pPr>
        <w:pStyle w:val="22"/>
        <w:shd w:val="clear" w:color="auto" w:fill="auto"/>
        <w:spacing w:line="240" w:lineRule="auto"/>
        <w:ind w:firstLine="397"/>
      </w:pPr>
      <w:r>
        <w:t>выявление, развитие и поддержка одарённых детей в области спорта.</w:t>
      </w:r>
    </w:p>
    <w:p w:rsidR="008E7F98" w:rsidRDefault="008E7F98" w:rsidP="00CF143E">
      <w:pPr>
        <w:pStyle w:val="22"/>
        <w:numPr>
          <w:ilvl w:val="0"/>
          <w:numId w:val="152"/>
        </w:numPr>
        <w:shd w:val="clear" w:color="auto" w:fill="auto"/>
        <w:tabs>
          <w:tab w:val="left" w:pos="1882"/>
        </w:tabs>
        <w:spacing w:line="240" w:lineRule="auto"/>
        <w:ind w:firstLine="397"/>
      </w:pPr>
      <w:r>
        <w:t>Место и роль модуля «Фитнес-аэробика».</w:t>
      </w:r>
    </w:p>
    <w:p w:rsidR="008E7F98" w:rsidRDefault="008E7F98" w:rsidP="00CF143E">
      <w:pPr>
        <w:pStyle w:val="22"/>
        <w:shd w:val="clear" w:color="auto" w:fill="auto"/>
        <w:spacing w:line="240" w:lineRule="auto"/>
        <w:ind w:firstLine="397"/>
      </w:pPr>
      <w: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w:t>
      </w:r>
      <w:r>
        <w:t>з</w:t>
      </w:r>
      <w:r>
        <w:t>культурно-спортивных направлений в общеобразовательных организациях.</w:t>
      </w:r>
    </w:p>
    <w:p w:rsidR="008E7F98" w:rsidRDefault="008E7F98" w:rsidP="00CF143E">
      <w:pPr>
        <w:pStyle w:val="22"/>
        <w:shd w:val="clear" w:color="auto" w:fill="auto"/>
        <w:spacing w:line="240" w:lineRule="auto"/>
        <w:ind w:firstLine="397"/>
      </w:pPr>
      <w:r>
        <w:t>Специфика модуля по фитнес-аэробике сочетается практически со всеми базовыми видами спорта (легкая атлетика, гимнастика, спортивные игры).</w:t>
      </w:r>
    </w:p>
    <w:p w:rsidR="008E7F98" w:rsidRDefault="008E7F98" w:rsidP="00CF143E">
      <w:pPr>
        <w:pStyle w:val="22"/>
        <w:shd w:val="clear" w:color="auto" w:fill="auto"/>
        <w:spacing w:line="240" w:lineRule="auto"/>
        <w:ind w:firstLine="397"/>
      </w:pPr>
      <w:r>
        <w:t>Интеграция модуля по фитнес-аэробике поможет обучающимся в освоении образов</w:t>
      </w:r>
      <w:r>
        <w:t>а</w:t>
      </w:r>
      <w:r>
        <w:t>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соревнованиях.</w:t>
      </w:r>
    </w:p>
    <w:p w:rsidR="008E7F98" w:rsidRDefault="008E7F98" w:rsidP="00CF143E">
      <w:pPr>
        <w:pStyle w:val="22"/>
        <w:numPr>
          <w:ilvl w:val="0"/>
          <w:numId w:val="152"/>
        </w:numPr>
        <w:shd w:val="clear" w:color="auto" w:fill="auto"/>
        <w:tabs>
          <w:tab w:val="left" w:pos="1868"/>
        </w:tabs>
        <w:spacing w:line="240" w:lineRule="auto"/>
        <w:ind w:firstLine="397"/>
      </w:pPr>
      <w:r>
        <w:t>Модуль «Фитнес-аэробика» может быть реализован в следующих вар</w:t>
      </w:r>
      <w:r>
        <w:t>и</w:t>
      </w:r>
      <w:r>
        <w:t>антах:</w:t>
      </w:r>
    </w:p>
    <w:p w:rsidR="008E7F98" w:rsidRDefault="008E7F98" w:rsidP="00CF143E">
      <w:pPr>
        <w:pStyle w:val="22"/>
        <w:shd w:val="clear" w:color="auto" w:fill="auto"/>
        <w:spacing w:line="240" w:lineRule="auto"/>
        <w:ind w:firstLine="397"/>
      </w:pPr>
      <w:r>
        <w:t>при самостоятельном планировании учителем физической культуры процесса осво</w:t>
      </w:r>
      <w:r>
        <w:t>е</w:t>
      </w:r>
      <w:r>
        <w:t>ния обучающимися учебного материала по фитнес-аэробике с выбором различных эл</w:t>
      </w:r>
      <w:r>
        <w:t>е</w:t>
      </w:r>
      <w:r>
        <w:t>ментов фитнес-аэробики, с учётом возраста и физической подготовленности обуча</w:t>
      </w:r>
      <w:r>
        <w:t>ю</w:t>
      </w:r>
      <w:r>
        <w:t>щихся;</w:t>
      </w:r>
    </w:p>
    <w:p w:rsidR="008E7F98" w:rsidRDefault="008E7F98" w:rsidP="00CF143E">
      <w:pPr>
        <w:pStyle w:val="22"/>
        <w:shd w:val="clear" w:color="auto" w:fill="auto"/>
        <w:spacing w:line="240" w:lineRule="auto"/>
        <w:ind w:firstLine="397"/>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w:t>
      </w:r>
      <w:r>
        <w:t>у</w:t>
      </w:r>
      <w:r>
        <w:t xml:space="preserve">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w:t>
      </w:r>
      <w:r>
        <w:lastRenderedPageBreak/>
        <w:t>обучающихся (при организации и проведении уроков физической культуры с 3-х час</w:t>
      </w:r>
      <w:r>
        <w:t>о</w:t>
      </w:r>
      <w:r>
        <w:t>вой</w:t>
      </w:r>
    </w:p>
    <w:p w:rsidR="008E7F98" w:rsidRDefault="008E7F98" w:rsidP="00CF143E">
      <w:pPr>
        <w:pStyle w:val="22"/>
        <w:shd w:val="clear" w:color="auto" w:fill="auto"/>
        <w:spacing w:line="240" w:lineRule="auto"/>
        <w:ind w:firstLine="397"/>
      </w:pPr>
      <w:r>
        <w:t>недельной нагрузкой рекомендуемый объём в 10 и 11 классах - по 34 часа);</w:t>
      </w:r>
    </w:p>
    <w:p w:rsidR="008E7F98" w:rsidRDefault="008E7F98" w:rsidP="00CF143E">
      <w:pPr>
        <w:pStyle w:val="22"/>
        <w:shd w:val="clear" w:color="auto" w:fill="auto"/>
        <w:spacing w:line="240" w:lineRule="auto"/>
        <w:ind w:firstLine="397"/>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w:t>
      </w:r>
      <w:r>
        <w:t>ю</w:t>
      </w:r>
      <w:r>
        <w:t>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8E7F98" w:rsidRDefault="008E7F98" w:rsidP="00CF143E">
      <w:pPr>
        <w:pStyle w:val="22"/>
        <w:numPr>
          <w:ilvl w:val="0"/>
          <w:numId w:val="152"/>
        </w:numPr>
        <w:shd w:val="clear" w:color="auto" w:fill="auto"/>
        <w:tabs>
          <w:tab w:val="left" w:pos="1920"/>
        </w:tabs>
        <w:spacing w:line="240" w:lineRule="auto"/>
        <w:ind w:firstLine="397"/>
      </w:pPr>
      <w:r>
        <w:t>Содержание модуля «Фитнес-аэробика».</w:t>
      </w:r>
    </w:p>
    <w:p w:rsidR="008E7F98" w:rsidRDefault="008E7F98" w:rsidP="00CF143E">
      <w:pPr>
        <w:pStyle w:val="22"/>
        <w:numPr>
          <w:ilvl w:val="0"/>
          <w:numId w:val="153"/>
        </w:numPr>
        <w:shd w:val="clear" w:color="auto" w:fill="auto"/>
        <w:tabs>
          <w:tab w:val="left" w:pos="1080"/>
        </w:tabs>
        <w:spacing w:line="240" w:lineRule="auto"/>
        <w:ind w:firstLine="397"/>
      </w:pPr>
      <w:r>
        <w:t>Знания о фитнес-аэробике.</w:t>
      </w:r>
    </w:p>
    <w:p w:rsidR="008E7F98" w:rsidRDefault="008E7F98" w:rsidP="00CF143E">
      <w:pPr>
        <w:pStyle w:val="22"/>
        <w:shd w:val="clear" w:color="auto" w:fill="auto"/>
        <w:spacing w:line="240" w:lineRule="auto"/>
        <w:ind w:firstLine="397"/>
      </w:pPr>
      <w:r>
        <w:t>Периоды развития фитнеса и фитнес-аэробики (как молодого вида спорта) в мире и России. Организация соревнований по виду спорта «фитнес-аэробика».</w:t>
      </w:r>
    </w:p>
    <w:p w:rsidR="008E7F98" w:rsidRDefault="008E7F98" w:rsidP="00CF143E">
      <w:pPr>
        <w:pStyle w:val="22"/>
        <w:shd w:val="clear" w:color="auto" w:fill="auto"/>
        <w:spacing w:line="240" w:lineRule="auto"/>
        <w:ind w:firstLine="397"/>
      </w:pPr>
      <w:r>
        <w:t>Роль и основные функции главных организаций, федераций (международные, ро</w:t>
      </w:r>
      <w:r>
        <w:t>с</w:t>
      </w:r>
      <w:r>
        <w:t>сийские), осуществляющих управление фитнес-аэробикой.</w:t>
      </w:r>
    </w:p>
    <w:p w:rsidR="008E7F98" w:rsidRDefault="008E7F98" w:rsidP="00CF143E">
      <w:pPr>
        <w:pStyle w:val="22"/>
        <w:shd w:val="clear" w:color="auto" w:fill="auto"/>
        <w:spacing w:line="240" w:lineRule="auto"/>
        <w:ind w:firstLine="397"/>
      </w:pPr>
      <w:r>
        <w:t>Требования безопасности при организации занятий фитнес-аэробикой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w:t>
      </w:r>
      <w:r>
        <w:t>а</w:t>
      </w:r>
      <w:r>
        <w:t>нию. Гигиена и самоконтроль при занятиях фитнес-аэробикой.</w:t>
      </w:r>
    </w:p>
    <w:p w:rsidR="008E7F98" w:rsidRDefault="008E7F98" w:rsidP="00CF143E">
      <w:pPr>
        <w:pStyle w:val="22"/>
        <w:numPr>
          <w:ilvl w:val="0"/>
          <w:numId w:val="153"/>
        </w:numPr>
        <w:shd w:val="clear" w:color="auto" w:fill="auto"/>
        <w:tabs>
          <w:tab w:val="left" w:pos="1104"/>
        </w:tabs>
        <w:spacing w:line="240" w:lineRule="auto"/>
        <w:ind w:firstLine="397"/>
      </w:pPr>
      <w:r>
        <w:t>Способы самостоятельной деятельности.</w:t>
      </w:r>
    </w:p>
    <w:p w:rsidR="008E7F98" w:rsidRDefault="008E7F98" w:rsidP="00CF143E">
      <w:pPr>
        <w:pStyle w:val="22"/>
        <w:shd w:val="clear" w:color="auto" w:fill="auto"/>
        <w:spacing w:line="240" w:lineRule="auto"/>
        <w:ind w:firstLine="397"/>
      </w:pPr>
      <w:r>
        <w:t>Подготовка места занятий, выбор одежды и обуви для занятий фитнес- аэробикой.</w:t>
      </w:r>
    </w:p>
    <w:p w:rsidR="008E7F98" w:rsidRDefault="008E7F98" w:rsidP="00CF143E">
      <w:pPr>
        <w:pStyle w:val="22"/>
        <w:shd w:val="clear" w:color="auto" w:fill="auto"/>
        <w:spacing w:line="240" w:lineRule="auto"/>
        <w:ind w:firstLine="397"/>
      </w:pPr>
      <w:r>
        <w:t>Подбор упражнений фитнес-аэробики, определение последовательности их выполн</w:t>
      </w:r>
      <w:r>
        <w:t>е</w:t>
      </w:r>
      <w:r>
        <w:t>ния, дозировка в соответствии с возрастными особенностями и физической подгото</w:t>
      </w:r>
      <w:r>
        <w:t>в</w:t>
      </w:r>
      <w:r>
        <w:t>ленностью обучающихся.</w:t>
      </w:r>
    </w:p>
    <w:p w:rsidR="008E7F98" w:rsidRDefault="008E7F98" w:rsidP="00CF143E">
      <w:pPr>
        <w:pStyle w:val="22"/>
        <w:shd w:val="clear" w:color="auto" w:fill="auto"/>
        <w:spacing w:line="240" w:lineRule="auto"/>
        <w:ind w:firstLine="397"/>
      </w:pPr>
      <w:r>
        <w:t>Способы и методы профилактики пагубных привычек, асоциального и созависимого поведения. Антидопинговое поведение.</w:t>
      </w:r>
    </w:p>
    <w:p w:rsidR="008E7F98" w:rsidRDefault="008E7F98" w:rsidP="00CF143E">
      <w:pPr>
        <w:pStyle w:val="22"/>
        <w:shd w:val="clear" w:color="auto" w:fill="auto"/>
        <w:spacing w:line="240" w:lineRule="auto"/>
        <w:ind w:firstLine="397"/>
      </w:pPr>
      <w:r>
        <w:t>Составление планов и самостоятельное проведение занятий фитнес- аэробикой. Те</w:t>
      </w:r>
      <w:r>
        <w:t>с</w:t>
      </w:r>
      <w:r>
        <w:t>тирование уровня физической подготовленности обучающихся.</w:t>
      </w:r>
    </w:p>
    <w:p w:rsidR="008E7F98" w:rsidRDefault="008E7F98" w:rsidP="00CF143E">
      <w:pPr>
        <w:pStyle w:val="22"/>
        <w:numPr>
          <w:ilvl w:val="0"/>
          <w:numId w:val="153"/>
        </w:numPr>
        <w:shd w:val="clear" w:color="auto" w:fill="auto"/>
        <w:tabs>
          <w:tab w:val="left" w:pos="1104"/>
        </w:tabs>
        <w:spacing w:line="240" w:lineRule="auto"/>
        <w:ind w:firstLine="397"/>
      </w:pPr>
      <w:r>
        <w:t>Физическое совершенствование.</w:t>
      </w:r>
    </w:p>
    <w:p w:rsidR="008E7F98" w:rsidRDefault="008E7F98" w:rsidP="00CF143E">
      <w:pPr>
        <w:pStyle w:val="22"/>
        <w:shd w:val="clear" w:color="auto" w:fill="auto"/>
        <w:spacing w:line="240" w:lineRule="auto"/>
        <w:ind w:firstLine="397"/>
      </w:pPr>
      <w:r>
        <w:t>Комплексы упражнений для развития физических качеств (гибкости, силы, выносл</w:t>
      </w:r>
      <w:r>
        <w:t>и</w:t>
      </w:r>
      <w:r>
        <w:t>вости, быстроты и скоростных способностей).</w:t>
      </w:r>
    </w:p>
    <w:p w:rsidR="008E7F98" w:rsidRDefault="008E7F98" w:rsidP="00CF143E">
      <w:pPr>
        <w:pStyle w:val="22"/>
        <w:shd w:val="clear" w:color="auto" w:fill="auto"/>
        <w:spacing w:line="240" w:lineRule="auto"/>
        <w:ind w:firstLine="397"/>
      </w:pPr>
      <w:r>
        <w:t>Изучение и совершенствование техники двигательных действий (элементов) фитнес-аэробики, акробатических упражнений, изученные на уровне основного общего образ</w:t>
      </w:r>
      <w:r>
        <w:t>о</w:t>
      </w:r>
      <w:r>
        <w:t>вания.</w:t>
      </w:r>
    </w:p>
    <w:p w:rsidR="008E7F98" w:rsidRDefault="008E7F98" w:rsidP="00CF143E">
      <w:pPr>
        <w:pStyle w:val="22"/>
        <w:shd w:val="clear" w:color="auto" w:fill="auto"/>
        <w:spacing w:line="240" w:lineRule="auto"/>
        <w:ind w:firstLine="397"/>
      </w:pPr>
      <w:r>
        <w:t>Классическая аэробика:</w:t>
      </w:r>
    </w:p>
    <w:p w:rsidR="008E7F98" w:rsidRDefault="008E7F98" w:rsidP="00CF143E">
      <w:pPr>
        <w:pStyle w:val="22"/>
        <w:shd w:val="clear" w:color="auto" w:fill="auto"/>
        <w:spacing w:line="240" w:lineRule="auto"/>
        <w:ind w:firstLine="397"/>
      </w:pPr>
      <w:r>
        <w:t xml:space="preserve">структурные элементы высокой интенсивности </w:t>
      </w:r>
      <w:r w:rsidRPr="009D780C">
        <w:rPr>
          <w:lang w:eastAsia="en-US" w:bidi="en-US"/>
        </w:rPr>
        <w:t>(</w:t>
      </w:r>
      <w:r>
        <w:rPr>
          <w:lang w:val="en-US" w:eastAsia="en-US" w:bidi="en-US"/>
        </w:rPr>
        <w:t>High</w:t>
      </w:r>
      <w:r w:rsidRPr="009D780C">
        <w:rPr>
          <w:lang w:eastAsia="en-US" w:bidi="en-US"/>
        </w:rPr>
        <w:t xml:space="preserve"> </w:t>
      </w:r>
      <w:r>
        <w:rPr>
          <w:lang w:val="en-US" w:eastAsia="en-US" w:bidi="en-US"/>
        </w:rPr>
        <w:t>impact</w:t>
      </w:r>
      <w:r w:rsidRPr="009D780C">
        <w:rPr>
          <w:lang w:eastAsia="en-US" w:bidi="en-US"/>
        </w:rPr>
        <w:t xml:space="preserve">), </w:t>
      </w:r>
      <w:r>
        <w:t>выполнение различных элементов без смены и со сменой лидирующей ноги, движения руками (в том числе в с</w:t>
      </w:r>
      <w:r>
        <w:t>о</w:t>
      </w:r>
      <w:r>
        <w:t>четании с движениями ног);</w:t>
      </w:r>
    </w:p>
    <w:p w:rsidR="008E7F98" w:rsidRDefault="008E7F98" w:rsidP="00CF143E">
      <w:pPr>
        <w:pStyle w:val="22"/>
        <w:shd w:val="clear" w:color="auto" w:fill="auto"/>
        <w:spacing w:line="240" w:lineRule="auto"/>
        <w:ind w:firstLine="397"/>
      </w:pPr>
      <w:r>
        <w:t>сочетание маршевых и синкопированных элементов, сочетание маршевых и лифт</w:t>
      </w:r>
      <w:r>
        <w:t>о</w:t>
      </w:r>
      <w:r>
        <w:t>вых элементов, комплексы и комбинации классической аэробики на развитие выносл</w:t>
      </w:r>
      <w:r>
        <w:t>и</w:t>
      </w:r>
      <w:r>
        <w:t>вости, гибкости, координации и силы;</w:t>
      </w:r>
    </w:p>
    <w:p w:rsidR="008E7F98" w:rsidRDefault="008E7F98" w:rsidP="00CF143E">
      <w:pPr>
        <w:pStyle w:val="22"/>
        <w:shd w:val="clear" w:color="auto" w:fill="auto"/>
        <w:spacing w:line="240" w:lineRule="auto"/>
        <w:ind w:firstLine="397"/>
      </w:pPr>
      <w:r>
        <w:t>комплексы и комбинации базовых шагов и элементов различной сложности под м</w:t>
      </w:r>
      <w:r>
        <w:t>у</w:t>
      </w:r>
      <w:r>
        <w:t>зыкальное сопровождение и без него.</w:t>
      </w:r>
    </w:p>
    <w:p w:rsidR="008E7F98" w:rsidRDefault="008E7F98" w:rsidP="00CF143E">
      <w:pPr>
        <w:pStyle w:val="22"/>
        <w:shd w:val="clear" w:color="auto" w:fill="auto"/>
        <w:spacing w:line="240" w:lineRule="auto"/>
        <w:ind w:firstLine="397"/>
      </w:pPr>
      <w:r>
        <w:t>Функциональная тренировка:</w:t>
      </w:r>
    </w:p>
    <w:p w:rsidR="008E7F98" w:rsidRDefault="008E7F98" w:rsidP="00CF143E">
      <w:pPr>
        <w:pStyle w:val="22"/>
        <w:shd w:val="clear" w:color="auto" w:fill="auto"/>
        <w:spacing w:line="240" w:lineRule="auto"/>
        <w:ind w:firstLine="397"/>
      </w:pPr>
      <w:r>
        <w:t>биомеханика основных движений (приседания, тяги, выпады, отжимания, жимы, прыжки и так далее).</w:t>
      </w:r>
    </w:p>
    <w:p w:rsidR="008E7F98" w:rsidRDefault="008E7F98" w:rsidP="00CF143E">
      <w:pPr>
        <w:pStyle w:val="22"/>
        <w:shd w:val="clear" w:color="auto" w:fill="auto"/>
        <w:spacing w:line="240" w:lineRule="auto"/>
        <w:ind w:firstLine="397"/>
      </w:pPr>
      <w:r>
        <w:t>комплексы и комбинации упражнений из основных движений; упражнения на разв</w:t>
      </w:r>
      <w:r>
        <w:t>и</w:t>
      </w:r>
      <w:r>
        <w:t>тие силы мышц нижних и верхних конечностей (односуставные и многосуставные);</w:t>
      </w:r>
    </w:p>
    <w:p w:rsidR="008E7F98" w:rsidRDefault="008E7F98" w:rsidP="00CF143E">
      <w:pPr>
        <w:pStyle w:val="22"/>
        <w:shd w:val="clear" w:color="auto" w:fill="auto"/>
        <w:spacing w:line="240" w:lineRule="auto"/>
        <w:ind w:firstLine="397"/>
      </w:pPr>
      <w:r>
        <w:t>упражнения групп мышц туловища (спины, груди, живота, ягодиц) с использованием сопротивления собственного веса, гантелей и медболов в различных исходных полож</w:t>
      </w:r>
      <w:r>
        <w:t>е</w:t>
      </w:r>
      <w:r>
        <w:t>ниях - стоя, сидя, лежа.</w:t>
      </w:r>
    </w:p>
    <w:p w:rsidR="008E7F98" w:rsidRDefault="008E7F98" w:rsidP="00CF143E">
      <w:pPr>
        <w:pStyle w:val="22"/>
        <w:shd w:val="clear" w:color="auto" w:fill="auto"/>
        <w:spacing w:line="240" w:lineRule="auto"/>
        <w:ind w:firstLine="397"/>
      </w:pPr>
      <w:r>
        <w:t>круговая тренировка - подбор различных вариантов комплекса в соответствии с во</w:t>
      </w:r>
      <w:r>
        <w:t>з</w:t>
      </w:r>
      <w:r>
        <w:t>растными особенностями и физической подготовленностью обучающихся;</w:t>
      </w:r>
    </w:p>
    <w:p w:rsidR="008E7F98" w:rsidRDefault="008E7F98" w:rsidP="00CF143E">
      <w:pPr>
        <w:pStyle w:val="22"/>
        <w:shd w:val="clear" w:color="auto" w:fill="auto"/>
        <w:spacing w:line="240" w:lineRule="auto"/>
        <w:ind w:firstLine="397"/>
      </w:pPr>
      <w:r>
        <w:lastRenderedPageBreak/>
        <w:t>составление самостоятельных комплексов функциональной тренировки и подбор м</w:t>
      </w:r>
      <w:r>
        <w:t>у</w:t>
      </w:r>
      <w:r>
        <w:t>зыки с учетом интенсивности и ритма движений;</w:t>
      </w:r>
    </w:p>
    <w:p w:rsidR="008E7F98" w:rsidRDefault="008E7F98" w:rsidP="00CF143E">
      <w:pPr>
        <w:pStyle w:val="22"/>
        <w:shd w:val="clear" w:color="auto" w:fill="auto"/>
        <w:spacing w:line="240" w:lineRule="auto"/>
        <w:ind w:firstLine="397"/>
      </w:pPr>
      <w:r>
        <w:t>подбор элементов функциональной тренировки, упражнений и составление композ</w:t>
      </w:r>
      <w:r>
        <w:t>и</w:t>
      </w:r>
      <w:r>
        <w:t>ций из них.</w:t>
      </w:r>
    </w:p>
    <w:p w:rsidR="008E7F98" w:rsidRDefault="008E7F98" w:rsidP="00CF143E">
      <w:pPr>
        <w:pStyle w:val="22"/>
        <w:shd w:val="clear" w:color="auto" w:fill="auto"/>
        <w:spacing w:line="240" w:lineRule="auto"/>
        <w:ind w:firstLine="397"/>
      </w:pPr>
      <w:r>
        <w:t>Степ-аэробика:</w:t>
      </w:r>
    </w:p>
    <w:p w:rsidR="008E7F98" w:rsidRDefault="008E7F98" w:rsidP="00CF143E">
      <w:pPr>
        <w:pStyle w:val="22"/>
        <w:shd w:val="clear" w:color="auto" w:fill="auto"/>
        <w:spacing w:line="240" w:lineRule="auto"/>
        <w:ind w:firstLine="397"/>
      </w:pPr>
      <w:r>
        <w:t>базовые шаги и различные элементы без смены и со сменой лидирующей ноги, дв</w:t>
      </w:r>
      <w:r>
        <w:t>и</w:t>
      </w:r>
      <w:r>
        <w:t>жения руками (в том числе в сочетании с движениями ног).</w:t>
      </w:r>
    </w:p>
    <w:p w:rsidR="008E7F98" w:rsidRDefault="008E7F98" w:rsidP="00CF143E">
      <w:pPr>
        <w:pStyle w:val="22"/>
        <w:shd w:val="clear" w:color="auto" w:fill="auto"/>
        <w:spacing w:line="240" w:lineRule="auto"/>
        <w:ind w:firstLine="397"/>
      </w:pPr>
      <w: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 движений.</w:t>
      </w:r>
    </w:p>
    <w:p w:rsidR="008E7F98" w:rsidRDefault="008E7F98" w:rsidP="00CF143E">
      <w:pPr>
        <w:pStyle w:val="22"/>
        <w:shd w:val="clear" w:color="auto" w:fill="auto"/>
        <w:spacing w:line="240" w:lineRule="auto"/>
        <w:ind w:firstLine="397"/>
      </w:pPr>
      <w:r>
        <w:t>Хореографическая подготовка.</w:t>
      </w:r>
    </w:p>
    <w:p w:rsidR="008E7F98" w:rsidRDefault="008E7F98" w:rsidP="00CF143E">
      <w:pPr>
        <w:pStyle w:val="22"/>
        <w:shd w:val="clear" w:color="auto" w:fill="auto"/>
        <w:spacing w:line="240" w:lineRule="auto"/>
        <w:ind w:firstLine="397"/>
      </w:pPr>
      <w:r>
        <w:t>Взаимодействие в паре, синхронность, распределение движений и фигур в простра</w:t>
      </w:r>
      <w:r>
        <w:t>н</w:t>
      </w:r>
      <w:r>
        <w:t>стве, внешнее воздействие на зрителей и судей, артистизм и эмоциональность.</w:t>
      </w:r>
    </w:p>
    <w:p w:rsidR="008E7F98" w:rsidRDefault="008E7F98" w:rsidP="00CF143E">
      <w:pPr>
        <w:pStyle w:val="22"/>
        <w:shd w:val="clear" w:color="auto" w:fill="auto"/>
        <w:spacing w:line="240" w:lineRule="auto"/>
        <w:ind w:firstLine="397"/>
      </w:pPr>
      <w:r>
        <w:t>Судейство соревнований. Выступления на соревнованиях.</w:t>
      </w:r>
    </w:p>
    <w:p w:rsidR="008E7F98" w:rsidRDefault="008E7F98" w:rsidP="00CF143E">
      <w:pPr>
        <w:pStyle w:val="22"/>
        <w:numPr>
          <w:ilvl w:val="0"/>
          <w:numId w:val="152"/>
        </w:numPr>
        <w:shd w:val="clear" w:color="auto" w:fill="auto"/>
        <w:tabs>
          <w:tab w:val="left" w:pos="1882"/>
        </w:tabs>
        <w:spacing w:line="240" w:lineRule="auto"/>
        <w:ind w:firstLine="397"/>
      </w:pPr>
      <w:r>
        <w:t>Содержание модуля «Фитнес-аэробика» направлено на достижение обучающимися личностных, метапредметных и предметных результатов обучения.</w:t>
      </w:r>
    </w:p>
    <w:p w:rsidR="008E7F98" w:rsidRDefault="008E7F98" w:rsidP="00CF143E">
      <w:pPr>
        <w:pStyle w:val="22"/>
        <w:numPr>
          <w:ilvl w:val="0"/>
          <w:numId w:val="154"/>
        </w:numPr>
        <w:shd w:val="clear" w:color="auto" w:fill="auto"/>
        <w:tabs>
          <w:tab w:val="left" w:pos="2093"/>
        </w:tabs>
        <w:spacing w:line="240" w:lineRule="auto"/>
        <w:ind w:firstLine="397"/>
      </w:pPr>
      <w:r>
        <w:t>При изучении модуля «Фитнес-аэробика» на уровне среднего общего образования у обучающихся будут сформированы следующие личностные результаты:</w:t>
      </w:r>
    </w:p>
    <w:p w:rsidR="008E7F98" w:rsidRDefault="008E7F98" w:rsidP="00CF143E">
      <w:pPr>
        <w:pStyle w:val="22"/>
        <w:shd w:val="clear" w:color="auto" w:fill="auto"/>
        <w:spacing w:line="240" w:lineRule="auto"/>
        <w:ind w:firstLine="397"/>
      </w:pPr>
      <w: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w:t>
      </w:r>
      <w:r>
        <w:t>у</w:t>
      </w:r>
      <w:r>
        <w:t>народный уровни;</w:t>
      </w:r>
    </w:p>
    <w:p w:rsidR="008E7F98" w:rsidRDefault="008E7F98" w:rsidP="00CF143E">
      <w:pPr>
        <w:pStyle w:val="22"/>
        <w:shd w:val="clear" w:color="auto" w:fill="auto"/>
        <w:spacing w:line="240" w:lineRule="auto"/>
        <w:ind w:firstLine="397"/>
      </w:pPr>
      <w:r>
        <w:t>владение знаниями по основам организации и проведения занятий по фитнес- аэр</w:t>
      </w:r>
      <w:r>
        <w:t>о</w:t>
      </w:r>
      <w:r>
        <w:t>бики, с учетом индивидуальных особенностей физического развития и физической по</w:t>
      </w:r>
      <w:r>
        <w:t>д</w:t>
      </w:r>
      <w:r>
        <w:t>готовленности;</w:t>
      </w:r>
    </w:p>
    <w:p w:rsidR="008E7F98" w:rsidRDefault="008E7F98" w:rsidP="00CF143E">
      <w:pPr>
        <w:pStyle w:val="22"/>
        <w:shd w:val="clear" w:color="auto" w:fill="auto"/>
        <w:spacing w:line="240" w:lineRule="auto"/>
        <w:ind w:firstLine="397"/>
      </w:pPr>
      <w:r>
        <w:t>понимание роли физической культуры и спорта в формировании собственного здор</w:t>
      </w:r>
      <w:r>
        <w:t>о</w:t>
      </w:r>
      <w:r>
        <w:t>вого образа жизни, как важнейшего фактора дальнейшей успешной социализации;</w:t>
      </w:r>
    </w:p>
    <w:p w:rsidR="008E7F98" w:rsidRDefault="008E7F98" w:rsidP="00CF143E">
      <w:pPr>
        <w:pStyle w:val="22"/>
        <w:shd w:val="clear" w:color="auto" w:fill="auto"/>
        <w:spacing w:line="240" w:lineRule="auto"/>
        <w:ind w:firstLine="397"/>
      </w:pPr>
      <w:r>
        <w:t>владение умением предупреждать конфликтные ситуации во время совместных зан</w:t>
      </w:r>
      <w:r>
        <w:t>я</w:t>
      </w:r>
      <w:r>
        <w:t>тий физической культурой и спортом, разрешать спорные проблемы на основе уваж</w:t>
      </w:r>
      <w:r>
        <w:t>и</w:t>
      </w:r>
      <w:r>
        <w:t>тельного и доброжелательного отношения к окружающим;</w:t>
      </w:r>
    </w:p>
    <w:p w:rsidR="008E7F98" w:rsidRDefault="008E7F98" w:rsidP="00CF143E">
      <w:pPr>
        <w:pStyle w:val="22"/>
        <w:shd w:val="clear" w:color="auto" w:fill="auto"/>
        <w:spacing w:line="240" w:lineRule="auto"/>
        <w:ind w:firstLine="397"/>
      </w:pPr>
      <w:r>
        <w:t>владение навыками выполнения разнообразных физических упражнений различной функциональной направленности фитнес-аэробики;</w:t>
      </w:r>
    </w:p>
    <w:p w:rsidR="008E7F98" w:rsidRDefault="008E7F98" w:rsidP="00CF143E">
      <w:pPr>
        <w:pStyle w:val="22"/>
        <w:shd w:val="clear" w:color="auto" w:fill="auto"/>
        <w:spacing w:line="240" w:lineRule="auto"/>
        <w:ind w:firstLine="397"/>
      </w:pPr>
      <w:r>
        <w:t>умение максимально проявлять физические способности (качества) при выполнении тестовых упражнений по физической культуре;</w:t>
      </w:r>
    </w:p>
    <w:p w:rsidR="008E7F98" w:rsidRDefault="008E7F98" w:rsidP="00CF143E">
      <w:pPr>
        <w:pStyle w:val="22"/>
        <w:shd w:val="clear" w:color="auto" w:fill="auto"/>
        <w:spacing w:line="240" w:lineRule="auto"/>
        <w:ind w:firstLine="397"/>
      </w:pPr>
      <w:r>
        <w:t>формирование готовности обучающихся к саморазвитию и самообразованию, мот</w:t>
      </w:r>
      <w:r>
        <w:t>и</w:t>
      </w:r>
      <w:r>
        <w:t>вации и осознанному выбору индивидуальной траектории образования средствами фи</w:t>
      </w:r>
      <w:r>
        <w:t>т</w:t>
      </w:r>
      <w:r>
        <w:t>нес-аэробики профессиональных предпочтений в области физической культуры и спо</w:t>
      </w:r>
      <w:r>
        <w:t>р</w:t>
      </w:r>
      <w:r>
        <w:t>та;</w:t>
      </w:r>
    </w:p>
    <w:p w:rsidR="008E7F98" w:rsidRDefault="008E7F98" w:rsidP="00CF143E">
      <w:pPr>
        <w:pStyle w:val="22"/>
        <w:shd w:val="clear" w:color="auto" w:fill="auto"/>
        <w:spacing w:line="240" w:lineRule="auto"/>
        <w:ind w:firstLine="397"/>
      </w:pPr>
      <w: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фитнес-аэробики;</w:t>
      </w:r>
    </w:p>
    <w:p w:rsidR="008E7F98" w:rsidRDefault="008E7F98" w:rsidP="00CF143E">
      <w:pPr>
        <w:pStyle w:val="22"/>
        <w:shd w:val="clear" w:color="auto" w:fill="auto"/>
        <w:spacing w:line="240" w:lineRule="auto"/>
        <w:ind w:firstLine="397"/>
      </w:pPr>
      <w: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w:t>
      </w:r>
      <w:r>
        <w:t>ь</w:t>
      </w:r>
      <w:r>
        <w:t>ной, спортивной и общественной деятельности;</w:t>
      </w:r>
    </w:p>
    <w:p w:rsidR="008E7F98" w:rsidRDefault="008E7F98" w:rsidP="00CF143E">
      <w:pPr>
        <w:pStyle w:val="22"/>
        <w:shd w:val="clear" w:color="auto" w:fill="auto"/>
        <w:spacing w:line="240" w:lineRule="auto"/>
        <w:ind w:firstLine="397"/>
      </w:pPr>
      <w: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w:t>
      </w:r>
      <w:r>
        <w:t>у</w:t>
      </w:r>
      <w:r>
        <w:t>ховным ценностям;</w:t>
      </w:r>
    </w:p>
    <w:p w:rsidR="008E7F98" w:rsidRDefault="008E7F98" w:rsidP="00CF143E">
      <w:pPr>
        <w:pStyle w:val="22"/>
        <w:shd w:val="clear" w:color="auto" w:fill="auto"/>
        <w:spacing w:line="240" w:lineRule="auto"/>
        <w:ind w:firstLine="397"/>
      </w:pPr>
      <w:r>
        <w:t>проявление положительных качеств личности и управление своими эмоциями в ра</w:t>
      </w:r>
      <w:r>
        <w:t>з</w:t>
      </w:r>
      <w:r>
        <w:t>личных ситуациях и условиях, способность к самостоятельной, творческой и ответстве</w:t>
      </w:r>
      <w:r>
        <w:t>н</w:t>
      </w:r>
      <w:r>
        <w:t>ной деятельности средствами фитнес-аэробики;</w:t>
      </w:r>
    </w:p>
    <w:p w:rsidR="008E7F98" w:rsidRDefault="008E7F98" w:rsidP="00CF143E">
      <w:pPr>
        <w:pStyle w:val="22"/>
        <w:shd w:val="clear" w:color="auto" w:fill="auto"/>
        <w:spacing w:line="240" w:lineRule="auto"/>
        <w:ind w:firstLine="397"/>
      </w:pPr>
      <w:r>
        <w:t>проявление осознанного и ответственного отношения к собственным поступкам м</w:t>
      </w:r>
      <w:r>
        <w:t>о</w:t>
      </w:r>
      <w:r>
        <w:lastRenderedPageBreak/>
        <w:t>ральной компетентности в решении проблем в процессе занятий физической культурой, игровой и соревновательной деятельности по фитнес- аэробике.</w:t>
      </w:r>
    </w:p>
    <w:p w:rsidR="008E7F98" w:rsidRDefault="008E7F98" w:rsidP="00CF143E">
      <w:pPr>
        <w:pStyle w:val="22"/>
        <w:numPr>
          <w:ilvl w:val="0"/>
          <w:numId w:val="154"/>
        </w:numPr>
        <w:shd w:val="clear" w:color="auto" w:fill="auto"/>
        <w:tabs>
          <w:tab w:val="left" w:pos="2060"/>
        </w:tabs>
        <w:spacing w:line="240" w:lineRule="auto"/>
        <w:ind w:firstLine="397"/>
      </w:pPr>
      <w:r>
        <w:t>При изучении модуля «Фитнес-аэробики» на уровне среднего общего образования у обучающихся будут сформированы следующие метапредметные результ</w:t>
      </w:r>
      <w:r>
        <w:t>а</w:t>
      </w:r>
      <w:r>
        <w:t>ты:</w:t>
      </w:r>
    </w:p>
    <w:p w:rsidR="008E7F98" w:rsidRDefault="008E7F98" w:rsidP="00CF143E">
      <w:pPr>
        <w:pStyle w:val="22"/>
        <w:shd w:val="clear" w:color="auto" w:fill="auto"/>
        <w:spacing w:line="240" w:lineRule="auto"/>
        <w:ind w:firstLine="397"/>
      </w:pPr>
      <w:r>
        <w:t>умение соотносить свои действия с планируемыми результатами, осуществлять ко</w:t>
      </w:r>
      <w:r>
        <w:t>н</w:t>
      </w:r>
      <w:r>
        <w:t>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w:t>
      </w:r>
      <w:r>
        <w:t>д</w:t>
      </w:r>
      <w:r>
        <w:t>ложенных условий и требований, корректировать свои действия в соответствии с изм</w:t>
      </w:r>
      <w:r>
        <w:t>е</w:t>
      </w:r>
      <w:r>
        <w:t>няющейся ситуацией;</w:t>
      </w:r>
    </w:p>
    <w:p w:rsidR="008E7F98" w:rsidRDefault="008E7F98" w:rsidP="00CF143E">
      <w:pPr>
        <w:pStyle w:val="22"/>
        <w:shd w:val="clear" w:color="auto" w:fill="auto"/>
        <w:spacing w:line="240" w:lineRule="auto"/>
        <w:ind w:firstLine="397"/>
      </w:pPr>
      <w:r>
        <w:t>умение самостоятельно определять цели своего обучения, ставить для себя новые з</w:t>
      </w:r>
      <w:r>
        <w:t>а</w:t>
      </w:r>
      <w:r>
        <w:t>дачи, акцентировать мотивы и развивать интересы своей</w:t>
      </w:r>
    </w:p>
    <w:p w:rsidR="008E7F98" w:rsidRDefault="008E7F98" w:rsidP="00CF143E">
      <w:pPr>
        <w:pStyle w:val="22"/>
        <w:shd w:val="clear" w:color="auto" w:fill="auto"/>
        <w:spacing w:line="240" w:lineRule="auto"/>
        <w:ind w:firstLine="397"/>
      </w:pPr>
      <w:r>
        <w:t>познавательной деятельности в области фитнес-аэробики;</w:t>
      </w:r>
    </w:p>
    <w:p w:rsidR="008E7F98" w:rsidRDefault="008E7F98" w:rsidP="00CF143E">
      <w:pPr>
        <w:pStyle w:val="22"/>
        <w:shd w:val="clear" w:color="auto" w:fill="auto"/>
        <w:spacing w:line="240" w:lineRule="auto"/>
        <w:ind w:firstLine="397"/>
      </w:pPr>
      <w: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w:t>
      </w:r>
      <w:r>
        <w:t>и</w:t>
      </w:r>
      <w:r>
        <w:t>более эффективные способы достижения результата;</w:t>
      </w:r>
    </w:p>
    <w:p w:rsidR="008E7F98" w:rsidRDefault="008E7F98" w:rsidP="00CF143E">
      <w:pPr>
        <w:pStyle w:val="22"/>
        <w:shd w:val="clear" w:color="auto" w:fill="auto"/>
        <w:spacing w:line="240" w:lineRule="auto"/>
        <w:ind w:firstLine="397"/>
      </w:pPr>
      <w:r>
        <w:t>самостоятельно оценивать уровень сложности заданий (упражнений) во время зан</w:t>
      </w:r>
      <w:r>
        <w:t>я</w:t>
      </w:r>
      <w:r>
        <w:t>тий различными видами фитнес-аэробики в соответствии с физическими возможностями своего организма и состоянием здоровья;</w:t>
      </w:r>
    </w:p>
    <w:p w:rsidR="008E7F98" w:rsidRDefault="008E7F98" w:rsidP="00CF143E">
      <w:pPr>
        <w:pStyle w:val="22"/>
        <w:shd w:val="clear" w:color="auto" w:fill="auto"/>
        <w:spacing w:line="240" w:lineRule="auto"/>
        <w:ind w:firstLine="397"/>
      </w:pPr>
      <w:r>
        <w:t>умение вести дискуссию, обсуждать содержание и результаты совместной деятельн</w:t>
      </w:r>
      <w:r>
        <w:t>о</w:t>
      </w:r>
      <w:r>
        <w:t>сти, формулировать, аргументировать и отстаивать своё мнение;</w:t>
      </w:r>
    </w:p>
    <w:p w:rsidR="008E7F98" w:rsidRDefault="008E7F98" w:rsidP="00CF143E">
      <w:pPr>
        <w:pStyle w:val="22"/>
        <w:shd w:val="clear" w:color="auto" w:fill="auto"/>
        <w:spacing w:line="240" w:lineRule="auto"/>
        <w:ind w:firstLine="397"/>
      </w:pPr>
      <w:r>
        <w:t>умение организовывать самостоятельную деятельность с учетом требований ее без</w:t>
      </w:r>
      <w:r>
        <w:t>о</w:t>
      </w:r>
      <w:r>
        <w:t>пасности, сохранности инвентаря и оборудования, организации места занятий по фитнес-аэробике;</w:t>
      </w:r>
    </w:p>
    <w:p w:rsidR="008E7F98" w:rsidRDefault="008E7F98" w:rsidP="00CF143E">
      <w:pPr>
        <w:pStyle w:val="22"/>
        <w:shd w:val="clear" w:color="auto" w:fill="auto"/>
        <w:spacing w:line="240" w:lineRule="auto"/>
        <w:ind w:firstLine="397"/>
      </w:pPr>
      <w:r>
        <w:t>умение организовывать учебное сотрудничество и совместную деятельность со све</w:t>
      </w:r>
      <w:r>
        <w:t>р</w:t>
      </w:r>
      <w:r>
        <w:t>стниками и взрослыми работать индивидуально, в парах и в группе, эффективно взаим</w:t>
      </w:r>
      <w:r>
        <w:t>о</w:t>
      </w:r>
      <w:r>
        <w:t>действовать и разрешать конфликты в процессе учебной, тренировочной, игровой и с</w:t>
      </w:r>
      <w:r>
        <w:t>о</w:t>
      </w:r>
      <w:r>
        <w:t>ревновательной деятельности, судейской практики, учитывать позиции других участн</w:t>
      </w:r>
      <w:r>
        <w:t>и</w:t>
      </w:r>
      <w:r>
        <w:t>ков деятельности;</w:t>
      </w:r>
    </w:p>
    <w:p w:rsidR="008E7F98" w:rsidRDefault="008E7F98" w:rsidP="00CF143E">
      <w:pPr>
        <w:pStyle w:val="22"/>
        <w:shd w:val="clear" w:color="auto" w:fill="auto"/>
        <w:spacing w:line="240" w:lineRule="auto"/>
        <w:ind w:firstLine="397"/>
      </w:pPr>
      <w:r>
        <w:t>способность выделять и обосновывать эстетические признаки в физических упра</w:t>
      </w:r>
      <w:r>
        <w:t>ж</w:t>
      </w:r>
      <w:r>
        <w:t>нениях, двигательных действиях, оценивать красоту телосложения и осанки;</w:t>
      </w:r>
    </w:p>
    <w:p w:rsidR="008E7F98" w:rsidRDefault="008E7F98" w:rsidP="00CF143E">
      <w:pPr>
        <w:pStyle w:val="22"/>
        <w:shd w:val="clear" w:color="auto" w:fill="auto"/>
        <w:spacing w:line="240" w:lineRule="auto"/>
        <w:ind w:firstLine="397"/>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w:t>
      </w:r>
      <w:r>
        <w:t>с</w:t>
      </w:r>
      <w:r>
        <w:t>точниках информации с соблюдением правовых и этических норм, норм информацио</w:t>
      </w:r>
      <w:r>
        <w:t>н</w:t>
      </w:r>
      <w:r>
        <w:t>ной безопасности.</w:t>
      </w:r>
    </w:p>
    <w:p w:rsidR="008E7F98" w:rsidRDefault="008E7F98" w:rsidP="00CF143E">
      <w:pPr>
        <w:pStyle w:val="22"/>
        <w:numPr>
          <w:ilvl w:val="0"/>
          <w:numId w:val="154"/>
        </w:numPr>
        <w:shd w:val="clear" w:color="auto" w:fill="auto"/>
        <w:tabs>
          <w:tab w:val="left" w:pos="2070"/>
        </w:tabs>
        <w:spacing w:line="240" w:lineRule="auto"/>
        <w:ind w:firstLine="397"/>
      </w:pPr>
      <w:r>
        <w:t>При изучении модуля «Фитнес-аэробика» на уровне среднего общего образования у обучающихся будут сформированы следующие предметные результаты:</w:t>
      </w:r>
    </w:p>
    <w:p w:rsidR="008E7F98" w:rsidRDefault="008E7F98" w:rsidP="00CF143E">
      <w:pPr>
        <w:pStyle w:val="22"/>
        <w:shd w:val="clear" w:color="auto" w:fill="auto"/>
        <w:spacing w:line="240" w:lineRule="auto"/>
        <w:ind w:firstLine="397"/>
      </w:pPr>
      <w:r>
        <w:t>формирование знаний по истории развития фитнес-аэробики в мире и России; с</w:t>
      </w:r>
      <w:r>
        <w:t>о</w:t>
      </w:r>
      <w:r>
        <w:t>блюдение требований к местам проведения занятий фитнес-аэробикой, способность применять знания в самостоятельном выборе спортивного инвентаря (технические тр</w:t>
      </w:r>
      <w:r>
        <w:t>е</w:t>
      </w:r>
      <w:r>
        <w:t>бования к инвентарю и оборудованию), правильного выбора</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и одежды, мест для самостоятельных занятий фитнес-аэробикой, в досуговой де</w:t>
      </w:r>
      <w:r>
        <w:t>я</w:t>
      </w:r>
      <w:r>
        <w:t>тельности;</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умение характеризовать роль и основные функции главных организаций, федераций (международные, российские) по фитнес-аэробике, осуществляющих управление фи</w:t>
      </w:r>
      <w:r>
        <w:t>т</w:t>
      </w:r>
      <w:r>
        <w:t>нес-аэробикой;</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соблюдение правил техники безопасности во время занятий и соревнований по фи</w:t>
      </w:r>
      <w:r>
        <w:t>т</w:t>
      </w:r>
      <w:r>
        <w:t>нес-аэробике, знание причин возникновения травм и умение оказывать первую помощь при травмах и повреждениях во время занятий фитнес-аэробикой;</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соблюдение гигиенических основ образовательной, тренировочной и досуговой дв</w:t>
      </w:r>
      <w:r>
        <w:t>и</w:t>
      </w:r>
      <w:r>
        <w:t>гательной деятельности, основ организации здорового образа жизни средствами фитнес-</w:t>
      </w:r>
      <w:r>
        <w:lastRenderedPageBreak/>
        <w:t>аэробики;</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понимание физиологических и психологических основ обучения двигательным де</w:t>
      </w:r>
      <w:r>
        <w:t>й</w:t>
      </w:r>
      <w:r>
        <w:t>ствиям и воспитания физических качеств средствами фитнес- аэробики, современные формы построения отдельных занятий и систем занятий физическими упражнениями с разной функциональной направленностью;</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понимание физиологических основ деятельности систем дыхания, кровообращения и энергообеспечения при мышечных нагрузках, возможности их развития и совершенств</w:t>
      </w:r>
      <w:r>
        <w:t>о</w:t>
      </w:r>
      <w:r>
        <w:t>вания средствами фитнес-аэробики;</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способность понимать сущность возникновения ошибок в двигательной (технич</w:t>
      </w:r>
      <w:r>
        <w:t>е</w:t>
      </w:r>
      <w:r>
        <w:t>ской) деятельности при выполнении упражнений фитнес-аэробики, анализировать и н</w:t>
      </w:r>
      <w:r>
        <w:t>а</w:t>
      </w:r>
      <w:r>
        <w:t>ходить способы устранения ошибок;</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способность понимать и анализировать последовательность выполнения упражнений фитнес-аэробики;</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умение выполнять базовые элементы классической и степ-аэробики низкой и выс</w:t>
      </w:r>
      <w:r>
        <w:t>о</w:t>
      </w:r>
      <w:r>
        <w:t>кой интенсивности со сменой (и без смены) лидирующей ноги;</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умение сочетать маршевые и лифтовые элементы, основные движения при составл</w:t>
      </w:r>
      <w:r>
        <w:t>е</w:t>
      </w:r>
      <w:r>
        <w:t>нии комплекса фитнес-аэробики;</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применять изученные элементы, движения классической и степ-аэробики аэробики при составлении связок;</w:t>
      </w:r>
    </w:p>
    <w:p w:rsidR="008E7F98" w:rsidRDefault="008E7F98" w:rsidP="00CF143E">
      <w:pPr>
        <w:pStyle w:val="22"/>
        <w:pBdr>
          <w:top w:val="single" w:sz="4" w:space="1" w:color="auto"/>
          <w:left w:val="single" w:sz="4" w:space="4" w:color="auto"/>
          <w:bottom w:val="single" w:sz="4" w:space="1" w:color="auto"/>
          <w:right w:val="single" w:sz="4" w:space="4" w:color="auto"/>
        </w:pBdr>
        <w:shd w:val="clear" w:color="auto" w:fill="auto"/>
        <w:spacing w:line="240" w:lineRule="auto"/>
        <w:ind w:firstLine="397"/>
      </w:pPr>
      <w:r>
        <w:t>умение различать основные движения согласно биомеханической</w:t>
      </w:r>
    </w:p>
    <w:p w:rsidR="008E7F98" w:rsidRDefault="008E7F98" w:rsidP="00CF143E">
      <w:pPr>
        <w:pStyle w:val="22"/>
        <w:shd w:val="clear" w:color="auto" w:fill="auto"/>
        <w:spacing w:line="240" w:lineRule="auto"/>
        <w:ind w:firstLine="397"/>
      </w:pPr>
      <w:r>
        <w:t>классификации;</w:t>
      </w:r>
    </w:p>
    <w:p w:rsidR="008E7F98" w:rsidRDefault="008E7F98" w:rsidP="00CF143E">
      <w:pPr>
        <w:pStyle w:val="22"/>
        <w:shd w:val="clear" w:color="auto" w:fill="auto"/>
        <w:spacing w:line="240" w:lineRule="auto"/>
        <w:ind w:firstLine="397"/>
      </w:pPr>
      <w:r>
        <w:t>умение характеризовать и демонстрировать правильную технику основных движений (приседания, тяги, выпады, отжимания, жимы, прыжки и так далее);</w:t>
      </w:r>
    </w:p>
    <w:p w:rsidR="008E7F98" w:rsidRDefault="008E7F98" w:rsidP="00CF143E">
      <w:pPr>
        <w:pStyle w:val="22"/>
        <w:shd w:val="clear" w:color="auto" w:fill="auto"/>
        <w:spacing w:line="240" w:lineRule="auto"/>
        <w:ind w:firstLine="397"/>
      </w:pPr>
      <w:r>
        <w:t>умение составлять, подбирать элементы функциональной тренировки с целью с</w:t>
      </w:r>
      <w:r>
        <w:t>о</w:t>
      </w:r>
      <w:r>
        <w:t>ставления композиций из них;</w:t>
      </w:r>
    </w:p>
    <w:p w:rsidR="008E7F98" w:rsidRDefault="008E7F98" w:rsidP="00CF143E">
      <w:pPr>
        <w:pStyle w:val="22"/>
        <w:shd w:val="clear" w:color="auto" w:fill="auto"/>
        <w:spacing w:line="240" w:lineRule="auto"/>
        <w:ind w:firstLine="397"/>
      </w:pPr>
      <w:r>
        <w:t>участие в соревновательной деятельности на различных уровнях; умение анализир</w:t>
      </w:r>
      <w:r>
        <w:t>о</w:t>
      </w:r>
      <w:r>
        <w:t>вать результаты соревнований, входящих в официальный календарь соревнований (ме</w:t>
      </w:r>
      <w:r>
        <w:t>ж</w:t>
      </w:r>
      <w:r>
        <w:t>дународных, всероссийских, региональных) различать системы проведения соревнов</w:t>
      </w:r>
      <w:r>
        <w:t>а</w:t>
      </w:r>
      <w:r>
        <w:t>ний по фитнес-аэробике, понимать структуру спортивных соревнований и физкульту</w:t>
      </w:r>
      <w:r>
        <w:t>р</w:t>
      </w:r>
      <w:r>
        <w:t>ных мероприятий по фитнес-аэробике и ее дисциплин (классическая аэробика, степ-аэробика, хип-хоп аэробика) среди различных возрастных групп и категорий участников.</w:t>
      </w:r>
    </w:p>
    <w:p w:rsidR="008E7F98" w:rsidRDefault="008E7F98" w:rsidP="00CF143E">
      <w:pPr>
        <w:pStyle w:val="22"/>
        <w:shd w:val="clear" w:color="auto" w:fill="auto"/>
        <w:spacing w:line="240" w:lineRule="auto"/>
        <w:ind w:firstLine="397"/>
      </w:pPr>
      <w:r>
        <w:t>владение и применение способов самоконтроля в учебной, тренировочной и соревн</w:t>
      </w:r>
      <w:r>
        <w:t>о</w:t>
      </w:r>
      <w:r>
        <w:t>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w:t>
      </w:r>
      <w:r>
        <w:t>з</w:t>
      </w:r>
      <w:r>
        <w:t>вития и функционального состояния;</w:t>
      </w:r>
    </w:p>
    <w:p w:rsidR="008E7F98" w:rsidRDefault="008E7F98" w:rsidP="00CF143E">
      <w:pPr>
        <w:pStyle w:val="22"/>
        <w:shd w:val="clear" w:color="auto" w:fill="auto"/>
        <w:spacing w:line="240" w:lineRule="auto"/>
        <w:ind w:firstLine="397"/>
      </w:pPr>
      <w:r>
        <w:t>способность характеризовать и демонстрировать средства общей и специальной ф</w:t>
      </w:r>
      <w:r>
        <w:t>и</w:t>
      </w:r>
      <w:r>
        <w:t>зической подготовки, применять их в образовательной и тренировочной деятельности при занятиях фитнес-аэробикой;</w:t>
      </w:r>
    </w:p>
    <w:p w:rsidR="008E7F98" w:rsidRDefault="008E7F98" w:rsidP="00CF143E">
      <w:pPr>
        <w:pStyle w:val="22"/>
        <w:shd w:val="clear" w:color="auto" w:fill="auto"/>
        <w:spacing w:line="240" w:lineRule="auto"/>
        <w:ind w:firstLine="397"/>
      </w:pPr>
      <w:r>
        <w:t>развитие музыкального слуха, формирование чувства ритма, понимания взаимосвязи;</w:t>
      </w:r>
    </w:p>
    <w:p w:rsidR="008E7F98" w:rsidRDefault="008E7F98" w:rsidP="00CF143E">
      <w:pPr>
        <w:pStyle w:val="22"/>
        <w:shd w:val="clear" w:color="auto" w:fill="auto"/>
        <w:spacing w:line="240" w:lineRule="auto"/>
        <w:ind w:firstLine="397"/>
      </w:pPr>
      <w:r>
        <w:t>владение навыками разработки и выполнения упражнений круговой тренировки в с</w:t>
      </w:r>
      <w:r>
        <w:t>о</w:t>
      </w:r>
      <w:r>
        <w:t>ответствии с возрастными особенностями и физической подготовленностью;</w:t>
      </w:r>
    </w:p>
    <w:p w:rsidR="008E7F98" w:rsidRDefault="008E7F98" w:rsidP="00CF143E">
      <w:pPr>
        <w:pStyle w:val="22"/>
        <w:shd w:val="clear" w:color="auto" w:fill="auto"/>
        <w:spacing w:line="240" w:lineRule="auto"/>
        <w:ind w:firstLine="397"/>
      </w:pPr>
      <w:r>
        <w:t>умение характеризовать и подбирать музыку для самостоятельных комплексов фун</w:t>
      </w:r>
      <w:r>
        <w:t>к</w:t>
      </w:r>
      <w:r>
        <w:t>циональной тренировки с учетом интенсивности и ритма;</w:t>
      </w:r>
    </w:p>
    <w:p w:rsidR="008E7F98" w:rsidRDefault="008E7F98" w:rsidP="00CF143E">
      <w:pPr>
        <w:pStyle w:val="22"/>
        <w:shd w:val="clear" w:color="auto" w:fill="auto"/>
        <w:spacing w:line="240" w:lineRule="auto"/>
        <w:ind w:firstLine="397"/>
      </w:pPr>
      <w:r>
        <w:t>умение планировать, организовывать и проводить самостоятельные занятия (в том числе по фитнес-аэробике) физическими упражнениями с разной функциональной н</w:t>
      </w:r>
      <w:r>
        <w:t>а</w:t>
      </w:r>
      <w:r>
        <w:t>правленностью, перечень и правила подбора и использования специального спортивного инвентаря и оборудования для занятий фитнес</w:t>
      </w:r>
      <w:r>
        <w:softHyphen/>
        <w:t>-аэробикой;</w:t>
      </w:r>
    </w:p>
    <w:p w:rsidR="008E7F98" w:rsidRDefault="008E7F98" w:rsidP="00CF143E">
      <w:pPr>
        <w:pStyle w:val="22"/>
        <w:shd w:val="clear" w:color="auto" w:fill="auto"/>
        <w:spacing w:line="240" w:lineRule="auto"/>
        <w:ind w:firstLine="397"/>
      </w:pPr>
      <w:r>
        <w:t>умение проводить контрольно-тестовые упражнения по общей, специальной и техн</w:t>
      </w:r>
      <w:r>
        <w:t>и</w:t>
      </w:r>
      <w:r>
        <w:t>ческой подготовке по фитнес-аэробике в соответствии с методикой, выявлять особенн</w:t>
      </w:r>
      <w:r>
        <w:t>о</w:t>
      </w:r>
      <w:r>
        <w:t>сти в приросте показателей физической подготовленности, сравнивать их с возрастными стандартами физической подготовленности;</w:t>
      </w:r>
    </w:p>
    <w:p w:rsidR="008E7F98" w:rsidRDefault="008E7F98" w:rsidP="00CF143E">
      <w:pPr>
        <w:pStyle w:val="22"/>
        <w:shd w:val="clear" w:color="auto" w:fill="auto"/>
        <w:spacing w:line="240" w:lineRule="auto"/>
        <w:ind w:firstLine="397"/>
      </w:pPr>
      <w:r>
        <w:lastRenderedPageBreak/>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8E7F98" w:rsidRDefault="008E7F98" w:rsidP="00CF143E">
      <w:pPr>
        <w:pStyle w:val="22"/>
        <w:shd w:val="clear" w:color="auto" w:fill="auto"/>
        <w:spacing w:line="240" w:lineRule="auto"/>
        <w:ind w:firstLine="397"/>
      </w:pPr>
      <w:r>
        <w:t>127.9.8. Модуль «Флорбол».</w:t>
      </w:r>
    </w:p>
    <w:p w:rsidR="008E7F98" w:rsidRDefault="008E7F98" w:rsidP="00CF143E">
      <w:pPr>
        <w:pStyle w:val="22"/>
        <w:shd w:val="clear" w:color="auto" w:fill="auto"/>
        <w:spacing w:line="240" w:lineRule="auto"/>
        <w:ind w:firstLine="397"/>
      </w:pPr>
      <w:r>
        <w:t>127.9.8.1. Пояснительная записка модуля «Флорбол».</w:t>
      </w:r>
    </w:p>
    <w:p w:rsidR="008E7F98" w:rsidRDefault="008E7F98" w:rsidP="00CF143E">
      <w:pPr>
        <w:pStyle w:val="22"/>
        <w:shd w:val="clear" w:color="auto" w:fill="auto"/>
        <w:spacing w:line="240" w:lineRule="auto"/>
        <w:ind w:firstLine="397"/>
      </w:pPr>
      <w:r>
        <w:t>Модуль ««Флорбол» (далее - модуль по флорболу, флорбол) на уровне среднего о</w:t>
      </w:r>
      <w:r>
        <w:t>б</w:t>
      </w:r>
      <w:r>
        <w:t>щего образования разработан с целью оказания методической помощи учителю физич</w:t>
      </w:r>
      <w:r>
        <w:t>е</w:t>
      </w:r>
      <w:r>
        <w:t>ской культуры в создании рабочей программы по физической культуре с учётом совр</w:t>
      </w:r>
      <w:r>
        <w:t>е</w:t>
      </w:r>
      <w:r>
        <w:t>менных тенденций в системе образования и использования спортивно-ориентированных форм, средств и методов обучения по различным видам спорта.</w:t>
      </w:r>
    </w:p>
    <w:p w:rsidR="008E7F98" w:rsidRDefault="008E7F98" w:rsidP="00CF143E">
      <w:pPr>
        <w:pStyle w:val="22"/>
        <w:shd w:val="clear" w:color="auto" w:fill="auto"/>
        <w:spacing w:line="240" w:lineRule="auto"/>
        <w:ind w:firstLine="397"/>
      </w:pPr>
      <w: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w:t>
      </w:r>
      <w:r>
        <w:t>х</w:t>
      </w:r>
      <w:r>
        <w:t>ся, укреплению здоровья, привлечению обучающихся к систематическим занятиям ф</w:t>
      </w:r>
      <w:r>
        <w:t>и</w:t>
      </w:r>
      <w:r>
        <w:t>зической культурой и спортом, их личностному и профессиональному самоопределению.</w:t>
      </w:r>
    </w:p>
    <w:p w:rsidR="008E7F98" w:rsidRDefault="008E7F98" w:rsidP="00CF143E">
      <w:pPr>
        <w:pStyle w:val="22"/>
        <w:shd w:val="clear" w:color="auto" w:fill="auto"/>
        <w:spacing w:line="240" w:lineRule="auto"/>
        <w:ind w:firstLine="397"/>
      </w:pPr>
      <w: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w:t>
      </w:r>
      <w:r>
        <w:t>я</w:t>
      </w:r>
      <w:r>
        <w:t>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8E7F98" w:rsidRDefault="008E7F98" w:rsidP="00CF143E">
      <w:pPr>
        <w:pStyle w:val="22"/>
        <w:numPr>
          <w:ilvl w:val="0"/>
          <w:numId w:val="155"/>
        </w:numPr>
        <w:shd w:val="clear" w:color="auto" w:fill="auto"/>
        <w:tabs>
          <w:tab w:val="left" w:pos="1868"/>
        </w:tabs>
        <w:spacing w:line="240" w:lineRule="auto"/>
        <w:ind w:firstLine="397"/>
      </w:pPr>
      <w:r>
        <w:t>Целью изучение модуля «Флорбол» является формирование у обуча</w:t>
      </w:r>
      <w:r>
        <w:t>ю</w:t>
      </w:r>
      <w:r>
        <w:t>щихся навыков общечеловеческой культуры и социального самоопределения, устойч</w:t>
      </w:r>
      <w:r>
        <w:t>и</w:t>
      </w:r>
      <w:r>
        <w:t>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w:t>
      </w:r>
      <w:r>
        <w:t>а</w:t>
      </w:r>
      <w:r>
        <w:t>нием средств вида спорта «флорбол».</w:t>
      </w:r>
    </w:p>
    <w:p w:rsidR="008E7F98" w:rsidRDefault="008E7F98" w:rsidP="00CF143E">
      <w:pPr>
        <w:pStyle w:val="22"/>
        <w:numPr>
          <w:ilvl w:val="0"/>
          <w:numId w:val="155"/>
        </w:numPr>
        <w:shd w:val="clear" w:color="auto" w:fill="auto"/>
        <w:tabs>
          <w:tab w:val="left" w:pos="1878"/>
        </w:tabs>
        <w:spacing w:line="240" w:lineRule="auto"/>
        <w:ind w:firstLine="397"/>
      </w:pPr>
      <w:r>
        <w:t>Задачами изучения модуля «Флорбол» являются:</w:t>
      </w:r>
    </w:p>
    <w:p w:rsidR="008E7F98" w:rsidRDefault="008E7F98" w:rsidP="00CF143E">
      <w:pPr>
        <w:pStyle w:val="22"/>
        <w:shd w:val="clear" w:color="auto" w:fill="auto"/>
        <w:spacing w:line="240" w:lineRule="auto"/>
        <w:ind w:firstLine="397"/>
      </w:pPr>
      <w:r>
        <w:t>всестороннее гармоничное развитие детей и подростков, увеличение объёма их дв</w:t>
      </w:r>
      <w:r>
        <w:t>и</w:t>
      </w:r>
      <w:r>
        <w:t>гательной активности;</w:t>
      </w:r>
    </w:p>
    <w:p w:rsidR="008E7F98" w:rsidRDefault="008E7F98" w:rsidP="00CF143E">
      <w:pPr>
        <w:pStyle w:val="22"/>
        <w:shd w:val="clear" w:color="auto" w:fill="auto"/>
        <w:spacing w:line="240" w:lineRule="auto"/>
        <w:ind w:firstLine="397"/>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8E7F98" w:rsidRDefault="008E7F98" w:rsidP="00CF143E">
      <w:pPr>
        <w:pStyle w:val="22"/>
        <w:shd w:val="clear" w:color="auto" w:fill="auto"/>
        <w:spacing w:line="240" w:lineRule="auto"/>
        <w:ind w:firstLine="397"/>
      </w:pPr>
      <w:r>
        <w:t>освоение знаний о физической культуре и спорте в целом, истории развития флорб</w:t>
      </w:r>
      <w:r>
        <w:t>о</w:t>
      </w:r>
      <w:r>
        <w:t>ла в частности;</w:t>
      </w:r>
    </w:p>
    <w:p w:rsidR="008E7F98" w:rsidRDefault="008E7F98" w:rsidP="00CF143E">
      <w:pPr>
        <w:pStyle w:val="22"/>
        <w:shd w:val="clear" w:color="auto" w:fill="auto"/>
        <w:spacing w:line="240" w:lineRule="auto"/>
        <w:ind w:firstLine="397"/>
      </w:pPr>
      <w:r>
        <w:t>формирование общих представлений о виде спорта «флорбол», о его возможностях и значении в процессе укрепления здоровья, физическом развитии и физической подгото</w:t>
      </w:r>
      <w:r>
        <w:t>в</w:t>
      </w:r>
      <w:r>
        <w:t>ке обучающихся;</w:t>
      </w:r>
    </w:p>
    <w:p w:rsidR="008E7F98" w:rsidRDefault="008E7F98" w:rsidP="00CF143E">
      <w:pPr>
        <w:pStyle w:val="22"/>
        <w:shd w:val="clear" w:color="auto" w:fill="auto"/>
        <w:spacing w:line="240" w:lineRule="auto"/>
        <w:ind w:firstLine="397"/>
      </w:pPr>
      <w:r>
        <w:t>формирование образовательного фундамента, основанного на знаниях 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w:t>
      </w:r>
      <w:r>
        <w:t>а</w:t>
      </w:r>
      <w:r>
        <w:t>ции;</w:t>
      </w:r>
    </w:p>
    <w:p w:rsidR="008E7F98" w:rsidRDefault="008E7F98" w:rsidP="00CF143E">
      <w:pPr>
        <w:pStyle w:val="22"/>
        <w:shd w:val="clear" w:color="auto" w:fill="auto"/>
        <w:spacing w:line="240" w:lineRule="auto"/>
        <w:ind w:firstLine="397"/>
      </w:pPr>
      <w:r>
        <w:t>обогащение двигательного опыта физическими упражнениями, имеющими разную функциональную направленность, техническими действиями и приемами вида спорта «флорбол»;</w:t>
      </w:r>
    </w:p>
    <w:p w:rsidR="008E7F98" w:rsidRDefault="008E7F98" w:rsidP="00CF143E">
      <w:pPr>
        <w:pStyle w:val="22"/>
        <w:shd w:val="clear" w:color="auto" w:fill="auto"/>
        <w:spacing w:line="240" w:lineRule="auto"/>
        <w:ind w:firstLine="397"/>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8E7F98" w:rsidRDefault="008E7F98" w:rsidP="00CF143E">
      <w:pPr>
        <w:pStyle w:val="22"/>
        <w:shd w:val="clear" w:color="auto" w:fill="auto"/>
        <w:spacing w:line="240" w:lineRule="auto"/>
        <w:ind w:firstLine="397"/>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w:t>
      </w:r>
      <w:r>
        <w:t>б</w:t>
      </w:r>
      <w:r>
        <w:t>ностей обучающихся в занятиях физической культурой и спортом средствами флорбола;</w:t>
      </w:r>
    </w:p>
    <w:p w:rsidR="008E7F98" w:rsidRDefault="008E7F98" w:rsidP="00CF143E">
      <w:pPr>
        <w:pStyle w:val="22"/>
        <w:shd w:val="clear" w:color="auto" w:fill="auto"/>
        <w:spacing w:line="240" w:lineRule="auto"/>
        <w:ind w:firstLine="397"/>
      </w:pPr>
      <w:r>
        <w:t>популяризация флорбола среди подрастающего поколения, привлечение обучающи</w:t>
      </w:r>
      <w:r>
        <w:t>х</w:t>
      </w:r>
      <w:r>
        <w:t>ся, проявляющих повышенный интерес и способности к занятиям флорболом, в школ</w:t>
      </w:r>
      <w:r>
        <w:t>ь</w:t>
      </w:r>
      <w:r>
        <w:t>ные спортивные клубы, секции, к участию в соревнованиях;</w:t>
      </w:r>
    </w:p>
    <w:p w:rsidR="008E7F98" w:rsidRDefault="008E7F98" w:rsidP="00CF143E">
      <w:pPr>
        <w:pStyle w:val="22"/>
        <w:shd w:val="clear" w:color="auto" w:fill="auto"/>
        <w:spacing w:line="240" w:lineRule="auto"/>
        <w:ind w:firstLine="397"/>
      </w:pPr>
      <w:r>
        <w:t>выявление, развитие и поддержка одарённых детей в области спорта.</w:t>
      </w:r>
    </w:p>
    <w:p w:rsidR="008E7F98" w:rsidRDefault="008E7F98" w:rsidP="00CF143E">
      <w:pPr>
        <w:pStyle w:val="22"/>
        <w:numPr>
          <w:ilvl w:val="0"/>
          <w:numId w:val="155"/>
        </w:numPr>
        <w:shd w:val="clear" w:color="auto" w:fill="auto"/>
        <w:tabs>
          <w:tab w:val="left" w:pos="1889"/>
        </w:tabs>
        <w:spacing w:line="240" w:lineRule="auto"/>
        <w:ind w:firstLine="397"/>
      </w:pPr>
      <w:r>
        <w:t>Место и роль модуля «Флорбол».</w:t>
      </w:r>
    </w:p>
    <w:p w:rsidR="008E7F98" w:rsidRDefault="008E7F98" w:rsidP="00CF143E">
      <w:pPr>
        <w:pStyle w:val="22"/>
        <w:shd w:val="clear" w:color="auto" w:fill="auto"/>
        <w:spacing w:line="240" w:lineRule="auto"/>
        <w:ind w:firstLine="397"/>
      </w:pPr>
      <w:r>
        <w:lastRenderedPageBreak/>
        <w:t>Модуль «Флорбол» доступен для освоения всем обучающимися, независимо от уро</w:t>
      </w:r>
      <w:r>
        <w:t>в</w:t>
      </w:r>
      <w:r>
        <w:t>ня их физического развития и гендерных особенностей и расширяет спектр физкульту</w:t>
      </w:r>
      <w:r>
        <w:t>р</w:t>
      </w:r>
      <w:r>
        <w:t>но-спортивных направлений в общеобразовательных организациях.</w:t>
      </w:r>
    </w:p>
    <w:p w:rsidR="008E7F98" w:rsidRDefault="008E7F98" w:rsidP="00CF143E">
      <w:pPr>
        <w:pStyle w:val="22"/>
        <w:shd w:val="clear" w:color="auto" w:fill="auto"/>
        <w:spacing w:line="240" w:lineRule="auto"/>
        <w:ind w:firstLine="397"/>
      </w:pPr>
      <w:r>
        <w:t>Специфика модуля по флорболу сочетается практически со всеми базовыми видами спорта (легкая атлетика, гимнастика, спортивные игры и другие).</w:t>
      </w:r>
    </w:p>
    <w:p w:rsidR="008E7F98" w:rsidRDefault="008E7F98" w:rsidP="00CF143E">
      <w:pPr>
        <w:pStyle w:val="22"/>
        <w:shd w:val="clear" w:color="auto" w:fill="auto"/>
        <w:spacing w:line="240" w:lineRule="auto"/>
        <w:ind w:firstLine="397"/>
      </w:pPr>
      <w:r>
        <w:t>Интеграция модуля по флорболу поможет обучающимся в освоении программ в ра</w:t>
      </w:r>
      <w:r>
        <w:t>м</w:t>
      </w:r>
      <w:r>
        <w:t>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w:t>
      </w:r>
      <w:r>
        <w:t>р</w:t>
      </w:r>
      <w:r>
        <w:t>но-спортивного комплекса «Готов к труду и обороне» (ГТО), участии в спортивных с</w:t>
      </w:r>
      <w:r>
        <w:t>о</w:t>
      </w:r>
      <w:r>
        <w:t>ревнованиях и подготовке юношей к службе в Вооруженных Силах Российской Федер</w:t>
      </w:r>
      <w:r>
        <w:t>а</w:t>
      </w:r>
      <w:r>
        <w:t>ции.</w:t>
      </w:r>
    </w:p>
    <w:p w:rsidR="008E7F98" w:rsidRDefault="008E7F98" w:rsidP="00CF143E">
      <w:pPr>
        <w:pStyle w:val="22"/>
        <w:numPr>
          <w:ilvl w:val="0"/>
          <w:numId w:val="155"/>
        </w:numPr>
        <w:shd w:val="clear" w:color="auto" w:fill="auto"/>
        <w:tabs>
          <w:tab w:val="left" w:pos="1889"/>
        </w:tabs>
        <w:spacing w:line="240" w:lineRule="auto"/>
        <w:ind w:firstLine="397"/>
      </w:pPr>
      <w:r>
        <w:t>Модуль «Флорбол» может быть реализован в следующих вариантах:</w:t>
      </w:r>
    </w:p>
    <w:p w:rsidR="008E7F98" w:rsidRDefault="008E7F98" w:rsidP="00CF143E">
      <w:pPr>
        <w:pStyle w:val="22"/>
        <w:shd w:val="clear" w:color="auto" w:fill="auto"/>
        <w:spacing w:line="240" w:lineRule="auto"/>
        <w:ind w:firstLine="397"/>
      </w:pPr>
      <w:r>
        <w:t>при самостоятельном планировании учителем физической культуры процесса</w:t>
      </w:r>
    </w:p>
    <w:p w:rsidR="008E7F98" w:rsidRDefault="008E7F98" w:rsidP="00CF143E">
      <w:pPr>
        <w:pStyle w:val="22"/>
        <w:shd w:val="clear" w:color="auto" w:fill="auto"/>
        <w:spacing w:line="240" w:lineRule="auto"/>
        <w:ind w:firstLine="397"/>
      </w:pPr>
      <w:r>
        <w:t>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rsidR="008E7F98" w:rsidRDefault="008E7F98" w:rsidP="00CF143E">
      <w:pPr>
        <w:pStyle w:val="22"/>
        <w:shd w:val="clear" w:color="auto" w:fill="auto"/>
        <w:spacing w:line="240" w:lineRule="auto"/>
        <w:ind w:firstLine="397"/>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w:t>
      </w:r>
      <w:r>
        <w:t>у</w:t>
      </w:r>
      <w:r>
        <w:t>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w:t>
      </w:r>
      <w:r>
        <w:t>о</w:t>
      </w:r>
      <w:r>
        <w:t>вой недельной нагрузкой рекомендуемый объём в 10 и 11 классах - по 34 часа);</w:t>
      </w:r>
    </w:p>
    <w:p w:rsidR="008E7F98" w:rsidRDefault="008E7F98" w:rsidP="00CF143E">
      <w:pPr>
        <w:pStyle w:val="22"/>
        <w:shd w:val="clear" w:color="auto" w:fill="auto"/>
        <w:spacing w:line="240" w:lineRule="auto"/>
        <w:ind w:firstLine="397"/>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w:t>
      </w:r>
      <w:r>
        <w:t>ю</w:t>
      </w:r>
      <w:r>
        <w:t>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8E7F98" w:rsidRDefault="008E7F98" w:rsidP="00CF143E">
      <w:pPr>
        <w:pStyle w:val="22"/>
        <w:numPr>
          <w:ilvl w:val="0"/>
          <w:numId w:val="155"/>
        </w:numPr>
        <w:shd w:val="clear" w:color="auto" w:fill="auto"/>
        <w:tabs>
          <w:tab w:val="left" w:pos="1887"/>
        </w:tabs>
        <w:spacing w:line="240" w:lineRule="auto"/>
        <w:ind w:firstLine="397"/>
      </w:pPr>
      <w:r>
        <w:t>Содержание модуля «Флорбол».</w:t>
      </w:r>
    </w:p>
    <w:p w:rsidR="008E7F98" w:rsidRDefault="008E7F98" w:rsidP="00CF143E">
      <w:pPr>
        <w:pStyle w:val="22"/>
        <w:numPr>
          <w:ilvl w:val="0"/>
          <w:numId w:val="156"/>
        </w:numPr>
        <w:shd w:val="clear" w:color="auto" w:fill="auto"/>
        <w:tabs>
          <w:tab w:val="left" w:pos="1052"/>
        </w:tabs>
        <w:spacing w:line="240" w:lineRule="auto"/>
        <w:ind w:firstLine="397"/>
      </w:pPr>
      <w:r>
        <w:t>Знания о флорболе.</w:t>
      </w:r>
    </w:p>
    <w:p w:rsidR="008E7F98" w:rsidRDefault="008E7F98" w:rsidP="00CF143E">
      <w:pPr>
        <w:pStyle w:val="22"/>
        <w:shd w:val="clear" w:color="auto" w:fill="auto"/>
        <w:spacing w:line="240" w:lineRule="auto"/>
        <w:ind w:firstLine="397"/>
      </w:pPr>
      <w:r>
        <w:t>История развития современного флорбола в мире, в Российской Федерации, в реги</w:t>
      </w:r>
      <w:r>
        <w:t>о</w:t>
      </w:r>
      <w:r>
        <w:t>не.</w:t>
      </w:r>
    </w:p>
    <w:p w:rsidR="008E7F98" w:rsidRDefault="008E7F98" w:rsidP="00CF143E">
      <w:pPr>
        <w:pStyle w:val="22"/>
        <w:shd w:val="clear" w:color="auto" w:fill="auto"/>
        <w:spacing w:line="240" w:lineRule="auto"/>
        <w:ind w:firstLine="397"/>
      </w:pPr>
      <w:r>
        <w:t>Роль и основные функции главных флорбольных организаций, федераций (междун</w:t>
      </w:r>
      <w:r>
        <w:t>а</w:t>
      </w:r>
      <w:r>
        <w:t>родные, российские), осуществляющих управление флорболом. Флорбольные клубы, их история и традиции. Известные отечественные и зарубежные флорболисты и тренеры.</w:t>
      </w:r>
    </w:p>
    <w:p w:rsidR="008E7F98" w:rsidRDefault="008E7F98" w:rsidP="00CF143E">
      <w:pPr>
        <w:pStyle w:val="22"/>
        <w:shd w:val="clear" w:color="auto" w:fill="auto"/>
        <w:spacing w:line="240" w:lineRule="auto"/>
        <w:ind w:firstLine="397"/>
      </w:pPr>
      <w:r>
        <w:t>Официальный календарь соревнований (международных, всероссийских, регионал</w:t>
      </w:r>
      <w:r>
        <w:t>ь</w:t>
      </w:r>
      <w:r>
        <w:t>ных).</w:t>
      </w:r>
    </w:p>
    <w:p w:rsidR="008E7F98" w:rsidRDefault="008E7F98" w:rsidP="00CF143E">
      <w:pPr>
        <w:pStyle w:val="22"/>
        <w:shd w:val="clear" w:color="auto" w:fill="auto"/>
        <w:spacing w:line="240" w:lineRule="auto"/>
        <w:ind w:firstLine="397"/>
      </w:pPr>
      <w:r>
        <w:t>Требования безопасности при организации занятий флорболом.</w:t>
      </w:r>
    </w:p>
    <w:p w:rsidR="008E7F98" w:rsidRDefault="008E7F98" w:rsidP="00CF143E">
      <w:pPr>
        <w:pStyle w:val="22"/>
        <w:shd w:val="clear" w:color="auto" w:fill="auto"/>
        <w:spacing w:line="240" w:lineRule="auto"/>
        <w:ind w:firstLine="397"/>
      </w:pPr>
      <w:r>
        <w:t>Характерные травмы флорболистов и мероприятия по их предупреждению.</w:t>
      </w:r>
    </w:p>
    <w:p w:rsidR="008E7F98" w:rsidRDefault="008E7F98" w:rsidP="00CF143E">
      <w:pPr>
        <w:pStyle w:val="22"/>
        <w:shd w:val="clear" w:color="auto" w:fill="auto"/>
        <w:spacing w:line="240" w:lineRule="auto"/>
        <w:ind w:firstLine="397"/>
      </w:pPr>
      <w:r>
        <w:t>Занятия флорболом как средство укрепления здоровья, повышения функциональных возможностей основных систем организма и развития физических качеств.</w:t>
      </w:r>
    </w:p>
    <w:p w:rsidR="008E7F98" w:rsidRDefault="008E7F98" w:rsidP="00CF143E">
      <w:pPr>
        <w:pStyle w:val="22"/>
        <w:shd w:val="clear" w:color="auto" w:fill="auto"/>
        <w:spacing w:line="240" w:lineRule="auto"/>
        <w:ind w:firstLine="397"/>
      </w:pPr>
      <w:r>
        <w:t>Флорбольный словарь терминов и определений.</w:t>
      </w:r>
    </w:p>
    <w:p w:rsidR="008E7F98" w:rsidRDefault="008E7F98" w:rsidP="00CF143E">
      <w:pPr>
        <w:pStyle w:val="22"/>
        <w:shd w:val="clear" w:color="auto" w:fill="auto"/>
        <w:spacing w:line="240" w:lineRule="auto"/>
        <w:ind w:firstLine="397"/>
      </w:pPr>
      <w:r>
        <w:t>Правила соревнований игры во флорбол.</w:t>
      </w:r>
    </w:p>
    <w:p w:rsidR="008E7F98" w:rsidRDefault="008E7F98" w:rsidP="00CF143E">
      <w:pPr>
        <w:pStyle w:val="22"/>
        <w:numPr>
          <w:ilvl w:val="0"/>
          <w:numId w:val="156"/>
        </w:numPr>
        <w:shd w:val="clear" w:color="auto" w:fill="auto"/>
        <w:tabs>
          <w:tab w:val="left" w:pos="1131"/>
        </w:tabs>
        <w:spacing w:line="240" w:lineRule="auto"/>
        <w:ind w:firstLine="397"/>
      </w:pPr>
      <w:r>
        <w:t>Способы самостоятельной деятельности.</w:t>
      </w:r>
    </w:p>
    <w:p w:rsidR="008E7F98" w:rsidRDefault="008E7F98" w:rsidP="00CF143E">
      <w:pPr>
        <w:pStyle w:val="22"/>
        <w:shd w:val="clear" w:color="auto" w:fill="auto"/>
        <w:spacing w:line="240" w:lineRule="auto"/>
        <w:ind w:firstLine="397"/>
      </w:pPr>
      <w:r>
        <w:t>Правила безопасного, правомерного поведения во время соревнований по флорболу в качестве зрителя, болельщика (фаната).</w:t>
      </w:r>
    </w:p>
    <w:p w:rsidR="008E7F98" w:rsidRDefault="008E7F98" w:rsidP="00CF143E">
      <w:pPr>
        <w:pStyle w:val="22"/>
        <w:shd w:val="clear" w:color="auto" w:fill="auto"/>
        <w:spacing w:line="240" w:lineRule="auto"/>
        <w:ind w:firstLine="397"/>
      </w:pPr>
      <w:r>
        <w:t>Организация и проведение самостоятельных занятий по флорболу. Составление пл</w:t>
      </w:r>
      <w:r>
        <w:t>а</w:t>
      </w:r>
      <w:r>
        <w:t>нов и самостоятельное проведение занятий по флорболу.</w:t>
      </w:r>
    </w:p>
    <w:p w:rsidR="008E7F98" w:rsidRDefault="008E7F98" w:rsidP="00CF143E">
      <w:pPr>
        <w:pStyle w:val="22"/>
        <w:shd w:val="clear" w:color="auto" w:fill="auto"/>
        <w:spacing w:line="240" w:lineRule="auto"/>
        <w:ind w:firstLine="397"/>
      </w:pPr>
      <w:r>
        <w:t>Способы самостоятельного освоения двигательных действий, подбор подводящих, подготовительных и специальных упражнений.</w:t>
      </w:r>
    </w:p>
    <w:p w:rsidR="008E7F98" w:rsidRDefault="008E7F98" w:rsidP="00CF143E">
      <w:pPr>
        <w:pStyle w:val="22"/>
        <w:shd w:val="clear" w:color="auto" w:fill="auto"/>
        <w:spacing w:line="240" w:lineRule="auto"/>
        <w:ind w:firstLine="397"/>
      </w:pPr>
      <w:r>
        <w:t>Самоконтроль и его роль в учебной и соревновательной деятельности.</w:t>
      </w:r>
    </w:p>
    <w:p w:rsidR="008E7F98" w:rsidRDefault="008E7F98" w:rsidP="00CF143E">
      <w:pPr>
        <w:pStyle w:val="22"/>
        <w:shd w:val="clear" w:color="auto" w:fill="auto"/>
        <w:spacing w:line="240" w:lineRule="auto"/>
        <w:ind w:firstLine="397"/>
      </w:pPr>
      <w:r>
        <w:t>Первые внешние признаки утомления. Средства восстановления организма после ф</w:t>
      </w:r>
      <w:r>
        <w:t>и</w:t>
      </w:r>
      <w:r>
        <w:t>зической нагрузки. Правильное сбалансированное питание флорболиста.</w:t>
      </w:r>
    </w:p>
    <w:p w:rsidR="008E7F98" w:rsidRDefault="008E7F98" w:rsidP="00CF143E">
      <w:pPr>
        <w:pStyle w:val="22"/>
        <w:shd w:val="clear" w:color="auto" w:fill="auto"/>
        <w:spacing w:line="240" w:lineRule="auto"/>
        <w:ind w:firstLine="397"/>
      </w:pPr>
      <w:r>
        <w:lastRenderedPageBreak/>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8E7F98" w:rsidRDefault="008E7F98" w:rsidP="00CF143E">
      <w:pPr>
        <w:pStyle w:val="22"/>
        <w:shd w:val="clear" w:color="auto" w:fill="auto"/>
        <w:tabs>
          <w:tab w:val="left" w:pos="7598"/>
        </w:tabs>
        <w:spacing w:line="240" w:lineRule="auto"/>
        <w:ind w:firstLine="397"/>
      </w:pPr>
      <w:r>
        <w:t>Классификация физических упражнений:</w:t>
      </w:r>
      <w:r>
        <w:tab/>
        <w:t>подготовительные,</w:t>
      </w:r>
    </w:p>
    <w:p w:rsidR="008E7F98" w:rsidRDefault="008E7F98" w:rsidP="00CF143E">
      <w:pPr>
        <w:pStyle w:val="22"/>
        <w:shd w:val="clear" w:color="auto" w:fill="auto"/>
        <w:spacing w:line="240" w:lineRule="auto"/>
        <w:ind w:firstLine="397"/>
      </w:pPr>
      <w:r>
        <w:t>общеразвивающие, специальные и корригирующие. Составление индивидуальных комплексов упражнений различной направленности.</w:t>
      </w:r>
    </w:p>
    <w:p w:rsidR="008E7F98" w:rsidRDefault="008E7F98" w:rsidP="00CF143E">
      <w:pPr>
        <w:pStyle w:val="22"/>
        <w:shd w:val="clear" w:color="auto" w:fill="auto"/>
        <w:spacing w:line="240" w:lineRule="auto"/>
        <w:ind w:firstLine="397"/>
      </w:pPr>
      <w:r>
        <w:t>Способы и методы профилактики пагубных привычек, асоциального и созависимого поведения. Антидопинговое поведение.</w:t>
      </w:r>
    </w:p>
    <w:p w:rsidR="008E7F98" w:rsidRDefault="008E7F98" w:rsidP="00CF143E">
      <w:pPr>
        <w:pStyle w:val="22"/>
        <w:shd w:val="clear" w:color="auto" w:fill="auto"/>
        <w:spacing w:line="240" w:lineRule="auto"/>
        <w:ind w:firstLine="397"/>
      </w:pPr>
      <w:r>
        <w:t>Тестирование уровня физической и технической подготовленности во флорболе.</w:t>
      </w:r>
    </w:p>
    <w:p w:rsidR="008E7F98" w:rsidRDefault="008E7F98" w:rsidP="00CF143E">
      <w:pPr>
        <w:pStyle w:val="22"/>
        <w:numPr>
          <w:ilvl w:val="0"/>
          <w:numId w:val="156"/>
        </w:numPr>
        <w:shd w:val="clear" w:color="auto" w:fill="auto"/>
        <w:tabs>
          <w:tab w:val="left" w:pos="1131"/>
        </w:tabs>
        <w:spacing w:line="240" w:lineRule="auto"/>
        <w:ind w:firstLine="397"/>
      </w:pPr>
      <w:r>
        <w:t>Физическое совершенствование.</w:t>
      </w:r>
    </w:p>
    <w:p w:rsidR="008E7F98" w:rsidRDefault="008E7F98" w:rsidP="00CF143E">
      <w:pPr>
        <w:pStyle w:val="22"/>
        <w:shd w:val="clear" w:color="auto" w:fill="auto"/>
        <w:spacing w:line="240" w:lineRule="auto"/>
        <w:ind w:firstLine="397"/>
      </w:pPr>
      <w:r>
        <w:t>Комплексы упражнений для развития физических качеств (ловкости, гибкости, силы, выносливости, быстроты и скоростных способностей).</w:t>
      </w:r>
    </w:p>
    <w:p w:rsidR="008E7F98" w:rsidRDefault="008E7F98" w:rsidP="00CF143E">
      <w:pPr>
        <w:pStyle w:val="22"/>
        <w:shd w:val="clear" w:color="auto" w:fill="auto"/>
        <w:spacing w:line="240" w:lineRule="auto"/>
        <w:ind w:firstLine="397"/>
      </w:pPr>
      <w:r>
        <w:t>Комплексы упражнений формирующие двигательные умения и навыки технических и тактических действий флорболиста.</w:t>
      </w:r>
    </w:p>
    <w:p w:rsidR="008E7F98" w:rsidRDefault="008E7F98" w:rsidP="00CF143E">
      <w:pPr>
        <w:pStyle w:val="22"/>
        <w:shd w:val="clear" w:color="auto" w:fill="auto"/>
        <w:spacing w:line="240" w:lineRule="auto"/>
        <w:ind w:firstLine="397"/>
      </w:pPr>
      <w:r>
        <w:t>Технические приемы и тактические действия во флорболе, изученные на уровне о</w:t>
      </w:r>
      <w:r>
        <w:t>с</w:t>
      </w:r>
      <w:r>
        <w:t>новного общего образования.</w:t>
      </w:r>
    </w:p>
    <w:p w:rsidR="008E7F98" w:rsidRDefault="008E7F98" w:rsidP="00CF143E">
      <w:pPr>
        <w:pStyle w:val="22"/>
        <w:shd w:val="clear" w:color="auto" w:fill="auto"/>
        <w:spacing w:line="240" w:lineRule="auto"/>
        <w:ind w:firstLine="397"/>
      </w:pPr>
      <w:r>
        <w:t>Совершенствование элементов техники передвижения по игровой площадке полевого игрока во флорболе.</w:t>
      </w:r>
    </w:p>
    <w:p w:rsidR="008E7F98" w:rsidRDefault="008E7F98" w:rsidP="00CF143E">
      <w:pPr>
        <w:pStyle w:val="22"/>
        <w:shd w:val="clear" w:color="auto" w:fill="auto"/>
        <w:spacing w:line="240" w:lineRule="auto"/>
        <w:ind w:firstLine="397"/>
      </w:pPr>
      <w:r>
        <w:t>Совершенствование техники владения клюшкой и мячом полевого игрока</w:t>
      </w:r>
    </w:p>
    <w:p w:rsidR="008E7F98" w:rsidRDefault="008E7F98" w:rsidP="00CF143E">
      <w:pPr>
        <w:pStyle w:val="22"/>
        <w:shd w:val="clear" w:color="auto" w:fill="auto"/>
        <w:spacing w:line="240" w:lineRule="auto"/>
        <w:ind w:firstLine="397"/>
      </w:pPr>
      <w:r>
        <w:t>во флорболе.</w:t>
      </w:r>
    </w:p>
    <w:p w:rsidR="008E7F98" w:rsidRDefault="008E7F98" w:rsidP="00CF143E">
      <w:pPr>
        <w:pStyle w:val="22"/>
        <w:shd w:val="clear" w:color="auto" w:fill="auto"/>
        <w:spacing w:line="240" w:lineRule="auto"/>
        <w:ind w:firstLine="397"/>
      </w:pPr>
      <w:r>
        <w:t>Совершенствование техники игры вратаря:</w:t>
      </w:r>
    </w:p>
    <w:p w:rsidR="008E7F98" w:rsidRDefault="008E7F98" w:rsidP="00CF143E">
      <w:pPr>
        <w:pStyle w:val="22"/>
        <w:shd w:val="clear" w:color="auto" w:fill="auto"/>
        <w:spacing w:line="240" w:lineRule="auto"/>
        <w:ind w:firstLine="397"/>
      </w:pPr>
      <w:r>
        <w:t>стойка (высокая, средняя, низкая);</w:t>
      </w:r>
    </w:p>
    <w:p w:rsidR="008E7F98" w:rsidRDefault="008E7F98" w:rsidP="00CF143E">
      <w:pPr>
        <w:pStyle w:val="22"/>
        <w:shd w:val="clear" w:color="auto" w:fill="auto"/>
        <w:spacing w:line="240" w:lineRule="auto"/>
        <w:ind w:firstLine="397"/>
      </w:pPr>
      <w: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w:t>
      </w:r>
      <w:r>
        <w:t>о</w:t>
      </w:r>
      <w:r>
        <w:t>лене, смешанный тип);</w:t>
      </w:r>
    </w:p>
    <w:p w:rsidR="008E7F98" w:rsidRDefault="008E7F98" w:rsidP="00CF143E">
      <w:pPr>
        <w:pStyle w:val="22"/>
        <w:shd w:val="clear" w:color="auto" w:fill="auto"/>
        <w:spacing w:line="240" w:lineRule="auto"/>
        <w:ind w:firstLine="397"/>
      </w:pPr>
      <w:r>
        <w:t>элементы техники противодействия и овладения мячом (парирование- отбивание м</w:t>
      </w:r>
      <w:r>
        <w:t>я</w:t>
      </w:r>
      <w:r>
        <w:t>ча ногой, рукой, туловищем, головой ловля - одной или двумя руками, накрывание);</w:t>
      </w:r>
    </w:p>
    <w:p w:rsidR="008E7F98" w:rsidRDefault="008E7F98" w:rsidP="00CF143E">
      <w:pPr>
        <w:pStyle w:val="22"/>
        <w:shd w:val="clear" w:color="auto" w:fill="auto"/>
        <w:spacing w:line="240" w:lineRule="auto"/>
        <w:ind w:firstLine="397"/>
      </w:pPr>
      <w:r>
        <w:t>элементы техники нападения (передача мяча рукой).</w:t>
      </w:r>
    </w:p>
    <w:p w:rsidR="008E7F98" w:rsidRDefault="008E7F98" w:rsidP="00CF143E">
      <w:pPr>
        <w:pStyle w:val="22"/>
        <w:shd w:val="clear" w:color="auto" w:fill="auto"/>
        <w:spacing w:line="240" w:lineRule="auto"/>
        <w:ind w:firstLine="397"/>
      </w:pPr>
      <w:r>
        <w:t>Совершенствование тактики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8E7F98" w:rsidRDefault="008E7F98" w:rsidP="00CF143E">
      <w:pPr>
        <w:pStyle w:val="22"/>
        <w:shd w:val="clear" w:color="auto" w:fill="auto"/>
        <w:spacing w:line="240" w:lineRule="auto"/>
        <w:ind w:firstLine="397"/>
      </w:pPr>
      <w:r>
        <w:t>Совершенствование тактики игры в нападении:</w:t>
      </w:r>
    </w:p>
    <w:p w:rsidR="008E7F98" w:rsidRDefault="008E7F98" w:rsidP="00CF143E">
      <w:pPr>
        <w:pStyle w:val="22"/>
        <w:shd w:val="clear" w:color="auto" w:fill="auto"/>
        <w:spacing w:line="240" w:lineRule="auto"/>
        <w:ind w:firstLine="397"/>
      </w:pPr>
      <w: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8E7F98" w:rsidRDefault="008E7F98" w:rsidP="00CF143E">
      <w:pPr>
        <w:pStyle w:val="22"/>
        <w:shd w:val="clear" w:color="auto" w:fill="auto"/>
        <w:spacing w:line="240" w:lineRule="auto"/>
        <w:ind w:firstLine="397"/>
      </w:pPr>
      <w:r>
        <w:t>групповые взаимодействия и комбинации (в парах, тройках, группах, при стандар</w:t>
      </w:r>
      <w:r>
        <w:t>т</w:t>
      </w:r>
      <w:r>
        <w:t>ных положениях);</w:t>
      </w:r>
    </w:p>
    <w:p w:rsidR="008E7F98" w:rsidRDefault="008E7F98" w:rsidP="00CF143E">
      <w:pPr>
        <w:pStyle w:val="22"/>
        <w:shd w:val="clear" w:color="auto" w:fill="auto"/>
        <w:tabs>
          <w:tab w:val="left" w:pos="4426"/>
        </w:tabs>
        <w:spacing w:line="240" w:lineRule="auto"/>
        <w:ind w:firstLine="397"/>
      </w:pPr>
      <w:r>
        <w:t>командные взаимодействия:</w:t>
      </w:r>
      <w:r>
        <w:tab/>
        <w:t>расположение и взаимодействие игроков</w:t>
      </w:r>
    </w:p>
    <w:p w:rsidR="008E7F98" w:rsidRDefault="008E7F98" w:rsidP="00CF143E">
      <w:pPr>
        <w:pStyle w:val="22"/>
        <w:shd w:val="clear" w:color="auto" w:fill="auto"/>
        <w:spacing w:line="240" w:lineRule="auto"/>
        <w:ind w:firstLine="397"/>
      </w:pPr>
      <w:r>
        <w:t>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w:t>
      </w:r>
      <w:r>
        <w:t>н</w:t>
      </w:r>
      <w:r>
        <w:t>дартных ситуаций в атаке (спорный мяч, свободный удар, ввод мяча в игру), располож</w:t>
      </w:r>
      <w:r>
        <w:t>е</w:t>
      </w:r>
      <w:r>
        <w:t>ние и взаимодействие игроков при игре в неравночисленных составах в атаке (игра в численном большинстве).</w:t>
      </w:r>
    </w:p>
    <w:p w:rsidR="008E7F98" w:rsidRDefault="008E7F98" w:rsidP="00CF143E">
      <w:pPr>
        <w:pStyle w:val="22"/>
        <w:shd w:val="clear" w:color="auto" w:fill="auto"/>
        <w:spacing w:line="240" w:lineRule="auto"/>
        <w:ind w:firstLine="397"/>
      </w:pPr>
      <w:r>
        <w:t>Совершенствование тактики игры в защите:</w:t>
      </w:r>
    </w:p>
    <w:p w:rsidR="008E7F98" w:rsidRDefault="008E7F98" w:rsidP="00CF143E">
      <w:pPr>
        <w:pStyle w:val="22"/>
        <w:shd w:val="clear" w:color="auto" w:fill="auto"/>
        <w:spacing w:line="240" w:lineRule="auto"/>
        <w:ind w:firstLine="397"/>
      </w:pPr>
      <w:r>
        <w:t>Индивидуальные действия. Оценка целесообразности той или иной позиции. Сво</w:t>
      </w:r>
      <w:r>
        <w:t>е</w:t>
      </w:r>
      <w:r>
        <w:t>временное занятие наиболее выгодной позиции. Применение отбора мяча изученным способом в зависимости от игровой обстановки.</w:t>
      </w:r>
    </w:p>
    <w:p w:rsidR="008E7F98" w:rsidRDefault="008E7F98" w:rsidP="00CF143E">
      <w:pPr>
        <w:pStyle w:val="22"/>
        <w:shd w:val="clear" w:color="auto" w:fill="auto"/>
        <w:spacing w:line="240" w:lineRule="auto"/>
        <w:ind w:firstLine="397"/>
      </w:pPr>
      <w:r>
        <w:t>Групповые действия. Взаимодействие в обороне при численном преимуществе с</w:t>
      </w:r>
      <w:r>
        <w:t>о</w:t>
      </w:r>
      <w:r>
        <w:t>перника, осуществляя правильный выбор позиции и страховку партнеров. Взаимодейс</w:t>
      </w:r>
      <w:r>
        <w:t>т</w:t>
      </w:r>
      <w:r>
        <w:t>вия в обороне при выполнении противником стандартных комбинаций. Правильный в</w:t>
      </w:r>
      <w:r>
        <w:t>ы</w:t>
      </w:r>
      <w:r>
        <w:t>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w:t>
      </w:r>
      <w:r>
        <w:t>с</w:t>
      </w:r>
      <w:r>
        <w:t>ходства в обороне.</w:t>
      </w:r>
    </w:p>
    <w:p w:rsidR="008E7F98" w:rsidRDefault="008E7F98" w:rsidP="00CF143E">
      <w:pPr>
        <w:pStyle w:val="22"/>
        <w:shd w:val="clear" w:color="auto" w:fill="auto"/>
        <w:tabs>
          <w:tab w:val="left" w:pos="4464"/>
        </w:tabs>
        <w:spacing w:line="240" w:lineRule="auto"/>
        <w:ind w:firstLine="397"/>
      </w:pPr>
      <w:r>
        <w:lastRenderedPageBreak/>
        <w:t>Командные взаимодействия:</w:t>
      </w:r>
      <w:r>
        <w:tab/>
        <w:t>расположение и взаимодействие игроков</w:t>
      </w:r>
    </w:p>
    <w:p w:rsidR="008E7F98" w:rsidRDefault="008E7F98" w:rsidP="00CF143E">
      <w:pPr>
        <w:pStyle w:val="22"/>
        <w:shd w:val="clear" w:color="auto" w:fill="auto"/>
        <w:spacing w:line="240" w:lineRule="auto"/>
        <w:ind w:firstLine="397"/>
      </w:pPr>
      <w:r>
        <w:t>при организации оборонительных действий в различных игровых ситуациях (позиц</w:t>
      </w:r>
      <w:r>
        <w:t>и</w:t>
      </w:r>
      <w:r>
        <w:t>онная оборона, против быстрой атаки), расположение и взаимодействие игроков при р</w:t>
      </w:r>
      <w:r>
        <w:t>о</w:t>
      </w:r>
      <w:r>
        <w:t>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в и (игра в численном меньшинстве).</w:t>
      </w:r>
    </w:p>
    <w:p w:rsidR="008E7F98" w:rsidRDefault="008E7F98" w:rsidP="00CF143E">
      <w:pPr>
        <w:pStyle w:val="22"/>
        <w:shd w:val="clear" w:color="auto" w:fill="auto"/>
        <w:spacing w:line="240" w:lineRule="auto"/>
        <w:ind w:firstLine="397"/>
      </w:pPr>
      <w:r>
        <w:t>Учебные игры во флорбол. Малые (упрощенные) игры в технико-тактической подг</w:t>
      </w:r>
      <w:r>
        <w:t>о</w:t>
      </w:r>
      <w:r>
        <w:t>товке флорболистов. Участие в соревновательной деятельности.</w:t>
      </w:r>
    </w:p>
    <w:p w:rsidR="008E7F98" w:rsidRDefault="008E7F98" w:rsidP="00CF143E">
      <w:pPr>
        <w:pStyle w:val="22"/>
        <w:numPr>
          <w:ilvl w:val="0"/>
          <w:numId w:val="157"/>
        </w:numPr>
        <w:shd w:val="clear" w:color="auto" w:fill="auto"/>
        <w:tabs>
          <w:tab w:val="left" w:pos="1868"/>
        </w:tabs>
        <w:spacing w:line="240" w:lineRule="auto"/>
        <w:ind w:firstLine="397"/>
      </w:pPr>
      <w:r>
        <w:t>Содержание модуля «Флорбол» направлено на достижение обучающ</w:t>
      </w:r>
      <w:r>
        <w:t>и</w:t>
      </w:r>
      <w:r>
        <w:t>мися личностных, метапредметных и предметных результатов обучения.</w:t>
      </w:r>
    </w:p>
    <w:p w:rsidR="008E7F98" w:rsidRDefault="008E7F98" w:rsidP="00CF143E">
      <w:pPr>
        <w:pStyle w:val="22"/>
        <w:numPr>
          <w:ilvl w:val="0"/>
          <w:numId w:val="158"/>
        </w:numPr>
        <w:shd w:val="clear" w:color="auto" w:fill="auto"/>
        <w:tabs>
          <w:tab w:val="left" w:pos="2070"/>
        </w:tabs>
        <w:spacing w:line="240" w:lineRule="auto"/>
        <w:ind w:firstLine="397"/>
      </w:pPr>
      <w:r>
        <w:t>При изучении модуля «Флорбол» на уровне среднего общего образ</w:t>
      </w:r>
      <w:r>
        <w:t>о</w:t>
      </w:r>
      <w:r>
        <w:t>вания у обучающихся будут сформированы следующие личностные результаты:</w:t>
      </w:r>
    </w:p>
    <w:p w:rsidR="008E7F98" w:rsidRDefault="008E7F98" w:rsidP="00CF143E">
      <w:pPr>
        <w:pStyle w:val="22"/>
        <w:shd w:val="clear" w:color="auto" w:fill="auto"/>
        <w:spacing w:line="240" w:lineRule="auto"/>
        <w:ind w:firstLine="397"/>
      </w:pPr>
      <w: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w:t>
      </w:r>
      <w:r>
        <w:t>с</w:t>
      </w:r>
      <w:r>
        <w:t>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w:t>
      </w:r>
      <w:r>
        <w:t>о</w:t>
      </w:r>
      <w:r>
        <w:t>временном обществе;</w:t>
      </w:r>
    </w:p>
    <w:p w:rsidR="008E7F98" w:rsidRDefault="008E7F98" w:rsidP="00CF143E">
      <w:pPr>
        <w:pStyle w:val="22"/>
        <w:shd w:val="clear" w:color="auto" w:fill="auto"/>
        <w:spacing w:line="240" w:lineRule="auto"/>
        <w:ind w:firstLine="397"/>
      </w:pPr>
      <w:r>
        <w:t>умение ориентироваться на основные нормы морали, духовно-нравственной культ</w:t>
      </w:r>
      <w:r>
        <w:t>у</w:t>
      </w:r>
      <w:r>
        <w:t>ры и ценностного отношения к физической культуре, как неотъемлемой части общечел</w:t>
      </w:r>
      <w:r>
        <w:t>о</w:t>
      </w:r>
      <w:r>
        <w:t>веческой культуры средствами флорбола;</w:t>
      </w:r>
    </w:p>
    <w:p w:rsidR="008E7F98" w:rsidRDefault="008E7F98" w:rsidP="00CF143E">
      <w:pPr>
        <w:pStyle w:val="22"/>
        <w:shd w:val="clear" w:color="auto" w:fill="auto"/>
        <w:spacing w:line="240" w:lineRule="auto"/>
        <w:ind w:firstLine="397"/>
      </w:pPr>
      <w:r>
        <w:t>проявление готовности к саморазвитию, самообразованию и самовоспитанию, мот</w:t>
      </w:r>
      <w:r>
        <w:t>и</w:t>
      </w:r>
      <w:r>
        <w:t>вации к осознанному выбору индивидуальной траектории образования средствами фло</w:t>
      </w:r>
      <w:r>
        <w:t>р</w:t>
      </w:r>
      <w:r>
        <w:t>бола, профессиональных предпочтений в области физической культуры, спорта и общ</w:t>
      </w:r>
      <w:r>
        <w:t>е</w:t>
      </w:r>
      <w:r>
        <w:t>ственной деятельности, в том числе через ценности, традиции и идеалы главных фло</w:t>
      </w:r>
      <w:r>
        <w:t>р</w:t>
      </w:r>
      <w:r>
        <w:t>больных организаций регионального, всероссийского и мирового уровней, отечестве</w:t>
      </w:r>
      <w:r>
        <w:t>н</w:t>
      </w:r>
      <w:r>
        <w:t>ных и зарубежных флорбольных клубов, а также школьных спортивных клубов;</w:t>
      </w:r>
    </w:p>
    <w:p w:rsidR="008E7F98" w:rsidRDefault="008E7F98" w:rsidP="00CF143E">
      <w:pPr>
        <w:pStyle w:val="22"/>
        <w:shd w:val="clear" w:color="auto" w:fill="auto"/>
        <w:spacing w:line="240" w:lineRule="auto"/>
        <w:ind w:firstLine="397"/>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w:t>
      </w:r>
      <w:r>
        <w:t>к</w:t>
      </w:r>
      <w:r>
        <w:t>тики на принципах доброжелательности и взаимопомощи;</w:t>
      </w:r>
    </w:p>
    <w:p w:rsidR="008E7F98" w:rsidRDefault="008E7F98" w:rsidP="00CF143E">
      <w:pPr>
        <w:pStyle w:val="22"/>
        <w:shd w:val="clear" w:color="auto" w:fill="auto"/>
        <w:spacing w:line="240" w:lineRule="auto"/>
        <w:ind w:firstLine="397"/>
      </w:pPr>
      <w:r>
        <w:t>реализация ценностей здорового и безопасного образа жизни, потребности в физич</w:t>
      </w:r>
      <w:r>
        <w:t>е</w:t>
      </w:r>
      <w:r>
        <w:t>ском самосовершенствовании, занятиях спортивно-оздоровительной деятельностью, н</w:t>
      </w:r>
      <w:r>
        <w:t>е</w:t>
      </w:r>
      <w:r>
        <w:t>приятие вредных привычек: курения, употребления алкоголя, наркотиков;</w:t>
      </w:r>
    </w:p>
    <w:p w:rsidR="008E7F98" w:rsidRDefault="008E7F98" w:rsidP="00CF143E">
      <w:pPr>
        <w:pStyle w:val="22"/>
        <w:shd w:val="clear" w:color="auto" w:fill="auto"/>
        <w:spacing w:line="240" w:lineRule="auto"/>
        <w:ind w:firstLine="397"/>
      </w:pPr>
      <w:r>
        <w:t>проявление осознанного и ответственного отношения к собственным поступкам м</w:t>
      </w:r>
      <w:r>
        <w:t>о</w:t>
      </w:r>
      <w:r>
        <w:t>ральной компетентности в решении проблем в процессе занятий физической культурой, игровой и соревновательной деятельности по флорболу;</w:t>
      </w:r>
    </w:p>
    <w:p w:rsidR="008E7F98" w:rsidRDefault="008E7F98" w:rsidP="00CF143E">
      <w:pPr>
        <w:pStyle w:val="22"/>
        <w:shd w:val="clear" w:color="auto" w:fill="auto"/>
        <w:spacing w:line="240" w:lineRule="auto"/>
        <w:ind w:firstLine="397"/>
      </w:pPr>
      <w:r>
        <w:t>готовность соблюдать правила индивидуального и коллективного безопасного пов</w:t>
      </w:r>
      <w:r>
        <w:t>е</w:t>
      </w:r>
      <w:r>
        <w:t>дения в учебной, соревновательной, досуговой деятельности и чрезвычайных ситуациях;</w:t>
      </w:r>
    </w:p>
    <w:p w:rsidR="008E7F98" w:rsidRDefault="008E7F98" w:rsidP="00CF143E">
      <w:pPr>
        <w:pStyle w:val="22"/>
        <w:shd w:val="clear" w:color="auto" w:fill="auto"/>
        <w:spacing w:line="240" w:lineRule="auto"/>
        <w:ind w:firstLine="397"/>
      </w:pPr>
      <w:r>
        <w:t>проявление положительных качеств личности и управление своими эмоциями в ра</w:t>
      </w:r>
      <w:r>
        <w:t>з</w:t>
      </w:r>
      <w:r>
        <w:t>личных ситуациях и условиях способность к самостоятельной, творческой и ответстве</w:t>
      </w:r>
      <w:r>
        <w:t>н</w:t>
      </w:r>
      <w:r>
        <w:t>ной деятельности средствами флорбола.</w:t>
      </w:r>
    </w:p>
    <w:p w:rsidR="008E7F98" w:rsidRDefault="008E7F98" w:rsidP="00CF143E">
      <w:pPr>
        <w:pStyle w:val="22"/>
        <w:numPr>
          <w:ilvl w:val="0"/>
          <w:numId w:val="158"/>
        </w:numPr>
        <w:shd w:val="clear" w:color="auto" w:fill="auto"/>
        <w:tabs>
          <w:tab w:val="left" w:pos="2065"/>
        </w:tabs>
        <w:spacing w:line="240" w:lineRule="auto"/>
        <w:ind w:firstLine="397"/>
      </w:pPr>
      <w:r>
        <w:t>При изучении модуля «Флорбол» на уровне среднего общего образ</w:t>
      </w:r>
      <w:r>
        <w:t>о</w:t>
      </w:r>
      <w:r>
        <w:t>вания у обучающихся будут сформированы следующие метапредметные результаты:</w:t>
      </w:r>
    </w:p>
    <w:p w:rsidR="008E7F98" w:rsidRDefault="008E7F98" w:rsidP="00CF143E">
      <w:pPr>
        <w:pStyle w:val="22"/>
        <w:shd w:val="clear" w:color="auto" w:fill="auto"/>
        <w:spacing w:line="240" w:lineRule="auto"/>
        <w:ind w:firstLine="397"/>
      </w:pPr>
      <w:r>
        <w:t>умение соотносить свои действия с планируемыми результатами, осуществлять ко</w:t>
      </w:r>
      <w:r>
        <w:t>н</w:t>
      </w:r>
      <w:r>
        <w:t>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w:t>
      </w:r>
      <w:r>
        <w:t>д</w:t>
      </w:r>
      <w:r>
        <w:t>ложенных условий и требований, корректировать свои действия в соответствии с изм</w:t>
      </w:r>
      <w:r>
        <w:t>е</w:t>
      </w:r>
      <w:r>
        <w:t>няющейся ситуацией;</w:t>
      </w:r>
    </w:p>
    <w:p w:rsidR="008E7F98" w:rsidRDefault="008E7F98" w:rsidP="00CF143E">
      <w:pPr>
        <w:pStyle w:val="22"/>
        <w:shd w:val="clear" w:color="auto" w:fill="auto"/>
        <w:spacing w:line="240" w:lineRule="auto"/>
        <w:ind w:firstLine="397"/>
      </w:pPr>
      <w:r>
        <w:t>умение самостоятельно определять цели и составлять планы в рамках физкультурно-</w:t>
      </w:r>
      <w:r>
        <w:lastRenderedPageBreak/>
        <w:t>спортивной деятельности выбирать успешную стратегию и тактику в различных ситу</w:t>
      </w:r>
      <w:r>
        <w:t>а</w:t>
      </w:r>
      <w:r>
        <w:t>циях осуществлять, контролировать и корректировать учебную, тренировочную, игр</w:t>
      </w:r>
      <w:r>
        <w:t>о</w:t>
      </w:r>
      <w:r>
        <w:t>вую и соревновательную деятельность по флорболу;</w:t>
      </w:r>
    </w:p>
    <w:p w:rsidR="008E7F98" w:rsidRDefault="008E7F98" w:rsidP="00CF143E">
      <w:pPr>
        <w:pStyle w:val="22"/>
        <w:shd w:val="clear" w:color="auto" w:fill="auto"/>
        <w:spacing w:line="240" w:lineRule="auto"/>
        <w:ind w:firstLine="397"/>
      </w:pPr>
      <w:r>
        <w:t>умение самостоятельно планировать пути достижения целей, в том числе альтерн</w:t>
      </w:r>
      <w:r>
        <w:t>а</w:t>
      </w:r>
      <w:r>
        <w:t>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w:t>
      </w:r>
      <w:r>
        <w:t>е</w:t>
      </w:r>
      <w:r>
        <w:t>ния задач, собственные возможности их решения;</w:t>
      </w:r>
    </w:p>
    <w:p w:rsidR="008E7F98" w:rsidRDefault="008E7F98" w:rsidP="00CF143E">
      <w:pPr>
        <w:pStyle w:val="22"/>
        <w:shd w:val="clear" w:color="auto" w:fill="auto"/>
        <w:spacing w:line="240" w:lineRule="auto"/>
        <w:ind w:firstLine="397"/>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8E7F98" w:rsidRDefault="008E7F98" w:rsidP="00CF143E">
      <w:pPr>
        <w:pStyle w:val="22"/>
        <w:shd w:val="clear" w:color="auto" w:fill="auto"/>
        <w:spacing w:line="240" w:lineRule="auto"/>
        <w:ind w:firstLine="397"/>
      </w:pPr>
      <w:r>
        <w:t>умение организовывать учебное сотрудничество и совместную деятельность со све</w:t>
      </w:r>
      <w:r>
        <w:t>р</w:t>
      </w:r>
      <w:r>
        <w:t>стниками и взрослыми работать индивидуально, в парах и в группе, эффективно взаим</w:t>
      </w:r>
      <w:r>
        <w:t>о</w:t>
      </w:r>
      <w:r>
        <w:t>действовать и разрешать конфликты в процессе учебной, тренировочной, игровой и с</w:t>
      </w:r>
      <w:r>
        <w:t>о</w:t>
      </w:r>
      <w:r>
        <w:t>ревновательной деятельности, судейской практики, учитывать позиции других участн</w:t>
      </w:r>
      <w:r>
        <w:t>и</w:t>
      </w:r>
      <w:r>
        <w:t>ков деятельности;</w:t>
      </w:r>
    </w:p>
    <w:p w:rsidR="008E7F98" w:rsidRDefault="008E7F98" w:rsidP="00CF143E">
      <w:pPr>
        <w:pStyle w:val="22"/>
        <w:shd w:val="clear" w:color="auto" w:fill="auto"/>
        <w:spacing w:line="240" w:lineRule="auto"/>
        <w:ind w:firstLine="397"/>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8E7F98" w:rsidRDefault="008E7F98" w:rsidP="00CF143E">
      <w:pPr>
        <w:pStyle w:val="22"/>
        <w:shd w:val="clear" w:color="auto" w:fill="auto"/>
        <w:spacing w:line="240" w:lineRule="auto"/>
        <w:ind w:firstLine="397"/>
      </w:pPr>
      <w:r>
        <w:t>умение создавать, применять и преобразовывать графические пиктограммы физич</w:t>
      </w:r>
      <w:r>
        <w:t>е</w:t>
      </w:r>
      <w:r>
        <w:t>ских упражнений в двигательные действия и наоборот схемы для тактических, игровых задач;</w:t>
      </w:r>
    </w:p>
    <w:p w:rsidR="008E7F98" w:rsidRDefault="008E7F98" w:rsidP="00CF143E">
      <w:pPr>
        <w:pStyle w:val="22"/>
        <w:shd w:val="clear" w:color="auto" w:fill="auto"/>
        <w:spacing w:line="240" w:lineRule="auto"/>
        <w:ind w:firstLine="397"/>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w:t>
      </w:r>
      <w:r>
        <w:t>с</w:t>
      </w:r>
      <w:r>
        <w:t>точниках информации с соблюдением правовых и этических норм, норм информацио</w:t>
      </w:r>
      <w:r>
        <w:t>н</w:t>
      </w:r>
      <w:r>
        <w:t>ной безопасности.</w:t>
      </w:r>
    </w:p>
    <w:p w:rsidR="008E7F98" w:rsidRDefault="008E7F98" w:rsidP="00CF143E">
      <w:pPr>
        <w:pStyle w:val="22"/>
        <w:numPr>
          <w:ilvl w:val="0"/>
          <w:numId w:val="158"/>
        </w:numPr>
        <w:shd w:val="clear" w:color="auto" w:fill="auto"/>
        <w:tabs>
          <w:tab w:val="left" w:pos="2060"/>
        </w:tabs>
        <w:spacing w:line="240" w:lineRule="auto"/>
        <w:ind w:firstLine="397"/>
      </w:pPr>
      <w:r>
        <w:t>При изучении модуля «Флорбол» на уровне среднего общего образ</w:t>
      </w:r>
      <w:r>
        <w:t>о</w:t>
      </w:r>
      <w:r>
        <w:t>вания у обучающихся будут сформированы следующие предметные</w:t>
      </w:r>
    </w:p>
    <w:p w:rsidR="008E7F98" w:rsidRDefault="008E7F98" w:rsidP="00CF143E">
      <w:pPr>
        <w:pStyle w:val="22"/>
        <w:shd w:val="clear" w:color="auto" w:fill="auto"/>
        <w:spacing w:line="240" w:lineRule="auto"/>
        <w:ind w:firstLine="397"/>
      </w:pPr>
      <w:r>
        <w:t>результаты:</w:t>
      </w:r>
    </w:p>
    <w:p w:rsidR="008E7F98" w:rsidRDefault="008E7F98" w:rsidP="00CF143E">
      <w:pPr>
        <w:pStyle w:val="22"/>
        <w:shd w:val="clear" w:color="auto" w:fill="auto"/>
        <w:spacing w:line="240" w:lineRule="auto"/>
        <w:ind w:firstLine="397"/>
      </w:pPr>
      <w:r>
        <w:t>знание истории развития современного флорбола, традиций клубного флорбольного движения в мире, в Российской Федерации, в регионе;</w:t>
      </w:r>
    </w:p>
    <w:p w:rsidR="008E7F98" w:rsidRDefault="008E7F98" w:rsidP="00CF143E">
      <w:pPr>
        <w:pStyle w:val="22"/>
        <w:shd w:val="clear" w:color="auto" w:fill="auto"/>
        <w:spacing w:line="240" w:lineRule="auto"/>
        <w:ind w:firstLine="397"/>
      </w:pPr>
      <w:r>
        <w:t>умение характеризовать роль и основные функции главных флорбольных организ</w:t>
      </w:r>
      <w:r>
        <w:t>а</w:t>
      </w:r>
      <w:r>
        <w:t>ций, федераций (международные, российские), осуществляющих управление флорболом;</w:t>
      </w:r>
    </w:p>
    <w:p w:rsidR="008E7F98" w:rsidRDefault="008E7F98" w:rsidP="00CF143E">
      <w:pPr>
        <w:pStyle w:val="22"/>
        <w:shd w:val="clear" w:color="auto" w:fill="auto"/>
        <w:spacing w:line="240" w:lineRule="auto"/>
        <w:ind w:firstLine="397"/>
      </w:pPr>
      <w:r>
        <w:t>владение способностью аргументированно принимать участие в обсуждении успехов и неудач сборных и клубных команд страны, отечественных и зарубежных флорбольных клубов на международной арене;</w:t>
      </w:r>
    </w:p>
    <w:p w:rsidR="008E7F98" w:rsidRDefault="008E7F98" w:rsidP="00CF143E">
      <w:pPr>
        <w:pStyle w:val="22"/>
        <w:shd w:val="clear" w:color="auto" w:fill="auto"/>
        <w:spacing w:line="240" w:lineRule="auto"/>
        <w:ind w:firstLine="397"/>
      </w:pPr>
      <w:r>
        <w:t>умение анализировать результаты соревнований, входящих в официальный кале</w:t>
      </w:r>
      <w:r>
        <w:t>н</w:t>
      </w:r>
      <w:r>
        <w:t>дарь соревнований (международных, всероссийских, региональных) различать системы проведения соревнований по флорболу, понимать структуру спортивных соревнований и физкультурных мероприятий по флорболу и его спортивным дисциплинам среди ра</w:t>
      </w:r>
      <w:r>
        <w:t>з</w:t>
      </w:r>
      <w:r>
        <w:t>личных возрастных групп и категорий участников;</w:t>
      </w:r>
    </w:p>
    <w:p w:rsidR="008E7F98" w:rsidRDefault="008E7F98" w:rsidP="00CF143E">
      <w:pPr>
        <w:pStyle w:val="22"/>
        <w:shd w:val="clear" w:color="auto" w:fill="auto"/>
        <w:spacing w:line="240" w:lineRule="auto"/>
        <w:ind w:firstLine="397"/>
      </w:pPr>
      <w:r>
        <w:t>понимание роли занятий флорболом как средства укрепления здоровья, повышения функциональных возможностей основных систем организма и развития физических к</w:t>
      </w:r>
      <w:r>
        <w:t>а</w:t>
      </w:r>
      <w:r>
        <w:t>честв характеристика способов повышения основных систем организма и развития ф</w:t>
      </w:r>
      <w:r>
        <w:t>и</w:t>
      </w:r>
      <w:r>
        <w:t>зических качеств;</w:t>
      </w:r>
    </w:p>
    <w:p w:rsidR="008E7F98" w:rsidRDefault="008E7F98" w:rsidP="00CF143E">
      <w:pPr>
        <w:pStyle w:val="22"/>
        <w:shd w:val="clear" w:color="auto" w:fill="auto"/>
        <w:spacing w:line="240" w:lineRule="auto"/>
        <w:ind w:firstLine="397"/>
      </w:pPr>
      <w:r>
        <w:t>умение планировать, организовывать и проводить самостоятельные тренировки по флорболу с учетом применения способов самостоятельного освоения двигательных де</w:t>
      </w:r>
      <w:r>
        <w:t>й</w:t>
      </w:r>
      <w:r>
        <w:t>ствий, подбора упражнений для развития основных физических качеств, контролировать и анализировать эффективность этих занятий;</w:t>
      </w:r>
    </w:p>
    <w:p w:rsidR="008E7F98" w:rsidRDefault="008E7F98" w:rsidP="00CF143E">
      <w:pPr>
        <w:pStyle w:val="22"/>
        <w:shd w:val="clear" w:color="auto" w:fill="auto"/>
        <w:spacing w:line="240" w:lineRule="auto"/>
        <w:ind w:firstLine="397"/>
      </w:pPr>
      <w:r>
        <w:t>владение и умение применять способы самоконтроля в учебной, тренировочной и с</w:t>
      </w:r>
      <w:r>
        <w:t>о</w:t>
      </w:r>
      <w:r>
        <w:t>ревновательной деятельности, средства восстановления после физической нагрузки, сп</w:t>
      </w:r>
      <w:r>
        <w:t>о</w:t>
      </w:r>
      <w:r>
        <w:t>собы индивидуального регулирования физической нагрузки с учетом уровня физическ</w:t>
      </w:r>
      <w:r>
        <w:t>о</w:t>
      </w:r>
      <w:r>
        <w:t>го развития и функционального состояния;</w:t>
      </w:r>
    </w:p>
    <w:p w:rsidR="008E7F98" w:rsidRDefault="008E7F98" w:rsidP="00CF143E">
      <w:pPr>
        <w:pStyle w:val="22"/>
        <w:shd w:val="clear" w:color="auto" w:fill="auto"/>
        <w:spacing w:line="240" w:lineRule="auto"/>
        <w:ind w:firstLine="397"/>
      </w:pPr>
      <w:r>
        <w:lastRenderedPageBreak/>
        <w:t>знание и умение применять основы формирования сбалансированного питания фло</w:t>
      </w:r>
      <w:r>
        <w:t>р</w:t>
      </w:r>
      <w:r>
        <w:t>болиста;</w:t>
      </w:r>
    </w:p>
    <w:p w:rsidR="008E7F98" w:rsidRDefault="008E7F98" w:rsidP="00CF143E">
      <w:pPr>
        <w:pStyle w:val="22"/>
        <w:shd w:val="clear" w:color="auto" w:fill="auto"/>
        <w:spacing w:line="240" w:lineRule="auto"/>
        <w:ind w:firstLine="397"/>
      </w:pPr>
      <w:r>
        <w:t>умение характеризовать и демонстрировать средства физической подготовки, прим</w:t>
      </w:r>
      <w:r>
        <w:t>е</w:t>
      </w:r>
      <w:r>
        <w:t>нять их в образовательной и тренировочной деятельности при занятиях</w:t>
      </w:r>
    </w:p>
    <w:p w:rsidR="008E7F98" w:rsidRDefault="008E7F98" w:rsidP="00CF143E">
      <w:pPr>
        <w:pStyle w:val="22"/>
        <w:shd w:val="clear" w:color="auto" w:fill="auto"/>
        <w:spacing w:line="240" w:lineRule="auto"/>
        <w:ind w:firstLine="397"/>
      </w:pPr>
      <w:r>
        <w:t>флорболом;</w:t>
      </w:r>
    </w:p>
    <w:p w:rsidR="008E7F98" w:rsidRDefault="008E7F98" w:rsidP="00CF143E">
      <w:pPr>
        <w:pStyle w:val="22"/>
        <w:shd w:val="clear" w:color="auto" w:fill="auto"/>
        <w:spacing w:line="240" w:lineRule="auto"/>
        <w:ind w:firstLine="397"/>
      </w:pPr>
      <w:r>
        <w:t>владение навыками разработки и выполнения физических упражнений различной ц</w:t>
      </w:r>
      <w:r>
        <w:t>е</w:t>
      </w:r>
      <w:r>
        <w:t>левой и функциональной направленности, используя средства флорбола, применять их в игровой и соревновательной деятельности;</w:t>
      </w:r>
    </w:p>
    <w:p w:rsidR="008E7F98" w:rsidRDefault="008E7F98" w:rsidP="00CF143E">
      <w:pPr>
        <w:pStyle w:val="22"/>
        <w:shd w:val="clear" w:color="auto" w:fill="auto"/>
        <w:spacing w:line="240" w:lineRule="auto"/>
        <w:ind w:firstLine="397"/>
      </w:pPr>
      <w:r>
        <w:t>способность характеризовать и демонстрировать комплексы упражнений, форм</w:t>
      </w:r>
      <w:r>
        <w:t>и</w:t>
      </w:r>
      <w:r>
        <w:t>рующие двигательные умения и навыки тактических приемов флорболистов и тактики флорбола;</w:t>
      </w:r>
    </w:p>
    <w:p w:rsidR="008E7F98" w:rsidRDefault="008E7F98" w:rsidP="00CF143E">
      <w:pPr>
        <w:pStyle w:val="22"/>
        <w:shd w:val="clear" w:color="auto" w:fill="auto"/>
        <w:spacing w:line="240" w:lineRule="auto"/>
        <w:ind w:firstLine="397"/>
      </w:pPr>
      <w:r>
        <w:t>способность демонстрировать технику ударов и бросков различными способами, о</w:t>
      </w:r>
      <w:r>
        <w:t>с</w:t>
      </w:r>
      <w:r>
        <w:t>тановок и приемов мяча, ведения мяча в различных сочетаниях с приемами техники п</w:t>
      </w:r>
      <w:r>
        <w:t>е</w:t>
      </w:r>
      <w:r>
        <w:t>редвижения, различных обманных движений (финтов), отбора, перехвата и розыгрыша спорного мяча, технических приемов и тактических действий игры вратаря, применение изученных технических и тактических действий в учебной, игровой, досуговой и соре</w:t>
      </w:r>
      <w:r>
        <w:t>в</w:t>
      </w:r>
      <w:r>
        <w:t>новательной деятельности;</w:t>
      </w:r>
    </w:p>
    <w:p w:rsidR="008E7F98" w:rsidRDefault="008E7F98" w:rsidP="00CF143E">
      <w:pPr>
        <w:pStyle w:val="22"/>
        <w:shd w:val="clear" w:color="auto" w:fill="auto"/>
        <w:spacing w:line="240" w:lineRule="auto"/>
        <w:ind w:firstLine="397"/>
      </w:pPr>
      <w:r>
        <w:t>владение навыками моделирования и демонстрацией индивидуальных, групповых и командных действий в тактике нападения и защиты с учетом игровых амплуа, наиболее выгодных позиций, стандартных комбинаций, игровых ситуаций и умение применять изученные тактические действия в учебной, игровой соревновательной и досуговой де</w:t>
      </w:r>
      <w:r>
        <w:t>я</w:t>
      </w:r>
      <w:r>
        <w:t>тельности, владение способностью слаженно действовать и страховать партнеров при организации обороны при различных принципах защиты;</w:t>
      </w:r>
    </w:p>
    <w:p w:rsidR="008E7F98" w:rsidRDefault="008E7F98" w:rsidP="00CF143E">
      <w:pPr>
        <w:pStyle w:val="22"/>
        <w:shd w:val="clear" w:color="auto" w:fill="auto"/>
        <w:spacing w:line="240" w:lineRule="auto"/>
        <w:ind w:firstLine="397"/>
      </w:pPr>
      <w:r>
        <w:t>владение способностью понимать сущность возникновения ошибок в двигательной (технической) деятельности при выполнении технических приемов, анализировать и н</w:t>
      </w:r>
      <w:r>
        <w:t>а</w:t>
      </w:r>
      <w:r>
        <w:t>ходить способы устранения ошибок, умение проводить анализ собственной игры и игры команды соперников, выделять слабые и сильные стороны игры, делать выводы;</w:t>
      </w:r>
    </w:p>
    <w:p w:rsidR="008E7F98" w:rsidRDefault="008E7F98" w:rsidP="00CF143E">
      <w:pPr>
        <w:pStyle w:val="22"/>
        <w:shd w:val="clear" w:color="auto" w:fill="auto"/>
        <w:spacing w:line="240" w:lineRule="auto"/>
        <w:ind w:firstLine="397"/>
      </w:pPr>
      <w:r>
        <w:t>участие в соревновательной деятельности в соответствии с правилами игры во фло</w:t>
      </w:r>
      <w:r>
        <w:t>р</w:t>
      </w:r>
      <w:r>
        <w:t>бол, применение правил соревнований и судейской терминологии в судейской практике и игре;</w:t>
      </w:r>
    </w:p>
    <w:p w:rsidR="008E7F98" w:rsidRDefault="008E7F98" w:rsidP="00CF143E">
      <w:pPr>
        <w:pStyle w:val="22"/>
        <w:shd w:val="clear" w:color="auto" w:fill="auto"/>
        <w:spacing w:line="240" w:lineRule="auto"/>
        <w:ind w:firstLine="397"/>
      </w:pPr>
      <w:r>
        <w:t>знание и соблюдение требований к местам проведения занятий флорболом, спосо</w:t>
      </w:r>
      <w:r>
        <w:t>б</w:t>
      </w:r>
      <w:r>
        <w:t>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флорб</w:t>
      </w:r>
      <w:r>
        <w:t>о</w:t>
      </w:r>
      <w:r>
        <w:t>лом, в досуговой деятельности;</w:t>
      </w:r>
    </w:p>
    <w:p w:rsidR="008E7F98" w:rsidRDefault="008E7F98" w:rsidP="00CF143E">
      <w:pPr>
        <w:pStyle w:val="22"/>
        <w:shd w:val="clear" w:color="auto" w:fill="auto"/>
        <w:spacing w:line="240" w:lineRule="auto"/>
        <w:ind w:firstLine="397"/>
      </w:pPr>
      <w:r>
        <w:t>знание и соблюдение правил техники безопасности во время занятий и соревнований по флорболу, причин возникновения травм и умение оказывать первую помощь при травмах и повреждениях во время занятий флорболом;</w:t>
      </w:r>
    </w:p>
    <w:p w:rsidR="008E7F98" w:rsidRDefault="008E7F98" w:rsidP="00CF143E">
      <w:pPr>
        <w:pStyle w:val="22"/>
        <w:shd w:val="clear" w:color="auto" w:fill="auto"/>
        <w:spacing w:line="240" w:lineRule="auto"/>
        <w:ind w:firstLine="397"/>
      </w:pPr>
      <w:r>
        <w:t>знание и соблюдение гигиенических основ образовательной, тренировочной и дос</w:t>
      </w:r>
      <w:r>
        <w:t>у</w:t>
      </w:r>
      <w:r>
        <w:t>говой двигательной деятельности, основ организации здорового образа жизни средств</w:t>
      </w:r>
      <w:r>
        <w:t>а</w:t>
      </w:r>
      <w:r>
        <w:t>ми флорбола;</w:t>
      </w:r>
    </w:p>
    <w:p w:rsidR="008E7F98" w:rsidRDefault="008E7F98" w:rsidP="00CF143E">
      <w:pPr>
        <w:pStyle w:val="22"/>
        <w:shd w:val="clear" w:color="auto" w:fill="auto"/>
        <w:spacing w:line="240" w:lineRule="auto"/>
        <w:ind w:firstLine="397"/>
      </w:pPr>
      <w:r>
        <w:t>владение навыками использования занятий флорболом для организации индивид</w:t>
      </w:r>
      <w:r>
        <w:t>у</w:t>
      </w:r>
      <w:r>
        <w:t>ального отдыха и досуга, укрепления собственного здоровья, повышения уровня физич</w:t>
      </w:r>
      <w:r>
        <w:t>е</w:t>
      </w:r>
      <w:r>
        <w:t>ских кондиций;</w:t>
      </w:r>
    </w:p>
    <w:p w:rsidR="008E7F98" w:rsidRDefault="008E7F98" w:rsidP="00CF143E">
      <w:pPr>
        <w:pStyle w:val="22"/>
        <w:shd w:val="clear" w:color="auto" w:fill="auto"/>
        <w:spacing w:line="240" w:lineRule="auto"/>
        <w:ind w:firstLine="397"/>
      </w:pPr>
      <w:r>
        <w:t>способность проводить контрольно-тестовые упражнения по общей, специальной и технической подготовке во флорболе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 и технической подготовленности;</w:t>
      </w:r>
    </w:p>
    <w:p w:rsidR="008E7F98" w:rsidRDefault="008E7F98" w:rsidP="00CF143E">
      <w:pPr>
        <w:pStyle w:val="22"/>
        <w:shd w:val="clear" w:color="auto" w:fill="auto"/>
        <w:spacing w:line="240" w:lineRule="auto"/>
        <w:ind w:firstLine="397"/>
      </w:pPr>
      <w:r>
        <w:t>способность соблюдать правила безопасного, правомерного поведения во время с</w:t>
      </w:r>
      <w:r>
        <w:t>о</w:t>
      </w:r>
      <w:r>
        <w:t>ревнований различного уровня по флорболу в качестве зрителя, болельщика («фаната»);</w:t>
      </w:r>
    </w:p>
    <w:p w:rsidR="008E7F98" w:rsidRDefault="008E7F98" w:rsidP="00CF143E">
      <w:pPr>
        <w:pStyle w:val="22"/>
        <w:shd w:val="clear" w:color="auto" w:fill="auto"/>
        <w:spacing w:line="240" w:lineRule="auto"/>
        <w:ind w:firstLine="397"/>
      </w:pPr>
      <w:r>
        <w:t>знание и умение применять способы и методы профилактики пагубных привычек, асоциального и созависимого поведения, знание понятий «допинг» и «антидопинг».</w:t>
      </w:r>
    </w:p>
    <w:p w:rsidR="008E7F98" w:rsidRDefault="008E7F98" w:rsidP="00CF143E">
      <w:pPr>
        <w:pStyle w:val="22"/>
        <w:shd w:val="clear" w:color="auto" w:fill="auto"/>
        <w:spacing w:line="240" w:lineRule="auto"/>
        <w:ind w:firstLine="397"/>
      </w:pPr>
      <w:r>
        <w:lastRenderedPageBreak/>
        <w:t>127.9.9. Модуль «Бадминтон».</w:t>
      </w:r>
    </w:p>
    <w:p w:rsidR="008E7F98" w:rsidRDefault="008E7F98" w:rsidP="00CF143E">
      <w:pPr>
        <w:pStyle w:val="22"/>
        <w:shd w:val="clear" w:color="auto" w:fill="auto"/>
        <w:spacing w:line="240" w:lineRule="auto"/>
        <w:ind w:firstLine="397"/>
      </w:pPr>
      <w:r>
        <w:t>127.9.9.1. Пояснительная записка модуля «Бадминтон».</w:t>
      </w:r>
    </w:p>
    <w:p w:rsidR="008E7F98" w:rsidRDefault="008E7F98" w:rsidP="00CF143E">
      <w:pPr>
        <w:pStyle w:val="22"/>
        <w:shd w:val="clear" w:color="auto" w:fill="auto"/>
        <w:spacing w:line="240" w:lineRule="auto"/>
        <w:ind w:firstLine="397"/>
      </w:pPr>
      <w:r>
        <w:t>Модуль «Бадминтон» (далее - модуль по бадминтону, бадминтон) на уровне среднего общего образования разработан с целью оказания методической помощи учителю физ</w:t>
      </w:r>
      <w:r>
        <w:t>и</w:t>
      </w:r>
      <w:r>
        <w:t>ческой культуры в создании рабочей программы по физической культуре с учётом с</w:t>
      </w:r>
      <w:r>
        <w:t>о</w:t>
      </w:r>
      <w:r>
        <w:t>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E7F98" w:rsidRDefault="008E7F98" w:rsidP="00CF143E">
      <w:pPr>
        <w:pStyle w:val="22"/>
        <w:shd w:val="clear" w:color="auto" w:fill="auto"/>
        <w:spacing w:line="240" w:lineRule="auto"/>
        <w:ind w:firstLine="397"/>
      </w:pPr>
      <w:r>
        <w:t>Занятия бадминтоном позволяют разносторонне воздействовать на организм челов</w:t>
      </w:r>
      <w:r>
        <w:t>е</w:t>
      </w:r>
      <w:r>
        <w:t>ка, развивают быстроту, силу, выносливость, координацию движения, улучшают по</w:t>
      </w:r>
      <w:r>
        <w:t>д</w:t>
      </w:r>
      <w:r>
        <w:t>вижность в суставах, способствуют приобретению широкого круга двигательных нав</w:t>
      </w:r>
      <w:r>
        <w:t>ы</w:t>
      </w:r>
      <w:r>
        <w:t>ков, воспитывают волевые качества. Все движения в бадминтоне носят естественный х</w:t>
      </w:r>
      <w:r>
        <w:t>а</w:t>
      </w:r>
      <w:r>
        <w:t>рактер, базирующийся на беге, прыжках, различных перемещениях.</w:t>
      </w:r>
    </w:p>
    <w:p w:rsidR="008E7F98" w:rsidRDefault="008E7F98" w:rsidP="00CF143E">
      <w:pPr>
        <w:pStyle w:val="22"/>
        <w:shd w:val="clear" w:color="auto" w:fill="auto"/>
        <w:spacing w:line="240" w:lineRule="auto"/>
        <w:ind w:firstLine="397"/>
      </w:pPr>
      <w: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так как занятия бадминтоном вызывают значительные морфофункциональные изменения в деятельности зрительных анализаторов, в частн</w:t>
      </w:r>
      <w:r>
        <w:t>о</w:t>
      </w:r>
      <w:r>
        <w:t>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обоснована для коррекции зрения и осанки ребёнка.</w:t>
      </w:r>
    </w:p>
    <w:p w:rsidR="008E7F98" w:rsidRDefault="008E7F98" w:rsidP="00CF143E">
      <w:pPr>
        <w:pStyle w:val="22"/>
        <w:shd w:val="clear" w:color="auto" w:fill="auto"/>
        <w:tabs>
          <w:tab w:val="left" w:pos="1234"/>
        </w:tabs>
        <w:spacing w:line="240" w:lineRule="auto"/>
        <w:ind w:firstLine="397"/>
      </w:pPr>
      <w:r>
        <w:t>В процессе игры в бадминтон обучающиеся испытывают положительные эмоции:</w:t>
      </w:r>
      <w:r>
        <w:tab/>
        <w:t>жизнерадостность, бодрость, инициативу, благодаря чему игра</w:t>
      </w:r>
    </w:p>
    <w:p w:rsidR="008E7F98" w:rsidRDefault="008E7F98" w:rsidP="00CF143E">
      <w:pPr>
        <w:pStyle w:val="22"/>
        <w:shd w:val="clear" w:color="auto" w:fill="auto"/>
        <w:spacing w:line="240" w:lineRule="auto"/>
        <w:ind w:firstLine="397"/>
      </w:pPr>
      <w:r>
        <w:t>представляет собой средство не только физического развития, но и активного отдыха всех детей.</w:t>
      </w:r>
    </w:p>
    <w:p w:rsidR="008E7F98" w:rsidRDefault="008E7F98" w:rsidP="00CF143E">
      <w:pPr>
        <w:pStyle w:val="22"/>
        <w:numPr>
          <w:ilvl w:val="0"/>
          <w:numId w:val="159"/>
        </w:numPr>
        <w:shd w:val="clear" w:color="auto" w:fill="auto"/>
        <w:tabs>
          <w:tab w:val="left" w:pos="1873"/>
        </w:tabs>
        <w:spacing w:line="240" w:lineRule="auto"/>
        <w:ind w:firstLine="397"/>
      </w:pPr>
      <w:r>
        <w:t>Целью изучения модуля «Бадминтон» является формирование потре</w:t>
      </w:r>
      <w:r>
        <w:t>б</w:t>
      </w:r>
      <w:r>
        <w:t>ности учащихся в здоровом образе жизни посредством занятий бадминтоном, дальне</w:t>
      </w:r>
      <w:r>
        <w:t>й</w:t>
      </w:r>
      <w:r>
        <w:t>шем накоплении практического опыта по использованию занятий бадминтоном в соо</w:t>
      </w:r>
      <w:r>
        <w:t>т</w:t>
      </w:r>
      <w:r>
        <w:t>ветствии с личными интересами и индивидуальными показателями здоровья, особенн</w:t>
      </w:r>
      <w:r>
        <w:t>о</w:t>
      </w:r>
      <w:r>
        <w:t>стями предстоящей учебной и трудовой деятельности.</w:t>
      </w:r>
    </w:p>
    <w:p w:rsidR="008E7F98" w:rsidRDefault="008E7F98" w:rsidP="00CF143E">
      <w:pPr>
        <w:pStyle w:val="22"/>
        <w:numPr>
          <w:ilvl w:val="0"/>
          <w:numId w:val="159"/>
        </w:numPr>
        <w:shd w:val="clear" w:color="auto" w:fill="auto"/>
        <w:tabs>
          <w:tab w:val="left" w:pos="1882"/>
        </w:tabs>
        <w:spacing w:line="240" w:lineRule="auto"/>
        <w:ind w:firstLine="397"/>
      </w:pPr>
      <w:r>
        <w:t>Задачами изучения модуля «Бадминтон» являются:</w:t>
      </w:r>
    </w:p>
    <w:p w:rsidR="008E7F98" w:rsidRDefault="008E7F98" w:rsidP="00CF143E">
      <w:pPr>
        <w:pStyle w:val="22"/>
        <w:shd w:val="clear" w:color="auto" w:fill="auto"/>
        <w:spacing w:line="240" w:lineRule="auto"/>
        <w:ind w:firstLine="397"/>
      </w:pPr>
      <w:r>
        <w:t>всестороннее гармоничное развитие юношей и девушек, увеличение объёма их дв</w:t>
      </w:r>
      <w:r>
        <w:t>и</w:t>
      </w:r>
      <w:r>
        <w:t>гательной активности в соответствии с половозрастными нормами средствами бадми</w:t>
      </w:r>
      <w:r>
        <w:t>н</w:t>
      </w:r>
      <w:r>
        <w:t>тона;</w:t>
      </w:r>
    </w:p>
    <w:p w:rsidR="008E7F98" w:rsidRDefault="008E7F98" w:rsidP="00CF143E">
      <w:pPr>
        <w:pStyle w:val="22"/>
        <w:shd w:val="clear" w:color="auto" w:fill="auto"/>
        <w:spacing w:line="240" w:lineRule="auto"/>
        <w:ind w:firstLine="397"/>
      </w:pPr>
      <w:r>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8E7F98" w:rsidRDefault="008E7F98" w:rsidP="00CF143E">
      <w:pPr>
        <w:pStyle w:val="22"/>
        <w:shd w:val="clear" w:color="auto" w:fill="auto"/>
        <w:spacing w:line="240" w:lineRule="auto"/>
        <w:ind w:firstLine="397"/>
      </w:pPr>
      <w:r>
        <w:t>обогащение двигательного опыта обучающихся посредством оздоровительных, ре</w:t>
      </w:r>
      <w:r>
        <w:t>к</w:t>
      </w:r>
      <w:r>
        <w:t>реативных и тренировочных занятий бадминтоном;</w:t>
      </w:r>
    </w:p>
    <w:p w:rsidR="008E7F98" w:rsidRDefault="008E7F98" w:rsidP="00CF143E">
      <w:pPr>
        <w:pStyle w:val="22"/>
        <w:shd w:val="clear" w:color="auto" w:fill="auto"/>
        <w:spacing w:line="240" w:lineRule="auto"/>
        <w:ind w:firstLine="397"/>
      </w:pPr>
      <w:r>
        <w:t>освоение знаний и формирование представлений о влиянии бадминтона на здоровье человека, о бадминтоне как средстве реабилитации и восстановления здоровья, длител</w:t>
      </w:r>
      <w:r>
        <w:t>ь</w:t>
      </w:r>
      <w:r>
        <w:t>ного сохранения творческой активности человека, профилактике профессиональных з</w:t>
      </w:r>
      <w:r>
        <w:t>а</w:t>
      </w:r>
      <w:r>
        <w:t>болеваний;</w:t>
      </w:r>
    </w:p>
    <w:p w:rsidR="008E7F98" w:rsidRDefault="008E7F98" w:rsidP="00CF143E">
      <w:pPr>
        <w:pStyle w:val="22"/>
        <w:shd w:val="clear" w:color="auto" w:fill="auto"/>
        <w:spacing w:line="240" w:lineRule="auto"/>
        <w:ind w:firstLine="397"/>
      </w:pPr>
      <w:r>
        <w:t>совершенствование двигательных и инструктивных умений и навыков, технико-тактических действий игры в бадминтон;</w:t>
      </w:r>
    </w:p>
    <w:p w:rsidR="008E7F98" w:rsidRDefault="008E7F98" w:rsidP="00CF143E">
      <w:pPr>
        <w:pStyle w:val="22"/>
        <w:shd w:val="clear" w:color="auto" w:fill="auto"/>
        <w:spacing w:line="240" w:lineRule="auto"/>
        <w:ind w:firstLine="397"/>
      </w:pPr>
      <w:r>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w:t>
      </w:r>
      <w:r>
        <w:t>а</w:t>
      </w:r>
      <w:r>
        <w:t>ми бадминтона;</w:t>
      </w:r>
    </w:p>
    <w:p w:rsidR="008E7F98" w:rsidRDefault="008E7F98" w:rsidP="00CF143E">
      <w:pPr>
        <w:pStyle w:val="22"/>
        <w:shd w:val="clear" w:color="auto" w:fill="auto"/>
        <w:spacing w:line="240" w:lineRule="auto"/>
        <w:ind w:firstLine="397"/>
      </w:pPr>
      <w:r>
        <w:t>популяризация бадминтона среди молодежи, привлечение обучающихся, проявля</w:t>
      </w:r>
      <w:r>
        <w:t>ю</w:t>
      </w:r>
      <w:r>
        <w:t>щих способности к занятиям бадминтона, в школьные спортивные клубы, секции, к уч</w:t>
      </w:r>
      <w:r>
        <w:t>а</w:t>
      </w:r>
      <w:r>
        <w:t>стию в соревнованиях;</w:t>
      </w:r>
    </w:p>
    <w:p w:rsidR="008E7F98" w:rsidRDefault="008E7F98" w:rsidP="00CF143E">
      <w:pPr>
        <w:pStyle w:val="22"/>
        <w:shd w:val="clear" w:color="auto" w:fill="auto"/>
        <w:spacing w:line="240" w:lineRule="auto"/>
        <w:ind w:firstLine="397"/>
      </w:pPr>
      <w:r>
        <w:t>развитие и поддержка одарённых обучающихся в области спорта.</w:t>
      </w:r>
    </w:p>
    <w:p w:rsidR="008E7F98" w:rsidRDefault="008E7F98" w:rsidP="00CF143E">
      <w:pPr>
        <w:pStyle w:val="22"/>
        <w:numPr>
          <w:ilvl w:val="0"/>
          <w:numId w:val="159"/>
        </w:numPr>
        <w:shd w:val="clear" w:color="auto" w:fill="auto"/>
        <w:tabs>
          <w:tab w:val="left" w:pos="1878"/>
        </w:tabs>
        <w:spacing w:line="240" w:lineRule="auto"/>
        <w:ind w:firstLine="397"/>
      </w:pPr>
      <w:r>
        <w:t>Место и роль модуля «Бадминтон».</w:t>
      </w:r>
    </w:p>
    <w:p w:rsidR="008E7F98" w:rsidRDefault="008E7F98" w:rsidP="00CF143E">
      <w:pPr>
        <w:pStyle w:val="22"/>
        <w:shd w:val="clear" w:color="auto" w:fill="auto"/>
        <w:spacing w:line="240" w:lineRule="auto"/>
        <w:ind w:firstLine="397"/>
      </w:pPr>
      <w:r>
        <w:lastRenderedPageBreak/>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w:t>
      </w:r>
      <w:r>
        <w:t>т</w:t>
      </w:r>
      <w:r>
        <w:t>летика, гимнастика, спортивные игры), предполагая доступность освоения учебного м</w:t>
      </w:r>
      <w:r>
        <w:t>а</w:t>
      </w:r>
      <w:r>
        <w:t>териала всем возрастным категориям обучающихся, независимо от уровня их физическ</w:t>
      </w:r>
      <w:r>
        <w:t>о</w:t>
      </w:r>
      <w:r>
        <w:t>го развития, физической подготовленности, здоровья и гендерных особенностей.</w:t>
      </w:r>
    </w:p>
    <w:p w:rsidR="008E7F98" w:rsidRDefault="008E7F98" w:rsidP="00CF143E">
      <w:pPr>
        <w:pStyle w:val="22"/>
        <w:shd w:val="clear" w:color="auto" w:fill="auto"/>
        <w:spacing w:line="240" w:lineRule="auto"/>
        <w:ind w:firstLine="397"/>
      </w:pPr>
      <w:r>
        <w:t>Интеграция модуля по бадминтону поможет обучающимся в освоении содержател</w:t>
      </w:r>
      <w:r>
        <w:t>ь</w:t>
      </w:r>
      <w:r>
        <w:t>ных разделов программы учебного предмета «Физическая культура» - «Знания о физич</w:t>
      </w:r>
      <w:r>
        <w:t>е</w:t>
      </w:r>
      <w:r>
        <w:t>ской культуре», «Способы самостоятельной деятельности», «Физическое совершенств</w:t>
      </w:r>
      <w:r>
        <w:t>о</w:t>
      </w:r>
      <w:r>
        <w:t>вание» в рамках реализации рабочей программы учебного предмета «Физическая кул</w:t>
      </w:r>
      <w:r>
        <w:t>ь</w:t>
      </w:r>
      <w:r>
        <w:t>тура», при подготовке и проведении спортивных мероприятий, в достижении образов</w:t>
      </w:r>
      <w:r>
        <w:t>а</w:t>
      </w:r>
      <w:r>
        <w:t>тельных результатов внеурочной деятельности и дополнительного образования, деятел</w:t>
      </w:r>
      <w:r>
        <w:t>ь</w:t>
      </w:r>
      <w:r>
        <w:t>ности школьных спортивных клубов и участии в соревнованиях.</w:t>
      </w:r>
    </w:p>
    <w:p w:rsidR="008E7F98" w:rsidRDefault="008E7F98" w:rsidP="00CF143E">
      <w:pPr>
        <w:pStyle w:val="22"/>
        <w:numPr>
          <w:ilvl w:val="0"/>
          <w:numId w:val="159"/>
        </w:numPr>
        <w:shd w:val="clear" w:color="auto" w:fill="auto"/>
        <w:tabs>
          <w:tab w:val="left" w:pos="1863"/>
        </w:tabs>
        <w:spacing w:line="240" w:lineRule="auto"/>
        <w:ind w:firstLine="397"/>
      </w:pPr>
      <w:r>
        <w:t>Модуль «Бадминтон» может быть реализован в следующих вариантах:</w:t>
      </w:r>
    </w:p>
    <w:p w:rsidR="008E7F98" w:rsidRDefault="008E7F98" w:rsidP="00CF143E">
      <w:pPr>
        <w:pStyle w:val="22"/>
        <w:shd w:val="clear" w:color="auto" w:fill="auto"/>
        <w:spacing w:line="240" w:lineRule="auto"/>
        <w:ind w:firstLine="397"/>
      </w:pPr>
      <w:r>
        <w:t>при самостоятельном планировании учителем физической культуры процесса осво</w:t>
      </w:r>
      <w:r>
        <w:t>е</w:t>
      </w:r>
      <w:r>
        <w:t>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8E7F98" w:rsidRDefault="008E7F98" w:rsidP="00CF143E">
      <w:pPr>
        <w:pStyle w:val="22"/>
        <w:shd w:val="clear" w:color="auto" w:fill="auto"/>
        <w:spacing w:line="240" w:lineRule="auto"/>
        <w:ind w:firstLine="397"/>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w:t>
      </w:r>
      <w:r>
        <w:t>у</w:t>
      </w:r>
      <w:r>
        <w:t>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w:t>
      </w:r>
      <w:r>
        <w:t>о</w:t>
      </w:r>
      <w:r>
        <w:t>вой недельной нагрузкой рекомендуемый объём в 10 и 11 классах - по 34 часа);</w:t>
      </w:r>
    </w:p>
    <w:p w:rsidR="008E7F98" w:rsidRDefault="008E7F98" w:rsidP="00CF143E">
      <w:pPr>
        <w:pStyle w:val="22"/>
        <w:shd w:val="clear" w:color="auto" w:fill="auto"/>
        <w:spacing w:line="240" w:lineRule="auto"/>
        <w:ind w:firstLine="397"/>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w:t>
      </w:r>
      <w:r>
        <w:t>ю</w:t>
      </w:r>
      <w:r>
        <w:t>щимися спортивных секций, школьных спортивных клубов, включая использование учебных модулей по видам спорта (рекомендуемый объем в 10-11 классах - по 34 часа).</w:t>
      </w:r>
    </w:p>
    <w:p w:rsidR="008E7F98" w:rsidRDefault="008E7F98" w:rsidP="00CF143E">
      <w:pPr>
        <w:pStyle w:val="22"/>
        <w:numPr>
          <w:ilvl w:val="0"/>
          <w:numId w:val="159"/>
        </w:numPr>
        <w:shd w:val="clear" w:color="auto" w:fill="auto"/>
        <w:tabs>
          <w:tab w:val="left" w:pos="1882"/>
        </w:tabs>
        <w:spacing w:line="240" w:lineRule="auto"/>
        <w:ind w:firstLine="397"/>
      </w:pPr>
      <w:r>
        <w:t>Содержание модуля «Бадминтон».</w:t>
      </w:r>
    </w:p>
    <w:p w:rsidR="008E7F98" w:rsidRDefault="008E7F98" w:rsidP="00CF143E">
      <w:pPr>
        <w:pStyle w:val="22"/>
        <w:numPr>
          <w:ilvl w:val="0"/>
          <w:numId w:val="160"/>
        </w:numPr>
        <w:shd w:val="clear" w:color="auto" w:fill="auto"/>
        <w:tabs>
          <w:tab w:val="left" w:pos="1042"/>
        </w:tabs>
        <w:spacing w:line="240" w:lineRule="auto"/>
        <w:ind w:firstLine="397"/>
      </w:pPr>
      <w:r>
        <w:t>Знания о бадминтоне.</w:t>
      </w:r>
    </w:p>
    <w:p w:rsidR="008E7F98" w:rsidRDefault="008E7F98" w:rsidP="00CF143E">
      <w:pPr>
        <w:pStyle w:val="22"/>
        <w:shd w:val="clear" w:color="auto" w:fill="auto"/>
        <w:spacing w:line="240" w:lineRule="auto"/>
        <w:ind w:firstLine="397"/>
      </w:pPr>
      <w:r>
        <w:t>Влияние бадминтона на здоровье человека. Формы и содержание оздоровительных занятий бадминтоном.</w:t>
      </w:r>
    </w:p>
    <w:p w:rsidR="008E7F98" w:rsidRDefault="008E7F98" w:rsidP="00CF143E">
      <w:pPr>
        <w:pStyle w:val="22"/>
        <w:shd w:val="clear" w:color="auto" w:fill="auto"/>
        <w:spacing w:line="240" w:lineRule="auto"/>
        <w:ind w:firstLine="397"/>
      </w:pPr>
      <w:r>
        <w:t>Бадминтон как система занятий по реабилитации и восстановлению здоровья челов</w:t>
      </w:r>
      <w:r>
        <w:t>е</w:t>
      </w:r>
      <w:r>
        <w:t>ка.</w:t>
      </w:r>
    </w:p>
    <w:p w:rsidR="008E7F98" w:rsidRDefault="008E7F98" w:rsidP="00CF143E">
      <w:pPr>
        <w:pStyle w:val="22"/>
        <w:shd w:val="clear" w:color="auto" w:fill="auto"/>
        <w:spacing w:line="240" w:lineRule="auto"/>
        <w:ind w:firstLine="397"/>
      </w:pPr>
      <w:r>
        <w:t>Бадминтон как система оздоровительных занятий в профилактике профессиональных заболеваний человека.</w:t>
      </w:r>
    </w:p>
    <w:p w:rsidR="008E7F98" w:rsidRDefault="008E7F98" w:rsidP="00CF143E">
      <w:pPr>
        <w:pStyle w:val="22"/>
        <w:shd w:val="clear" w:color="auto" w:fill="auto"/>
        <w:spacing w:line="240" w:lineRule="auto"/>
        <w:ind w:firstLine="397"/>
      </w:pPr>
      <w:r>
        <w:t>Бадминтон как средство длительного сохранения творческой активности</w:t>
      </w:r>
    </w:p>
    <w:p w:rsidR="008E7F98" w:rsidRDefault="008E7F98" w:rsidP="00CF143E">
      <w:pPr>
        <w:pStyle w:val="22"/>
        <w:shd w:val="clear" w:color="auto" w:fill="auto"/>
        <w:spacing w:line="240" w:lineRule="auto"/>
        <w:ind w:firstLine="397"/>
      </w:pPr>
      <w:r>
        <w:t>человека.</w:t>
      </w:r>
    </w:p>
    <w:p w:rsidR="008E7F98" w:rsidRDefault="008E7F98" w:rsidP="00CF143E">
      <w:pPr>
        <w:pStyle w:val="22"/>
        <w:shd w:val="clear" w:color="auto" w:fill="auto"/>
        <w:spacing w:line="240" w:lineRule="auto"/>
        <w:ind w:firstLine="397"/>
      </w:pPr>
      <w:r>
        <w:t>Бадминтон как система оздоровительных занятий в профилактике профессиональных заболеваниях человека. Содержание тренировочных занятий в бадминтоне.</w:t>
      </w:r>
    </w:p>
    <w:p w:rsidR="008E7F98" w:rsidRDefault="008E7F98" w:rsidP="00CF143E">
      <w:pPr>
        <w:pStyle w:val="22"/>
        <w:numPr>
          <w:ilvl w:val="0"/>
          <w:numId w:val="160"/>
        </w:numPr>
        <w:shd w:val="clear" w:color="auto" w:fill="auto"/>
        <w:tabs>
          <w:tab w:val="left" w:pos="1083"/>
        </w:tabs>
        <w:spacing w:line="240" w:lineRule="auto"/>
        <w:ind w:firstLine="397"/>
      </w:pPr>
      <w:r>
        <w:t>Способы самостоятельной деятельности.</w:t>
      </w:r>
    </w:p>
    <w:p w:rsidR="008E7F98" w:rsidRDefault="008E7F98" w:rsidP="00CF143E">
      <w:pPr>
        <w:pStyle w:val="22"/>
        <w:shd w:val="clear" w:color="auto" w:fill="auto"/>
        <w:spacing w:line="240" w:lineRule="auto"/>
        <w:ind w:firstLine="397"/>
      </w:pPr>
      <w:r>
        <w:t>Формы организации занятий бадминтоном в адаптивной физической культуре. Пр</w:t>
      </w:r>
      <w:r>
        <w:t>и</w:t>
      </w:r>
      <w:r>
        <w:t>менение бадминтона в адаптивной двигательной рекреации и реабилитации, обуча</w:t>
      </w:r>
      <w:r>
        <w:t>ю</w:t>
      </w:r>
      <w:r>
        <w:t>щихся с отклонением в состоянии здоровья. Оценка физической работоспособности.</w:t>
      </w:r>
    </w:p>
    <w:p w:rsidR="008E7F98" w:rsidRDefault="008E7F98" w:rsidP="00CF143E">
      <w:pPr>
        <w:pStyle w:val="22"/>
        <w:shd w:val="clear" w:color="auto" w:fill="auto"/>
        <w:spacing w:line="240" w:lineRule="auto"/>
        <w:ind w:firstLine="397"/>
      </w:pPr>
      <w:r>
        <w:t>Оздоровительные, рекреативные и спортивные формы организации занятий бадми</w:t>
      </w:r>
      <w:r>
        <w:t>н</w:t>
      </w:r>
      <w:r>
        <w:t>тоном.</w:t>
      </w:r>
    </w:p>
    <w:p w:rsidR="008E7F98" w:rsidRDefault="008E7F98" w:rsidP="00CF143E">
      <w:pPr>
        <w:pStyle w:val="22"/>
        <w:shd w:val="clear" w:color="auto" w:fill="auto"/>
        <w:spacing w:line="240" w:lineRule="auto"/>
        <w:ind w:firstLine="397"/>
      </w:pPr>
      <w:r>
        <w:t>Оценка индивидуального здоровья.</w:t>
      </w:r>
    </w:p>
    <w:p w:rsidR="008E7F98" w:rsidRDefault="008E7F98" w:rsidP="00CF143E">
      <w:pPr>
        <w:pStyle w:val="22"/>
        <w:numPr>
          <w:ilvl w:val="0"/>
          <w:numId w:val="160"/>
        </w:numPr>
        <w:shd w:val="clear" w:color="auto" w:fill="auto"/>
        <w:tabs>
          <w:tab w:val="left" w:pos="1083"/>
        </w:tabs>
        <w:spacing w:line="240" w:lineRule="auto"/>
        <w:ind w:firstLine="397"/>
      </w:pPr>
      <w:r>
        <w:t>Физическое совершенствование.</w:t>
      </w:r>
    </w:p>
    <w:p w:rsidR="008E7F98" w:rsidRDefault="008E7F98" w:rsidP="00CF143E">
      <w:pPr>
        <w:pStyle w:val="22"/>
        <w:shd w:val="clear" w:color="auto" w:fill="auto"/>
        <w:spacing w:line="240" w:lineRule="auto"/>
        <w:ind w:firstLine="397"/>
      </w:pPr>
      <w:r>
        <w:t>Бадминтон в системе занятий адаптивной физической культурой. Основы занятий бадминтоном в соответствии с медицинскими показаниями. Бадминтон на занятиях в специальной медицинской группе. Правила подбора физической нагрузки на занятиях в специальной медицинской группе.</w:t>
      </w:r>
    </w:p>
    <w:p w:rsidR="008E7F98" w:rsidRDefault="008E7F98" w:rsidP="00CF143E">
      <w:pPr>
        <w:pStyle w:val="22"/>
        <w:shd w:val="clear" w:color="auto" w:fill="auto"/>
        <w:spacing w:line="240" w:lineRule="auto"/>
        <w:ind w:firstLine="397"/>
      </w:pPr>
      <w:r>
        <w:lastRenderedPageBreak/>
        <w:t>Развитие физических качеств в бадминтоне.</w:t>
      </w:r>
    </w:p>
    <w:p w:rsidR="008E7F98" w:rsidRDefault="008E7F98" w:rsidP="00CF143E">
      <w:pPr>
        <w:pStyle w:val="22"/>
        <w:shd w:val="clear" w:color="auto" w:fill="auto"/>
        <w:spacing w:line="240" w:lineRule="auto"/>
        <w:ind w:firstLine="397"/>
      </w:pPr>
      <w:r>
        <w:t>Совершенствование технической и тактической подготовки в бадминтоне. Упражн</w:t>
      </w:r>
      <w:r>
        <w:t>е</w:t>
      </w:r>
      <w:r>
        <w:t>ния для обучения технико-тактическим действиям: короткие удары с задней линии пл</w:t>
      </w:r>
      <w:r>
        <w:t>о</w:t>
      </w:r>
      <w:r>
        <w:t>щадки, плоские удары, выполняемые открытой и закрытой стороной ракетки. Тактика одиночной игры в защите, в атаке. Тактика парной игры: защитные действия игроков, атакующие действия игроков. Расположение игроков от атаки к защите и наоборот. С</w:t>
      </w:r>
      <w:r>
        <w:t>о</w:t>
      </w:r>
      <w:r>
        <w:t>вершенствование технических приемов и тактических действий в бадминтоне. Упражн</w:t>
      </w:r>
      <w:r>
        <w:t>е</w:t>
      </w:r>
      <w:r>
        <w:t>ния специальной физической подготовки.</w:t>
      </w:r>
    </w:p>
    <w:p w:rsidR="008E7F98" w:rsidRDefault="008E7F98" w:rsidP="00CF143E">
      <w:pPr>
        <w:pStyle w:val="22"/>
        <w:shd w:val="clear" w:color="auto" w:fill="auto"/>
        <w:spacing w:line="240" w:lineRule="auto"/>
        <w:ind w:firstLine="397"/>
      </w:pPr>
      <w:r>
        <w:t>Прикладные упражнения и технические действия в бадминтоне. Удары «смеш»: в</w:t>
      </w:r>
      <w:r>
        <w:t>ы</w:t>
      </w:r>
      <w:r>
        <w:t>соко-далекие удары по прямой, по диагонали, в правый и левый угол площадки, укор</w:t>
      </w:r>
      <w:r>
        <w:t>о</w:t>
      </w:r>
      <w:r>
        <w:t>ченные удары на сетку, плоские удары в средней зоне площадки.</w:t>
      </w:r>
    </w:p>
    <w:p w:rsidR="008E7F98" w:rsidRDefault="008E7F98" w:rsidP="00CF143E">
      <w:pPr>
        <w:pStyle w:val="22"/>
        <w:shd w:val="clear" w:color="auto" w:fill="auto"/>
        <w:spacing w:line="240" w:lineRule="auto"/>
        <w:ind w:firstLine="397"/>
      </w:pPr>
      <w:r>
        <w:t>Тактика смешанных (микст) игр: тактические действия юноши в атаке и в защите, тактические действия девушки в атаке, в защите. Комбинационная игра: быстрые ат</w:t>
      </w:r>
      <w:r>
        <w:t>а</w:t>
      </w:r>
      <w:r>
        <w:t>кующие удары со смещением обучающегося к задней линии, удары по низкой траект</w:t>
      </w:r>
      <w:r>
        <w:t>о</w:t>
      </w:r>
      <w:r>
        <w:t>рии в среднюю зону площадки.</w:t>
      </w:r>
    </w:p>
    <w:p w:rsidR="008E7F98" w:rsidRDefault="008E7F98" w:rsidP="00CF143E">
      <w:pPr>
        <w:pStyle w:val="22"/>
        <w:shd w:val="clear" w:color="auto" w:fill="auto"/>
        <w:spacing w:line="240" w:lineRule="auto"/>
        <w:ind w:firstLine="397"/>
      </w:pPr>
      <w:r>
        <w:t>Упражнения специальной физической подготовки.</w:t>
      </w:r>
    </w:p>
    <w:p w:rsidR="008E7F98" w:rsidRDefault="008E7F98" w:rsidP="00CF143E">
      <w:pPr>
        <w:pStyle w:val="22"/>
        <w:numPr>
          <w:ilvl w:val="0"/>
          <w:numId w:val="159"/>
        </w:numPr>
        <w:shd w:val="clear" w:color="auto" w:fill="auto"/>
        <w:tabs>
          <w:tab w:val="left" w:pos="1858"/>
        </w:tabs>
        <w:spacing w:line="240" w:lineRule="auto"/>
        <w:ind w:firstLine="397"/>
      </w:pPr>
      <w:r>
        <w:t>Содержание модуля «Бадминтон» способствует достижению обуча</w:t>
      </w:r>
      <w:r>
        <w:t>ю</w:t>
      </w:r>
      <w:r>
        <w:t>щимися личностных, метапредметных и предметных результатов обучения.</w:t>
      </w:r>
    </w:p>
    <w:p w:rsidR="008E7F98" w:rsidRDefault="008E7F98" w:rsidP="00CF143E">
      <w:pPr>
        <w:pStyle w:val="22"/>
        <w:numPr>
          <w:ilvl w:val="0"/>
          <w:numId w:val="161"/>
        </w:numPr>
        <w:shd w:val="clear" w:color="auto" w:fill="auto"/>
        <w:tabs>
          <w:tab w:val="left" w:pos="2074"/>
        </w:tabs>
        <w:spacing w:line="240" w:lineRule="auto"/>
        <w:ind w:firstLine="397"/>
      </w:pPr>
      <w:r>
        <w:t>При изучении модуля «Бадминтон» на уровне среднего общего обр</w:t>
      </w:r>
      <w:r>
        <w:t>а</w:t>
      </w:r>
      <w:r>
        <w:t>зования у обучающихся будут сформированы следующие личностные результаты:</w:t>
      </w:r>
    </w:p>
    <w:p w:rsidR="008E7F98" w:rsidRDefault="008E7F98" w:rsidP="00CF143E">
      <w:pPr>
        <w:pStyle w:val="22"/>
        <w:shd w:val="clear" w:color="auto" w:fill="auto"/>
        <w:spacing w:line="240" w:lineRule="auto"/>
        <w:ind w:firstLine="397"/>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бадминтона в современном обществе, в Российской Федерации, в регионе;</w:t>
      </w:r>
    </w:p>
    <w:p w:rsidR="008E7F98" w:rsidRDefault="008E7F98" w:rsidP="00CF143E">
      <w:pPr>
        <w:pStyle w:val="22"/>
        <w:shd w:val="clear" w:color="auto" w:fill="auto"/>
        <w:spacing w:line="240" w:lineRule="auto"/>
        <w:ind w:firstLine="397"/>
      </w:pPr>
      <w:r>
        <w:t>сформированность основ саморазвития и самовоспитания через ценности, традиции и идеалы сборных команд регионального, всероссийского и мирового уровней;</w:t>
      </w:r>
    </w:p>
    <w:p w:rsidR="008E7F98" w:rsidRDefault="008E7F98" w:rsidP="00CF143E">
      <w:pPr>
        <w:pStyle w:val="22"/>
        <w:shd w:val="clear" w:color="auto" w:fill="auto"/>
        <w:spacing w:line="240" w:lineRule="auto"/>
        <w:ind w:firstLine="397"/>
      </w:pPr>
      <w:r>
        <w:t>сформированность основных норм морали, духовно-нравственной культуры и ценн</w:t>
      </w:r>
      <w:r>
        <w:t>о</w:t>
      </w:r>
      <w:r>
        <w:t>стного отношения к физической культуре, как неотъемлемой части общечеловеческой культуры средствами бадминтона;</w:t>
      </w:r>
    </w:p>
    <w:p w:rsidR="008E7F98" w:rsidRDefault="008E7F98" w:rsidP="00CF143E">
      <w:pPr>
        <w:pStyle w:val="22"/>
        <w:shd w:val="clear" w:color="auto" w:fill="auto"/>
        <w:spacing w:line="240" w:lineRule="auto"/>
        <w:ind w:firstLine="397"/>
      </w:pPr>
      <w:r>
        <w:t>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w:t>
      </w:r>
      <w:r>
        <w:t>и</w:t>
      </w:r>
      <w:r>
        <w:t>чать для их достижения в учебной, игровой и соревновательной деятельности;</w:t>
      </w:r>
    </w:p>
    <w:p w:rsidR="008E7F98" w:rsidRDefault="008E7F98" w:rsidP="00CF143E">
      <w:pPr>
        <w:pStyle w:val="22"/>
        <w:shd w:val="clear" w:color="auto" w:fill="auto"/>
        <w:spacing w:line="240" w:lineRule="auto"/>
        <w:ind w:firstLine="397"/>
      </w:pPr>
      <w: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бадминтона;</w:t>
      </w:r>
    </w:p>
    <w:p w:rsidR="008E7F98" w:rsidRDefault="008E7F98" w:rsidP="00CF143E">
      <w:pPr>
        <w:pStyle w:val="22"/>
        <w:shd w:val="clear" w:color="auto" w:fill="auto"/>
        <w:spacing w:line="240" w:lineRule="auto"/>
        <w:ind w:firstLine="397"/>
      </w:pPr>
      <w:r>
        <w:t>готовность к осознанному выбору будущей профессии и возможностей реализации собственных жизненных планов средствами бадминтона как условие</w:t>
      </w:r>
    </w:p>
    <w:p w:rsidR="008E7F98" w:rsidRDefault="008E7F98" w:rsidP="00CF143E">
      <w:pPr>
        <w:pStyle w:val="22"/>
        <w:shd w:val="clear" w:color="auto" w:fill="auto"/>
        <w:spacing w:line="240" w:lineRule="auto"/>
        <w:ind w:firstLine="397"/>
      </w:pPr>
      <w:r>
        <w:t>успешной профессиональной, спортивной и общественной деятельности;</w:t>
      </w:r>
    </w:p>
    <w:p w:rsidR="008E7F98" w:rsidRDefault="008E7F98" w:rsidP="00CF143E">
      <w:pPr>
        <w:pStyle w:val="22"/>
        <w:shd w:val="clear" w:color="auto" w:fill="auto"/>
        <w:spacing w:line="240" w:lineRule="auto"/>
        <w:ind w:firstLine="397"/>
      </w:pPr>
      <w:r>
        <w:t>реализация ценностей здорового и безопасного образа жизни, потребности в физич</w:t>
      </w:r>
      <w:r>
        <w:t>е</w:t>
      </w:r>
      <w:r>
        <w:t>ском самосовершенствовании, занятиях спортивно-оздоровительной деятельностью, н</w:t>
      </w:r>
      <w:r>
        <w:t>е</w:t>
      </w:r>
      <w:r>
        <w:t>приятие вредных привычек: курения, употребления алкоголя, наркотиков, умение оказ</w:t>
      </w:r>
      <w:r>
        <w:t>ы</w:t>
      </w:r>
      <w:r>
        <w:t>вать первую помощь.</w:t>
      </w:r>
    </w:p>
    <w:p w:rsidR="008E7F98" w:rsidRDefault="008E7F98" w:rsidP="00CF143E">
      <w:pPr>
        <w:pStyle w:val="22"/>
        <w:numPr>
          <w:ilvl w:val="0"/>
          <w:numId w:val="161"/>
        </w:numPr>
        <w:shd w:val="clear" w:color="auto" w:fill="auto"/>
        <w:tabs>
          <w:tab w:val="left" w:pos="2074"/>
        </w:tabs>
        <w:spacing w:line="240" w:lineRule="auto"/>
        <w:ind w:firstLine="397"/>
      </w:pPr>
      <w:r>
        <w:t>При изучении модуля «Бадминтон» на уровне среднего общего обр</w:t>
      </w:r>
      <w:r>
        <w:t>а</w:t>
      </w:r>
      <w:r>
        <w:t>зования у обучающихся будут сформированы следующие метапредметные результаты:</w:t>
      </w:r>
    </w:p>
    <w:p w:rsidR="008E7F98" w:rsidRDefault="008E7F98" w:rsidP="00CF143E">
      <w:pPr>
        <w:pStyle w:val="22"/>
        <w:shd w:val="clear" w:color="auto" w:fill="auto"/>
        <w:spacing w:line="240" w:lineRule="auto"/>
        <w:ind w:firstLine="397"/>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w:t>
      </w:r>
      <w:r>
        <w:t>а</w:t>
      </w:r>
      <w:r>
        <w:t>циях, осуществлять, контролировать и корректировать учебную, игровую и соревнов</w:t>
      </w:r>
      <w:r>
        <w:t>а</w:t>
      </w:r>
      <w:r>
        <w:t>тельную деятельность по бадминтону;</w:t>
      </w:r>
    </w:p>
    <w:p w:rsidR="008E7F98" w:rsidRDefault="008E7F98" w:rsidP="00CF143E">
      <w:pPr>
        <w:pStyle w:val="22"/>
        <w:shd w:val="clear" w:color="auto" w:fill="auto"/>
        <w:spacing w:line="240" w:lineRule="auto"/>
        <w:ind w:firstLine="397"/>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w:t>
      </w:r>
      <w:r>
        <w:t>т</w:t>
      </w:r>
      <w:r>
        <w:lastRenderedPageBreak/>
        <w:t>ников деятельности;</w:t>
      </w:r>
    </w:p>
    <w:p w:rsidR="008E7F98" w:rsidRDefault="008E7F98" w:rsidP="00CF143E">
      <w:pPr>
        <w:pStyle w:val="22"/>
        <w:shd w:val="clear" w:color="auto" w:fill="auto"/>
        <w:spacing w:line="240" w:lineRule="auto"/>
        <w:ind w:firstLine="397"/>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 судейской практике с учётом гражданских и нравственных ценностей;</w:t>
      </w:r>
    </w:p>
    <w:p w:rsidR="008E7F98" w:rsidRDefault="008E7F98" w:rsidP="00CF143E">
      <w:pPr>
        <w:pStyle w:val="22"/>
        <w:shd w:val="clear" w:color="auto" w:fill="auto"/>
        <w:spacing w:line="240" w:lineRule="auto"/>
        <w:ind w:firstLine="397"/>
      </w:pPr>
      <w:r>
        <w:t>умение проявлять способность к самостоятельной информационно</w:t>
      </w:r>
      <w:r>
        <w:softHyphen/>
        <w:t>познавательной деятельности, умение ориентироваться в различных источниках информации с соблюд</w:t>
      </w:r>
      <w:r>
        <w:t>е</w:t>
      </w:r>
      <w:r>
        <w:t>нием правовых и этических норм, норм информационной безопасности.</w:t>
      </w:r>
    </w:p>
    <w:p w:rsidR="008E7F98" w:rsidRDefault="008E7F98" w:rsidP="00CF143E">
      <w:pPr>
        <w:pStyle w:val="22"/>
        <w:numPr>
          <w:ilvl w:val="0"/>
          <w:numId w:val="161"/>
        </w:numPr>
        <w:shd w:val="clear" w:color="auto" w:fill="auto"/>
        <w:tabs>
          <w:tab w:val="left" w:pos="2074"/>
        </w:tabs>
        <w:spacing w:line="240" w:lineRule="auto"/>
        <w:ind w:firstLine="397"/>
      </w:pPr>
      <w:r>
        <w:t>При изучении модуля «Бадминтон» на уровне среднего общего обр</w:t>
      </w:r>
      <w:r>
        <w:t>а</w:t>
      </w:r>
      <w:r>
        <w:t>зования у обучающихся будут сформированы следующие предметные результаты:</w:t>
      </w:r>
    </w:p>
    <w:p w:rsidR="008E7F98" w:rsidRDefault="008E7F98" w:rsidP="00CF143E">
      <w:pPr>
        <w:pStyle w:val="22"/>
        <w:shd w:val="clear" w:color="auto" w:fill="auto"/>
        <w:spacing w:line="240" w:lineRule="auto"/>
        <w:ind w:firstLine="397"/>
      </w:pPr>
      <w:r>
        <w:t>умение характеризовать бадминтон как средство формирования и развития здоровья человека, особенности оздоровительных занятий бадминтоном и возможности проф</w:t>
      </w:r>
      <w:r>
        <w:t>и</w:t>
      </w:r>
      <w:r>
        <w:t>лактики профессиональных заболеваний;</w:t>
      </w:r>
    </w:p>
    <w:p w:rsidR="008E7F98" w:rsidRDefault="008E7F98" w:rsidP="00CF143E">
      <w:pPr>
        <w:pStyle w:val="22"/>
        <w:shd w:val="clear" w:color="auto" w:fill="auto"/>
        <w:spacing w:line="240" w:lineRule="auto"/>
        <w:ind w:firstLine="397"/>
      </w:pPr>
      <w:r>
        <w:t>умение планировать содержание оздоровительных, рекреативных и тренировочных занятий бадминтоном;</w:t>
      </w:r>
    </w:p>
    <w:p w:rsidR="008E7F98" w:rsidRDefault="008E7F98" w:rsidP="00CF143E">
      <w:pPr>
        <w:pStyle w:val="22"/>
        <w:shd w:val="clear" w:color="auto" w:fill="auto"/>
        <w:spacing w:line="240" w:lineRule="auto"/>
        <w:ind w:firstLine="397"/>
      </w:pPr>
      <w:r>
        <w:t>знание особенностей занятий бадминтоном в адаптивной физической культуре;</w:t>
      </w:r>
    </w:p>
    <w:p w:rsidR="008E7F98" w:rsidRDefault="008E7F98" w:rsidP="00CF143E">
      <w:pPr>
        <w:pStyle w:val="22"/>
        <w:shd w:val="clear" w:color="auto" w:fill="auto"/>
        <w:spacing w:line="240" w:lineRule="auto"/>
        <w:ind w:firstLine="397"/>
      </w:pPr>
      <w:r>
        <w:t>знание правил подбора физической нагрузки на занятиях в специальной медицинской группе;</w:t>
      </w:r>
    </w:p>
    <w:p w:rsidR="008E7F98" w:rsidRDefault="008E7F98" w:rsidP="00CF143E">
      <w:pPr>
        <w:pStyle w:val="22"/>
        <w:shd w:val="clear" w:color="auto" w:fill="auto"/>
        <w:spacing w:line="240" w:lineRule="auto"/>
        <w:ind w:firstLine="397"/>
      </w:pPr>
      <w:r>
        <w:t>умение организовать занятие бадминтоном для решения задач адаптивной двигател</w:t>
      </w:r>
      <w:r>
        <w:t>ь</w:t>
      </w:r>
      <w:r>
        <w:t>ной рекреации и реабилитации;</w:t>
      </w:r>
    </w:p>
    <w:p w:rsidR="008E7F98" w:rsidRDefault="008E7F98" w:rsidP="00CF143E">
      <w:pPr>
        <w:pStyle w:val="22"/>
        <w:shd w:val="clear" w:color="auto" w:fill="auto"/>
        <w:spacing w:line="240" w:lineRule="auto"/>
        <w:ind w:firstLine="397"/>
      </w:pPr>
      <w:r>
        <w:t xml:space="preserve">умение оценивать физическую работоспособность с применением пробы </w:t>
      </w:r>
      <w:r>
        <w:rPr>
          <w:lang w:val="en-US" w:eastAsia="en-US" w:bidi="en-US"/>
        </w:rPr>
        <w:t>PWC</w:t>
      </w:r>
      <w:r w:rsidRPr="009D780C">
        <w:rPr>
          <w:lang w:eastAsia="en-US" w:bidi="en-US"/>
        </w:rPr>
        <w:t xml:space="preserve"> </w:t>
      </w:r>
      <w:r>
        <w:t>140;</w:t>
      </w:r>
    </w:p>
    <w:p w:rsidR="008E7F98" w:rsidRDefault="008E7F98" w:rsidP="00CF143E">
      <w:pPr>
        <w:pStyle w:val="22"/>
        <w:shd w:val="clear" w:color="auto" w:fill="auto"/>
        <w:spacing w:line="240" w:lineRule="auto"/>
        <w:ind w:firstLine="397"/>
      </w:pPr>
      <w:r>
        <w:t>владение методикой тестирования уровня развития двигательных способностей и способами оценивания индивидуального здоровья человека; демонстрация индивидуал</w:t>
      </w:r>
      <w:r>
        <w:t>ь</w:t>
      </w:r>
      <w:r>
        <w:t>ной динамики развития физических качеств; умение выполнять упражнения для обуч</w:t>
      </w:r>
      <w:r>
        <w:t>е</w:t>
      </w:r>
      <w:r>
        <w:t>ния технико-тактическим действиям: короткому удару с задней линии площадки; пл</w:t>
      </w:r>
      <w:r>
        <w:t>о</w:t>
      </w:r>
      <w:r>
        <w:t>ские удары, выполняемые открытой и закрытой стороной ракетки;</w:t>
      </w:r>
    </w:p>
    <w:p w:rsidR="008E7F98" w:rsidRDefault="008E7F98" w:rsidP="00CF143E">
      <w:pPr>
        <w:pStyle w:val="22"/>
        <w:shd w:val="clear" w:color="auto" w:fill="auto"/>
        <w:spacing w:line="240" w:lineRule="auto"/>
        <w:ind w:firstLine="397"/>
      </w:pPr>
      <w:r>
        <w:t>умение использовать тактику защиты и атаки при одиночной игре; применять защи</w:t>
      </w:r>
      <w:r>
        <w:t>т</w:t>
      </w:r>
      <w:r>
        <w:t>ные и атакующие действия игроков при парной игре; умение осуществлять игровую де</w:t>
      </w:r>
      <w:r>
        <w:t>я</w:t>
      </w:r>
      <w:r>
        <w:t>тельность по правилам с использованием ранее разученных технических приёмов;</w:t>
      </w:r>
    </w:p>
    <w:p w:rsidR="008E7F98" w:rsidRDefault="008E7F98" w:rsidP="00CF143E">
      <w:pPr>
        <w:pStyle w:val="22"/>
        <w:shd w:val="clear" w:color="auto" w:fill="auto"/>
        <w:spacing w:line="240" w:lineRule="auto"/>
        <w:ind w:firstLine="397"/>
      </w:pPr>
      <w:r>
        <w:t>демонстрация правильной техники двигательных действий при игре в бадминтон: удары «смеш»: высоко-далекие удары по прямой, по диагонали, в правый и левый угол площадки; укороченные удары на сетку; плоские удары в средней зоне площадки;</w:t>
      </w:r>
    </w:p>
    <w:p w:rsidR="008E7F98" w:rsidRDefault="008E7F98" w:rsidP="00CF143E">
      <w:pPr>
        <w:pStyle w:val="22"/>
        <w:shd w:val="clear" w:color="auto" w:fill="auto"/>
        <w:spacing w:line="240" w:lineRule="auto"/>
        <w:ind w:firstLine="397"/>
      </w:pPr>
      <w:r>
        <w:t>умение использовать тактические действия в атаке и в защите при смешанных (микст) играх и комбинационной игре: быстрые атакующие удары со смещением об</w:t>
      </w:r>
      <w:r>
        <w:t>у</w:t>
      </w:r>
      <w:r>
        <w:t>чающегося к задней линии, удары по низкой траектории в среднюю зону площадки;</w:t>
      </w:r>
    </w:p>
    <w:p w:rsidR="008E7F98" w:rsidRDefault="008E7F98" w:rsidP="00CF143E">
      <w:pPr>
        <w:pStyle w:val="22"/>
        <w:shd w:val="clear" w:color="auto" w:fill="auto"/>
        <w:spacing w:line="240" w:lineRule="auto"/>
        <w:ind w:firstLine="397"/>
      </w:pPr>
      <w:r>
        <w:t>умение выполнять упражнения специальной физической подготовки, умение осущ</w:t>
      </w:r>
      <w:r>
        <w:t>е</w:t>
      </w:r>
      <w:r>
        <w:t>ствлять игровую деятельность по правилам с использованием ранее разученных техн</w:t>
      </w:r>
      <w:r>
        <w:t>и</w:t>
      </w:r>
      <w:r>
        <w:t>ческих приёмов.</w:t>
      </w:r>
    </w:p>
    <w:p w:rsidR="008E7F98" w:rsidRDefault="008E7F98" w:rsidP="00CF143E">
      <w:pPr>
        <w:pStyle w:val="22"/>
        <w:shd w:val="clear" w:color="auto" w:fill="auto"/>
        <w:spacing w:line="240" w:lineRule="auto"/>
        <w:ind w:firstLine="397"/>
      </w:pPr>
      <w:r>
        <w:t>127.9.11. Модуль «Лапта».</w:t>
      </w:r>
    </w:p>
    <w:p w:rsidR="008E7F98" w:rsidRDefault="008E7F98" w:rsidP="00CF143E">
      <w:pPr>
        <w:pStyle w:val="22"/>
        <w:shd w:val="clear" w:color="auto" w:fill="auto"/>
        <w:spacing w:line="240" w:lineRule="auto"/>
        <w:ind w:firstLine="397"/>
      </w:pPr>
      <w:r>
        <w:t>127.9.11.1. Пояснительная записка модуля «Лапта».</w:t>
      </w:r>
    </w:p>
    <w:p w:rsidR="008E7F98" w:rsidRDefault="008E7F98" w:rsidP="00CF143E">
      <w:pPr>
        <w:pStyle w:val="22"/>
        <w:shd w:val="clear" w:color="auto" w:fill="auto"/>
        <w:spacing w:line="240" w:lineRule="auto"/>
        <w:ind w:firstLine="397"/>
      </w:pPr>
      <w:r>
        <w:t>Модуль «Лапта» (далее - модуль по лапте, лапта) на уровне среднего общего образ</w:t>
      </w:r>
      <w:r>
        <w:t>о</w:t>
      </w:r>
      <w:r>
        <w:t>вания разработан с целью оказания методической помощи учителю физической культ</w:t>
      </w:r>
      <w:r>
        <w:t>у</w:t>
      </w:r>
      <w:r>
        <w:t>ры в создании рабочей программы по физической культуре с учётом современных те</w:t>
      </w:r>
      <w:r>
        <w:t>н</w:t>
      </w:r>
      <w:r>
        <w:t>денций в системе образования и использования спортивно-ориентированных форм, средств и методов обучения по различным видам спорта.</w:t>
      </w:r>
    </w:p>
    <w:p w:rsidR="008E7F98" w:rsidRDefault="008E7F98" w:rsidP="00CF143E">
      <w:pPr>
        <w:pStyle w:val="22"/>
        <w:shd w:val="clear" w:color="auto" w:fill="auto"/>
        <w:spacing w:line="240" w:lineRule="auto"/>
        <w:ind w:firstLine="397"/>
      </w:pPr>
      <w: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8E7F98" w:rsidRDefault="008E7F98" w:rsidP="00CF143E">
      <w:pPr>
        <w:pStyle w:val="22"/>
        <w:shd w:val="clear" w:color="auto" w:fill="auto"/>
        <w:spacing w:line="240" w:lineRule="auto"/>
        <w:ind w:firstLine="397"/>
      </w:pPr>
      <w: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w:t>
      </w:r>
      <w:r>
        <w:t>д</w:t>
      </w:r>
      <w:r>
        <w:t>ства лапты содействуют комплексному развитию у обучающихся всех физических к</w:t>
      </w:r>
      <w:r>
        <w:t>а</w:t>
      </w:r>
      <w:r>
        <w:t xml:space="preserve">честв, комплексно влияют на органы и системы растущего организма ребенка, укрепляя </w:t>
      </w:r>
      <w:r>
        <w:lastRenderedPageBreak/>
        <w:t>и повышая их функциональный уровень.</w:t>
      </w:r>
    </w:p>
    <w:p w:rsidR="008E7F98" w:rsidRDefault="008E7F98" w:rsidP="00CF143E">
      <w:pPr>
        <w:pStyle w:val="22"/>
        <w:shd w:val="clear" w:color="auto" w:fill="auto"/>
        <w:spacing w:line="240" w:lineRule="auto"/>
        <w:ind w:firstLine="397"/>
      </w:pPr>
      <w:r>
        <w:t>Лапта выделяется среди других игровых видов спорта своей экономической досту</w:t>
      </w:r>
      <w:r>
        <w:t>п</w:t>
      </w:r>
      <w:r>
        <w:t>ностью. При проведении учебной и внеурочной деятельности не требуется больших средств на приобретение соответствующего оборудования и инвентаря.</w:t>
      </w:r>
    </w:p>
    <w:p w:rsidR="008E7F98" w:rsidRDefault="008E7F98" w:rsidP="00CF143E">
      <w:pPr>
        <w:pStyle w:val="22"/>
        <w:shd w:val="clear" w:color="auto" w:fill="auto"/>
        <w:spacing w:line="240" w:lineRule="auto"/>
        <w:ind w:firstLine="397"/>
      </w:pPr>
      <w:r>
        <w:t>Эту игру можно организовать для мальчиков и девочек, как в зале, так и на открытом воздухе.</w:t>
      </w:r>
    </w:p>
    <w:p w:rsidR="008E7F98" w:rsidRDefault="008E7F98" w:rsidP="00CF143E">
      <w:pPr>
        <w:pStyle w:val="22"/>
        <w:shd w:val="clear" w:color="auto" w:fill="auto"/>
        <w:spacing w:line="240" w:lineRule="auto"/>
        <w:ind w:firstLine="397"/>
      </w:pPr>
      <w:r>
        <w:t>Регулярные занятия лаптой содействуют развитию личностных качеств обучающи</w:t>
      </w:r>
      <w:r>
        <w:t>х</w:t>
      </w:r>
      <w:r>
        <w:t>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w:t>
      </w:r>
      <w:r>
        <w:t>а</w:t>
      </w:r>
      <w:r>
        <w:t>ла личности, ее индивидуальности, творческого отношения к деятельности.</w:t>
      </w:r>
    </w:p>
    <w:p w:rsidR="008E7F98" w:rsidRDefault="008E7F98" w:rsidP="00CF143E">
      <w:pPr>
        <w:pStyle w:val="22"/>
        <w:numPr>
          <w:ilvl w:val="0"/>
          <w:numId w:val="162"/>
        </w:numPr>
        <w:shd w:val="clear" w:color="auto" w:fill="auto"/>
        <w:tabs>
          <w:tab w:val="left" w:pos="2002"/>
        </w:tabs>
        <w:spacing w:line="240" w:lineRule="auto"/>
        <w:ind w:firstLine="397"/>
      </w:pPr>
      <w:r>
        <w:t>Целью изучения модуля «Лапта» является формирование у обуча</w:t>
      </w:r>
      <w:r>
        <w:t>ю</w:t>
      </w:r>
      <w:r>
        <w:t>щихся навыков общечеловеческой культуры и социального самоопределения, устойч</w:t>
      </w:r>
      <w:r>
        <w:t>и</w:t>
      </w:r>
      <w:r>
        <w:t>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8E7F98" w:rsidRDefault="008E7F98" w:rsidP="00CF143E">
      <w:pPr>
        <w:pStyle w:val="22"/>
        <w:numPr>
          <w:ilvl w:val="0"/>
          <w:numId w:val="162"/>
        </w:numPr>
        <w:shd w:val="clear" w:color="auto" w:fill="auto"/>
        <w:tabs>
          <w:tab w:val="left" w:pos="2017"/>
        </w:tabs>
        <w:spacing w:line="240" w:lineRule="auto"/>
        <w:ind w:firstLine="397"/>
      </w:pPr>
      <w:r>
        <w:t>Задачами изучения модуля «Лапта» являются:</w:t>
      </w:r>
    </w:p>
    <w:p w:rsidR="008E7F98" w:rsidRDefault="008E7F98" w:rsidP="00CF143E">
      <w:pPr>
        <w:pStyle w:val="22"/>
        <w:shd w:val="clear" w:color="auto" w:fill="auto"/>
        <w:spacing w:line="240" w:lineRule="auto"/>
        <w:ind w:firstLine="397"/>
      </w:pPr>
      <w:r>
        <w:t>всестороннее гармоничное развитие детей и подростков, увеличение объёма их дв</w:t>
      </w:r>
      <w:r>
        <w:t>и</w:t>
      </w:r>
      <w:r>
        <w:t>гательной активности;</w:t>
      </w:r>
    </w:p>
    <w:p w:rsidR="008E7F98" w:rsidRDefault="008E7F98" w:rsidP="00CF143E">
      <w:pPr>
        <w:pStyle w:val="22"/>
        <w:shd w:val="clear" w:color="auto" w:fill="auto"/>
        <w:spacing w:line="240" w:lineRule="auto"/>
        <w:ind w:firstLine="397"/>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8E7F98" w:rsidRDefault="008E7F98" w:rsidP="00CF143E">
      <w:pPr>
        <w:pStyle w:val="22"/>
        <w:shd w:val="clear" w:color="auto" w:fill="auto"/>
        <w:spacing w:line="240" w:lineRule="auto"/>
        <w:ind w:firstLine="397"/>
      </w:pPr>
      <w:r>
        <w:t>освоение знаний о физической культуре и спорте в целом, истории развития лапты в частности;</w:t>
      </w:r>
    </w:p>
    <w:p w:rsidR="008E7F98" w:rsidRDefault="008E7F98" w:rsidP="00CF143E">
      <w:pPr>
        <w:pStyle w:val="22"/>
        <w:shd w:val="clear" w:color="auto" w:fill="auto"/>
        <w:spacing w:line="240" w:lineRule="auto"/>
        <w:ind w:firstLine="397"/>
      </w:pPr>
      <w:r>
        <w:t>формирование общих представлений о лапте, о ее возможностях и значении в пр</w:t>
      </w:r>
      <w:r>
        <w:t>о</w:t>
      </w:r>
      <w:r>
        <w:t>цессе укрепления здоровья, физическом развитии и физической подготовке обучающи</w:t>
      </w:r>
      <w:r>
        <w:t>х</w:t>
      </w:r>
      <w:r>
        <w:t>ся;</w:t>
      </w:r>
    </w:p>
    <w:p w:rsidR="008E7F98" w:rsidRDefault="008E7F98" w:rsidP="00CF143E">
      <w:pPr>
        <w:pStyle w:val="22"/>
        <w:shd w:val="clear" w:color="auto" w:fill="auto"/>
        <w:spacing w:line="240" w:lineRule="auto"/>
        <w:ind w:firstLine="397"/>
      </w:pPr>
      <w:r>
        <w:t>формирование образовательного базиса, основанного как на знаниях и умениях в о</w:t>
      </w:r>
      <w:r>
        <w:t>б</w:t>
      </w:r>
      <w:r>
        <w:t>ласти физической культуры и спорта, так и на соответствующем культурном уровне ра</w:t>
      </w:r>
      <w:r>
        <w:t>з</w:t>
      </w:r>
      <w:r>
        <w:t>вития личности обучающегося, создающем необходимые предпосылки для его саморе</w:t>
      </w:r>
      <w:r>
        <w:t>а</w:t>
      </w:r>
      <w:r>
        <w:t>лизации;</w:t>
      </w:r>
    </w:p>
    <w:p w:rsidR="008E7F98" w:rsidRDefault="008E7F98" w:rsidP="00CF143E">
      <w:pPr>
        <w:pStyle w:val="22"/>
        <w:shd w:val="clear" w:color="auto" w:fill="auto"/>
        <w:spacing w:line="240" w:lineRule="auto"/>
        <w:ind w:firstLine="397"/>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8E7F98" w:rsidRDefault="008E7F98" w:rsidP="00CF143E">
      <w:pPr>
        <w:pStyle w:val="22"/>
        <w:shd w:val="clear" w:color="auto" w:fill="auto"/>
        <w:spacing w:line="240" w:lineRule="auto"/>
        <w:ind w:firstLine="397"/>
      </w:pPr>
      <w:r>
        <w:t>воспитание положительных качеств личности, норм коллективного взаимодействия и сотрудничества;</w:t>
      </w:r>
    </w:p>
    <w:p w:rsidR="008E7F98" w:rsidRDefault="008E7F98" w:rsidP="00CF143E">
      <w:pPr>
        <w:pStyle w:val="22"/>
        <w:shd w:val="clear" w:color="auto" w:fill="auto"/>
        <w:spacing w:line="240" w:lineRule="auto"/>
        <w:ind w:firstLine="397"/>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выявление, развитие и по</w:t>
      </w:r>
      <w:r>
        <w:t>д</w:t>
      </w:r>
      <w:r>
        <w:t>держка одарённых детей в области спорта.</w:t>
      </w:r>
    </w:p>
    <w:p w:rsidR="008E7F98" w:rsidRDefault="008E7F98" w:rsidP="00CF143E">
      <w:pPr>
        <w:pStyle w:val="22"/>
        <w:numPr>
          <w:ilvl w:val="0"/>
          <w:numId w:val="162"/>
        </w:numPr>
        <w:shd w:val="clear" w:color="auto" w:fill="auto"/>
        <w:tabs>
          <w:tab w:val="left" w:pos="2012"/>
        </w:tabs>
        <w:spacing w:line="240" w:lineRule="auto"/>
        <w:ind w:firstLine="397"/>
      </w:pPr>
      <w:r>
        <w:t>Место и роль модуля «Лапта».</w:t>
      </w:r>
    </w:p>
    <w:p w:rsidR="008E7F98" w:rsidRDefault="008E7F98" w:rsidP="00CF143E">
      <w:pPr>
        <w:pStyle w:val="22"/>
        <w:shd w:val="clear" w:color="auto" w:fill="auto"/>
        <w:spacing w:line="240" w:lineRule="auto"/>
        <w:ind w:firstLine="397"/>
      </w:pPr>
      <w:r>
        <w:t>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8E7F98" w:rsidRDefault="008E7F98" w:rsidP="00CF143E">
      <w:pPr>
        <w:pStyle w:val="22"/>
        <w:shd w:val="clear" w:color="auto" w:fill="auto"/>
        <w:spacing w:line="240" w:lineRule="auto"/>
        <w:ind w:firstLine="397"/>
      </w:pPr>
      <w: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w:t>
      </w:r>
      <w:r>
        <w:t>и</w:t>
      </w:r>
      <w:r>
        <w:t>ке, а также в освоении программ в рамках внеурочной деятельности,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и участии в спортивных мероприятиях.</w:t>
      </w:r>
    </w:p>
    <w:p w:rsidR="008E7F98" w:rsidRDefault="008E7F98" w:rsidP="00CF143E">
      <w:pPr>
        <w:pStyle w:val="22"/>
        <w:numPr>
          <w:ilvl w:val="0"/>
          <w:numId w:val="162"/>
        </w:numPr>
        <w:shd w:val="clear" w:color="auto" w:fill="auto"/>
        <w:tabs>
          <w:tab w:val="left" w:pos="2036"/>
        </w:tabs>
        <w:spacing w:line="240" w:lineRule="auto"/>
        <w:ind w:firstLine="397"/>
      </w:pPr>
      <w:r>
        <w:t xml:space="preserve">Модуль «Лапта» может быть реализован в следующих вариантах: при </w:t>
      </w:r>
      <w:r>
        <w:lastRenderedPageBreak/>
        <w:t>самостоятельном планировании учителем физической культуры процесса</w:t>
      </w:r>
    </w:p>
    <w:p w:rsidR="008E7F98" w:rsidRDefault="008E7F98" w:rsidP="00CF143E">
      <w:pPr>
        <w:pStyle w:val="22"/>
        <w:shd w:val="clear" w:color="auto" w:fill="auto"/>
        <w:spacing w:line="240" w:lineRule="auto"/>
        <w:ind w:firstLine="397"/>
      </w:pPr>
      <w:r>
        <w:t>освоения обучающимися учебного материала по лапте с выбором различных элеме</w:t>
      </w:r>
      <w:r>
        <w:t>н</w:t>
      </w:r>
      <w:r>
        <w:t>тов лапты, с учётом возраста и физической подготовленности обучающихся (с соотве</w:t>
      </w:r>
      <w:r>
        <w:t>т</w:t>
      </w:r>
      <w:r>
        <w:t>ствующей дозировкой и интенсивностью);</w:t>
      </w:r>
    </w:p>
    <w:p w:rsidR="008E7F98" w:rsidRDefault="008E7F98" w:rsidP="00CF143E">
      <w:pPr>
        <w:pStyle w:val="22"/>
        <w:shd w:val="clear" w:color="auto" w:fill="auto"/>
        <w:spacing w:line="240" w:lineRule="auto"/>
        <w:ind w:firstLine="397"/>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w:t>
      </w:r>
      <w:r>
        <w:t>у</w:t>
      </w:r>
      <w:r>
        <w:t>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w:t>
      </w:r>
      <w:r>
        <w:t>о</w:t>
      </w:r>
      <w:r>
        <w:t>вой</w:t>
      </w:r>
    </w:p>
    <w:p w:rsidR="008E7F98" w:rsidRDefault="008E7F98" w:rsidP="00CF143E">
      <w:pPr>
        <w:pStyle w:val="22"/>
        <w:shd w:val="clear" w:color="auto" w:fill="auto"/>
        <w:spacing w:line="240" w:lineRule="auto"/>
        <w:ind w:firstLine="397"/>
      </w:pPr>
      <w:r>
        <w:t>недельной нагрузкой рекомендуемый объём в 10 и 11 классах - по 34 часа);</w:t>
      </w:r>
    </w:p>
    <w:p w:rsidR="008E7F98" w:rsidRDefault="008E7F98" w:rsidP="00CF143E">
      <w:pPr>
        <w:pStyle w:val="22"/>
        <w:shd w:val="clear" w:color="auto" w:fill="auto"/>
        <w:spacing w:line="240" w:lineRule="auto"/>
        <w:ind w:firstLine="397"/>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w:t>
      </w:r>
      <w:r>
        <w:t>ю</w:t>
      </w:r>
      <w:r>
        <w:t>щимися спортивных секций, школьных спортивных клубов, включая использование учебных модулей по видам спорта (рекомендуемый объем в 10-11 классах - по 34 часа).</w:t>
      </w:r>
    </w:p>
    <w:p w:rsidR="008E7F98" w:rsidRDefault="008E7F98" w:rsidP="00CF143E">
      <w:pPr>
        <w:pStyle w:val="22"/>
        <w:numPr>
          <w:ilvl w:val="0"/>
          <w:numId w:val="162"/>
        </w:numPr>
        <w:shd w:val="clear" w:color="auto" w:fill="auto"/>
        <w:tabs>
          <w:tab w:val="left" w:pos="2024"/>
        </w:tabs>
        <w:spacing w:line="240" w:lineRule="auto"/>
        <w:ind w:firstLine="397"/>
      </w:pPr>
      <w:r>
        <w:t>Содержание модуля «Лапта».</w:t>
      </w:r>
    </w:p>
    <w:p w:rsidR="008E7F98" w:rsidRDefault="008E7F98" w:rsidP="00CF143E">
      <w:pPr>
        <w:pStyle w:val="22"/>
        <w:numPr>
          <w:ilvl w:val="0"/>
          <w:numId w:val="163"/>
        </w:numPr>
        <w:shd w:val="clear" w:color="auto" w:fill="auto"/>
        <w:tabs>
          <w:tab w:val="left" w:pos="1050"/>
        </w:tabs>
        <w:spacing w:line="240" w:lineRule="auto"/>
        <w:ind w:firstLine="397"/>
      </w:pPr>
      <w:r>
        <w:t>Знания о лапте.</w:t>
      </w:r>
    </w:p>
    <w:p w:rsidR="008E7F98" w:rsidRDefault="008E7F98" w:rsidP="00CF143E">
      <w:pPr>
        <w:pStyle w:val="22"/>
        <w:shd w:val="clear" w:color="auto" w:fill="auto"/>
        <w:spacing w:line="240" w:lineRule="auto"/>
        <w:ind w:firstLine="397"/>
      </w:pPr>
      <w:r>
        <w:t>История зарождения лапты. Известные отечественные игроки в лапту и тренеры. С</w:t>
      </w:r>
      <w:r>
        <w:t>о</w:t>
      </w:r>
      <w:r>
        <w:t>временное состояние лапты в Российской Федерации. Место лапты в Единой всеросси</w:t>
      </w:r>
      <w:r>
        <w:t>й</w:t>
      </w:r>
      <w:r>
        <w:t>ской спортивной классификации. Понятие спортивных федераций по лапте, как общес</w:t>
      </w:r>
      <w:r>
        <w:t>т</w:t>
      </w:r>
      <w:r>
        <w:t>венных организаций. Сильнейшие спортсмены и тренеры в современной лапте. Офиц</w:t>
      </w:r>
      <w:r>
        <w:t>и</w:t>
      </w:r>
      <w:r>
        <w:t>альные правила соревнований по лапте. Характеристика вида спорта лапта и особенн</w:t>
      </w:r>
      <w:r>
        <w:t>о</w:t>
      </w:r>
      <w:r>
        <w:t>сти мини-лапты.</w:t>
      </w:r>
    </w:p>
    <w:p w:rsidR="008E7F98" w:rsidRDefault="008E7F98" w:rsidP="00CF143E">
      <w:pPr>
        <w:pStyle w:val="22"/>
        <w:shd w:val="clear" w:color="auto" w:fill="auto"/>
        <w:spacing w:line="240" w:lineRule="auto"/>
        <w:ind w:firstLine="397"/>
      </w:pPr>
      <w:r>
        <w:t>Влияние занятий лаптой на формирование положительных качеств личности челов</w:t>
      </w:r>
      <w:r>
        <w:t>е</w:t>
      </w:r>
      <w:r>
        <w:t>ка (воли, смелости, трудолюбия, честности, сознательности, выдержки, решительности, настойчивости, этических норм поведения).</w:t>
      </w:r>
    </w:p>
    <w:p w:rsidR="008E7F98" w:rsidRDefault="008E7F98" w:rsidP="00CF143E">
      <w:pPr>
        <w:pStyle w:val="22"/>
        <w:shd w:val="clear" w:color="auto" w:fill="auto"/>
        <w:spacing w:line="240" w:lineRule="auto"/>
        <w:ind w:firstLine="397"/>
      </w:pPr>
      <w:r>
        <w:t>Амплуа полевых игроков при игре в лапту.</w:t>
      </w:r>
    </w:p>
    <w:p w:rsidR="008E7F98" w:rsidRDefault="008E7F98" w:rsidP="00CF143E">
      <w:pPr>
        <w:pStyle w:val="22"/>
        <w:shd w:val="clear" w:color="auto" w:fill="auto"/>
        <w:spacing w:line="240" w:lineRule="auto"/>
        <w:ind w:firstLine="397"/>
      </w:pPr>
      <w:r>
        <w:t>Правила безопасного поведения во время занятий лаптой. Характерные травмы игр</w:t>
      </w:r>
      <w:r>
        <w:t>о</w:t>
      </w:r>
      <w:r>
        <w:t>ки в лапту и мероприятия по их предупреждению Режим дня при занятиях лаптой. Пр</w:t>
      </w:r>
      <w:r>
        <w:t>а</w:t>
      </w:r>
      <w:r>
        <w:t>вила личной гигиены во время занятий лаптой.</w:t>
      </w:r>
    </w:p>
    <w:p w:rsidR="008E7F98" w:rsidRDefault="008E7F98" w:rsidP="00CF143E">
      <w:pPr>
        <w:pStyle w:val="22"/>
        <w:shd w:val="clear" w:color="auto" w:fill="auto"/>
        <w:spacing w:line="240" w:lineRule="auto"/>
        <w:ind w:firstLine="397"/>
      </w:pPr>
      <w: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8E7F98" w:rsidRDefault="008E7F98" w:rsidP="00CF143E">
      <w:pPr>
        <w:pStyle w:val="22"/>
        <w:shd w:val="clear" w:color="auto" w:fill="auto"/>
        <w:spacing w:line="240" w:lineRule="auto"/>
        <w:ind w:firstLine="397"/>
      </w:pPr>
      <w:r>
        <w:t>Вредные привычки, причины их возникновения и пагубное влияние на организм ч</w:t>
      </w:r>
      <w:r>
        <w:t>е</w:t>
      </w:r>
      <w:r>
        <w:t>ловека и его здоровье;</w:t>
      </w:r>
    </w:p>
    <w:p w:rsidR="008E7F98" w:rsidRDefault="008E7F98" w:rsidP="00CF143E">
      <w:pPr>
        <w:pStyle w:val="22"/>
        <w:numPr>
          <w:ilvl w:val="0"/>
          <w:numId w:val="163"/>
        </w:numPr>
        <w:shd w:val="clear" w:color="auto" w:fill="auto"/>
        <w:tabs>
          <w:tab w:val="left" w:pos="1074"/>
        </w:tabs>
        <w:spacing w:line="240" w:lineRule="auto"/>
        <w:ind w:firstLine="397"/>
      </w:pPr>
      <w:r>
        <w:t>Способы самостоятельной деятельности.</w:t>
      </w:r>
    </w:p>
    <w:p w:rsidR="008E7F98" w:rsidRDefault="008E7F98" w:rsidP="00CF143E">
      <w:pPr>
        <w:pStyle w:val="22"/>
        <w:shd w:val="clear" w:color="auto" w:fill="auto"/>
        <w:spacing w:line="240" w:lineRule="auto"/>
        <w:ind w:firstLine="397"/>
      </w:pPr>
      <w:r>
        <w:t>Самостоятельный подбор упражнений, определение их назначения для развития о</w:t>
      </w:r>
      <w:r>
        <w:t>п</w:t>
      </w:r>
      <w:r>
        <w:t>ределённых физических качеств и последовательность их выполнения, дозировка н</w:t>
      </w:r>
      <w:r>
        <w:t>а</w:t>
      </w:r>
      <w:r>
        <w:t>грузки.</w:t>
      </w:r>
    </w:p>
    <w:p w:rsidR="008E7F98" w:rsidRDefault="008E7F98" w:rsidP="00CF143E">
      <w:pPr>
        <w:pStyle w:val="22"/>
        <w:shd w:val="clear" w:color="auto" w:fill="auto"/>
        <w:spacing w:line="240" w:lineRule="auto"/>
        <w:ind w:firstLine="397"/>
      </w:pPr>
      <w:r>
        <w:t>Составление планов и самостоятельное проведение занятий по лапте.</w:t>
      </w:r>
    </w:p>
    <w:p w:rsidR="008E7F98" w:rsidRDefault="008E7F98" w:rsidP="00CF143E">
      <w:pPr>
        <w:pStyle w:val="22"/>
        <w:shd w:val="clear" w:color="auto" w:fill="auto"/>
        <w:spacing w:line="240" w:lineRule="auto"/>
        <w:ind w:firstLine="397"/>
      </w:pPr>
      <w:r>
        <w:t>Самонаблюдение и самоконтроль за индивидуальным развитием и состоянием здор</w:t>
      </w:r>
      <w:r>
        <w:t>о</w:t>
      </w:r>
      <w:r>
        <w:t>вья.</w:t>
      </w:r>
    </w:p>
    <w:p w:rsidR="008E7F98" w:rsidRDefault="008E7F98" w:rsidP="00CF143E">
      <w:pPr>
        <w:pStyle w:val="22"/>
        <w:shd w:val="clear" w:color="auto" w:fill="auto"/>
        <w:spacing w:line="240" w:lineRule="auto"/>
        <w:ind w:firstLine="397"/>
      </w:pPr>
      <w:r>
        <w:t>Организация самостоятельных занятий по коррекции осанки, веса и телосложения.</w:t>
      </w:r>
    </w:p>
    <w:p w:rsidR="008E7F98" w:rsidRDefault="008E7F98" w:rsidP="00CF143E">
      <w:pPr>
        <w:pStyle w:val="22"/>
        <w:shd w:val="clear" w:color="auto" w:fill="auto"/>
        <w:spacing w:line="240" w:lineRule="auto"/>
        <w:ind w:firstLine="397"/>
      </w:pPr>
      <w:r>
        <w:t>Личный «Дневник развития и здоровья». Правильное сбалансированное питание и</w:t>
      </w:r>
      <w:r>
        <w:t>г</w:t>
      </w:r>
      <w:r>
        <w:t>роков в лапту.</w:t>
      </w:r>
    </w:p>
    <w:p w:rsidR="008E7F98" w:rsidRDefault="008E7F98" w:rsidP="00CF143E">
      <w:pPr>
        <w:pStyle w:val="22"/>
        <w:shd w:val="clear" w:color="auto" w:fill="auto"/>
        <w:spacing w:line="240" w:lineRule="auto"/>
        <w:ind w:firstLine="397"/>
      </w:pPr>
      <w:r>
        <w:t>Противодействие допингу в спорте и борьба с ним.</w:t>
      </w:r>
    </w:p>
    <w:p w:rsidR="008E7F98" w:rsidRDefault="008E7F98" w:rsidP="00CF143E">
      <w:pPr>
        <w:pStyle w:val="22"/>
        <w:shd w:val="clear" w:color="auto" w:fill="auto"/>
        <w:spacing w:line="240" w:lineRule="auto"/>
        <w:ind w:firstLine="397"/>
      </w:pPr>
      <w:r>
        <w:t>Правила личной гигиены, требования к спортивной одежде и обуви для занятий ла</w:t>
      </w:r>
      <w:r>
        <w:t>п</w:t>
      </w:r>
      <w:r>
        <w:t>той. Правила ухода за спортивным инвентарем и оборудованием.</w:t>
      </w:r>
    </w:p>
    <w:p w:rsidR="008E7F98" w:rsidRDefault="008E7F98" w:rsidP="00CF143E">
      <w:pPr>
        <w:pStyle w:val="22"/>
        <w:shd w:val="clear" w:color="auto" w:fill="auto"/>
        <w:tabs>
          <w:tab w:val="left" w:pos="7603"/>
        </w:tabs>
        <w:spacing w:line="240" w:lineRule="auto"/>
        <w:ind w:firstLine="397"/>
      </w:pPr>
      <w:r>
        <w:t>Классификация физических упражнений: подготовительные, общеразвивающие, сп</w:t>
      </w:r>
      <w:r>
        <w:t>е</w:t>
      </w:r>
      <w:r>
        <w:t>циальные и корригирующие. Составление индивидуальных комплексов упражнений ра</w:t>
      </w:r>
      <w:r>
        <w:t>з</w:t>
      </w:r>
      <w:r>
        <w:t>личной направленности.</w:t>
      </w:r>
    </w:p>
    <w:p w:rsidR="008E7F98" w:rsidRDefault="008E7F98" w:rsidP="00CF143E">
      <w:pPr>
        <w:pStyle w:val="22"/>
        <w:shd w:val="clear" w:color="auto" w:fill="auto"/>
        <w:spacing w:line="240" w:lineRule="auto"/>
        <w:ind w:firstLine="397"/>
      </w:pPr>
      <w:r>
        <w:lastRenderedPageBreak/>
        <w:t>Тестирование уровня физической и технической подготовленности игроков в лапту;</w:t>
      </w:r>
    </w:p>
    <w:p w:rsidR="008E7F98" w:rsidRDefault="008E7F98" w:rsidP="00CF143E">
      <w:pPr>
        <w:pStyle w:val="22"/>
        <w:numPr>
          <w:ilvl w:val="0"/>
          <w:numId w:val="163"/>
        </w:numPr>
        <w:shd w:val="clear" w:color="auto" w:fill="auto"/>
        <w:tabs>
          <w:tab w:val="left" w:pos="1124"/>
        </w:tabs>
        <w:spacing w:line="240" w:lineRule="auto"/>
        <w:ind w:firstLine="397"/>
      </w:pPr>
      <w:r>
        <w:t>Физическое совершенствование.</w:t>
      </w:r>
    </w:p>
    <w:p w:rsidR="008E7F98" w:rsidRDefault="008E7F98" w:rsidP="00CF143E">
      <w:pPr>
        <w:pStyle w:val="22"/>
        <w:shd w:val="clear" w:color="auto" w:fill="auto"/>
        <w:spacing w:line="240" w:lineRule="auto"/>
        <w:ind w:firstLine="397"/>
      </w:pPr>
      <w:r>
        <w:t>Комплексы упражнений для развития физических качеств (быстроты, скоростно-силовых качеств, силы, ловкости, выносливости, гибкости).</w:t>
      </w:r>
    </w:p>
    <w:p w:rsidR="008E7F98" w:rsidRDefault="008E7F98" w:rsidP="00CF143E">
      <w:pPr>
        <w:pStyle w:val="22"/>
        <w:shd w:val="clear" w:color="auto" w:fill="auto"/>
        <w:spacing w:line="240" w:lineRule="auto"/>
        <w:ind w:firstLine="397"/>
      </w:pPr>
      <w:r>
        <w:t>Упражнения и комплексы для коррекции веса, фигуры и нарушений осанки.</w:t>
      </w:r>
    </w:p>
    <w:p w:rsidR="008E7F98" w:rsidRDefault="008E7F98" w:rsidP="00CF143E">
      <w:pPr>
        <w:pStyle w:val="22"/>
        <w:shd w:val="clear" w:color="auto" w:fill="auto"/>
        <w:spacing w:line="240" w:lineRule="auto"/>
        <w:ind w:firstLine="397"/>
      </w:pPr>
      <w:r>
        <w:t>Совершенствование технических приемов и тактических действий по лапте, изуче</w:t>
      </w:r>
      <w:r>
        <w:t>н</w:t>
      </w:r>
      <w:r>
        <w:t>ных на уровне основного общего образования.</w:t>
      </w:r>
    </w:p>
    <w:p w:rsidR="008E7F98" w:rsidRDefault="008E7F98" w:rsidP="00CF143E">
      <w:pPr>
        <w:pStyle w:val="22"/>
        <w:shd w:val="clear" w:color="auto" w:fill="auto"/>
        <w:spacing w:line="240" w:lineRule="auto"/>
        <w:ind w:firstLine="397"/>
      </w:pPr>
      <w:r>
        <w:t>Специально-подготовительные упражнения, развивающие основные качества, нео</w:t>
      </w:r>
      <w:r>
        <w:t>б</w:t>
      </w:r>
      <w:r>
        <w:t>ходимые для овладения техникой и тактикой игры в лапту.</w:t>
      </w:r>
    </w:p>
    <w:p w:rsidR="008E7F98" w:rsidRDefault="008E7F98" w:rsidP="00CF143E">
      <w:pPr>
        <w:pStyle w:val="22"/>
        <w:shd w:val="clear" w:color="auto" w:fill="auto"/>
        <w:spacing w:line="240" w:lineRule="auto"/>
        <w:ind w:firstLine="397"/>
      </w:pPr>
      <w:r>
        <w:t>Техника нападения. Стойки бьющего: для удара сверху, снизу, сбоку, свечой. Стойки перебежчика: высокий старт, низкий старт. Передвижения: ходьба, бег, прыжки, ост</w:t>
      </w:r>
      <w:r>
        <w:t>а</w:t>
      </w:r>
      <w:r>
        <w:t>новки и падения, приемы, позволяющие избежать осаливания и самоосаливания, навыки переосаливания (ответное осаливание). Удары битой по мячу способом сверху, сбоку, «свечей», обманные удары. Подача мяча.</w:t>
      </w:r>
    </w:p>
    <w:p w:rsidR="008E7F98" w:rsidRDefault="008E7F98" w:rsidP="00CF143E">
      <w:pPr>
        <w:pStyle w:val="22"/>
        <w:shd w:val="clear" w:color="auto" w:fill="auto"/>
        <w:spacing w:line="240" w:lineRule="auto"/>
        <w:ind w:firstLine="397"/>
      </w:pPr>
      <w:r>
        <w:t>Техника защиты. Стойки. Передвижения: ходьба, бег, прыжки. Ловля мяча: высоко, низколетящего, катящегося. Передачи мяча: сверху, сбоку, снизу, от себя.</w:t>
      </w:r>
    </w:p>
    <w:p w:rsidR="008E7F98" w:rsidRDefault="008E7F98" w:rsidP="00CF143E">
      <w:pPr>
        <w:pStyle w:val="22"/>
        <w:shd w:val="clear" w:color="auto" w:fill="auto"/>
        <w:spacing w:line="240" w:lineRule="auto"/>
        <w:ind w:firstLine="397"/>
      </w:pPr>
      <w:r>
        <w:t>Техника осаливания неподвижного игрока, и бегущего в одном направлении, с изм</w:t>
      </w:r>
      <w:r>
        <w:t>е</w:t>
      </w:r>
      <w:r>
        <w:t>нениями направлений. Осаливание движущегося игрока. Осаливание с ближнего ра</w:t>
      </w:r>
      <w:r>
        <w:t>с</w:t>
      </w:r>
      <w:r>
        <w:t>стояния. Бросок способом сверху, сбоку.</w:t>
      </w:r>
    </w:p>
    <w:p w:rsidR="008E7F98" w:rsidRDefault="008E7F98" w:rsidP="00CF143E">
      <w:pPr>
        <w:pStyle w:val="22"/>
        <w:shd w:val="clear" w:color="auto" w:fill="auto"/>
        <w:spacing w:line="240" w:lineRule="auto"/>
        <w:ind w:firstLine="397"/>
      </w:pPr>
      <w:r>
        <w:t>Тактика нападения. Совершенствование тактики игры в нападении: индивидуальные действия: выбор удара в зависимости от игровой ситуации: сверху, сбоку, «свечой». В</w:t>
      </w:r>
      <w:r>
        <w:t>ы</w:t>
      </w:r>
      <w:r>
        <w:t>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w:t>
      </w:r>
      <w:r>
        <w:t>и</w:t>
      </w:r>
      <w:r>
        <w:t>нией кона. Действия нападающего при осаливании, самоосаливании, переосаливании.</w:t>
      </w:r>
    </w:p>
    <w:p w:rsidR="008E7F98" w:rsidRDefault="008E7F98" w:rsidP="00CF143E">
      <w:pPr>
        <w:pStyle w:val="22"/>
        <w:shd w:val="clear" w:color="auto" w:fill="auto"/>
        <w:spacing w:line="240" w:lineRule="auto"/>
        <w:ind w:firstLine="397"/>
      </w:pPr>
      <w:r>
        <w:t>Групповые взаимодействия и комбинации (в парах, тройках, группах, при стандар</w:t>
      </w:r>
      <w:r>
        <w:t>т</w:t>
      </w:r>
      <w:r>
        <w:t>ных положениях), 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w:t>
      </w:r>
    </w:p>
    <w:p w:rsidR="008E7F98" w:rsidRDefault="008E7F98" w:rsidP="00CF143E">
      <w:pPr>
        <w:pStyle w:val="22"/>
        <w:shd w:val="clear" w:color="auto" w:fill="auto"/>
        <w:tabs>
          <w:tab w:val="left" w:pos="4464"/>
        </w:tabs>
        <w:spacing w:line="240" w:lineRule="auto"/>
        <w:ind w:firstLine="397"/>
      </w:pPr>
      <w:r>
        <w:t>Командные взаимодействия: расположение и взаимодействие игроков</w:t>
      </w:r>
    </w:p>
    <w:p w:rsidR="008E7F98" w:rsidRDefault="008E7F98" w:rsidP="00CF143E">
      <w:pPr>
        <w:pStyle w:val="22"/>
        <w:shd w:val="clear" w:color="auto" w:fill="auto"/>
        <w:spacing w:line="240" w:lineRule="auto"/>
        <w:ind w:firstLine="397"/>
      </w:pPr>
      <w:r>
        <w:t>при организации атакующих действий в различных игровых ситуациях, располож</w:t>
      </w:r>
      <w:r>
        <w:t>е</w:t>
      </w:r>
      <w:r>
        <w:t>ние и взаимодействие игроков при розыгрышах стандартных ситуаций в атаке.</w:t>
      </w:r>
    </w:p>
    <w:p w:rsidR="008E7F98" w:rsidRDefault="008E7F98" w:rsidP="00CF143E">
      <w:pPr>
        <w:pStyle w:val="22"/>
        <w:shd w:val="clear" w:color="auto" w:fill="auto"/>
        <w:spacing w:line="240" w:lineRule="auto"/>
        <w:ind w:firstLine="397"/>
      </w:pPr>
      <w:r>
        <w:t>Совершенствование тактики игры в защите: Индивидуальные действия: выбор места для ловли мяча при ударах (сверху, сбоку, «свечой»).</w:t>
      </w:r>
    </w:p>
    <w:p w:rsidR="008E7F98" w:rsidRDefault="008E7F98" w:rsidP="00CF143E">
      <w:pPr>
        <w:pStyle w:val="22"/>
        <w:shd w:val="clear" w:color="auto" w:fill="auto"/>
        <w:spacing w:line="240" w:lineRule="auto"/>
        <w:ind w:firstLine="397"/>
      </w:pPr>
      <w:r>
        <w:t>Действия защитника при:</w:t>
      </w:r>
    </w:p>
    <w:p w:rsidR="008E7F98" w:rsidRDefault="008E7F98" w:rsidP="00CF143E">
      <w:pPr>
        <w:pStyle w:val="22"/>
        <w:shd w:val="clear" w:color="auto" w:fill="auto"/>
        <w:spacing w:line="240" w:lineRule="auto"/>
        <w:ind w:firstLine="397"/>
      </w:pPr>
      <w:r>
        <w:t>пропуске мяча, летящего в его сторону;</w:t>
      </w:r>
    </w:p>
    <w:p w:rsidR="008E7F98" w:rsidRDefault="008E7F98" w:rsidP="00CF143E">
      <w:pPr>
        <w:pStyle w:val="22"/>
        <w:shd w:val="clear" w:color="auto" w:fill="auto"/>
        <w:spacing w:line="240" w:lineRule="auto"/>
        <w:ind w:firstLine="397"/>
      </w:pPr>
      <w:r>
        <w:t>страховке своих партнеров при ударе сверху;</w:t>
      </w:r>
    </w:p>
    <w:p w:rsidR="008E7F98" w:rsidRDefault="008E7F98" w:rsidP="00CF143E">
      <w:pPr>
        <w:pStyle w:val="22"/>
        <w:shd w:val="clear" w:color="auto" w:fill="auto"/>
        <w:spacing w:line="240" w:lineRule="auto"/>
        <w:ind w:firstLine="397"/>
      </w:pPr>
      <w:r>
        <w:t>выборе места для того, чтобы осалить перебежчика;</w:t>
      </w:r>
    </w:p>
    <w:p w:rsidR="008E7F98" w:rsidRDefault="008E7F98" w:rsidP="00CF143E">
      <w:pPr>
        <w:pStyle w:val="22"/>
        <w:shd w:val="clear" w:color="auto" w:fill="auto"/>
        <w:spacing w:line="240" w:lineRule="auto"/>
        <w:ind w:firstLine="397"/>
      </w:pPr>
      <w:r>
        <w:t>выборе места для получения мяча от партнера;</w:t>
      </w:r>
    </w:p>
    <w:p w:rsidR="008E7F98" w:rsidRDefault="008E7F98" w:rsidP="00CF143E">
      <w:pPr>
        <w:pStyle w:val="22"/>
        <w:shd w:val="clear" w:color="auto" w:fill="auto"/>
        <w:spacing w:line="240" w:lineRule="auto"/>
        <w:ind w:firstLine="397"/>
      </w:pPr>
      <w:r>
        <w:t>переосаливании (обратном осаливании);</w:t>
      </w:r>
    </w:p>
    <w:p w:rsidR="008E7F98" w:rsidRDefault="008E7F98" w:rsidP="00CF143E">
      <w:pPr>
        <w:pStyle w:val="22"/>
        <w:shd w:val="clear" w:color="auto" w:fill="auto"/>
        <w:spacing w:line="240" w:lineRule="auto"/>
        <w:ind w:firstLine="397"/>
      </w:pPr>
      <w:r>
        <w:t>расположении нападающих в пригороде и за линией кона;</w:t>
      </w:r>
    </w:p>
    <w:p w:rsidR="008E7F98" w:rsidRDefault="008E7F98" w:rsidP="00CF143E">
      <w:pPr>
        <w:pStyle w:val="22"/>
        <w:shd w:val="clear" w:color="auto" w:fill="auto"/>
        <w:spacing w:line="240" w:lineRule="auto"/>
        <w:ind w:firstLine="397"/>
      </w:pPr>
      <w:r>
        <w:t>перебежках нападающих; действия подающего при выносе мяча за линию дома. Оценка целесообразности той или иной позиции. Своевременное занятие наиболее в</w:t>
      </w:r>
      <w:r>
        <w:t>ы</w:t>
      </w:r>
      <w:r>
        <w:t>годной позиции. Применение отбора мяча изученным способом в зависимости от игр</w:t>
      </w:r>
      <w:r>
        <w:t>о</w:t>
      </w:r>
      <w:r>
        <w:t>вой обстановки.</w:t>
      </w:r>
    </w:p>
    <w:p w:rsidR="008E7F98" w:rsidRDefault="008E7F98" w:rsidP="00CF143E">
      <w:pPr>
        <w:pStyle w:val="22"/>
        <w:shd w:val="clear" w:color="auto" w:fill="auto"/>
        <w:spacing w:line="240" w:lineRule="auto"/>
        <w:ind w:firstLine="397"/>
      </w:pPr>
      <w:r>
        <w:t>Групповые действия. Взаимодействие в обороне при численном преимуществе с</w:t>
      </w:r>
      <w:r>
        <w:t>о</w:t>
      </w:r>
      <w:r>
        <w:t>перника, осуществляя правильный выбор позиции и страховку партнеров. Взаимодейс</w:t>
      </w:r>
      <w:r>
        <w:t>т</w:t>
      </w:r>
      <w:r>
        <w:t>вия в обороне при выполнении противником стандартных комбинаций. Правильный в</w:t>
      </w:r>
      <w:r>
        <w:t>ы</w:t>
      </w:r>
      <w:r>
        <w:lastRenderedPageBreak/>
        <w:t>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w:t>
      </w:r>
      <w:r>
        <w:t>с</w:t>
      </w:r>
      <w:r>
        <w:t>ходства в обороне. Командные взаимодействия: расположение и взаимодействие игроков при организации оборонительных действий в различных игровых ситуациях (позицио</w:t>
      </w:r>
      <w:r>
        <w:t>н</w:t>
      </w:r>
      <w:r>
        <w:t>ная оборона, против быстрой атаки), расположение и взаимодействие игроков при роз</w:t>
      </w:r>
      <w:r>
        <w:t>ы</w:t>
      </w:r>
      <w:r>
        <w:t>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rsidR="008E7F98" w:rsidRDefault="008E7F98" w:rsidP="00CF143E">
      <w:pPr>
        <w:pStyle w:val="22"/>
        <w:shd w:val="clear" w:color="auto" w:fill="auto"/>
        <w:spacing w:line="240" w:lineRule="auto"/>
        <w:ind w:firstLine="397"/>
      </w:pPr>
      <w:r>
        <w:t>Основы специальной психологической подготовки в лапте: психологические качес</w:t>
      </w:r>
      <w:r>
        <w:t>т</w:t>
      </w:r>
      <w:r>
        <w:t>ва, психологическая устойчивость, психофизиологические функции, самовнушение, а</w:t>
      </w:r>
      <w:r>
        <w:t>у</w:t>
      </w:r>
      <w:r>
        <w:t>тогенная тренировка, релаксация.</w:t>
      </w:r>
    </w:p>
    <w:p w:rsidR="008E7F98" w:rsidRDefault="008E7F98" w:rsidP="00CF143E">
      <w:pPr>
        <w:pStyle w:val="22"/>
        <w:shd w:val="clear" w:color="auto" w:fill="auto"/>
        <w:spacing w:line="240" w:lineRule="auto"/>
        <w:ind w:firstLine="397"/>
      </w:pPr>
      <w:r>
        <w:t>Учебные игры в лапту. Участие в соревновательной деятельности.</w:t>
      </w:r>
    </w:p>
    <w:p w:rsidR="008E7F98" w:rsidRDefault="008E7F98" w:rsidP="00CF143E">
      <w:pPr>
        <w:pStyle w:val="22"/>
        <w:numPr>
          <w:ilvl w:val="0"/>
          <w:numId w:val="162"/>
        </w:numPr>
        <w:shd w:val="clear" w:color="auto" w:fill="auto"/>
        <w:tabs>
          <w:tab w:val="left" w:pos="1993"/>
        </w:tabs>
        <w:spacing w:line="240" w:lineRule="auto"/>
        <w:ind w:firstLine="397"/>
      </w:pPr>
      <w:r>
        <w:t>Содержание модуля «Лапта» направлено на достижение обучающим</w:t>
      </w:r>
      <w:r>
        <w:t>и</w:t>
      </w:r>
      <w:r>
        <w:t>ся личностных, метапредметных и предметных результатов обучения.</w:t>
      </w:r>
    </w:p>
    <w:p w:rsidR="008E7F98" w:rsidRDefault="008E7F98" w:rsidP="00CF143E">
      <w:pPr>
        <w:pStyle w:val="22"/>
        <w:numPr>
          <w:ilvl w:val="0"/>
          <w:numId w:val="164"/>
        </w:numPr>
        <w:shd w:val="clear" w:color="auto" w:fill="auto"/>
        <w:tabs>
          <w:tab w:val="left" w:pos="2199"/>
        </w:tabs>
        <w:spacing w:line="240" w:lineRule="auto"/>
        <w:ind w:firstLine="397"/>
      </w:pPr>
      <w:r>
        <w:t>При изучении модуля «Лапта» на уровне среднего общего образов</w:t>
      </w:r>
      <w:r>
        <w:t>а</w:t>
      </w:r>
      <w:r>
        <w:t>ния у обучающихся будут сформированы следующие личностные результаты:</w:t>
      </w:r>
    </w:p>
    <w:p w:rsidR="008E7F98" w:rsidRDefault="008E7F98" w:rsidP="00CF143E">
      <w:pPr>
        <w:pStyle w:val="22"/>
        <w:shd w:val="clear" w:color="auto" w:fill="auto"/>
        <w:spacing w:line="240" w:lineRule="auto"/>
        <w:ind w:firstLine="397"/>
      </w:pPr>
      <w:r>
        <w:t>чувство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лапты в современном о</w:t>
      </w:r>
      <w:r>
        <w:t>б</w:t>
      </w:r>
      <w:r>
        <w:t>ществе, в Российской Федерации, в регионе;</w:t>
      </w:r>
    </w:p>
    <w:p w:rsidR="008E7F98" w:rsidRDefault="008E7F98" w:rsidP="00CF143E">
      <w:pPr>
        <w:pStyle w:val="22"/>
        <w:shd w:val="clear" w:color="auto" w:fill="auto"/>
        <w:spacing w:line="240" w:lineRule="auto"/>
        <w:ind w:firstLine="397"/>
      </w:pPr>
      <w:r>
        <w:t>основы саморазвития и самообразования через ценности, традиции и идеалы главных организаций регионального, всероссийского уровней по лапте, мотивации</w:t>
      </w:r>
    </w:p>
    <w:p w:rsidR="008E7F98" w:rsidRDefault="008E7F98" w:rsidP="00CF143E">
      <w:pPr>
        <w:pStyle w:val="22"/>
        <w:shd w:val="clear" w:color="auto" w:fill="auto"/>
        <w:spacing w:line="240" w:lineRule="auto"/>
        <w:ind w:firstLine="397"/>
      </w:pPr>
      <w:r>
        <w:t>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8E7F98" w:rsidRDefault="008E7F98" w:rsidP="00CF143E">
      <w:pPr>
        <w:pStyle w:val="22"/>
        <w:shd w:val="clear" w:color="auto" w:fill="auto"/>
        <w:spacing w:line="240" w:lineRule="auto"/>
        <w:ind w:firstLine="397"/>
      </w:pPr>
      <w:r>
        <w:t>основы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лапты;</w:t>
      </w:r>
    </w:p>
    <w:p w:rsidR="008E7F98" w:rsidRDefault="008E7F98" w:rsidP="00CF143E">
      <w:pPr>
        <w:pStyle w:val="22"/>
        <w:shd w:val="clear" w:color="auto" w:fill="auto"/>
        <w:spacing w:line="240" w:lineRule="auto"/>
        <w:ind w:firstLine="397"/>
      </w:pPr>
      <w:r>
        <w:t>толерантное осознание и поведение, способность вести диалог с другими людьми, достигать в нём взаимопонимания, находить общие цели и сотрудничать для их дост</w:t>
      </w:r>
      <w:r>
        <w:t>и</w:t>
      </w:r>
      <w:r>
        <w:t>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8E7F98" w:rsidRDefault="008E7F98" w:rsidP="00CF143E">
      <w:pPr>
        <w:pStyle w:val="22"/>
        <w:shd w:val="clear" w:color="auto" w:fill="auto"/>
        <w:spacing w:line="240" w:lineRule="auto"/>
        <w:ind w:firstLine="397"/>
      </w:pPr>
      <w:r>
        <w:t>проявление осознанного и ответственного отношения к собственным поступкам; м</w:t>
      </w:r>
      <w:r>
        <w:t>о</w:t>
      </w:r>
      <w:r>
        <w:t>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8E7F98" w:rsidRDefault="008E7F98" w:rsidP="00CF143E">
      <w:pPr>
        <w:pStyle w:val="22"/>
        <w:shd w:val="clear" w:color="auto" w:fill="auto"/>
        <w:spacing w:line="240" w:lineRule="auto"/>
        <w:ind w:firstLine="397"/>
      </w:pPr>
      <w:r>
        <w:t>осознанный выбор будущей профессии и возможности реализации собственных жи</w:t>
      </w:r>
      <w:r>
        <w:t>з</w:t>
      </w:r>
      <w:r>
        <w:t>ненных планов средствами лапты как условие успешной профессиональной, спортивной и общественной деятельности;</w:t>
      </w:r>
    </w:p>
    <w:p w:rsidR="008E7F98" w:rsidRDefault="008E7F98" w:rsidP="00CF143E">
      <w:pPr>
        <w:pStyle w:val="22"/>
        <w:shd w:val="clear" w:color="auto" w:fill="auto"/>
        <w:spacing w:line="240" w:lineRule="auto"/>
        <w:ind w:firstLine="397"/>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rsidR="008E7F98" w:rsidRDefault="008E7F98" w:rsidP="00CF143E">
      <w:pPr>
        <w:pStyle w:val="22"/>
        <w:shd w:val="clear" w:color="auto" w:fill="auto"/>
        <w:spacing w:line="240" w:lineRule="auto"/>
        <w:ind w:firstLine="397"/>
      </w:pPr>
      <w:r>
        <w:t>реализация ценностей здорового и безопасного образа жизни, потребности в физич</w:t>
      </w:r>
      <w:r>
        <w:t>е</w:t>
      </w:r>
      <w:r>
        <w:t>ском самосовершенствовании, занятиях спортивно-оздоровительной деятельностью, н</w:t>
      </w:r>
      <w:r>
        <w:t>е</w:t>
      </w:r>
      <w:r>
        <w:t>приятие вредных привычек: курения, употребления алкоголя, наркотиков, умение оказ</w:t>
      </w:r>
      <w:r>
        <w:t>ы</w:t>
      </w:r>
      <w:r>
        <w:t>вать первую помощь.</w:t>
      </w:r>
    </w:p>
    <w:p w:rsidR="008E7F98" w:rsidRDefault="008E7F98" w:rsidP="00CF143E">
      <w:pPr>
        <w:pStyle w:val="22"/>
        <w:numPr>
          <w:ilvl w:val="0"/>
          <w:numId w:val="165"/>
        </w:numPr>
        <w:shd w:val="clear" w:color="auto" w:fill="auto"/>
        <w:tabs>
          <w:tab w:val="left" w:pos="2204"/>
        </w:tabs>
        <w:spacing w:line="240" w:lineRule="auto"/>
        <w:ind w:firstLine="397"/>
      </w:pPr>
      <w:r>
        <w:t>При изучении модуля «Лапта» на уровне среднего общего образов</w:t>
      </w:r>
      <w:r>
        <w:t>а</w:t>
      </w:r>
      <w:r>
        <w:t>ния у обучающихся будут сформированы следующие метапредметные результаты:</w:t>
      </w:r>
    </w:p>
    <w:p w:rsidR="008E7F98" w:rsidRDefault="008E7F98" w:rsidP="00CF143E">
      <w:pPr>
        <w:pStyle w:val="22"/>
        <w:shd w:val="clear" w:color="auto" w:fill="auto"/>
        <w:spacing w:line="240" w:lineRule="auto"/>
        <w:ind w:firstLine="397"/>
      </w:pPr>
      <w:r>
        <w:t>умение самостоятельно определять цели своего обучения средствами лапты и соста</w:t>
      </w:r>
      <w:r>
        <w:t>в</w:t>
      </w:r>
      <w:r>
        <w:t>лять планы в рамках физкультурно-спортивной деятельности; выбирать</w:t>
      </w:r>
    </w:p>
    <w:p w:rsidR="008E7F98" w:rsidRDefault="008E7F98" w:rsidP="00CF143E">
      <w:pPr>
        <w:pStyle w:val="22"/>
        <w:shd w:val="clear" w:color="auto" w:fill="auto"/>
        <w:spacing w:line="240" w:lineRule="auto"/>
        <w:ind w:firstLine="397"/>
      </w:pPr>
      <w:r>
        <w:t>успешную стратегию и тактику в различных ситуациях;</w:t>
      </w:r>
    </w:p>
    <w:p w:rsidR="008E7F98" w:rsidRDefault="008E7F98" w:rsidP="00CF143E">
      <w:pPr>
        <w:pStyle w:val="22"/>
        <w:shd w:val="clear" w:color="auto" w:fill="auto"/>
        <w:spacing w:line="240" w:lineRule="auto"/>
        <w:ind w:firstLine="397"/>
      </w:pPr>
      <w:r>
        <w:t>умение самостоятельно планировать пути достижения целей, в том числе альтерн</w:t>
      </w:r>
      <w:r>
        <w:t>а</w:t>
      </w:r>
      <w:r>
        <w:t xml:space="preserve">тивные, осознанно выбирать наиболее эффективные способы решения задач в учебной, </w:t>
      </w:r>
      <w:r>
        <w:lastRenderedPageBreak/>
        <w:t>игровой, соревновательной и досуговой деятельности, оценивать правильность выполн</w:t>
      </w:r>
      <w:r>
        <w:t>е</w:t>
      </w:r>
      <w:r>
        <w:t>ния задач, собственные возможности их решения;</w:t>
      </w:r>
    </w:p>
    <w:p w:rsidR="008E7F98" w:rsidRDefault="008E7F98" w:rsidP="00CF143E">
      <w:pPr>
        <w:pStyle w:val="22"/>
        <w:shd w:val="clear" w:color="auto" w:fill="auto"/>
        <w:spacing w:line="240" w:lineRule="auto"/>
        <w:ind w:firstLine="397"/>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8E7F98" w:rsidRDefault="008E7F98" w:rsidP="00CF143E">
      <w:pPr>
        <w:pStyle w:val="22"/>
        <w:shd w:val="clear" w:color="auto" w:fill="auto"/>
        <w:spacing w:line="240" w:lineRule="auto"/>
        <w:ind w:firstLine="397"/>
      </w:pPr>
      <w:r>
        <w:t>способность к самостоятельной информационно-познавательной деятельности, ум</w:t>
      </w:r>
      <w:r>
        <w:t>е</w:t>
      </w:r>
      <w:r>
        <w:t>ние ориентироваться в различных источниках информации с соблюдением правовых и этических норм, норм информационной безопасности.</w:t>
      </w:r>
    </w:p>
    <w:p w:rsidR="008E7F98" w:rsidRDefault="008E7F98" w:rsidP="00CF143E">
      <w:pPr>
        <w:pStyle w:val="22"/>
        <w:numPr>
          <w:ilvl w:val="0"/>
          <w:numId w:val="165"/>
        </w:numPr>
        <w:shd w:val="clear" w:color="auto" w:fill="auto"/>
        <w:tabs>
          <w:tab w:val="left" w:pos="2204"/>
        </w:tabs>
        <w:spacing w:line="240" w:lineRule="auto"/>
        <w:ind w:firstLine="397"/>
      </w:pPr>
      <w:r>
        <w:t>При изучении модуля «Лапта» на уровне среднего общего образов</w:t>
      </w:r>
      <w:r>
        <w:t>а</w:t>
      </w:r>
      <w:r>
        <w:t>ния у обучающихся будут сформированы следующие предметные результаты:</w:t>
      </w:r>
    </w:p>
    <w:p w:rsidR="008E7F98" w:rsidRDefault="008E7F98" w:rsidP="00CF143E">
      <w:pPr>
        <w:pStyle w:val="22"/>
        <w:shd w:val="clear" w:color="auto" w:fill="auto"/>
        <w:spacing w:line="240" w:lineRule="auto"/>
        <w:ind w:firstLine="397"/>
      </w:pPr>
      <w: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w:t>
      </w:r>
      <w:r>
        <w:t>о</w:t>
      </w:r>
      <w:r>
        <w:t>го здоровья;</w:t>
      </w:r>
    </w:p>
    <w:p w:rsidR="008E7F98" w:rsidRDefault="008E7F98" w:rsidP="00CF143E">
      <w:pPr>
        <w:pStyle w:val="22"/>
        <w:shd w:val="clear" w:color="auto" w:fill="auto"/>
        <w:spacing w:line="240" w:lineRule="auto"/>
        <w:ind w:firstLine="397"/>
      </w:pPr>
      <w:r>
        <w:t>знание правил соревнований по виду спорта лапта, знания состава судейской колл</w:t>
      </w:r>
      <w:r>
        <w:t>е</w:t>
      </w:r>
      <w:r>
        <w:t>гии, обслуживающей соревнования по лапте и основных функций судей, жестов судьи;</w:t>
      </w:r>
    </w:p>
    <w:p w:rsidR="008E7F98" w:rsidRDefault="008E7F98" w:rsidP="00CF143E">
      <w:pPr>
        <w:pStyle w:val="22"/>
        <w:shd w:val="clear" w:color="auto" w:fill="auto"/>
        <w:spacing w:line="240" w:lineRule="auto"/>
        <w:ind w:firstLine="397"/>
      </w:pPr>
      <w:r>
        <w:t>демонстрация технических приемов игры лапта; знание, демонстрация тактических действий игроков в лапту;</w:t>
      </w:r>
    </w:p>
    <w:p w:rsidR="008E7F98" w:rsidRDefault="008E7F98" w:rsidP="00CF143E">
      <w:pPr>
        <w:pStyle w:val="22"/>
        <w:shd w:val="clear" w:color="auto" w:fill="auto"/>
        <w:spacing w:line="240" w:lineRule="auto"/>
        <w:ind w:firstLine="397"/>
      </w:pPr>
      <w:r>
        <w:t>использование средств и методов совершенствования технических приемов и такт</w:t>
      </w:r>
      <w:r>
        <w:t>и</w:t>
      </w:r>
      <w:r>
        <w:t>ческих действий игроков в лапту;</w:t>
      </w:r>
    </w:p>
    <w:p w:rsidR="008E7F98" w:rsidRDefault="008E7F98" w:rsidP="00CF143E">
      <w:pPr>
        <w:pStyle w:val="22"/>
        <w:shd w:val="clear" w:color="auto" w:fill="auto"/>
        <w:spacing w:line="240" w:lineRule="auto"/>
        <w:ind w:firstLine="397"/>
      </w:pPr>
      <w:r>
        <w:t>выявление ошибок в технике выполнения упражнений, формирующих двигательные умения и навыки технических и тактических действий игроков в лапту;</w:t>
      </w:r>
    </w:p>
    <w:p w:rsidR="008E7F98" w:rsidRDefault="008E7F98" w:rsidP="00CF143E">
      <w:pPr>
        <w:pStyle w:val="22"/>
        <w:shd w:val="clear" w:color="auto" w:fill="auto"/>
        <w:spacing w:line="240" w:lineRule="auto"/>
        <w:ind w:firstLine="397"/>
      </w:pPr>
      <w:r>
        <w:t>осуществление соревновательной деятельности в соответствии с правилами игры в лапту, судейской практики;</w:t>
      </w:r>
    </w:p>
    <w:p w:rsidR="008E7F98" w:rsidRDefault="008E7F98" w:rsidP="00CF143E">
      <w:pPr>
        <w:pStyle w:val="22"/>
        <w:shd w:val="clear" w:color="auto" w:fill="auto"/>
        <w:spacing w:line="240" w:lineRule="auto"/>
        <w:ind w:firstLine="397"/>
      </w:pPr>
      <w:r>
        <w:t>определение признаков положительного влияния занятий лапты на укрепление зд</w:t>
      </w:r>
      <w:r>
        <w:t>о</w:t>
      </w:r>
      <w:r>
        <w:t>ровья, установление связи между развитием физических качеств и основных систем о</w:t>
      </w:r>
      <w:r>
        <w:t>р</w:t>
      </w:r>
      <w:r>
        <w:t>ганизма;</w:t>
      </w:r>
    </w:p>
    <w:p w:rsidR="008E7F98" w:rsidRDefault="008E7F98" w:rsidP="00CF143E">
      <w:pPr>
        <w:pStyle w:val="22"/>
        <w:shd w:val="clear" w:color="auto" w:fill="auto"/>
        <w:spacing w:line="240" w:lineRule="auto"/>
        <w:ind w:firstLine="397"/>
      </w:pPr>
      <w:r>
        <w:t>соблюдение требований безопасности при организации занятий лаптой, знание пр</w:t>
      </w:r>
      <w:r>
        <w:t>а</w:t>
      </w:r>
      <w:r>
        <w:t>вил оказания первой помощи при травмах и ушибах во время занятий физическими у</w:t>
      </w:r>
      <w:r>
        <w:t>п</w:t>
      </w:r>
      <w:r>
        <w:t>ражнениями, и лаптой в частности;</w:t>
      </w:r>
    </w:p>
    <w:p w:rsidR="008E7F98" w:rsidRDefault="008E7F98" w:rsidP="00CF143E">
      <w:pPr>
        <w:pStyle w:val="22"/>
        <w:shd w:val="clear" w:color="auto" w:fill="auto"/>
        <w:spacing w:line="240" w:lineRule="auto"/>
        <w:ind w:firstLine="397"/>
      </w:pPr>
      <w: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8E7F98" w:rsidRDefault="008E7F98" w:rsidP="00CF143E">
      <w:pPr>
        <w:pStyle w:val="22"/>
        <w:shd w:val="clear" w:color="auto" w:fill="auto"/>
        <w:spacing w:line="240" w:lineRule="auto"/>
        <w:ind w:firstLine="397"/>
      </w:pPr>
      <w:r>
        <w:t>знание контрольно-тестовых упражнений для определения уровня физической, те</w:t>
      </w:r>
      <w:r>
        <w:t>х</w:t>
      </w:r>
      <w:r>
        <w:t>нической и тактической подготовленности игроков в лапту;</w:t>
      </w:r>
    </w:p>
    <w:p w:rsidR="008E7F98" w:rsidRDefault="008E7F98" w:rsidP="00CF143E">
      <w:pPr>
        <w:pStyle w:val="22"/>
        <w:shd w:val="clear" w:color="auto" w:fill="auto"/>
        <w:spacing w:line="240" w:lineRule="auto"/>
        <w:ind w:firstLine="397"/>
      </w:pPr>
      <w:r>
        <w:t>знание и применение способов и методов профилактики пагубных привычек, асоц</w:t>
      </w:r>
      <w:r>
        <w:t>и</w:t>
      </w:r>
      <w:r>
        <w:t>ального и созависимого поведения, знание антидопинговых правил.</w:t>
      </w:r>
    </w:p>
    <w:p w:rsidR="008E7F98" w:rsidRDefault="008E7F98" w:rsidP="00CF143E">
      <w:pPr>
        <w:pStyle w:val="22"/>
        <w:shd w:val="clear" w:color="auto" w:fill="auto"/>
        <w:spacing w:line="240" w:lineRule="auto"/>
        <w:ind w:firstLine="397"/>
      </w:pPr>
      <w:r>
        <w:t>127.9.12. Модуль «Футбол для всех».</w:t>
      </w:r>
    </w:p>
    <w:p w:rsidR="008E7F98" w:rsidRDefault="008E7F98" w:rsidP="00CF143E">
      <w:pPr>
        <w:pStyle w:val="22"/>
        <w:numPr>
          <w:ilvl w:val="0"/>
          <w:numId w:val="166"/>
        </w:numPr>
        <w:shd w:val="clear" w:color="auto" w:fill="auto"/>
        <w:tabs>
          <w:tab w:val="left" w:pos="2012"/>
        </w:tabs>
        <w:spacing w:line="240" w:lineRule="auto"/>
        <w:ind w:firstLine="397"/>
      </w:pPr>
      <w:r>
        <w:t>Пояснительная записка модуля «Футбол для всех».</w:t>
      </w:r>
    </w:p>
    <w:p w:rsidR="008E7F98" w:rsidRDefault="008E7F98" w:rsidP="00CF143E">
      <w:pPr>
        <w:pStyle w:val="22"/>
        <w:shd w:val="clear" w:color="auto" w:fill="auto"/>
        <w:spacing w:line="240" w:lineRule="auto"/>
        <w:ind w:firstLine="397"/>
      </w:pPr>
      <w:r>
        <w:t>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w:t>
      </w:r>
      <w:r>
        <w:t>и</w:t>
      </w:r>
      <w:r>
        <w:t>ческой культуры в создании рабочей программы по физической культуре с учётом с</w:t>
      </w:r>
      <w:r>
        <w:t>о</w:t>
      </w:r>
      <w:r>
        <w:t>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8E7F98" w:rsidRDefault="008E7F98" w:rsidP="00CF143E">
      <w:pPr>
        <w:pStyle w:val="22"/>
        <w:shd w:val="clear" w:color="auto" w:fill="auto"/>
        <w:spacing w:line="240" w:lineRule="auto"/>
        <w:ind w:firstLine="397"/>
      </w:pPr>
      <w:r>
        <w:t>Футбол является одной из старейших и самых популярных спортивных командных игр в мире и всегда привлекает обучающихся, повышает их интерес к занятиям и оказ</w:t>
      </w:r>
      <w:r>
        <w:t>ы</w:t>
      </w:r>
      <w:r>
        <w:t>вает на организм всестороннее влияние. Футбол - самый массовый, самый зрелищный, самый игровой из всех игровых видов спорта. Командный характер игры «футбол» во</w:t>
      </w:r>
      <w:r>
        <w:t>с</w:t>
      </w:r>
      <w:r>
        <w:t>питывает чувство дружбы, товарищества, взаимопомощи, развивает такие ценные м</w:t>
      </w:r>
      <w:r>
        <w:t>о</w:t>
      </w:r>
      <w:r>
        <w:t>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w:t>
      </w:r>
    </w:p>
    <w:p w:rsidR="008E7F98" w:rsidRDefault="008E7F98" w:rsidP="00CF143E">
      <w:pPr>
        <w:pStyle w:val="22"/>
        <w:shd w:val="clear" w:color="auto" w:fill="auto"/>
        <w:spacing w:line="240" w:lineRule="auto"/>
        <w:ind w:firstLine="397"/>
      </w:pPr>
      <w:r>
        <w:lastRenderedPageBreak/>
        <w:t>В процессе игровой деятельности необходимо овладевать сложной техникой и такт</w:t>
      </w:r>
      <w:r>
        <w:t>и</w:t>
      </w:r>
      <w:r>
        <w:t>кой, развивать физические качества, преодолевать усталость, боль, вырабатывать усто</w:t>
      </w:r>
      <w:r>
        <w:t>й</w:t>
      </w:r>
      <w:r>
        <w:t>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8E7F98" w:rsidRDefault="008E7F98" w:rsidP="00CF143E">
      <w:pPr>
        <w:pStyle w:val="22"/>
        <w:shd w:val="clear" w:color="auto" w:fill="auto"/>
        <w:spacing w:line="240" w:lineRule="auto"/>
        <w:ind w:firstLine="397"/>
      </w:pPr>
      <w:r>
        <w:t>Модуль «Футбол для всех» поможет адаптировать содержание учебного предмета «Физическая культура» к индивидуальным особенностям ребёнка, создать условия для максимального раскрытия творческого потенциала, комфортных условий для развития и формирования талантливой личности.</w:t>
      </w:r>
    </w:p>
    <w:p w:rsidR="008E7F98" w:rsidRDefault="008E7F98" w:rsidP="00CF143E">
      <w:pPr>
        <w:pStyle w:val="22"/>
        <w:numPr>
          <w:ilvl w:val="0"/>
          <w:numId w:val="166"/>
        </w:numPr>
        <w:shd w:val="clear" w:color="auto" w:fill="auto"/>
        <w:tabs>
          <w:tab w:val="left" w:pos="2022"/>
        </w:tabs>
        <w:spacing w:line="240" w:lineRule="auto"/>
        <w:ind w:firstLine="397"/>
      </w:pPr>
      <w:r>
        <w:t>Целью изучения модуля «Футбол для всех» является содействие вс</w:t>
      </w:r>
      <w:r>
        <w:t>е</w:t>
      </w:r>
      <w:r>
        <w:t>стороннему развитию личности посредством формирования физической культуры об</w:t>
      </w:r>
      <w:r>
        <w:t>у</w:t>
      </w:r>
      <w:r>
        <w:t>чающихся с использованием средств футбола, формирования у подрастающего покол</w:t>
      </w:r>
      <w:r>
        <w:t>е</w:t>
      </w:r>
      <w:r>
        <w:t>ния потребности в ведении здорового образа жизни.</w:t>
      </w:r>
    </w:p>
    <w:p w:rsidR="008E7F98" w:rsidRDefault="008E7F98" w:rsidP="00CF143E">
      <w:pPr>
        <w:pStyle w:val="22"/>
        <w:numPr>
          <w:ilvl w:val="0"/>
          <w:numId w:val="166"/>
        </w:numPr>
        <w:shd w:val="clear" w:color="auto" w:fill="auto"/>
        <w:tabs>
          <w:tab w:val="left" w:pos="2065"/>
        </w:tabs>
        <w:spacing w:line="240" w:lineRule="auto"/>
        <w:ind w:firstLine="397"/>
      </w:pPr>
      <w:r>
        <w:t>Задачами изучения модуля «Футбол для всех» являются: приобщение обучающихся к достижениям мировой культуры, российским</w:t>
      </w:r>
    </w:p>
    <w:p w:rsidR="008E7F98" w:rsidRDefault="008E7F98" w:rsidP="00CF143E">
      <w:pPr>
        <w:pStyle w:val="22"/>
        <w:shd w:val="clear" w:color="auto" w:fill="auto"/>
        <w:spacing w:line="240" w:lineRule="auto"/>
        <w:ind w:firstLine="397"/>
      </w:pPr>
      <w:r>
        <w:t>традициям, национальным особенностям субъекта Российской Федерации;</w:t>
      </w:r>
    </w:p>
    <w:p w:rsidR="008E7F98" w:rsidRDefault="008E7F98" w:rsidP="00CF143E">
      <w:pPr>
        <w:pStyle w:val="22"/>
        <w:shd w:val="clear" w:color="auto" w:fill="auto"/>
        <w:spacing w:line="240" w:lineRule="auto"/>
        <w:ind w:firstLine="397"/>
      </w:pPr>
      <w:r>
        <w:t>создание условий для профессионального самоопределения и творческой самореал</w:t>
      </w:r>
      <w:r>
        <w:t>и</w:t>
      </w:r>
      <w:r>
        <w:t>зации обучающихся;</w:t>
      </w:r>
    </w:p>
    <w:p w:rsidR="008E7F98" w:rsidRDefault="008E7F98" w:rsidP="00CF143E">
      <w:pPr>
        <w:pStyle w:val="22"/>
        <w:shd w:val="clear" w:color="auto" w:fill="auto"/>
        <w:spacing w:line="240" w:lineRule="auto"/>
        <w:ind w:firstLine="397"/>
      </w:pPr>
      <w:r>
        <w:t>приобретение практических навыков и теоретических знаний в области футбола, с</w:t>
      </w:r>
      <w:r>
        <w:t>о</w:t>
      </w:r>
      <w:r>
        <w:t>блюдение личной гигиены и осуществление самоконтроля;</w:t>
      </w:r>
    </w:p>
    <w:p w:rsidR="008E7F98" w:rsidRDefault="008E7F98" w:rsidP="00CF143E">
      <w:pPr>
        <w:pStyle w:val="22"/>
        <w:shd w:val="clear" w:color="auto" w:fill="auto"/>
        <w:spacing w:line="240" w:lineRule="auto"/>
        <w:ind w:firstLine="397"/>
      </w:pPr>
      <w:r>
        <w:t>приобщение обучающихся к здоровому образу жизни и гармонии тела средствами футбола;</w:t>
      </w:r>
    </w:p>
    <w:p w:rsidR="008E7F98" w:rsidRDefault="008E7F98" w:rsidP="00CF143E">
      <w:pPr>
        <w:pStyle w:val="22"/>
        <w:shd w:val="clear" w:color="auto" w:fill="auto"/>
        <w:spacing w:line="240" w:lineRule="auto"/>
        <w:ind w:firstLine="397"/>
      </w:pPr>
      <w:r>
        <w:t>укрепление и сохранения здоровья, развитие основных физических качеств и пов</w:t>
      </w:r>
      <w:r>
        <w:t>ы</w:t>
      </w:r>
      <w:r>
        <w:t>шение функциональных способностей организма;</w:t>
      </w:r>
    </w:p>
    <w:p w:rsidR="008E7F98" w:rsidRDefault="008E7F98" w:rsidP="00CF143E">
      <w:pPr>
        <w:pStyle w:val="22"/>
        <w:shd w:val="clear" w:color="auto" w:fill="auto"/>
        <w:spacing w:line="240" w:lineRule="auto"/>
        <w:ind w:firstLine="397"/>
      </w:pPr>
      <w:r>
        <w:t>совершенствование соревновательной деятельности юных футболистов с учетом их индивидуальных особенностей;</w:t>
      </w:r>
    </w:p>
    <w:p w:rsidR="008E7F98" w:rsidRDefault="008E7F98" w:rsidP="00CF143E">
      <w:pPr>
        <w:pStyle w:val="22"/>
        <w:shd w:val="clear" w:color="auto" w:fill="auto"/>
        <w:spacing w:line="240" w:lineRule="auto"/>
        <w:ind w:firstLine="397"/>
      </w:pPr>
      <w:r>
        <w:t>обучение умениям выполнять технические приемы на высокой скорости и в условиях активного противоборства соперников;</w:t>
      </w:r>
    </w:p>
    <w:p w:rsidR="008E7F98" w:rsidRDefault="008E7F98" w:rsidP="00CF143E">
      <w:pPr>
        <w:pStyle w:val="22"/>
        <w:shd w:val="clear" w:color="auto" w:fill="auto"/>
        <w:spacing w:line="240" w:lineRule="auto"/>
        <w:ind w:firstLine="397"/>
      </w:pPr>
      <w:r>
        <w:t>воспитание нравственных качеств, чувства товарищества и личной ответственности, сотрудничества в игровой и соревновательной деятельности</w:t>
      </w:r>
    </w:p>
    <w:p w:rsidR="008E7F98" w:rsidRDefault="008E7F98" w:rsidP="00CF143E">
      <w:pPr>
        <w:pStyle w:val="22"/>
        <w:shd w:val="clear" w:color="auto" w:fill="auto"/>
        <w:spacing w:line="240" w:lineRule="auto"/>
        <w:ind w:firstLine="397"/>
      </w:pPr>
      <w:r>
        <w:t>в футболе.</w:t>
      </w:r>
    </w:p>
    <w:p w:rsidR="008E7F98" w:rsidRDefault="008E7F98" w:rsidP="00CF143E">
      <w:pPr>
        <w:pStyle w:val="22"/>
        <w:numPr>
          <w:ilvl w:val="0"/>
          <w:numId w:val="166"/>
        </w:numPr>
        <w:shd w:val="clear" w:color="auto" w:fill="auto"/>
        <w:tabs>
          <w:tab w:val="left" w:pos="2017"/>
        </w:tabs>
        <w:spacing w:line="240" w:lineRule="auto"/>
        <w:ind w:firstLine="397"/>
      </w:pPr>
      <w:r>
        <w:t>Место и роль модуля «Футбол для всех».</w:t>
      </w:r>
    </w:p>
    <w:p w:rsidR="008E7F98" w:rsidRDefault="008E7F98" w:rsidP="00CF143E">
      <w:pPr>
        <w:pStyle w:val="22"/>
        <w:shd w:val="clear" w:color="auto" w:fill="auto"/>
        <w:spacing w:line="240" w:lineRule="auto"/>
        <w:ind w:firstLine="397"/>
      </w:pPr>
      <w:r>
        <w:t>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w:t>
      </w:r>
      <w:r>
        <w:t>а</w:t>
      </w:r>
      <w:r>
        <w:t>тельных организаций, реализующих образовательные программы среднего общего обр</w:t>
      </w:r>
      <w:r>
        <w:t>а</w:t>
      </w:r>
      <w:r>
        <w:t>зования, содействует интеграции уроков физической культуры, внеурочной деятельн</w:t>
      </w:r>
      <w:r>
        <w:t>о</w:t>
      </w:r>
      <w:r>
        <w:t>сти, системы дополнительного образования физкультурно-спортивной направленности и деятельности школьного спортивного клуба.</w:t>
      </w:r>
    </w:p>
    <w:p w:rsidR="008E7F98" w:rsidRDefault="008E7F98" w:rsidP="00CF143E">
      <w:pPr>
        <w:pStyle w:val="22"/>
        <w:shd w:val="clear" w:color="auto" w:fill="auto"/>
        <w:spacing w:line="240" w:lineRule="auto"/>
        <w:ind w:firstLine="397"/>
      </w:pPr>
      <w: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гендерных особенностей и физической подготовленности обучающи</w:t>
      </w:r>
      <w:r>
        <w:t>х</w:t>
      </w:r>
      <w:r>
        <w:t>ся.</w:t>
      </w:r>
    </w:p>
    <w:p w:rsidR="008E7F98" w:rsidRDefault="008E7F98" w:rsidP="00CF143E">
      <w:pPr>
        <w:pStyle w:val="22"/>
        <w:numPr>
          <w:ilvl w:val="0"/>
          <w:numId w:val="166"/>
        </w:numPr>
        <w:shd w:val="clear" w:color="auto" w:fill="auto"/>
        <w:tabs>
          <w:tab w:val="left" w:pos="1998"/>
        </w:tabs>
        <w:spacing w:line="240" w:lineRule="auto"/>
        <w:ind w:firstLine="397"/>
      </w:pPr>
      <w:r>
        <w:t>Модуль «Футбол для всех» может быть реализован в следующих вар</w:t>
      </w:r>
      <w:r>
        <w:t>и</w:t>
      </w:r>
      <w:r>
        <w:t>антах:</w:t>
      </w:r>
    </w:p>
    <w:p w:rsidR="008E7F98" w:rsidRDefault="008E7F98" w:rsidP="00CF143E">
      <w:pPr>
        <w:pStyle w:val="22"/>
        <w:shd w:val="clear" w:color="auto" w:fill="auto"/>
        <w:spacing w:line="240" w:lineRule="auto"/>
        <w:ind w:firstLine="397"/>
      </w:pPr>
      <w:r>
        <w:t>при самостоятельном планировании учителем физической культуры процесса осво</w:t>
      </w:r>
      <w:r>
        <w:t>е</w:t>
      </w:r>
      <w:r>
        <w:t>ния обучающимися учебного материала по футболу с учётом возраста и физической по</w:t>
      </w:r>
      <w:r>
        <w:t>д</w:t>
      </w:r>
      <w:r>
        <w:t>готовленности обучающихся (с соответствующей дозировкой и интенсивностью);</w:t>
      </w:r>
    </w:p>
    <w:p w:rsidR="008E7F98" w:rsidRDefault="008E7F98" w:rsidP="00CF143E">
      <w:pPr>
        <w:pStyle w:val="22"/>
        <w:shd w:val="clear" w:color="auto" w:fill="auto"/>
        <w:spacing w:line="240" w:lineRule="auto"/>
        <w:ind w:firstLine="397"/>
      </w:pPr>
      <w: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w:t>
      </w:r>
      <w:r>
        <w:t>у</w:t>
      </w:r>
      <w:r>
        <w:t xml:space="preserve">ли по выбору обучающихся, родителей (законных представителей) несовершеннолетних </w:t>
      </w:r>
      <w:r>
        <w:lastRenderedPageBreak/>
        <w:t>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w:t>
      </w:r>
      <w:r>
        <w:t>о</w:t>
      </w:r>
      <w:r>
        <w:t>вой недельной нагрузкой рекомендуемый объём в 10 и 11 классах - по 34 часа);</w:t>
      </w:r>
    </w:p>
    <w:p w:rsidR="008E7F98" w:rsidRDefault="008E7F98" w:rsidP="00CF143E">
      <w:pPr>
        <w:pStyle w:val="22"/>
        <w:shd w:val="clear" w:color="auto" w:fill="auto"/>
        <w:spacing w:line="240" w:lineRule="auto"/>
        <w:ind w:firstLine="397"/>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w:t>
      </w:r>
      <w:r>
        <w:t>ю</w:t>
      </w:r>
      <w:r>
        <w:t>щимися спортивных секций, школьных спортивных клубов, включая использование учебных модулей по видам спорта (рекомендуемый объём в 10 - 11 классах - по 34 часа).</w:t>
      </w:r>
    </w:p>
    <w:p w:rsidR="008E7F98" w:rsidRDefault="008E7F98" w:rsidP="00CF143E">
      <w:pPr>
        <w:pStyle w:val="22"/>
        <w:numPr>
          <w:ilvl w:val="0"/>
          <w:numId w:val="166"/>
        </w:numPr>
        <w:shd w:val="clear" w:color="auto" w:fill="auto"/>
        <w:tabs>
          <w:tab w:val="left" w:pos="2039"/>
        </w:tabs>
        <w:spacing w:line="240" w:lineRule="auto"/>
        <w:ind w:firstLine="397"/>
      </w:pPr>
      <w:r>
        <w:t>Содержание модуля «Футбол для всех».</w:t>
      </w:r>
    </w:p>
    <w:p w:rsidR="008E7F98" w:rsidRDefault="008E7F98" w:rsidP="00CF143E">
      <w:pPr>
        <w:pStyle w:val="22"/>
        <w:numPr>
          <w:ilvl w:val="0"/>
          <w:numId w:val="167"/>
        </w:numPr>
        <w:shd w:val="clear" w:color="auto" w:fill="auto"/>
        <w:tabs>
          <w:tab w:val="left" w:pos="1069"/>
        </w:tabs>
        <w:spacing w:line="240" w:lineRule="auto"/>
        <w:ind w:firstLine="397"/>
      </w:pPr>
      <w:r>
        <w:t>Знания о футболе.</w:t>
      </w:r>
    </w:p>
    <w:p w:rsidR="008E7F98" w:rsidRDefault="008E7F98" w:rsidP="00CF143E">
      <w:pPr>
        <w:pStyle w:val="22"/>
        <w:shd w:val="clear" w:color="auto" w:fill="auto"/>
        <w:spacing w:line="240" w:lineRule="auto"/>
        <w:ind w:firstLine="397"/>
      </w:pPr>
      <w:r>
        <w:t>Техника безопасности во время занятий футболом.</w:t>
      </w:r>
    </w:p>
    <w:p w:rsidR="008E7F98" w:rsidRDefault="008E7F98" w:rsidP="00CF143E">
      <w:pPr>
        <w:pStyle w:val="22"/>
        <w:shd w:val="clear" w:color="auto" w:fill="auto"/>
        <w:spacing w:line="240" w:lineRule="auto"/>
        <w:ind w:firstLine="397"/>
      </w:pPr>
      <w:r>
        <w:t>Физическая культура и спорт в России. Массовый народный характер спорта. Разв</w:t>
      </w:r>
      <w:r>
        <w:t>и</w:t>
      </w:r>
      <w:r>
        <w:t>тие футбола в России и за рубежом. Единая спортивная классификация и её значение. Разрядные нормы и требования по футболу. Международные связи российских спор</w:t>
      </w:r>
      <w:r>
        <w:t>т</w:t>
      </w:r>
      <w:r>
        <w:t>сменов. Олимпийские игры.</w:t>
      </w:r>
    </w:p>
    <w:p w:rsidR="008E7F98" w:rsidRDefault="008E7F98" w:rsidP="00CF143E">
      <w:pPr>
        <w:pStyle w:val="22"/>
        <w:shd w:val="clear" w:color="auto" w:fill="auto"/>
        <w:spacing w:line="240" w:lineRule="auto"/>
        <w:ind w:firstLine="397"/>
      </w:pPr>
      <w:r>
        <w:t>Российские спортсмены на Олимпийских играх. Значение и место футбола в системе физического воспитания. Российские соревнования по футболу: чемпионаты и Кубки России. Современный футбол и пути его дальнейшего развития. Российский футбольный союз, ФИФА, УЕФА, лучшие российские команды, тренеры, игроки. Принцип честной игры или фейр-плей.</w:t>
      </w:r>
    </w:p>
    <w:p w:rsidR="008E7F98" w:rsidRDefault="008E7F98" w:rsidP="00CF143E">
      <w:pPr>
        <w:pStyle w:val="22"/>
        <w:shd w:val="clear" w:color="auto" w:fill="auto"/>
        <w:spacing w:line="240" w:lineRule="auto"/>
        <w:ind w:firstLine="397"/>
      </w:pPr>
      <w:r>
        <w:t>Правила игры. Права и обязанности игроков. Роль капитана команды. Его права и обязанности. Планирование, организация и проведение соревнований по футболу. Виды соревнований. Система проведения соревнований. Судейство соревнований по футболу. Судейская бригада: главный судья, 1 -й судья, 2-й судья, 3-й судья, хронометрист, судья - информатор. Их роль в организации и проведении соревнований.</w:t>
      </w:r>
    </w:p>
    <w:p w:rsidR="008E7F98" w:rsidRDefault="008E7F98" w:rsidP="00CF143E">
      <w:pPr>
        <w:pStyle w:val="22"/>
        <w:shd w:val="clear" w:color="auto" w:fill="auto"/>
        <w:spacing w:line="240" w:lineRule="auto"/>
        <w:ind w:firstLine="397"/>
      </w:pPr>
      <w:r>
        <w:t>Мышечная деятельность. Утомление и его причины. Нагрузка и отдых. Восстановл</w:t>
      </w:r>
      <w:r>
        <w:t>е</w:t>
      </w:r>
      <w:r>
        <w:t>ние физиологических функций. Значение и содержание самоконтроля. Объективные и субъективные данные самоконтроля.</w:t>
      </w:r>
    </w:p>
    <w:p w:rsidR="008E7F98" w:rsidRDefault="008E7F98" w:rsidP="00CF143E">
      <w:pPr>
        <w:pStyle w:val="22"/>
        <w:shd w:val="clear" w:color="auto" w:fill="auto"/>
        <w:spacing w:line="240" w:lineRule="auto"/>
        <w:ind w:firstLine="397"/>
      </w:pPr>
      <w:r>
        <w:t>Понятие о спортивной этике и взаимоотношениях между обучающимися;</w:t>
      </w:r>
    </w:p>
    <w:p w:rsidR="008E7F98" w:rsidRDefault="008E7F98" w:rsidP="00CF143E">
      <w:pPr>
        <w:pStyle w:val="22"/>
        <w:numPr>
          <w:ilvl w:val="0"/>
          <w:numId w:val="167"/>
        </w:numPr>
        <w:shd w:val="clear" w:color="auto" w:fill="auto"/>
        <w:tabs>
          <w:tab w:val="left" w:pos="1093"/>
        </w:tabs>
        <w:spacing w:line="240" w:lineRule="auto"/>
        <w:ind w:firstLine="397"/>
      </w:pPr>
      <w:r>
        <w:t>Способы самостоятельной деятельности.</w:t>
      </w:r>
    </w:p>
    <w:p w:rsidR="008E7F98" w:rsidRDefault="008E7F98" w:rsidP="00CF143E">
      <w:pPr>
        <w:pStyle w:val="22"/>
        <w:shd w:val="clear" w:color="auto" w:fill="auto"/>
        <w:spacing w:line="240" w:lineRule="auto"/>
        <w:ind w:firstLine="397"/>
      </w:pPr>
      <w:r>
        <w:t>Подготовка места занятий, выбор одежды и обуви для занятий футболом в зависим</w:t>
      </w:r>
      <w:r>
        <w:t>о</w:t>
      </w:r>
      <w:r>
        <w:t>сти от места проведения занятий.</w:t>
      </w:r>
    </w:p>
    <w:p w:rsidR="008E7F98" w:rsidRDefault="008E7F98" w:rsidP="00CF143E">
      <w:pPr>
        <w:pStyle w:val="22"/>
        <w:shd w:val="clear" w:color="auto" w:fill="auto"/>
        <w:spacing w:line="240" w:lineRule="auto"/>
        <w:ind w:firstLine="397"/>
      </w:pPr>
      <w:r>
        <w:t>Организация и проведение соревнований по футболу.</w:t>
      </w:r>
    </w:p>
    <w:p w:rsidR="008E7F98" w:rsidRDefault="008E7F98" w:rsidP="00CF143E">
      <w:pPr>
        <w:pStyle w:val="22"/>
        <w:shd w:val="clear" w:color="auto" w:fill="auto"/>
        <w:spacing w:line="240" w:lineRule="auto"/>
        <w:ind w:firstLine="397"/>
      </w:pPr>
      <w:r>
        <w:t>Оценка техники осваиваемых специальных упражнений с футбольным мячом, спос</w:t>
      </w:r>
      <w:r>
        <w:t>о</w:t>
      </w:r>
      <w:r>
        <w:t>бы выявления и устранения ошибок в технике выполнения упражнений.</w:t>
      </w:r>
    </w:p>
    <w:p w:rsidR="008E7F98" w:rsidRDefault="008E7F98" w:rsidP="00CF143E">
      <w:pPr>
        <w:pStyle w:val="22"/>
        <w:shd w:val="clear" w:color="auto" w:fill="auto"/>
        <w:spacing w:line="240" w:lineRule="auto"/>
        <w:ind w:firstLine="397"/>
      </w:pPr>
      <w:r>
        <w:t>Тестирование уровня физической подготовленности в футболе;</w:t>
      </w:r>
    </w:p>
    <w:p w:rsidR="008E7F98" w:rsidRDefault="008E7F98" w:rsidP="00CF143E">
      <w:pPr>
        <w:pStyle w:val="22"/>
        <w:numPr>
          <w:ilvl w:val="0"/>
          <w:numId w:val="167"/>
        </w:numPr>
        <w:shd w:val="clear" w:color="auto" w:fill="auto"/>
        <w:tabs>
          <w:tab w:val="left" w:pos="1102"/>
        </w:tabs>
        <w:spacing w:line="240" w:lineRule="auto"/>
        <w:ind w:firstLine="397"/>
      </w:pPr>
      <w:r>
        <w:t>Физическое совершенствование.</w:t>
      </w:r>
    </w:p>
    <w:p w:rsidR="008E7F98" w:rsidRDefault="008E7F98" w:rsidP="00CF143E">
      <w:pPr>
        <w:pStyle w:val="22"/>
        <w:shd w:val="clear" w:color="auto" w:fill="auto"/>
        <w:spacing w:line="240" w:lineRule="auto"/>
        <w:ind w:firstLine="397"/>
      </w:pPr>
      <w:r>
        <w:t>Комплексы подготовительных и специальных упражнений, формирующих двиг</w:t>
      </w:r>
      <w:r>
        <w:t>а</w:t>
      </w:r>
      <w:r>
        <w:t>тельные умения и навыки футболиста.</w:t>
      </w:r>
    </w:p>
    <w:p w:rsidR="008E7F98" w:rsidRDefault="008E7F98" w:rsidP="00CF143E">
      <w:pPr>
        <w:pStyle w:val="22"/>
        <w:shd w:val="clear" w:color="auto" w:fill="auto"/>
        <w:spacing w:line="240" w:lineRule="auto"/>
        <w:ind w:firstLine="397"/>
      </w:pPr>
      <w:r>
        <w:t>Технические действия в игре.</w:t>
      </w:r>
    </w:p>
    <w:p w:rsidR="008E7F98" w:rsidRDefault="008E7F98" w:rsidP="00CF143E">
      <w:pPr>
        <w:pStyle w:val="22"/>
        <w:shd w:val="clear" w:color="auto" w:fill="auto"/>
        <w:spacing w:line="240" w:lineRule="auto"/>
        <w:ind w:firstLine="397"/>
      </w:pPr>
      <w:r>
        <w:t>Понятия спортивной техники. Классификация и терминология технических приёмов. Совершенствование техники ведения, остановки и отбора мяча, ударов по мячу.</w:t>
      </w:r>
    </w:p>
    <w:p w:rsidR="008E7F98" w:rsidRDefault="008E7F98" w:rsidP="00CF143E">
      <w:pPr>
        <w:pStyle w:val="22"/>
        <w:shd w:val="clear" w:color="auto" w:fill="auto"/>
        <w:spacing w:line="240" w:lineRule="auto"/>
        <w:ind w:firstLine="397"/>
      </w:pPr>
      <w:r>
        <w:t>Тактические действия в игре.</w:t>
      </w:r>
    </w:p>
    <w:p w:rsidR="008E7F98" w:rsidRDefault="008E7F98" w:rsidP="00CF143E">
      <w:pPr>
        <w:pStyle w:val="22"/>
        <w:shd w:val="clear" w:color="auto" w:fill="auto"/>
        <w:spacing w:line="240" w:lineRule="auto"/>
        <w:ind w:firstLine="397"/>
      </w:pPr>
      <w:r>
        <w:t>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в нападении (атаку</w:t>
      </w:r>
      <w:r>
        <w:t>ю</w:t>
      </w:r>
      <w:r>
        <w:t>щие комбинации флангом и центром). Тактика игры в защите (зонная, персональная оп</w:t>
      </w:r>
      <w:r>
        <w:t>е</w:t>
      </w:r>
      <w:r>
        <w:t>ка, комбинированная оборона). Дневник спортсмена.</w:t>
      </w:r>
    </w:p>
    <w:p w:rsidR="008E7F98" w:rsidRDefault="008E7F98" w:rsidP="00CF143E">
      <w:pPr>
        <w:pStyle w:val="22"/>
        <w:shd w:val="clear" w:color="auto" w:fill="auto"/>
        <w:spacing w:line="240" w:lineRule="auto"/>
        <w:ind w:firstLine="397"/>
      </w:pPr>
      <w:r>
        <w:t>Соревнования по футболу.</w:t>
      </w:r>
    </w:p>
    <w:p w:rsidR="008E7F98" w:rsidRDefault="008E7F98" w:rsidP="00CF143E">
      <w:pPr>
        <w:pStyle w:val="22"/>
        <w:numPr>
          <w:ilvl w:val="0"/>
          <w:numId w:val="166"/>
        </w:numPr>
        <w:shd w:val="clear" w:color="auto" w:fill="auto"/>
        <w:tabs>
          <w:tab w:val="left" w:pos="2033"/>
        </w:tabs>
        <w:spacing w:line="240" w:lineRule="auto"/>
        <w:ind w:firstLine="397"/>
      </w:pPr>
      <w:r>
        <w:t>Содержание модуля «Футбол для всех» направлено на достижение обучающимися личностных, метапредметных и предметных результатов обучения.</w:t>
      </w:r>
    </w:p>
    <w:p w:rsidR="008E7F98" w:rsidRDefault="008E7F98" w:rsidP="00CF143E">
      <w:pPr>
        <w:pStyle w:val="22"/>
        <w:numPr>
          <w:ilvl w:val="0"/>
          <w:numId w:val="168"/>
        </w:numPr>
        <w:shd w:val="clear" w:color="auto" w:fill="auto"/>
        <w:tabs>
          <w:tab w:val="left" w:pos="2244"/>
        </w:tabs>
        <w:spacing w:line="240" w:lineRule="auto"/>
        <w:ind w:firstLine="397"/>
      </w:pPr>
      <w:r>
        <w:t xml:space="preserve">При изучении модуля «Футбол для всех» на уровне среднего общего </w:t>
      </w:r>
      <w:r>
        <w:lastRenderedPageBreak/>
        <w:t>образования у обучающихся будут сформированы следующие личностные результаты:</w:t>
      </w:r>
    </w:p>
    <w:p w:rsidR="008E7F98" w:rsidRDefault="008E7F98" w:rsidP="00CF143E">
      <w:pPr>
        <w:pStyle w:val="22"/>
        <w:shd w:val="clear" w:color="auto" w:fill="auto"/>
        <w:spacing w:line="240" w:lineRule="auto"/>
        <w:ind w:firstLine="397"/>
      </w:pPr>
      <w: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8E7F98" w:rsidRDefault="008E7F98" w:rsidP="00CF143E">
      <w:pPr>
        <w:pStyle w:val="22"/>
        <w:shd w:val="clear" w:color="auto" w:fill="auto"/>
        <w:spacing w:line="240" w:lineRule="auto"/>
        <w:ind w:firstLine="397"/>
      </w:pPr>
      <w:r>
        <w:t>готовность и способность к самообразованию и сознательное отношение к непреры</w:t>
      </w:r>
      <w:r>
        <w:t>в</w:t>
      </w:r>
      <w:r>
        <w:t>ному физкультурному образованию как условию успешной профессиональной и общес</w:t>
      </w:r>
      <w:r>
        <w:t>т</w:t>
      </w:r>
      <w:r>
        <w:t>венной деятельности.</w:t>
      </w:r>
    </w:p>
    <w:p w:rsidR="008E7F98" w:rsidRDefault="008E7F98" w:rsidP="00CF143E">
      <w:pPr>
        <w:pStyle w:val="22"/>
        <w:numPr>
          <w:ilvl w:val="0"/>
          <w:numId w:val="168"/>
        </w:numPr>
        <w:shd w:val="clear" w:color="auto" w:fill="auto"/>
        <w:tabs>
          <w:tab w:val="left" w:pos="2239"/>
        </w:tabs>
        <w:spacing w:line="240" w:lineRule="auto"/>
        <w:ind w:firstLine="397"/>
      </w:pPr>
      <w:r>
        <w:t>При изучении модуля «Футбол для всех» на уровне среднего общего образования у обучающихся будут сформированы следующие метапредметные результ</w:t>
      </w:r>
      <w:r>
        <w:t>а</w:t>
      </w:r>
      <w:r>
        <w:t>ты:</w:t>
      </w:r>
    </w:p>
    <w:p w:rsidR="008E7F98" w:rsidRDefault="008E7F98" w:rsidP="00CF143E">
      <w:pPr>
        <w:pStyle w:val="22"/>
        <w:shd w:val="clear" w:color="auto" w:fill="auto"/>
        <w:spacing w:line="240" w:lineRule="auto"/>
        <w:ind w:firstLine="397"/>
      </w:pPr>
      <w: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и</w:t>
      </w:r>
      <w:r>
        <w:t>г</w:t>
      </w:r>
      <w:r>
        <w:t>ровой и соревновательной деятельности;</w:t>
      </w:r>
    </w:p>
    <w:p w:rsidR="008E7F98" w:rsidRDefault="008E7F98" w:rsidP="00CF143E">
      <w:pPr>
        <w:pStyle w:val="22"/>
        <w:shd w:val="clear" w:color="auto" w:fill="auto"/>
        <w:spacing w:line="240" w:lineRule="auto"/>
        <w:ind w:firstLine="397"/>
      </w:pPr>
      <w:r>
        <w:t>формирование готовности и способности к самостоятельной информационно</w:t>
      </w:r>
      <w:r>
        <w:softHyphen/>
        <w:t>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rsidR="008E7F98" w:rsidRDefault="008E7F98" w:rsidP="00CF143E">
      <w:pPr>
        <w:pStyle w:val="22"/>
        <w:shd w:val="clear" w:color="auto" w:fill="auto"/>
        <w:spacing w:line="240" w:lineRule="auto"/>
        <w:ind w:firstLine="397"/>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w:t>
      </w:r>
      <w:r>
        <w:t>в</w:t>
      </w:r>
      <w:r>
        <w:t>ные способы достижения игрового результата;</w:t>
      </w:r>
    </w:p>
    <w:p w:rsidR="008E7F98" w:rsidRDefault="008E7F98" w:rsidP="00CF143E">
      <w:pPr>
        <w:pStyle w:val="22"/>
        <w:shd w:val="clear" w:color="auto" w:fill="auto"/>
        <w:spacing w:line="240" w:lineRule="auto"/>
        <w:ind w:firstLine="397"/>
      </w:pPr>
      <w:r>
        <w:t>умение самостоятельно определять цели игровой деятельности и составлять планы игровой (или соревновательной) деятельности, самостоятельно осуществлять, контрол</w:t>
      </w:r>
      <w:r>
        <w:t>и</w:t>
      </w:r>
      <w:r>
        <w:t>ровать и корректировать личную деятельность, использовать все возможные ресурсы для достижения поставленных целей и реализации планов деятельности.</w:t>
      </w:r>
    </w:p>
    <w:p w:rsidR="008E7F98" w:rsidRDefault="008E7F98" w:rsidP="00CF143E">
      <w:pPr>
        <w:pStyle w:val="22"/>
        <w:numPr>
          <w:ilvl w:val="0"/>
          <w:numId w:val="168"/>
        </w:numPr>
        <w:shd w:val="clear" w:color="auto" w:fill="auto"/>
        <w:tabs>
          <w:tab w:val="left" w:pos="2209"/>
        </w:tabs>
        <w:spacing w:line="240" w:lineRule="auto"/>
        <w:ind w:firstLine="397"/>
      </w:pPr>
      <w:r>
        <w:t>При изучении модуля «Футбол для всех» на уровне среднего общего образования у обучающихся будут сформированы следующие предметные результаты:</w:t>
      </w:r>
    </w:p>
    <w:p w:rsidR="008E7F98" w:rsidRDefault="008E7F98" w:rsidP="00CF143E">
      <w:pPr>
        <w:pStyle w:val="22"/>
        <w:shd w:val="clear" w:color="auto" w:fill="auto"/>
        <w:spacing w:line="240" w:lineRule="auto"/>
        <w:ind w:firstLine="397"/>
      </w:pPr>
      <w:r>
        <w:t>закрепление знаний об основных причинах травматизма, о правилах поведения и безопасности во время занятий, а также при подготовке, организации и в ходе соревн</w:t>
      </w:r>
      <w:r>
        <w:t>о</w:t>
      </w:r>
      <w:r>
        <w:t>ваний по футболу;</w:t>
      </w:r>
    </w:p>
    <w:p w:rsidR="008E7F98" w:rsidRDefault="008E7F98" w:rsidP="00CF143E">
      <w:pPr>
        <w:pStyle w:val="22"/>
        <w:shd w:val="clear" w:color="auto" w:fill="auto"/>
        <w:spacing w:line="240" w:lineRule="auto"/>
        <w:ind w:firstLine="397"/>
      </w:pPr>
      <w:r>
        <w:t>продолжение совершенствования важных двигательных навыков, необходимых для игры в футбол;</w:t>
      </w:r>
    </w:p>
    <w:p w:rsidR="008E7F98" w:rsidRDefault="008E7F98" w:rsidP="00CF143E">
      <w:pPr>
        <w:pStyle w:val="22"/>
        <w:shd w:val="clear" w:color="auto" w:fill="auto"/>
        <w:spacing w:line="240" w:lineRule="auto"/>
        <w:ind w:firstLine="397"/>
      </w:pPr>
      <w:r>
        <w:t>освоение техники выполнения упражнений, рекомендуемых футболистам для разв</w:t>
      </w:r>
      <w:r>
        <w:t>и</w:t>
      </w:r>
      <w:r>
        <w:t>тия таких двигательных качеств, как сила, быстрота, выносливость, гибкость, ловкость и составления комплексов таких упражнений;</w:t>
      </w:r>
    </w:p>
    <w:p w:rsidR="008E7F98" w:rsidRDefault="008E7F98" w:rsidP="00CF143E">
      <w:pPr>
        <w:pStyle w:val="22"/>
        <w:shd w:val="clear" w:color="auto" w:fill="auto"/>
        <w:spacing w:line="240" w:lineRule="auto"/>
        <w:ind w:firstLine="397"/>
      </w:pPr>
      <w:r>
        <w:t>формирование практических навыков по освоению достаточно сложных технических приемов в игре без мяча (передвижение, остановки, повороты, прыжки) и при владении мячом (удары по мячу ногами и головой, остановка мяча ногой, животом, грудью, гол</w:t>
      </w:r>
      <w:r>
        <w:t>о</w:t>
      </w:r>
      <w:r>
        <w:t>вой, ведение мяча, выполнение финтов и ударов, отбор мяча перехватом, толчком и по</w:t>
      </w:r>
      <w:r>
        <w:t>д</w:t>
      </w:r>
      <w:r>
        <w:t>катом, вбрасывание мяча с места, с разбега и в падении);</w:t>
      </w:r>
    </w:p>
    <w:p w:rsidR="008E7F98" w:rsidRDefault="008E7F98" w:rsidP="00CF143E">
      <w:pPr>
        <w:pStyle w:val="22"/>
        <w:shd w:val="clear" w:color="auto" w:fill="auto"/>
        <w:spacing w:line="240" w:lineRule="auto"/>
        <w:ind w:firstLine="397"/>
      </w:pPr>
      <w:r>
        <w:t>расширение представлений о специализированной технической и тактической подг</w:t>
      </w:r>
      <w:r>
        <w:t>о</w:t>
      </w:r>
      <w:r>
        <w:t>товке вратарей;</w:t>
      </w:r>
    </w:p>
    <w:p w:rsidR="008E7F98" w:rsidRDefault="008E7F98" w:rsidP="00CF143E">
      <w:pPr>
        <w:pStyle w:val="22"/>
        <w:shd w:val="clear" w:color="auto" w:fill="auto"/>
        <w:spacing w:line="240" w:lineRule="auto"/>
        <w:ind w:firstLine="397"/>
      </w:pPr>
      <w:r>
        <w:t>умение анализировать и исправлять наиболее распространенные ошибки, допуска</w:t>
      </w:r>
      <w:r>
        <w:t>е</w:t>
      </w:r>
      <w:r>
        <w:t>мые при выполнении технических приемов и тактических действий;</w:t>
      </w:r>
    </w:p>
    <w:p w:rsidR="008E7F98" w:rsidRDefault="008E7F98" w:rsidP="00CF143E">
      <w:pPr>
        <w:pStyle w:val="22"/>
        <w:shd w:val="clear" w:color="auto" w:fill="auto"/>
        <w:spacing w:line="240" w:lineRule="auto"/>
        <w:ind w:firstLine="397"/>
      </w:pPr>
      <w:r>
        <w:t>расширение словарного запаса основных терминологических понятий спортивной игры;</w:t>
      </w:r>
    </w:p>
    <w:p w:rsidR="008E7F98" w:rsidRDefault="008E7F98" w:rsidP="00CF143E">
      <w:pPr>
        <w:pStyle w:val="22"/>
        <w:shd w:val="clear" w:color="auto" w:fill="auto"/>
        <w:spacing w:line="240" w:lineRule="auto"/>
        <w:ind w:firstLine="397"/>
      </w:pPr>
      <w:r>
        <w:t>совершенствование индивидуальных и групповых тактических действий в атаке и в обороне;</w:t>
      </w:r>
    </w:p>
    <w:p w:rsidR="008E7F98" w:rsidRDefault="008E7F98" w:rsidP="00CF143E">
      <w:pPr>
        <w:pStyle w:val="22"/>
        <w:shd w:val="clear" w:color="auto" w:fill="auto"/>
        <w:spacing w:line="240" w:lineRule="auto"/>
        <w:ind w:firstLine="397"/>
      </w:pPr>
      <w:r>
        <w:t>овладение основами знаний о возрастных особенностях физического развития и пс</w:t>
      </w:r>
      <w:r>
        <w:t>и</w:t>
      </w:r>
      <w:r>
        <w:t>хологии обучающихся 10-11 классов;</w:t>
      </w:r>
    </w:p>
    <w:p w:rsidR="008E7F98" w:rsidRDefault="008E7F98" w:rsidP="00CF143E">
      <w:pPr>
        <w:pStyle w:val="22"/>
        <w:shd w:val="clear" w:color="auto" w:fill="auto"/>
        <w:spacing w:line="240" w:lineRule="auto"/>
        <w:ind w:firstLine="397"/>
      </w:pPr>
      <w:r>
        <w:t>овладение практическим навыками участия в соревнованиях по футболу;</w:t>
      </w:r>
    </w:p>
    <w:p w:rsidR="008E7F98" w:rsidRDefault="008E7F98" w:rsidP="00CF143E">
      <w:pPr>
        <w:pStyle w:val="22"/>
        <w:shd w:val="clear" w:color="auto" w:fill="auto"/>
        <w:spacing w:line="240" w:lineRule="auto"/>
        <w:ind w:firstLine="397"/>
      </w:pPr>
      <w:r>
        <w:t>применение тактических и стратегических приемов организации игры в футбол в б</w:t>
      </w:r>
      <w:r>
        <w:t>ы</w:t>
      </w:r>
      <w:r>
        <w:lastRenderedPageBreak/>
        <w:t>стро меняющейся игровой обстановке;</w:t>
      </w:r>
    </w:p>
    <w:p w:rsidR="008E7F98" w:rsidRDefault="008E7F98" w:rsidP="00CF143E">
      <w:pPr>
        <w:pStyle w:val="22"/>
        <w:shd w:val="clear" w:color="auto" w:fill="auto"/>
        <w:spacing w:line="240" w:lineRule="auto"/>
        <w:ind w:firstLine="397"/>
      </w:pPr>
      <w:r>
        <w:t>организация и судейство соревнований по футболу;</w:t>
      </w:r>
    </w:p>
    <w:p w:rsidR="008E7F98" w:rsidRDefault="008E7F98" w:rsidP="00CF143E">
      <w:pPr>
        <w:pStyle w:val="22"/>
        <w:shd w:val="clear" w:color="auto" w:fill="auto"/>
        <w:spacing w:line="240" w:lineRule="auto"/>
        <w:ind w:firstLine="397"/>
      </w:pPr>
      <w:r>
        <w:t>овладение умениями самостоятельно организовывать здоровьесберегающую жизн</w:t>
      </w:r>
      <w:r>
        <w:t>е</w:t>
      </w:r>
      <w:r>
        <w:t>деятельность (режим дня, утренняя зарядка, оздоровительные мероприятия, подвижные игры на основе игры в футбол и так далее);</w:t>
      </w:r>
    </w:p>
    <w:p w:rsidR="008E7F98" w:rsidRDefault="008E7F98" w:rsidP="00CF143E">
      <w:pPr>
        <w:pStyle w:val="22"/>
        <w:shd w:val="clear" w:color="auto" w:fill="auto"/>
        <w:spacing w:line="240" w:lineRule="auto"/>
        <w:ind w:firstLine="397"/>
      </w:pPr>
      <w:r>
        <w:t>формирование навыка систематического наблюдения за своим физическим состоян</w:t>
      </w:r>
      <w:r>
        <w:t>и</w:t>
      </w:r>
      <w:r>
        <w:t>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w:t>
      </w:r>
      <w:r>
        <w:t>с</w:t>
      </w:r>
      <w:r>
        <w:t>ливости, координации, гибкости).</w:t>
      </w:r>
    </w:p>
    <w:p w:rsidR="00CC4239" w:rsidRDefault="00CC4239" w:rsidP="00CF143E">
      <w:pPr>
        <w:pStyle w:val="22"/>
        <w:shd w:val="clear" w:color="auto" w:fill="auto"/>
        <w:spacing w:line="240" w:lineRule="auto"/>
        <w:ind w:firstLine="397"/>
      </w:pPr>
    </w:p>
    <w:p w:rsidR="008E7F98" w:rsidRDefault="008E7F98" w:rsidP="00CF143E">
      <w:pPr>
        <w:pStyle w:val="22"/>
        <w:numPr>
          <w:ilvl w:val="0"/>
          <w:numId w:val="169"/>
        </w:numPr>
        <w:shd w:val="clear" w:color="auto" w:fill="auto"/>
        <w:tabs>
          <w:tab w:val="left" w:pos="1295"/>
        </w:tabs>
        <w:spacing w:line="240" w:lineRule="auto"/>
        <w:ind w:firstLine="397"/>
      </w:pPr>
      <w:r>
        <w:t>Федеральная рабочая программа по учебному предмету «Основы безопасн</w:t>
      </w:r>
      <w:r>
        <w:t>о</w:t>
      </w:r>
      <w:r>
        <w:t>сти жизнедеятельности» (базовый уровень).</w:t>
      </w:r>
    </w:p>
    <w:p w:rsidR="008E7F98" w:rsidRDefault="008E7F98" w:rsidP="00CF143E">
      <w:pPr>
        <w:pStyle w:val="22"/>
        <w:numPr>
          <w:ilvl w:val="1"/>
          <w:numId w:val="169"/>
        </w:numPr>
        <w:shd w:val="clear" w:color="auto" w:fill="auto"/>
        <w:tabs>
          <w:tab w:val="left" w:pos="1497"/>
        </w:tabs>
        <w:spacing w:line="240" w:lineRule="auto"/>
        <w:ind w:firstLine="397"/>
      </w:pPr>
      <w:r>
        <w:t>Федеральная рабочая программа по учебному предмету «Основы безопа</w:t>
      </w:r>
      <w:r>
        <w:t>с</w:t>
      </w:r>
      <w:r>
        <w:t>ности жизнедеятельности» (предметная область «Физическая культура и основы без</w:t>
      </w:r>
      <w:r>
        <w:t>о</w:t>
      </w:r>
      <w:r>
        <w:t>пасности жизнедеятельности») (далее соответственно - программа по ОБЖ, ОБЖ) вкл</w:t>
      </w:r>
      <w:r>
        <w:t>ю</w:t>
      </w:r>
      <w:r>
        <w:t>чает пояснительную записку, содержание обучения, планируемые результаты освоения программы ОБЖ.</w:t>
      </w:r>
    </w:p>
    <w:p w:rsidR="008E7F98" w:rsidRDefault="008E7F98" w:rsidP="00CF143E">
      <w:pPr>
        <w:pStyle w:val="22"/>
        <w:numPr>
          <w:ilvl w:val="1"/>
          <w:numId w:val="169"/>
        </w:numPr>
        <w:shd w:val="clear" w:color="auto" w:fill="auto"/>
        <w:tabs>
          <w:tab w:val="left" w:pos="1516"/>
        </w:tabs>
        <w:spacing w:line="240" w:lineRule="auto"/>
        <w:ind w:firstLine="397"/>
      </w:pPr>
      <w:r>
        <w:t>Пояснительная записка.</w:t>
      </w:r>
    </w:p>
    <w:p w:rsidR="008E7F98" w:rsidRDefault="008E7F98" w:rsidP="00CF143E">
      <w:pPr>
        <w:pStyle w:val="22"/>
        <w:numPr>
          <w:ilvl w:val="2"/>
          <w:numId w:val="169"/>
        </w:numPr>
        <w:shd w:val="clear" w:color="auto" w:fill="auto"/>
        <w:tabs>
          <w:tab w:val="left" w:pos="1703"/>
        </w:tabs>
        <w:spacing w:line="240" w:lineRule="auto"/>
        <w:ind w:firstLine="397"/>
      </w:pPr>
      <w:r>
        <w:t>Программа по ОБЖ разработана на основе требований к результатам о</w:t>
      </w:r>
      <w:r>
        <w:t>с</w:t>
      </w:r>
      <w:r>
        <w:t>воения основной образовательной программы среднего общего образования, предста</w:t>
      </w:r>
      <w:r>
        <w:t>в</w:t>
      </w:r>
      <w:r>
        <w:t>ленных в ФГОС СОО, федеральной рабочей программы воспитания, Концепции преп</w:t>
      </w:r>
      <w:r>
        <w:t>о</w:t>
      </w:r>
      <w:r>
        <w:t>давания учебного предмета «Основы безопасности жизнедеятельности» и</w:t>
      </w:r>
      <w:r>
        <w:tab/>
        <w:t>предусма</w:t>
      </w:r>
      <w:r>
        <w:t>т</w:t>
      </w:r>
      <w:r>
        <w:t>ривает непосредственное</w:t>
      </w:r>
      <w:r>
        <w:tab/>
        <w:t xml:space="preserve"> применение при реализации ООП СОО.</w:t>
      </w:r>
    </w:p>
    <w:p w:rsidR="008E7F98" w:rsidRDefault="008E7F98" w:rsidP="00CF143E">
      <w:pPr>
        <w:pStyle w:val="22"/>
        <w:numPr>
          <w:ilvl w:val="2"/>
          <w:numId w:val="169"/>
        </w:numPr>
        <w:shd w:val="clear" w:color="auto" w:fill="auto"/>
        <w:tabs>
          <w:tab w:val="left" w:pos="1671"/>
        </w:tabs>
        <w:spacing w:line="240" w:lineRule="auto"/>
        <w:ind w:firstLine="397"/>
      </w:pPr>
      <w:r>
        <w:t>Программа по ОБЖ позволит учителю построить освоение содержания в логике последовательного нарастания факторов опасности от опасной ситуации до чре</w:t>
      </w:r>
      <w:r>
        <w:t>з</w:t>
      </w:r>
      <w:r>
        <w:t>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8E7F98" w:rsidRDefault="008E7F98" w:rsidP="00CF143E">
      <w:pPr>
        <w:pStyle w:val="22"/>
        <w:shd w:val="clear" w:color="auto" w:fill="auto"/>
        <w:tabs>
          <w:tab w:val="left" w:pos="8256"/>
        </w:tabs>
        <w:spacing w:line="240" w:lineRule="auto"/>
        <w:ind w:firstLine="397"/>
      </w:pPr>
      <w:r>
        <w:t>Программа по ОБЖ в методическом плане обеспечивает реализацию практико-ориентированного подхода в преподавании ОБЖ, системность и непрерывность прио</w:t>
      </w:r>
      <w:r>
        <w:t>б</w:t>
      </w:r>
      <w:r>
        <w:t>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w:t>
      </w:r>
      <w:r>
        <w:t>е</w:t>
      </w:r>
      <w:r>
        <w:t>дагогу продолжить освоение содержания материала в логике последовательного нара</w:t>
      </w:r>
      <w:r>
        <w:t>с</w:t>
      </w:r>
      <w:r>
        <w:t>тания факторов опасности: опасная ситуация, экстремальная ситуация, чрезвычайная с</w:t>
      </w:r>
      <w:r>
        <w:t>и</w:t>
      </w:r>
      <w:r>
        <w:t>туация и разумного построения модели индивидуального и группового безопасного п</w:t>
      </w:r>
      <w:r>
        <w:t>о</w:t>
      </w:r>
      <w:r>
        <w:t>ведения в повседневной жизни с учётом актуальных вызовов и угроз в природной, те</w:t>
      </w:r>
      <w:r>
        <w:t>х</w:t>
      </w:r>
      <w:r>
        <w:t>ногенной, социальной и информационной сферах.</w:t>
      </w:r>
    </w:p>
    <w:p w:rsidR="008E7F98" w:rsidRDefault="008E7F98" w:rsidP="00CF143E">
      <w:pPr>
        <w:pStyle w:val="22"/>
        <w:numPr>
          <w:ilvl w:val="2"/>
          <w:numId w:val="169"/>
        </w:numPr>
        <w:shd w:val="clear" w:color="auto" w:fill="auto"/>
        <w:tabs>
          <w:tab w:val="left" w:pos="1681"/>
        </w:tabs>
        <w:spacing w:line="240" w:lineRule="auto"/>
        <w:ind w:firstLine="397"/>
      </w:pPr>
      <w:r>
        <w:t>Программа по ОБЖ обеспечивает:</w:t>
      </w:r>
    </w:p>
    <w:p w:rsidR="008E7F98" w:rsidRDefault="008E7F98" w:rsidP="00CF143E">
      <w:pPr>
        <w:pStyle w:val="22"/>
        <w:shd w:val="clear" w:color="auto" w:fill="auto"/>
        <w:spacing w:line="240" w:lineRule="auto"/>
        <w:ind w:firstLine="397"/>
      </w:pPr>
      <w:r>
        <w:t>формирование личности выпускника с высоким уровнем культуры и мотивации в</w:t>
      </w:r>
      <w:r>
        <w:t>е</w:t>
      </w:r>
      <w:r>
        <w:t>дения безопасного, здорового и экологически целесообразного образа жизни;</w:t>
      </w:r>
    </w:p>
    <w:p w:rsidR="008E7F98" w:rsidRDefault="008E7F98" w:rsidP="00CF143E">
      <w:pPr>
        <w:pStyle w:val="22"/>
        <w:shd w:val="clear" w:color="auto" w:fill="auto"/>
        <w:spacing w:line="240" w:lineRule="auto"/>
        <w:ind w:firstLine="397"/>
      </w:pPr>
      <w:r>
        <w:t>достижение выпускниками базового уровня культуры безопасности жизнедеятельн</w:t>
      </w:r>
      <w:r>
        <w:t>о</w:t>
      </w:r>
      <w:r>
        <w:t>сти, соответствующего интересам обучающихся и потребностям общества в формиров</w:t>
      </w:r>
      <w:r>
        <w:t>а</w:t>
      </w:r>
      <w:r>
        <w:t>нии полноценной личности безопасного типа;</w:t>
      </w:r>
    </w:p>
    <w:p w:rsidR="008E7F98" w:rsidRDefault="008E7F98" w:rsidP="00CF143E">
      <w:pPr>
        <w:pStyle w:val="22"/>
        <w:shd w:val="clear" w:color="auto" w:fill="auto"/>
        <w:spacing w:line="240" w:lineRule="auto"/>
        <w:ind w:firstLine="397"/>
      </w:pPr>
      <w:r>
        <w:t>взаимосвязь личностных, метапредметных и предметных результатов освоения уче</w:t>
      </w:r>
      <w:r>
        <w:t>б</w:t>
      </w:r>
      <w:r>
        <w:t>ного предмета ОБЖ на уровнях основного общего и среднего общего образования;</w:t>
      </w:r>
    </w:p>
    <w:p w:rsidR="008E7F98" w:rsidRDefault="008E7F98" w:rsidP="00CF143E">
      <w:pPr>
        <w:pStyle w:val="22"/>
        <w:shd w:val="clear" w:color="auto" w:fill="auto"/>
        <w:spacing w:line="240" w:lineRule="auto"/>
        <w:ind w:firstLine="397"/>
      </w:pPr>
      <w:r>
        <w:t>подготовку выпускников к решению актуальных практических задач безопасности жизнедеятельности в повседневной жизни.</w:t>
      </w:r>
    </w:p>
    <w:p w:rsidR="008E7F98" w:rsidRDefault="008E7F98" w:rsidP="00CF143E">
      <w:pPr>
        <w:pStyle w:val="22"/>
        <w:numPr>
          <w:ilvl w:val="2"/>
          <w:numId w:val="169"/>
        </w:numPr>
        <w:shd w:val="clear" w:color="auto" w:fill="auto"/>
        <w:tabs>
          <w:tab w:val="left" w:pos="1726"/>
          <w:tab w:val="left" w:pos="4757"/>
          <w:tab w:val="left" w:pos="6427"/>
        </w:tabs>
        <w:spacing w:line="240" w:lineRule="auto"/>
        <w:ind w:firstLine="397"/>
      </w:pPr>
      <w:r>
        <w:t>В программе по ОБЖ содержание учебного предмета ОБЖ структурно представлено двумя вариантами</w:t>
      </w:r>
      <w:r>
        <w:tab/>
        <w:t>реализации</w:t>
      </w:r>
      <w:r>
        <w:tab/>
        <w:t>содержания, состоящими</w:t>
      </w:r>
    </w:p>
    <w:p w:rsidR="008E7F98" w:rsidRDefault="008E7F98" w:rsidP="00CF143E">
      <w:pPr>
        <w:pStyle w:val="22"/>
        <w:shd w:val="clear" w:color="auto" w:fill="auto"/>
        <w:spacing w:line="240" w:lineRule="auto"/>
        <w:ind w:firstLine="397"/>
      </w:pPr>
      <w:r>
        <w:t>из отдельных модулей (тематических линий), обеспечивающих системность и непр</w:t>
      </w:r>
      <w:r>
        <w:t>е</w:t>
      </w:r>
      <w:r>
        <w:t>рывность изучения предмета на уровнях основного общего и среднего общего образов</w:t>
      </w:r>
      <w:r>
        <w:t>а</w:t>
      </w:r>
      <w:r>
        <w:lastRenderedPageBreak/>
        <w:t>ния.</w:t>
      </w:r>
    </w:p>
    <w:p w:rsidR="008E7F98" w:rsidRDefault="008E7F98" w:rsidP="00CF143E">
      <w:pPr>
        <w:pStyle w:val="22"/>
        <w:numPr>
          <w:ilvl w:val="3"/>
          <w:numId w:val="169"/>
        </w:numPr>
        <w:shd w:val="clear" w:color="auto" w:fill="auto"/>
        <w:tabs>
          <w:tab w:val="left" w:pos="1942"/>
        </w:tabs>
        <w:spacing w:line="240" w:lineRule="auto"/>
        <w:ind w:firstLine="397"/>
      </w:pPr>
      <w:r>
        <w:t>Вариант 1.</w:t>
      </w:r>
    </w:p>
    <w:p w:rsidR="008E7F98" w:rsidRDefault="008E7F98" w:rsidP="00CF143E">
      <w:pPr>
        <w:pStyle w:val="22"/>
        <w:shd w:val="clear" w:color="auto" w:fill="auto"/>
        <w:spacing w:line="240" w:lineRule="auto"/>
        <w:ind w:firstLine="397"/>
      </w:pPr>
      <w:r>
        <w:t>Модуль № 1. «Основы комплексной безопасности».</w:t>
      </w:r>
    </w:p>
    <w:p w:rsidR="008E7F98" w:rsidRDefault="008E7F98" w:rsidP="00CF143E">
      <w:pPr>
        <w:pStyle w:val="22"/>
        <w:shd w:val="clear" w:color="auto" w:fill="auto"/>
        <w:spacing w:line="240" w:lineRule="auto"/>
        <w:ind w:firstLine="397"/>
      </w:pPr>
      <w:r>
        <w:t>Модуль № 2. «Основы обороны государства».</w:t>
      </w:r>
    </w:p>
    <w:p w:rsidR="008E7F98" w:rsidRDefault="008E7F98" w:rsidP="00CF143E">
      <w:pPr>
        <w:pStyle w:val="22"/>
        <w:shd w:val="clear" w:color="auto" w:fill="auto"/>
        <w:spacing w:line="240" w:lineRule="auto"/>
        <w:ind w:firstLine="397"/>
      </w:pPr>
      <w:r>
        <w:t>Модуль № 3. «Военно-профессиональная деятельность».</w:t>
      </w:r>
    </w:p>
    <w:p w:rsidR="008E7F98" w:rsidRDefault="008E7F98" w:rsidP="00CF143E">
      <w:pPr>
        <w:pStyle w:val="22"/>
        <w:shd w:val="clear" w:color="auto" w:fill="auto"/>
        <w:spacing w:line="240" w:lineRule="auto"/>
        <w:ind w:firstLine="397"/>
      </w:pPr>
      <w:r>
        <w:t xml:space="preserve">           Модуль № 4. «Защита населения Российской Федерации от опасных и чрезв</w:t>
      </w:r>
      <w:r>
        <w:t>ы</w:t>
      </w:r>
      <w:r>
        <w:t>чайных ситуаций».</w:t>
      </w:r>
    </w:p>
    <w:p w:rsidR="008E7F98" w:rsidRDefault="008E7F98" w:rsidP="00CF143E">
      <w:pPr>
        <w:pStyle w:val="22"/>
        <w:shd w:val="clear" w:color="auto" w:fill="auto"/>
        <w:tabs>
          <w:tab w:val="left" w:pos="4757"/>
          <w:tab w:val="left" w:pos="6427"/>
        </w:tabs>
        <w:spacing w:line="240" w:lineRule="auto"/>
        <w:ind w:firstLine="397"/>
      </w:pPr>
      <w:r>
        <w:t>Модуль № 5. «Безопасность в</w:t>
      </w:r>
      <w:r>
        <w:tab/>
        <w:t>природной</w:t>
      </w:r>
      <w:r>
        <w:tab/>
        <w:t>среде и экологическая</w:t>
      </w:r>
    </w:p>
    <w:p w:rsidR="008E7F98" w:rsidRDefault="008E7F98" w:rsidP="00CF143E">
      <w:pPr>
        <w:pStyle w:val="22"/>
        <w:shd w:val="clear" w:color="auto" w:fill="auto"/>
        <w:spacing w:line="240" w:lineRule="auto"/>
        <w:ind w:firstLine="397"/>
      </w:pPr>
      <w:r>
        <w:t>безопасность».</w:t>
      </w:r>
    </w:p>
    <w:p w:rsidR="008E7F98" w:rsidRDefault="008E7F98" w:rsidP="00CF143E">
      <w:pPr>
        <w:pStyle w:val="22"/>
        <w:shd w:val="clear" w:color="auto" w:fill="auto"/>
        <w:spacing w:line="240" w:lineRule="auto"/>
        <w:ind w:firstLine="397"/>
      </w:pPr>
      <w:r>
        <w:t>Модуль № 6. «Основы противодействия экстремизму и терроризму».</w:t>
      </w:r>
    </w:p>
    <w:p w:rsidR="008E7F98" w:rsidRDefault="008E7F98" w:rsidP="00CF143E">
      <w:pPr>
        <w:pStyle w:val="22"/>
        <w:shd w:val="clear" w:color="auto" w:fill="auto"/>
        <w:spacing w:line="240" w:lineRule="auto"/>
        <w:ind w:firstLine="397"/>
      </w:pPr>
      <w:r>
        <w:t>Модуль № 7. «Основы здорового образа жизни».</w:t>
      </w:r>
    </w:p>
    <w:p w:rsidR="008E7F98" w:rsidRDefault="008E7F98" w:rsidP="00CF143E">
      <w:pPr>
        <w:pStyle w:val="22"/>
        <w:shd w:val="clear" w:color="auto" w:fill="auto"/>
        <w:spacing w:line="240" w:lineRule="auto"/>
        <w:ind w:firstLine="397"/>
      </w:pPr>
      <w:r>
        <w:t>Модуль № 8. «Основы медицинских знаний и оказание первой помощи».</w:t>
      </w:r>
    </w:p>
    <w:p w:rsidR="008E7F98" w:rsidRDefault="008E7F98" w:rsidP="00CF143E">
      <w:pPr>
        <w:pStyle w:val="22"/>
        <w:shd w:val="clear" w:color="auto" w:fill="auto"/>
        <w:spacing w:line="240" w:lineRule="auto"/>
        <w:ind w:firstLine="397"/>
      </w:pPr>
      <w:r>
        <w:t>Модуль № 9. «Элементы начальной военной подготовки».</w:t>
      </w:r>
    </w:p>
    <w:p w:rsidR="008E7F98" w:rsidRDefault="008E7F98" w:rsidP="00CF143E">
      <w:pPr>
        <w:pStyle w:val="22"/>
        <w:numPr>
          <w:ilvl w:val="3"/>
          <w:numId w:val="169"/>
        </w:numPr>
        <w:shd w:val="clear" w:color="auto" w:fill="auto"/>
        <w:tabs>
          <w:tab w:val="left" w:pos="1942"/>
        </w:tabs>
        <w:spacing w:line="240" w:lineRule="auto"/>
        <w:ind w:firstLine="397"/>
      </w:pPr>
      <w:r>
        <w:t>Вариант 2.</w:t>
      </w:r>
    </w:p>
    <w:p w:rsidR="008E7F98" w:rsidRDefault="008E7F98" w:rsidP="00CF143E">
      <w:pPr>
        <w:pStyle w:val="22"/>
        <w:shd w:val="clear" w:color="auto" w:fill="auto"/>
        <w:spacing w:line="240" w:lineRule="auto"/>
        <w:ind w:firstLine="397"/>
      </w:pPr>
      <w:r>
        <w:t>Модуль № 1 «Культура безопасности жизнедеятельности в современном обществе».</w:t>
      </w:r>
    </w:p>
    <w:p w:rsidR="008E7F98" w:rsidRDefault="008E7F98" w:rsidP="00CF143E">
      <w:pPr>
        <w:pStyle w:val="22"/>
        <w:shd w:val="clear" w:color="auto" w:fill="auto"/>
        <w:spacing w:line="240" w:lineRule="auto"/>
        <w:ind w:firstLine="397"/>
      </w:pPr>
      <w:r>
        <w:t>Модуль № 2 «Безопасность в быту».</w:t>
      </w:r>
    </w:p>
    <w:p w:rsidR="008E7F98" w:rsidRDefault="008E7F98" w:rsidP="00CF143E">
      <w:pPr>
        <w:pStyle w:val="22"/>
        <w:shd w:val="clear" w:color="auto" w:fill="auto"/>
        <w:spacing w:line="240" w:lineRule="auto"/>
        <w:ind w:firstLine="397"/>
      </w:pPr>
      <w:r>
        <w:t>Модуль № 3 «Безопасность на транспорте».</w:t>
      </w:r>
    </w:p>
    <w:p w:rsidR="008E7F98" w:rsidRDefault="008E7F98" w:rsidP="00CF143E">
      <w:pPr>
        <w:pStyle w:val="22"/>
        <w:shd w:val="clear" w:color="auto" w:fill="auto"/>
        <w:spacing w:line="240" w:lineRule="auto"/>
        <w:ind w:firstLine="397"/>
      </w:pPr>
      <w:r>
        <w:t>Модуль № 4 «Безопасность в общественных местах».</w:t>
      </w:r>
    </w:p>
    <w:p w:rsidR="008E7F98" w:rsidRDefault="008E7F98" w:rsidP="00CF143E">
      <w:pPr>
        <w:pStyle w:val="22"/>
        <w:shd w:val="clear" w:color="auto" w:fill="auto"/>
        <w:spacing w:line="240" w:lineRule="auto"/>
        <w:ind w:firstLine="397"/>
      </w:pPr>
      <w:r>
        <w:t>Модуль № 5 «Безопасность в природной среде».</w:t>
      </w:r>
    </w:p>
    <w:p w:rsidR="008E7F98" w:rsidRDefault="008E7F98" w:rsidP="00CF143E">
      <w:pPr>
        <w:pStyle w:val="22"/>
        <w:shd w:val="clear" w:color="auto" w:fill="auto"/>
        <w:spacing w:line="240" w:lineRule="auto"/>
        <w:ind w:firstLine="397"/>
      </w:pPr>
      <w:r>
        <w:t>Модуль № 6 «Здоровье и как его сохранить. Основы медицинских знаний».</w:t>
      </w:r>
    </w:p>
    <w:p w:rsidR="008E7F98" w:rsidRDefault="008E7F98" w:rsidP="00CF143E">
      <w:pPr>
        <w:pStyle w:val="22"/>
        <w:shd w:val="clear" w:color="auto" w:fill="auto"/>
        <w:spacing w:line="240" w:lineRule="auto"/>
        <w:ind w:firstLine="397"/>
      </w:pPr>
      <w:r>
        <w:t>Модуль № 7 «Безопасность в социуме».</w:t>
      </w:r>
    </w:p>
    <w:p w:rsidR="008E7F98" w:rsidRDefault="008E7F98" w:rsidP="00CF143E">
      <w:pPr>
        <w:pStyle w:val="22"/>
        <w:shd w:val="clear" w:color="auto" w:fill="auto"/>
        <w:spacing w:line="240" w:lineRule="auto"/>
        <w:ind w:firstLine="397"/>
      </w:pPr>
      <w:r>
        <w:t>Модуль № 8 «Безопасность в информационном пространстве».</w:t>
      </w:r>
    </w:p>
    <w:p w:rsidR="008E7F98" w:rsidRDefault="008E7F98" w:rsidP="00CF143E">
      <w:pPr>
        <w:pStyle w:val="22"/>
        <w:shd w:val="clear" w:color="auto" w:fill="auto"/>
        <w:spacing w:line="240" w:lineRule="auto"/>
        <w:ind w:firstLine="397"/>
      </w:pPr>
      <w:r>
        <w:t>Модуль № 9 «Основы противодействия экстремизму и терроризму».</w:t>
      </w:r>
    </w:p>
    <w:p w:rsidR="008E7F98" w:rsidRDefault="008E7F98" w:rsidP="00CF143E">
      <w:pPr>
        <w:pStyle w:val="22"/>
        <w:shd w:val="clear" w:color="auto" w:fill="auto"/>
        <w:tabs>
          <w:tab w:val="left" w:pos="2520"/>
        </w:tabs>
        <w:spacing w:line="240" w:lineRule="auto"/>
        <w:ind w:firstLine="397"/>
      </w:pPr>
      <w:r>
        <w:t>Модуль №</w:t>
      </w:r>
      <w:r>
        <w:tab/>
        <w:t>10 «Взаимодействие личности, общества и государства</w:t>
      </w:r>
    </w:p>
    <w:p w:rsidR="008E7F98" w:rsidRDefault="008E7F98" w:rsidP="00CF143E">
      <w:pPr>
        <w:pStyle w:val="22"/>
        <w:shd w:val="clear" w:color="auto" w:fill="auto"/>
        <w:spacing w:line="240" w:lineRule="auto"/>
        <w:ind w:firstLine="397"/>
      </w:pPr>
      <w:r>
        <w:t>в обеспечении безопасности жизни и здоровья населения».</w:t>
      </w:r>
    </w:p>
    <w:p w:rsidR="008E7F98" w:rsidRDefault="008E7F98" w:rsidP="00CF143E">
      <w:pPr>
        <w:pStyle w:val="22"/>
        <w:numPr>
          <w:ilvl w:val="2"/>
          <w:numId w:val="169"/>
        </w:numPr>
        <w:shd w:val="clear" w:color="auto" w:fill="auto"/>
        <w:tabs>
          <w:tab w:val="left" w:pos="1715"/>
        </w:tabs>
        <w:spacing w:line="240" w:lineRule="auto"/>
        <w:ind w:firstLine="397"/>
      </w:pPr>
      <w:r>
        <w:t>В целях обеспечения преемственности в изучении учебного предмета</w:t>
      </w:r>
    </w:p>
    <w:p w:rsidR="008E7F98" w:rsidRDefault="008E7F98" w:rsidP="00CF143E">
      <w:pPr>
        <w:pStyle w:val="22"/>
        <w:shd w:val="clear" w:color="auto" w:fill="auto"/>
        <w:tabs>
          <w:tab w:val="left" w:pos="4882"/>
          <w:tab w:val="left" w:pos="6134"/>
        </w:tabs>
        <w:spacing w:line="240" w:lineRule="auto"/>
        <w:ind w:firstLine="397"/>
      </w:pPr>
      <w:r>
        <w:t>ОБЖ на уровне среднего общего образования федеральная рабочая программа пре</w:t>
      </w:r>
      <w:r>
        <w:t>д</w:t>
      </w:r>
      <w:r>
        <w:t>полагает внедрение универсальной структурно-логической схемы изучения учебных м</w:t>
      </w:r>
      <w:r>
        <w:t>о</w:t>
      </w:r>
      <w:r>
        <w:t>дулей (тематических</w:t>
      </w:r>
      <w:r>
        <w:tab/>
        <w:t>линий)</w:t>
      </w:r>
      <w:r>
        <w:tab/>
        <w:t>в парадигме безопасной</w:t>
      </w:r>
    </w:p>
    <w:p w:rsidR="008E7F98" w:rsidRDefault="008E7F98" w:rsidP="00CF143E">
      <w:pPr>
        <w:pStyle w:val="22"/>
        <w:shd w:val="clear" w:color="auto" w:fill="auto"/>
        <w:tabs>
          <w:tab w:val="left" w:pos="2520"/>
        </w:tabs>
        <w:spacing w:line="240" w:lineRule="auto"/>
        <w:ind w:firstLine="397"/>
      </w:pPr>
      <w:r>
        <w:t>жизнедеятельности:</w:t>
      </w:r>
      <w:r>
        <w:tab/>
        <w:t>«предвидеть опасность, по возможности её избегать,</w:t>
      </w:r>
    </w:p>
    <w:p w:rsidR="008E7F98" w:rsidRDefault="008E7F98" w:rsidP="00CF143E">
      <w:pPr>
        <w:pStyle w:val="22"/>
        <w:shd w:val="clear" w:color="auto" w:fill="auto"/>
        <w:spacing w:line="240" w:lineRule="auto"/>
        <w:ind w:firstLine="397"/>
      </w:pPr>
      <w:r>
        <w:t>при необходимости безопасно действовать».</w:t>
      </w:r>
    </w:p>
    <w:p w:rsidR="008E7F98" w:rsidRDefault="008E7F98" w:rsidP="00CF143E">
      <w:pPr>
        <w:pStyle w:val="22"/>
        <w:numPr>
          <w:ilvl w:val="2"/>
          <w:numId w:val="169"/>
        </w:numPr>
        <w:shd w:val="clear" w:color="auto" w:fill="auto"/>
        <w:tabs>
          <w:tab w:val="left" w:pos="1715"/>
        </w:tabs>
        <w:spacing w:line="240" w:lineRule="auto"/>
        <w:ind w:firstLine="397"/>
      </w:pPr>
      <w:r>
        <w:t>Программа предусматривает внедрение практико-ориентированных</w:t>
      </w:r>
    </w:p>
    <w:p w:rsidR="008E7F98" w:rsidRDefault="008E7F98" w:rsidP="00CF143E">
      <w:pPr>
        <w:pStyle w:val="22"/>
        <w:shd w:val="clear" w:color="auto" w:fill="auto"/>
        <w:tabs>
          <w:tab w:val="left" w:pos="6134"/>
        </w:tabs>
        <w:spacing w:line="240" w:lineRule="auto"/>
        <w:ind w:firstLine="397"/>
      </w:pPr>
      <w:r>
        <w:t>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w:t>
      </w:r>
      <w:r>
        <w:t>о</w:t>
      </w:r>
      <w:r>
        <w:t>вательной среды на учебных занятиях должно быть разумным:</w:t>
      </w:r>
      <w:r>
        <w:tab/>
        <w:t>компьютер и дистанц</w:t>
      </w:r>
      <w:r>
        <w:t>и</w:t>
      </w:r>
      <w:r>
        <w:t>онные образовательные технологии не способны полностью заменить педагога и практ</w:t>
      </w:r>
      <w:r>
        <w:t>и</w:t>
      </w:r>
      <w:r>
        <w:t>ческие действия обучающихся.</w:t>
      </w:r>
    </w:p>
    <w:p w:rsidR="008E7F98" w:rsidRDefault="008E7F98" w:rsidP="00CF143E">
      <w:pPr>
        <w:pStyle w:val="22"/>
        <w:numPr>
          <w:ilvl w:val="2"/>
          <w:numId w:val="169"/>
        </w:numPr>
        <w:shd w:val="clear" w:color="auto" w:fill="auto"/>
        <w:tabs>
          <w:tab w:val="left" w:pos="1690"/>
        </w:tabs>
        <w:spacing w:line="240" w:lineRule="auto"/>
        <w:ind w:firstLine="397"/>
      </w:pPr>
      <w:r>
        <w:t>В современных условиях с обострением существующих и появлением н</w:t>
      </w:r>
      <w:r>
        <w:t>о</w:t>
      </w:r>
      <w:r>
        <w:t>вых глобальных и региональных вызовов и угроз безопасности России (резкий рост в</w:t>
      </w:r>
      <w:r>
        <w:t>о</w:t>
      </w:r>
      <w:r>
        <w:t>енной напряжённости на приграничных территориях; продолжающееся распространение идей экстремизма и терроризма; существенное ухудшение медико- биологических усл</w:t>
      </w:r>
      <w:r>
        <w:t>о</w:t>
      </w:r>
      <w:r>
        <w:t>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w:t>
      </w:r>
      <w:r>
        <w:t>я</w:t>
      </w:r>
      <w:r>
        <w:t>тельности остаётся сохранение жизни и здоровья каждого человека. В данных обсто</w:t>
      </w:r>
      <w:r>
        <w:t>я</w:t>
      </w:r>
      <w:r>
        <w:t>тельствах огромное значение приобретает качественное образование подрастающего п</w:t>
      </w:r>
      <w:r>
        <w:t>о</w:t>
      </w:r>
      <w:r>
        <w:t>коления россиян, направленное на воспитание личности безопасного типа, формиров</w:t>
      </w:r>
      <w:r>
        <w:t>а</w:t>
      </w:r>
      <w:r>
        <w:t>ние гражданской идентичности, овладение знаниями, умениями, навыками и компете</w:t>
      </w:r>
      <w:r>
        <w:t>н</w:t>
      </w:r>
      <w:r>
        <w:t>цией для обеспечения безопасности в повседневной жизни.</w:t>
      </w:r>
    </w:p>
    <w:p w:rsidR="008E7F98" w:rsidRDefault="008E7F98" w:rsidP="00CF143E">
      <w:pPr>
        <w:pStyle w:val="22"/>
        <w:numPr>
          <w:ilvl w:val="2"/>
          <w:numId w:val="169"/>
        </w:numPr>
        <w:shd w:val="clear" w:color="auto" w:fill="auto"/>
        <w:tabs>
          <w:tab w:val="left" w:pos="1685"/>
        </w:tabs>
        <w:spacing w:line="240" w:lineRule="auto"/>
        <w:ind w:firstLine="397"/>
      </w:pPr>
      <w:r>
        <w:t>Актуальность совершенствования учебно-методического обеспечения о</w:t>
      </w:r>
      <w:r>
        <w:t>б</w:t>
      </w:r>
      <w:r>
        <w:t xml:space="preserve">разовательного процесса по ОБЖ определяется системообразующими документами в </w:t>
      </w:r>
      <w:r>
        <w:lastRenderedPageBreak/>
        <w:t>области безопасности: Стратегией национальной безопасности Российской Федерации</w:t>
      </w:r>
      <w:r>
        <w:rPr>
          <w:vertAlign w:val="superscript"/>
        </w:rPr>
        <w:footnoteReference w:id="18"/>
      </w:r>
      <w:r>
        <w:t>, Национальными целями развития Российской Федерации на период до 2030 года</w:t>
      </w:r>
      <w:r>
        <w:rPr>
          <w:vertAlign w:val="superscript"/>
        </w:rPr>
        <w:footnoteReference w:id="19"/>
      </w:r>
      <w:r w:rsidRPr="009465D4">
        <w:rPr>
          <w:vertAlign w:val="superscript"/>
        </w:rPr>
        <w:t xml:space="preserve"> </w:t>
      </w:r>
      <w:r>
        <w:rPr>
          <w:vertAlign w:val="superscript"/>
        </w:rPr>
        <w:footnoteReference w:id="20"/>
      </w:r>
      <w:r>
        <w:t>, Г</w:t>
      </w:r>
      <w:r>
        <w:t>о</w:t>
      </w:r>
      <w:r>
        <w:t>сударственной программой Российской Федерации «Развитие образования» .</w:t>
      </w:r>
    </w:p>
    <w:p w:rsidR="008E7F98" w:rsidRDefault="008E7F98" w:rsidP="00CF143E">
      <w:pPr>
        <w:pStyle w:val="22"/>
        <w:shd w:val="clear" w:color="auto" w:fill="auto"/>
        <w:spacing w:line="240" w:lineRule="auto"/>
        <w:ind w:firstLine="397"/>
      </w:pPr>
      <w:r>
        <w:t>128.2.9 ОБЖ является открытой обучающей системой, имеет свои дидактические компоненты во всех без исключения предметных областях и реализуется через приобр</w:t>
      </w:r>
      <w:r>
        <w:t>е</w:t>
      </w:r>
      <w:r>
        <w:t>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w:t>
      </w:r>
      <w:r>
        <w:t>о</w:t>
      </w:r>
      <w:r>
        <w:t>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w:t>
      </w:r>
      <w:r>
        <w:t>с</w:t>
      </w:r>
      <w:r>
        <w:t>новываясь на изучении проблем безопасности в общественных, гуманитарных, технич</w:t>
      </w:r>
      <w:r>
        <w:t>е</w:t>
      </w:r>
      <w:r>
        <w:t>ских и естественных науках. Это позволяет формировать целостное видение всего ко</w:t>
      </w:r>
      <w:r>
        <w:t>м</w:t>
      </w:r>
      <w:r>
        <w:t>плекса проблем безопасности (от индивидуальных до глобальных), что позволит обосн</w:t>
      </w:r>
      <w:r>
        <w:t>о</w:t>
      </w:r>
      <w:r>
        <w:t>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w:t>
      </w:r>
      <w:r>
        <w:t>п</w:t>
      </w:r>
      <w:r>
        <w:t>пового безопасного поведения в повседневной жизни.</w:t>
      </w:r>
    </w:p>
    <w:p w:rsidR="008E7F98" w:rsidRDefault="008E7F98" w:rsidP="00CF143E">
      <w:pPr>
        <w:pStyle w:val="22"/>
        <w:numPr>
          <w:ilvl w:val="0"/>
          <w:numId w:val="170"/>
        </w:numPr>
        <w:shd w:val="clear" w:color="auto" w:fill="auto"/>
        <w:tabs>
          <w:tab w:val="left" w:pos="1801"/>
        </w:tabs>
        <w:spacing w:line="240" w:lineRule="auto"/>
        <w:ind w:firstLine="397"/>
      </w:pPr>
      <w:r>
        <w:t>В настоящее время с учётом новых вызовов и угроз подходы к изучению ОБЖ несколько скорректированы. Он входит в предметную область «Физическая кул</w:t>
      </w:r>
      <w:r>
        <w:t>ь</w:t>
      </w:r>
      <w:r>
        <w:t>тура и основы безопасности жизнедеятельности», является обязательным для изучения на уровне среднего общего образования.</w:t>
      </w:r>
    </w:p>
    <w:p w:rsidR="008E7F98" w:rsidRDefault="008E7F98" w:rsidP="00CF143E">
      <w:pPr>
        <w:pStyle w:val="22"/>
        <w:numPr>
          <w:ilvl w:val="0"/>
          <w:numId w:val="170"/>
        </w:numPr>
        <w:shd w:val="clear" w:color="auto" w:fill="auto"/>
        <w:tabs>
          <w:tab w:val="left" w:pos="1801"/>
        </w:tabs>
        <w:spacing w:line="240" w:lineRule="auto"/>
        <w:ind w:firstLine="397"/>
      </w:pPr>
      <w: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w:t>
      </w:r>
      <w:r>
        <w:t>я</w:t>
      </w:r>
      <w:r>
        <w:t>тельно принимать обоснованные решение в экстремальных условиях, грамотно вести с</w:t>
      </w:r>
      <w:r>
        <w:t>е</w:t>
      </w:r>
      <w:r>
        <w:t>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w:t>
      </w:r>
      <w:r>
        <w:t>о</w:t>
      </w:r>
      <w:r>
        <w:t>лучие человека, созданию условий устойчивого развития общества и государства.</w:t>
      </w:r>
    </w:p>
    <w:p w:rsidR="008E7F98" w:rsidRDefault="008E7F98" w:rsidP="00CF143E">
      <w:pPr>
        <w:pStyle w:val="22"/>
        <w:numPr>
          <w:ilvl w:val="0"/>
          <w:numId w:val="170"/>
        </w:numPr>
        <w:shd w:val="clear" w:color="auto" w:fill="auto"/>
        <w:tabs>
          <w:tab w:val="left" w:pos="1807"/>
        </w:tabs>
        <w:spacing w:line="240" w:lineRule="auto"/>
        <w:ind w:firstLine="397"/>
      </w:pPr>
      <w:r>
        <w:t>Целью изучения ОБЖ на уровне среднего общего образования является формирование у обучающихся базового уровня культуры безопасности жизнедеятельн</w:t>
      </w:r>
      <w:r>
        <w:t>о</w:t>
      </w:r>
      <w:r>
        <w:t>сти в соответствии с современными потребностями личности, общества и государства, что предполагает:</w:t>
      </w:r>
    </w:p>
    <w:p w:rsidR="008E7F98" w:rsidRDefault="008E7F98" w:rsidP="00CF143E">
      <w:pPr>
        <w:pStyle w:val="22"/>
        <w:shd w:val="clear" w:color="auto" w:fill="auto"/>
        <w:spacing w:line="240" w:lineRule="auto"/>
        <w:ind w:firstLine="397"/>
      </w:pPr>
      <w: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w:t>
      </w:r>
      <w:r>
        <w:t>з</w:t>
      </w:r>
      <w:r>
        <w:t>вычайных ситуаций;</w:t>
      </w:r>
    </w:p>
    <w:p w:rsidR="008E7F98" w:rsidRDefault="008E7F98" w:rsidP="00CF143E">
      <w:pPr>
        <w:pStyle w:val="22"/>
        <w:shd w:val="clear" w:color="auto" w:fill="auto"/>
        <w:spacing w:line="240" w:lineRule="auto"/>
        <w:ind w:firstLine="397"/>
      </w:pPr>
      <w: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8E7F98" w:rsidRDefault="008E7F98" w:rsidP="00CF143E">
      <w:pPr>
        <w:pStyle w:val="22"/>
        <w:shd w:val="clear" w:color="auto" w:fill="auto"/>
        <w:spacing w:line="240" w:lineRule="auto"/>
        <w:ind w:firstLine="397"/>
      </w:pPr>
      <w:r>
        <w:t>знание и понимание роли личности, общества и государства в решении задач обесп</w:t>
      </w:r>
      <w:r>
        <w:t>е</w:t>
      </w:r>
      <w:r>
        <w:t>чения национальной безопасности и защиты населения от опасных и чрезвычайных с</w:t>
      </w:r>
      <w:r>
        <w:t>и</w:t>
      </w:r>
      <w:r>
        <w:t>туаций мирного и военного времени.</w:t>
      </w:r>
    </w:p>
    <w:p w:rsidR="008E7F98" w:rsidRDefault="008E7F98" w:rsidP="00CF143E">
      <w:pPr>
        <w:pStyle w:val="22"/>
        <w:numPr>
          <w:ilvl w:val="0"/>
          <w:numId w:val="170"/>
        </w:numPr>
        <w:shd w:val="clear" w:color="auto" w:fill="auto"/>
        <w:tabs>
          <w:tab w:val="left" w:pos="1811"/>
        </w:tabs>
        <w:spacing w:line="240" w:lineRule="auto"/>
        <w:ind w:firstLine="397"/>
      </w:pPr>
      <w:r>
        <w:t>Всего на изучение ОБЖ на уровне среднего общего образования рек</w:t>
      </w:r>
      <w:r>
        <w:t>о</w:t>
      </w:r>
      <w:r>
        <w:t>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w:t>
      </w:r>
      <w:r>
        <w:t>н</w:t>
      </w:r>
      <w:r>
        <w:lastRenderedPageBreak/>
        <w:t>кретное наполнение модулей может быть скорректировано и конкретизировано с учётом региональных (географических, социальных, этнических и других), а также бытовых и других местных особенностей.</w:t>
      </w:r>
    </w:p>
    <w:p w:rsidR="008E7F98" w:rsidRDefault="008E7F98" w:rsidP="00CF143E">
      <w:pPr>
        <w:pStyle w:val="22"/>
        <w:shd w:val="clear" w:color="auto" w:fill="auto"/>
        <w:spacing w:line="240" w:lineRule="auto"/>
        <w:ind w:firstLine="397"/>
      </w:pPr>
      <w:r>
        <w:t>128.3. Содержание обучения.</w:t>
      </w:r>
    </w:p>
    <w:p w:rsidR="008E7F98" w:rsidRDefault="008E7F98" w:rsidP="00CF143E">
      <w:pPr>
        <w:pStyle w:val="22"/>
        <w:numPr>
          <w:ilvl w:val="0"/>
          <w:numId w:val="171"/>
        </w:numPr>
        <w:shd w:val="clear" w:color="auto" w:fill="auto"/>
        <w:tabs>
          <w:tab w:val="left" w:pos="1741"/>
        </w:tabs>
        <w:spacing w:line="240" w:lineRule="auto"/>
        <w:ind w:firstLine="397"/>
      </w:pPr>
      <w:r>
        <w:t>Вариант № 1.</w:t>
      </w:r>
    </w:p>
    <w:p w:rsidR="008E7F98" w:rsidRDefault="008E7F98" w:rsidP="00CF143E">
      <w:pPr>
        <w:pStyle w:val="22"/>
        <w:numPr>
          <w:ilvl w:val="0"/>
          <w:numId w:val="172"/>
        </w:numPr>
        <w:shd w:val="clear" w:color="auto" w:fill="auto"/>
        <w:tabs>
          <w:tab w:val="left" w:pos="1879"/>
        </w:tabs>
        <w:spacing w:line="240" w:lineRule="auto"/>
        <w:ind w:firstLine="397"/>
      </w:pPr>
      <w:r>
        <w:t>Модуль № 1. «Основы комплексной безопасности».</w:t>
      </w:r>
    </w:p>
    <w:p w:rsidR="008E7F98" w:rsidRDefault="008E7F98" w:rsidP="00CF143E">
      <w:pPr>
        <w:pStyle w:val="22"/>
        <w:shd w:val="clear" w:color="auto" w:fill="auto"/>
        <w:spacing w:line="240" w:lineRule="auto"/>
        <w:ind w:firstLine="397"/>
      </w:pPr>
      <w:r>
        <w:t>Культура безопасности жизнедеятельности в современном обществе.</w:t>
      </w:r>
    </w:p>
    <w:p w:rsidR="008E7F98" w:rsidRDefault="008E7F98" w:rsidP="00CF143E">
      <w:pPr>
        <w:pStyle w:val="22"/>
        <w:shd w:val="clear" w:color="auto" w:fill="auto"/>
        <w:spacing w:line="240" w:lineRule="auto"/>
        <w:ind w:firstLine="397"/>
      </w:pPr>
      <w:r>
        <w:t>Корпоративный, индивидуальный, групповой уровень культуры безопасности. О</w:t>
      </w:r>
      <w:r>
        <w:t>б</w:t>
      </w:r>
      <w:r>
        <w:t>щественно-государственный уровень культуры безопасности жизнедеятельности.</w:t>
      </w:r>
    </w:p>
    <w:p w:rsidR="008E7F98" w:rsidRDefault="008E7F98" w:rsidP="00CF143E">
      <w:pPr>
        <w:pStyle w:val="22"/>
        <w:shd w:val="clear" w:color="auto" w:fill="auto"/>
        <w:spacing w:line="240" w:lineRule="auto"/>
        <w:ind w:firstLine="397"/>
      </w:pPr>
      <w:r>
        <w:t>Личностный фактор в обеспечении безопасности жизнедеятельности населения в стране.</w:t>
      </w:r>
    </w:p>
    <w:p w:rsidR="008E7F98" w:rsidRDefault="008E7F98" w:rsidP="00CF143E">
      <w:pPr>
        <w:pStyle w:val="22"/>
        <w:shd w:val="clear" w:color="auto" w:fill="auto"/>
        <w:spacing w:line="240" w:lineRule="auto"/>
        <w:ind w:firstLine="397"/>
      </w:pPr>
      <w:r>
        <w:t>Общие правила безопасности жизнедеятельности.</w:t>
      </w:r>
    </w:p>
    <w:p w:rsidR="008E7F98" w:rsidRDefault="008E7F98" w:rsidP="00CF143E">
      <w:pPr>
        <w:pStyle w:val="22"/>
        <w:shd w:val="clear" w:color="auto" w:fill="auto"/>
        <w:spacing w:line="240" w:lineRule="auto"/>
        <w:ind w:firstLine="397"/>
      </w:pPr>
      <w:r>
        <w:t>Опасности вовлечения молодёжи в противозаконную и антиобщественную деятел</w:t>
      </w:r>
      <w:r>
        <w:t>ь</w:t>
      </w:r>
      <w:r>
        <w:t>ность. Ответственность за нарушения общественного порядка. Меры противодействия вовлечению в несанкционированные публичные мероприятия.</w:t>
      </w:r>
    </w:p>
    <w:p w:rsidR="008E7F98" w:rsidRDefault="008E7F98" w:rsidP="00CF143E">
      <w:pPr>
        <w:pStyle w:val="22"/>
        <w:shd w:val="clear" w:color="auto" w:fill="auto"/>
        <w:spacing w:line="240" w:lineRule="auto"/>
        <w:ind w:firstLine="397"/>
      </w:pPr>
      <w:r>
        <w:t>Явные и скрытые опасности современных развлечений молодёжи. Зацепинг. Адм</w:t>
      </w:r>
      <w:r>
        <w:t>и</w:t>
      </w:r>
      <w:r>
        <w:t>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w:t>
      </w:r>
      <w:r>
        <w:t>и</w:t>
      </w:r>
      <w:r>
        <w:t>общественный характер.</w:t>
      </w:r>
    </w:p>
    <w:p w:rsidR="008E7F98" w:rsidRDefault="008E7F98" w:rsidP="00CF143E">
      <w:pPr>
        <w:pStyle w:val="22"/>
        <w:shd w:val="clear" w:color="auto" w:fill="auto"/>
        <w:spacing w:line="240" w:lineRule="auto"/>
        <w:ind w:firstLine="397"/>
      </w:pPr>
      <w:r>
        <w:t>Как не стать жертвой информационной войны.</w:t>
      </w:r>
    </w:p>
    <w:p w:rsidR="008E7F98" w:rsidRDefault="008E7F98" w:rsidP="00CF143E">
      <w:pPr>
        <w:pStyle w:val="22"/>
        <w:shd w:val="clear" w:color="auto" w:fill="auto"/>
        <w:spacing w:line="240" w:lineRule="auto"/>
        <w:ind w:firstLine="397"/>
      </w:pPr>
      <w:r>
        <w:t>Безопасность на транспорте. Порядок действий при дорожно-транспортных прои</w:t>
      </w:r>
      <w:r>
        <w:t>с</w:t>
      </w:r>
      <w:r>
        <w:t>шествиях разного характера (при отсутствии пострадавших; с одним или несколькими пострадавшими; при опасности возгорания).</w:t>
      </w:r>
    </w:p>
    <w:p w:rsidR="008E7F98" w:rsidRDefault="008E7F98" w:rsidP="00CF143E">
      <w:pPr>
        <w:pStyle w:val="22"/>
        <w:shd w:val="clear" w:color="auto" w:fill="auto"/>
        <w:spacing w:line="240" w:lineRule="auto"/>
        <w:ind w:firstLine="397"/>
      </w:pPr>
      <w:r>
        <w:t>Обязанности участников дорожного движения. Правила дорожного движения для пешеходов, пассажиров, водителей.</w:t>
      </w:r>
    </w:p>
    <w:p w:rsidR="008E7F98" w:rsidRDefault="008E7F98" w:rsidP="00CF143E">
      <w:pPr>
        <w:pStyle w:val="22"/>
        <w:shd w:val="clear" w:color="auto" w:fill="auto"/>
        <w:spacing w:line="240" w:lineRule="auto"/>
        <w:ind w:firstLine="397"/>
      </w:pPr>
      <w: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8E7F98" w:rsidRDefault="008E7F98" w:rsidP="00CF143E">
      <w:pPr>
        <w:pStyle w:val="22"/>
        <w:shd w:val="clear" w:color="auto" w:fill="auto"/>
        <w:spacing w:line="240" w:lineRule="auto"/>
        <w:ind w:firstLine="397"/>
      </w:pPr>
      <w:r>
        <w:t>Безопасное поведение на различных видах транспорта.</w:t>
      </w:r>
    </w:p>
    <w:p w:rsidR="008E7F98" w:rsidRDefault="008E7F98" w:rsidP="00CF143E">
      <w:pPr>
        <w:pStyle w:val="22"/>
        <w:shd w:val="clear" w:color="auto" w:fill="auto"/>
        <w:spacing w:line="240" w:lineRule="auto"/>
        <w:ind w:firstLine="397"/>
      </w:pPr>
      <w:r>
        <w:t>Электросамокат. Питбайк. Моноколесо. Сегвей. Гироскутер. Основные меры без</w:t>
      </w:r>
      <w:r>
        <w:t>о</w:t>
      </w:r>
      <w:r>
        <w:t>пасности при езде на средствах индивидуальной мобильности. Административная и уг</w:t>
      </w:r>
      <w:r>
        <w:t>о</w:t>
      </w:r>
      <w:r>
        <w:t>ловная ответственность за нарушение правил при вождении.</w:t>
      </w:r>
    </w:p>
    <w:p w:rsidR="008E7F98" w:rsidRDefault="008E7F98" w:rsidP="00CF143E">
      <w:pPr>
        <w:pStyle w:val="22"/>
        <w:shd w:val="clear" w:color="auto" w:fill="auto"/>
        <w:spacing w:line="240" w:lineRule="auto"/>
        <w:ind w:firstLine="397"/>
      </w:pPr>
      <w:r>
        <w:t>Дорожные знаки (основные группы). Порядок движения. Дорожная разметка и её в</w:t>
      </w:r>
      <w:r>
        <w:t>и</w:t>
      </w:r>
      <w:r>
        <w:t>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8E7F98" w:rsidRDefault="008E7F98" w:rsidP="00CF143E">
      <w:pPr>
        <w:pStyle w:val="22"/>
        <w:shd w:val="clear" w:color="auto" w:fill="auto"/>
        <w:spacing w:line="240" w:lineRule="auto"/>
        <w:ind w:firstLine="397"/>
      </w:pPr>
      <w: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w:t>
      </w:r>
      <w:r>
        <w:t>о</w:t>
      </w:r>
      <w:r>
        <w:t>дорожном и водном транспорте.</w:t>
      </w:r>
    </w:p>
    <w:p w:rsidR="008E7F98" w:rsidRDefault="008E7F98" w:rsidP="00CF143E">
      <w:pPr>
        <w:pStyle w:val="22"/>
        <w:shd w:val="clear" w:color="auto" w:fill="auto"/>
        <w:spacing w:line="240" w:lineRule="auto"/>
        <w:ind w:firstLine="397"/>
      </w:pPr>
      <w:r>
        <w:t>Источники опасности в быту. Причины пожаров в жилых помещениях. Правила п</w:t>
      </w:r>
      <w:r>
        <w:t>о</w:t>
      </w:r>
      <w:r>
        <w:t>ведения и действия при пожаре. Электробезопасность в повседневной жизни. Меры пр</w:t>
      </w:r>
      <w:r>
        <w:t>е</w:t>
      </w:r>
      <w:r>
        <w:t>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w:t>
      </w:r>
      <w:r>
        <w:t>с</w:t>
      </w:r>
      <w:r>
        <w:t>печения. Порядок вызова аварийных служб и взаимодействия с ними.</w:t>
      </w:r>
    </w:p>
    <w:p w:rsidR="008E7F98" w:rsidRDefault="008E7F98" w:rsidP="00CF143E">
      <w:pPr>
        <w:pStyle w:val="22"/>
        <w:shd w:val="clear" w:color="auto" w:fill="auto"/>
        <w:spacing w:line="240" w:lineRule="auto"/>
        <w:ind w:firstLine="397"/>
      </w:pPr>
      <w:r>
        <w:t>Информационная и финансовая безопасность. Информационная безопасность Ро</w:t>
      </w:r>
      <w:r>
        <w:t>с</w:t>
      </w:r>
      <w:r>
        <w:t>сийской Федерации. Угроза информационной безопасности.</w:t>
      </w:r>
    </w:p>
    <w:p w:rsidR="008E7F98" w:rsidRDefault="008E7F98" w:rsidP="00CF143E">
      <w:pPr>
        <w:pStyle w:val="22"/>
        <w:shd w:val="clear" w:color="auto" w:fill="auto"/>
        <w:spacing w:line="240" w:lineRule="auto"/>
        <w:ind w:firstLine="397"/>
      </w:pPr>
      <w:r>
        <w:t>Информационная безопасность детей. Правила информационной безопасности в с</w:t>
      </w:r>
      <w:r>
        <w:t>о</w:t>
      </w:r>
      <w:r>
        <w:t>циальных сетях. Адреса электронной почты. Никнейм. Гражданская, административная и уголовная ответственность в информационной сфере.</w:t>
      </w:r>
    </w:p>
    <w:p w:rsidR="008E7F98" w:rsidRDefault="008E7F98" w:rsidP="00CF143E">
      <w:pPr>
        <w:pStyle w:val="22"/>
        <w:shd w:val="clear" w:color="auto" w:fill="auto"/>
        <w:spacing w:line="240" w:lineRule="auto"/>
        <w:ind w:firstLine="397"/>
      </w:pPr>
      <w:r>
        <w:t xml:space="preserve">Основные правила финансовой безопасности в информационной сфере. Финансовая </w:t>
      </w:r>
      <w:r>
        <w:lastRenderedPageBreak/>
        <w:t>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w:t>
      </w:r>
      <w:r>
        <w:t>н</w:t>
      </w:r>
      <w:r>
        <w:t>тернете.</w:t>
      </w:r>
    </w:p>
    <w:p w:rsidR="008E7F98" w:rsidRDefault="008E7F98" w:rsidP="00CF143E">
      <w:pPr>
        <w:pStyle w:val="22"/>
        <w:shd w:val="clear" w:color="auto" w:fill="auto"/>
        <w:spacing w:line="240" w:lineRule="auto"/>
        <w:ind w:firstLine="397"/>
      </w:pPr>
      <w: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w:t>
      </w:r>
      <w:r>
        <w:t>о</w:t>
      </w:r>
      <w:r>
        <w:t>мощи. Правила безопасного поведения при проявлении агрессии, при угрозе возникн</w:t>
      </w:r>
      <w:r>
        <w:t>о</w:t>
      </w:r>
      <w:r>
        <w:t>вения пожара.</w:t>
      </w:r>
    </w:p>
    <w:p w:rsidR="008E7F98" w:rsidRDefault="008E7F98" w:rsidP="00CF143E">
      <w:pPr>
        <w:pStyle w:val="22"/>
        <w:shd w:val="clear" w:color="auto" w:fill="auto"/>
        <w:spacing w:line="240" w:lineRule="auto"/>
        <w:ind w:firstLine="397"/>
      </w:pPr>
      <w:r>
        <w:t>Порядок действий при попадании в опасную ситуацию. Порядок действий в случаях, когда потерялся человек.</w:t>
      </w:r>
    </w:p>
    <w:p w:rsidR="008E7F98" w:rsidRDefault="008E7F98" w:rsidP="00CF143E">
      <w:pPr>
        <w:pStyle w:val="22"/>
        <w:shd w:val="clear" w:color="auto" w:fill="auto"/>
        <w:spacing w:line="240" w:lineRule="auto"/>
        <w:ind w:firstLine="397"/>
      </w:pPr>
      <w: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w:t>
      </w:r>
      <w:r>
        <w:t>о</w:t>
      </w:r>
      <w:r>
        <w:t>явлению насилия.</w:t>
      </w:r>
    </w:p>
    <w:p w:rsidR="008E7F98" w:rsidRDefault="008E7F98" w:rsidP="00CF143E">
      <w:pPr>
        <w:pStyle w:val="22"/>
        <w:numPr>
          <w:ilvl w:val="0"/>
          <w:numId w:val="172"/>
        </w:numPr>
        <w:shd w:val="clear" w:color="auto" w:fill="auto"/>
        <w:tabs>
          <w:tab w:val="left" w:pos="1882"/>
        </w:tabs>
        <w:spacing w:line="240" w:lineRule="auto"/>
        <w:ind w:firstLine="397"/>
      </w:pPr>
      <w:r>
        <w:t>Модуль № 2. «Основы обороны государства».</w:t>
      </w:r>
    </w:p>
    <w:p w:rsidR="008E7F98" w:rsidRDefault="008E7F98" w:rsidP="00CF143E">
      <w:pPr>
        <w:pStyle w:val="22"/>
        <w:shd w:val="clear" w:color="auto" w:fill="auto"/>
        <w:spacing w:line="240" w:lineRule="auto"/>
        <w:ind w:firstLine="397"/>
      </w:pPr>
      <w:r>
        <w:t>Правовые основы подготовки граждан к военной службе. Стратегические национал</w:t>
      </w:r>
      <w:r>
        <w:t>ь</w:t>
      </w:r>
      <w:r>
        <w:t>ные приоритеты. Цели обороны. Предназначение Вооружённых Сил Российской Фед</w:t>
      </w:r>
      <w:r>
        <w:t>е</w:t>
      </w:r>
      <w:r>
        <w:t>рации. Войска, воинские формирования, службы, которые привлекаются к обороне стр</w:t>
      </w:r>
      <w:r>
        <w:t>а</w:t>
      </w:r>
      <w:r>
        <w:t>ны.</w:t>
      </w:r>
    </w:p>
    <w:p w:rsidR="008E7F98" w:rsidRDefault="008E7F98" w:rsidP="00CF143E">
      <w:pPr>
        <w:pStyle w:val="22"/>
        <w:shd w:val="clear" w:color="auto" w:fill="auto"/>
        <w:spacing w:line="240" w:lineRule="auto"/>
        <w:ind w:firstLine="397"/>
      </w:pPr>
      <w:r>
        <w:t>Составляющие воинской обязанности в мирное и военное время. Организация вои</w:t>
      </w:r>
      <w:r>
        <w:t>н</w:t>
      </w:r>
      <w:r>
        <w:t>ского учёта. Подготовка граждан к военной службе. Заключение комиссии по результ</w:t>
      </w:r>
      <w:r>
        <w:t>а</w:t>
      </w:r>
      <w:r>
        <w:t>там медицинского освидетельствования о годности гражданина к военной службе.</w:t>
      </w:r>
    </w:p>
    <w:p w:rsidR="008E7F98" w:rsidRDefault="008E7F98" w:rsidP="00CF143E">
      <w:pPr>
        <w:pStyle w:val="22"/>
        <w:shd w:val="clear" w:color="auto" w:fill="auto"/>
        <w:spacing w:line="240" w:lineRule="auto"/>
        <w:ind w:firstLine="397"/>
      </w:pPr>
      <w:r>
        <w:t>Допризывная подготовка. Подготовка по основам военной службы в образовател</w:t>
      </w:r>
      <w:r>
        <w:t>ь</w:t>
      </w:r>
      <w:r>
        <w:t>ных организациях в рамках освоения образовательной программы среднего общего обр</w:t>
      </w:r>
      <w:r>
        <w:t>а</w:t>
      </w:r>
      <w:r>
        <w:t>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w:t>
      </w:r>
      <w:r>
        <w:t>б</w:t>
      </w:r>
      <w:r>
        <w:t>ровольной подготовки граждан к военной службе. Военно-прикладные виды спорта. Спортивная подготовка граждан.</w:t>
      </w:r>
    </w:p>
    <w:p w:rsidR="008E7F98" w:rsidRDefault="008E7F98" w:rsidP="00CF143E">
      <w:pPr>
        <w:pStyle w:val="22"/>
        <w:shd w:val="clear" w:color="auto" w:fill="auto"/>
        <w:spacing w:line="240" w:lineRule="auto"/>
        <w:ind w:firstLine="397"/>
      </w:pPr>
      <w: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w:t>
      </w:r>
      <w:r>
        <w:t>е</w:t>
      </w:r>
      <w:r>
        <w:t>ликой Отечественной войне (1941-1945). Вооружённые Силы Советского Союза в 1946-1991 гг. Вооружённые Силы Российской Федерации (созданы в 1992 г.).</w:t>
      </w:r>
    </w:p>
    <w:p w:rsidR="008E7F98" w:rsidRDefault="008E7F98" w:rsidP="00CF143E">
      <w:pPr>
        <w:pStyle w:val="22"/>
        <w:shd w:val="clear" w:color="auto" w:fill="auto"/>
        <w:spacing w:line="240" w:lineRule="auto"/>
        <w:ind w:firstLine="397"/>
      </w:pPr>
      <w:r>
        <w:t>Дни воинской славы (победные дни) России. Памятные даты России.</w:t>
      </w:r>
    </w:p>
    <w:p w:rsidR="008E7F98" w:rsidRDefault="008E7F98" w:rsidP="00CF143E">
      <w:pPr>
        <w:pStyle w:val="22"/>
        <w:shd w:val="clear" w:color="auto" w:fill="auto"/>
        <w:spacing w:line="240" w:lineRule="auto"/>
        <w:ind w:firstLine="397"/>
      </w:pPr>
      <w:r>
        <w:t>Стратегические национальные приоритеты Российской Федерации. Угроза наци</w:t>
      </w:r>
      <w:r>
        <w:t>о</w:t>
      </w:r>
      <w:r>
        <w:t>нальной безопасности. Повышение угрозы использования военной силы.</w:t>
      </w:r>
    </w:p>
    <w:p w:rsidR="008E7F98" w:rsidRDefault="008E7F98" w:rsidP="00CF143E">
      <w:pPr>
        <w:pStyle w:val="22"/>
        <w:shd w:val="clear" w:color="auto" w:fill="auto"/>
        <w:spacing w:line="240" w:lineRule="auto"/>
        <w:ind w:firstLine="397"/>
      </w:pPr>
      <w: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w:t>
      </w:r>
      <w:r>
        <w:t>е</w:t>
      </w:r>
      <w:r>
        <w:t>гические цели обороны. Достижение целей обороны. Военная доктрина Российской Ф</w:t>
      </w:r>
      <w:r>
        <w:t>е</w:t>
      </w:r>
      <w:r>
        <w:t>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8E7F98" w:rsidRDefault="008E7F98" w:rsidP="00CF143E">
      <w:pPr>
        <w:pStyle w:val="22"/>
        <w:shd w:val="clear" w:color="auto" w:fill="auto"/>
        <w:spacing w:line="240" w:lineRule="auto"/>
        <w:ind w:firstLine="397"/>
      </w:pPr>
      <w:r>
        <w:t>Структура Вооружённых Сил Российской Федерации. Виды и рода войск Вооружё</w:t>
      </w:r>
      <w:r>
        <w:t>н</w:t>
      </w:r>
      <w:r>
        <w:t>ных Сил Российской Федерации. Воинские должности и звания в Вооружённых Силах Российской Федерации. Воинские звания военнослужащих.</w:t>
      </w:r>
    </w:p>
    <w:p w:rsidR="008E7F98" w:rsidRDefault="008E7F98" w:rsidP="00CF143E">
      <w:pPr>
        <w:pStyle w:val="22"/>
        <w:shd w:val="clear" w:color="auto" w:fill="auto"/>
        <w:spacing w:line="240" w:lineRule="auto"/>
        <w:ind w:firstLine="397"/>
      </w:pPr>
      <w:r>
        <w:t>Военная форма одежды и знаки различия военнослужащих.</w:t>
      </w:r>
    </w:p>
    <w:p w:rsidR="008E7F98" w:rsidRDefault="008E7F98" w:rsidP="00CF143E">
      <w:pPr>
        <w:pStyle w:val="22"/>
        <w:shd w:val="clear" w:color="auto" w:fill="auto"/>
        <w:spacing w:line="240" w:lineRule="auto"/>
        <w:ind w:firstLine="397"/>
      </w:pPr>
      <w:r>
        <w:t>Современное состояние Вооружённых Сил Российской Федерации. Совершенствов</w:t>
      </w:r>
      <w:r>
        <w:t>а</w:t>
      </w:r>
      <w:r>
        <w:t>ние системы военного образования. Всероссийское детско- юношеское военно-патриотическое общественное движение «ЮНАРМИЯ». Модернизация вооружения, в</w:t>
      </w:r>
      <w:r>
        <w:t>о</w:t>
      </w:r>
      <w:r>
        <w:t>енной и специальной техники в Вооружённых Силах Российской Федерации. Требования к кандидатам на прохождение военной службы в научной роте.</w:t>
      </w:r>
    </w:p>
    <w:p w:rsidR="008E7F98" w:rsidRDefault="008E7F98" w:rsidP="00CF143E">
      <w:pPr>
        <w:pStyle w:val="22"/>
        <w:numPr>
          <w:ilvl w:val="0"/>
          <w:numId w:val="172"/>
        </w:numPr>
        <w:shd w:val="clear" w:color="auto" w:fill="auto"/>
        <w:tabs>
          <w:tab w:val="left" w:pos="1878"/>
        </w:tabs>
        <w:spacing w:line="240" w:lineRule="auto"/>
        <w:ind w:firstLine="397"/>
      </w:pPr>
      <w:r>
        <w:t>Модуль № 3. «Военно-профессиональная деятельность».</w:t>
      </w:r>
    </w:p>
    <w:p w:rsidR="008E7F98" w:rsidRDefault="008E7F98" w:rsidP="00CF143E">
      <w:pPr>
        <w:pStyle w:val="22"/>
        <w:shd w:val="clear" w:color="auto" w:fill="auto"/>
        <w:spacing w:line="240" w:lineRule="auto"/>
        <w:ind w:firstLine="397"/>
      </w:pPr>
      <w: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8E7F98" w:rsidRDefault="008E7F98" w:rsidP="00CF143E">
      <w:pPr>
        <w:pStyle w:val="22"/>
        <w:shd w:val="clear" w:color="auto" w:fill="auto"/>
        <w:spacing w:line="240" w:lineRule="auto"/>
        <w:ind w:firstLine="397"/>
      </w:pPr>
      <w:r>
        <w:lastRenderedPageBreak/>
        <w:t>Организация подготовки офицерских кадров для Вооружённых Сил Российской Ф</w:t>
      </w:r>
      <w:r>
        <w:t>е</w:t>
      </w:r>
      <w:r>
        <w:t>дерации, МВД России, ФСБ России, МЧС России.</w:t>
      </w:r>
    </w:p>
    <w:p w:rsidR="008E7F98" w:rsidRDefault="008E7F98" w:rsidP="00CF143E">
      <w:pPr>
        <w:pStyle w:val="22"/>
        <w:shd w:val="clear" w:color="auto" w:fill="auto"/>
        <w:spacing w:line="240" w:lineRule="auto"/>
        <w:ind w:firstLine="397"/>
      </w:pPr>
      <w: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8E7F98" w:rsidRDefault="008E7F98" w:rsidP="00CF143E">
      <w:pPr>
        <w:pStyle w:val="22"/>
        <w:shd w:val="clear" w:color="auto" w:fill="auto"/>
        <w:spacing w:line="240" w:lineRule="auto"/>
        <w:ind w:firstLine="397"/>
      </w:pPr>
      <w: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8E7F98" w:rsidRDefault="008E7F98" w:rsidP="00CF143E">
      <w:pPr>
        <w:pStyle w:val="22"/>
        <w:shd w:val="clear" w:color="auto" w:fill="auto"/>
        <w:spacing w:line="240" w:lineRule="auto"/>
        <w:ind w:firstLine="397"/>
      </w:pPr>
      <w:r>
        <w:t>Ритуал подъёма и спуска Государственного флага Российской Федерации. Вручение воинской части государственной награды.</w:t>
      </w:r>
    </w:p>
    <w:p w:rsidR="008E7F98" w:rsidRDefault="008E7F98" w:rsidP="00CF143E">
      <w:pPr>
        <w:pStyle w:val="22"/>
        <w:shd w:val="clear" w:color="auto" w:fill="auto"/>
        <w:spacing w:line="240" w:lineRule="auto"/>
        <w:ind w:firstLine="397"/>
      </w:pPr>
      <w:r>
        <w:t>Призыв граждан на военную службу. Воинская обязанность граждан Российской Ф</w:t>
      </w:r>
      <w:r>
        <w:t>е</w:t>
      </w:r>
      <w:r>
        <w:t>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8E7F98" w:rsidRDefault="008E7F98" w:rsidP="00CF143E">
      <w:pPr>
        <w:pStyle w:val="22"/>
        <w:numPr>
          <w:ilvl w:val="0"/>
          <w:numId w:val="172"/>
        </w:numPr>
        <w:shd w:val="clear" w:color="auto" w:fill="auto"/>
        <w:tabs>
          <w:tab w:val="left" w:pos="1863"/>
        </w:tabs>
        <w:spacing w:line="240" w:lineRule="auto"/>
        <w:ind w:firstLine="397"/>
      </w:pPr>
      <w:r>
        <w:t>Модуль № 4. «Защита населения Российской Федерации от опасных и чрезвычайных ситуаций».</w:t>
      </w:r>
    </w:p>
    <w:p w:rsidR="008E7F98" w:rsidRDefault="008E7F98" w:rsidP="00CF143E">
      <w:pPr>
        <w:pStyle w:val="22"/>
        <w:shd w:val="clear" w:color="auto" w:fill="auto"/>
        <w:spacing w:line="240" w:lineRule="auto"/>
        <w:ind w:firstLine="397"/>
      </w:pPr>
      <w: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w:t>
      </w:r>
      <w:r>
        <w:t>й</w:t>
      </w:r>
      <w:r>
        <w:t>ской Федерации (2021). Основные направления деятельности государства по защите н</w:t>
      </w:r>
      <w:r>
        <w:t>а</w:t>
      </w:r>
      <w:r>
        <w:t>селения от опасных и чрезвычайных ситуаций.</w:t>
      </w:r>
    </w:p>
    <w:p w:rsidR="008E7F98" w:rsidRDefault="008E7F98" w:rsidP="00CF143E">
      <w:pPr>
        <w:pStyle w:val="22"/>
        <w:shd w:val="clear" w:color="auto" w:fill="auto"/>
        <w:spacing w:line="240" w:lineRule="auto"/>
        <w:ind w:firstLine="397"/>
      </w:pPr>
      <w:r>
        <w:t>Права, обязанности и ответственность гражданина в области организации защиты н</w:t>
      </w:r>
      <w:r>
        <w:t>а</w:t>
      </w:r>
      <w:r>
        <w:t>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8E7F98" w:rsidRDefault="008E7F98" w:rsidP="00CF143E">
      <w:pPr>
        <w:pStyle w:val="22"/>
        <w:shd w:val="clear" w:color="auto" w:fill="auto"/>
        <w:spacing w:line="240" w:lineRule="auto"/>
        <w:ind w:firstLine="397"/>
      </w:pPr>
      <w:r>
        <w:t>Единая государственная система предупреждения и ликвидации чрезвычайных с</w:t>
      </w:r>
      <w:r>
        <w:t>и</w:t>
      </w:r>
      <w:r>
        <w:t>туаций (РСЧС). Структура и основные задачи РСЧС. Функциональные и территориал</w:t>
      </w:r>
      <w:r>
        <w:t>ь</w:t>
      </w:r>
      <w:r>
        <w:t>ные подсистемы РСЧС. Структура, основные задачи, деятельность МЧС России.</w:t>
      </w:r>
    </w:p>
    <w:p w:rsidR="008E7F98" w:rsidRDefault="008E7F98" w:rsidP="00CF143E">
      <w:pPr>
        <w:pStyle w:val="22"/>
        <w:shd w:val="clear" w:color="auto" w:fill="auto"/>
        <w:spacing w:line="240" w:lineRule="auto"/>
        <w:ind w:firstLine="397"/>
      </w:pPr>
      <w: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8E7F98" w:rsidRDefault="008E7F98" w:rsidP="00CF143E">
      <w:pPr>
        <w:pStyle w:val="22"/>
        <w:shd w:val="clear" w:color="auto" w:fill="auto"/>
        <w:spacing w:line="240" w:lineRule="auto"/>
        <w:ind w:firstLine="397"/>
      </w:pPr>
      <w:r>
        <w:t>Гражданская оборона и её основные задачи на современном этапе. Подготовка нас</w:t>
      </w:r>
      <w:r>
        <w:t>е</w:t>
      </w:r>
      <w:r>
        <w:t>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w:t>
      </w:r>
      <w:r>
        <w:t>е</w:t>
      </w:r>
      <w:r>
        <w:t>ния. Оказание первой помощи при поражении аварийно-химически опасными веществ</w:t>
      </w:r>
      <w:r>
        <w:t>а</w:t>
      </w:r>
      <w:r>
        <w:t>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w:t>
      </w:r>
      <w:r>
        <w:t>а</w:t>
      </w:r>
      <w:r>
        <w:t>говременная эвакуация. Общая и частичная эвакуация.</w:t>
      </w:r>
    </w:p>
    <w:p w:rsidR="008E7F98" w:rsidRDefault="008E7F98" w:rsidP="00CF143E">
      <w:pPr>
        <w:pStyle w:val="22"/>
        <w:shd w:val="clear" w:color="auto" w:fill="auto"/>
        <w:spacing w:line="240" w:lineRule="auto"/>
        <w:ind w:firstLine="397"/>
      </w:pPr>
      <w:r>
        <w:t>Средства индивидуальной защиты населения. Средства индивидуальной защиты о</w:t>
      </w:r>
      <w:r>
        <w:t>р</w:t>
      </w:r>
      <w:r>
        <w:t>ганов дыхания и средства индивидуальной зашиты кожи. Использование медицинских средств индивидуальной защиты.</w:t>
      </w:r>
    </w:p>
    <w:p w:rsidR="008E7F98" w:rsidRDefault="008E7F98" w:rsidP="00CF143E">
      <w:pPr>
        <w:pStyle w:val="22"/>
        <w:shd w:val="clear" w:color="auto" w:fill="auto"/>
        <w:spacing w:line="240" w:lineRule="auto"/>
        <w:ind w:firstLine="397"/>
      </w:pPr>
      <w:r>
        <w:t>Инженерная защита населения и неотложные работы в зоне поражения. Защитные сооружения гражданской обороны. Размещение населения в защитных</w:t>
      </w:r>
    </w:p>
    <w:p w:rsidR="008E7F98" w:rsidRDefault="008E7F98" w:rsidP="00CF143E">
      <w:pPr>
        <w:pStyle w:val="22"/>
        <w:shd w:val="clear" w:color="auto" w:fill="auto"/>
        <w:spacing w:line="240" w:lineRule="auto"/>
        <w:ind w:firstLine="397"/>
      </w:pPr>
      <w:r>
        <w:t>сооружениях.</w:t>
      </w:r>
    </w:p>
    <w:p w:rsidR="008E7F98" w:rsidRDefault="008E7F98" w:rsidP="00CF143E">
      <w:pPr>
        <w:pStyle w:val="22"/>
        <w:shd w:val="clear" w:color="auto" w:fill="auto"/>
        <w:spacing w:line="240" w:lineRule="auto"/>
        <w:ind w:firstLine="397"/>
      </w:pPr>
      <w:r>
        <w:t>Аварийно-спасательные работы и другие неотложные работы в зоне поражения. З</w:t>
      </w:r>
      <w:r>
        <w:t>а</w:t>
      </w:r>
      <w:r>
        <w:t>дачи аварийно-спасательных и неотложных работ. Приёмы и способы выполнения сп</w:t>
      </w:r>
      <w:r>
        <w:t>а</w:t>
      </w:r>
      <w:r>
        <w:t>сательных работ. Соблюдение мер безопасности при работах.</w:t>
      </w:r>
    </w:p>
    <w:p w:rsidR="008E7F98" w:rsidRDefault="008E7F98" w:rsidP="00CF143E">
      <w:pPr>
        <w:pStyle w:val="22"/>
        <w:numPr>
          <w:ilvl w:val="0"/>
          <w:numId w:val="172"/>
        </w:numPr>
        <w:shd w:val="clear" w:color="auto" w:fill="auto"/>
        <w:tabs>
          <w:tab w:val="left" w:pos="1863"/>
        </w:tabs>
        <w:spacing w:line="240" w:lineRule="auto"/>
        <w:ind w:firstLine="397"/>
      </w:pPr>
      <w:r>
        <w:t>Модуль № 5. «Безопасность в природной среде и экологическая без</w:t>
      </w:r>
      <w:r>
        <w:t>о</w:t>
      </w:r>
      <w:r>
        <w:t>пасность».</w:t>
      </w:r>
    </w:p>
    <w:p w:rsidR="008E7F98" w:rsidRDefault="008E7F98" w:rsidP="00CF143E">
      <w:pPr>
        <w:pStyle w:val="22"/>
        <w:shd w:val="clear" w:color="auto" w:fill="auto"/>
        <w:spacing w:line="240" w:lineRule="auto"/>
        <w:ind w:firstLine="397"/>
      </w:pPr>
      <w:r>
        <w:lastRenderedPageBreak/>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w:t>
      </w:r>
      <w:r>
        <w:t>и</w:t>
      </w:r>
      <w:r>
        <w:t xml:space="preserve">гации (компас, </w:t>
      </w:r>
      <w:r>
        <w:rPr>
          <w:lang w:val="en-US" w:eastAsia="en-US" w:bidi="en-US"/>
        </w:rPr>
        <w:t>GPS</w:t>
      </w:r>
      <w:r w:rsidRPr="009D780C">
        <w:rPr>
          <w:lang w:eastAsia="en-US" w:bidi="en-US"/>
        </w:rPr>
        <w:t xml:space="preserve">). </w:t>
      </w:r>
      <w:r>
        <w:t>Безопасность в автономных условиях.</w:t>
      </w:r>
    </w:p>
    <w:p w:rsidR="008E7F98" w:rsidRDefault="008E7F98" w:rsidP="00CF143E">
      <w:pPr>
        <w:pStyle w:val="22"/>
        <w:shd w:val="clear" w:color="auto" w:fill="auto"/>
        <w:spacing w:line="240" w:lineRule="auto"/>
        <w:ind w:firstLine="397"/>
      </w:pPr>
      <w:r>
        <w:t>Чрезвычайные ситуации природного характера (геологические, гидрологические, м</w:t>
      </w:r>
      <w:r>
        <w:t>е</w:t>
      </w:r>
      <w:r>
        <w:t>теорологические, природные пожары). Возможности прогнозирования и предупрежд</w:t>
      </w:r>
      <w:r>
        <w:t>е</w:t>
      </w:r>
      <w:r>
        <w:t>ния.</w:t>
      </w:r>
    </w:p>
    <w:p w:rsidR="008E7F98" w:rsidRDefault="008E7F98" w:rsidP="00CF143E">
      <w:pPr>
        <w:pStyle w:val="22"/>
        <w:shd w:val="clear" w:color="auto" w:fill="auto"/>
        <w:spacing w:line="240" w:lineRule="auto"/>
        <w:ind w:firstLine="397"/>
      </w:pPr>
      <w:r>
        <w:t>Экологическая безопасность и охрана окружающей среды. Нормы предельно допу</w:t>
      </w:r>
      <w:r>
        <w:t>с</w:t>
      </w:r>
      <w:r>
        <w:t>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8E7F98" w:rsidRDefault="008E7F98" w:rsidP="00CF143E">
      <w:pPr>
        <w:pStyle w:val="22"/>
        <w:shd w:val="clear" w:color="auto" w:fill="auto"/>
        <w:spacing w:line="240" w:lineRule="auto"/>
        <w:ind w:firstLine="397"/>
      </w:pPr>
      <w:r>
        <w:t xml:space="preserve">Средства защиты и предупреждения от экологических опасностей. Бытовые приборы контроля воздуха. </w:t>
      </w:r>
      <w:r>
        <w:rPr>
          <w:lang w:val="en-US" w:eastAsia="en-US" w:bidi="en-US"/>
        </w:rPr>
        <w:t>TDS</w:t>
      </w:r>
      <w:r>
        <w:t>-метры (солемеры). Шумомеры. Люксметры. Бытовые дозиметры (радиометры). Бытовые нитратомеры.</w:t>
      </w:r>
    </w:p>
    <w:p w:rsidR="008E7F98" w:rsidRDefault="008E7F98" w:rsidP="00CF143E">
      <w:pPr>
        <w:pStyle w:val="22"/>
        <w:shd w:val="clear" w:color="auto" w:fill="auto"/>
        <w:spacing w:line="240" w:lineRule="auto"/>
        <w:ind w:firstLine="397"/>
      </w:pPr>
      <w: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w:t>
      </w:r>
      <w:r>
        <w:t>и</w:t>
      </w:r>
      <w:r>
        <w:t>рующие об экологически чистых способах утилизации самого товара и его упаковки.</w:t>
      </w:r>
    </w:p>
    <w:p w:rsidR="008E7F98" w:rsidRDefault="008E7F98" w:rsidP="00CF143E">
      <w:pPr>
        <w:pStyle w:val="22"/>
        <w:numPr>
          <w:ilvl w:val="0"/>
          <w:numId w:val="172"/>
        </w:numPr>
        <w:shd w:val="clear" w:color="auto" w:fill="auto"/>
        <w:tabs>
          <w:tab w:val="left" w:pos="1882"/>
        </w:tabs>
        <w:spacing w:line="240" w:lineRule="auto"/>
        <w:ind w:firstLine="397"/>
      </w:pPr>
      <w:r>
        <w:t>Модуль № 6. «Основы противодействия экстремизму и терроризму».</w:t>
      </w:r>
    </w:p>
    <w:p w:rsidR="008E7F98" w:rsidRDefault="008E7F98" w:rsidP="00CF143E">
      <w:pPr>
        <w:pStyle w:val="22"/>
        <w:shd w:val="clear" w:color="auto" w:fill="auto"/>
        <w:spacing w:line="240" w:lineRule="auto"/>
        <w:ind w:firstLine="397"/>
      </w:pPr>
      <w:r>
        <w:t>Разновидности экстремистской деятельности. Внешние и внутренние</w:t>
      </w:r>
    </w:p>
    <w:p w:rsidR="008E7F98" w:rsidRDefault="008E7F98" w:rsidP="00CF143E">
      <w:pPr>
        <w:pStyle w:val="22"/>
        <w:shd w:val="clear" w:color="auto" w:fill="auto"/>
        <w:spacing w:line="240" w:lineRule="auto"/>
        <w:ind w:firstLine="397"/>
      </w:pPr>
      <w:r>
        <w:t>экстремистские угрозы.</w:t>
      </w:r>
    </w:p>
    <w:p w:rsidR="008E7F98" w:rsidRDefault="008E7F98" w:rsidP="00CF143E">
      <w:pPr>
        <w:pStyle w:val="22"/>
        <w:shd w:val="clear" w:color="auto" w:fill="auto"/>
        <w:spacing w:line="240" w:lineRule="auto"/>
        <w:ind w:firstLine="397"/>
      </w:pPr>
      <w: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8E7F98" w:rsidRDefault="008E7F98" w:rsidP="00CF143E">
      <w:pPr>
        <w:pStyle w:val="22"/>
        <w:shd w:val="clear" w:color="auto" w:fill="auto"/>
        <w:spacing w:line="240" w:lineRule="auto"/>
        <w:ind w:firstLine="397"/>
      </w:pPr>
      <w:r>
        <w:t>Праворадикальные группировки нацистской направленности и леворадикальные с</w:t>
      </w:r>
      <w:r>
        <w:t>о</w:t>
      </w:r>
      <w:r>
        <w:t>общества. Правила безопасности, которые следует соблюдать, чтобы не попасть в сферу влияния неформальной группировки.</w:t>
      </w:r>
    </w:p>
    <w:p w:rsidR="008E7F98" w:rsidRDefault="008E7F98" w:rsidP="00CF143E">
      <w:pPr>
        <w:pStyle w:val="22"/>
        <w:shd w:val="clear" w:color="auto" w:fill="auto"/>
        <w:spacing w:line="240" w:lineRule="auto"/>
        <w:ind w:firstLine="397"/>
      </w:pPr>
      <w:r>
        <w:t>Ответственность граждан за участие в экстремистской и террористической деятел</w:t>
      </w:r>
      <w:r>
        <w:t>ь</w:t>
      </w:r>
      <w:r>
        <w:t>ности. Статьи Уголовного кодекса Российской Федерации, предусмотренные за участие в экстремистской и террористической деятельности.</w:t>
      </w:r>
    </w:p>
    <w:p w:rsidR="008E7F98" w:rsidRDefault="008E7F98" w:rsidP="00CF143E">
      <w:pPr>
        <w:pStyle w:val="22"/>
        <w:shd w:val="clear" w:color="auto" w:fill="auto"/>
        <w:spacing w:line="240" w:lineRule="auto"/>
        <w:ind w:firstLine="397"/>
      </w:pPr>
      <w:r>
        <w:t>Противодействие экстремизму и терроризму на государственном уровне. Национал</w:t>
      </w:r>
      <w:r>
        <w:t>ь</w:t>
      </w:r>
      <w:r>
        <w:t>ный антитеррористический комитет (НАК) и его предназначение. Основные задачи НАК. Федеральный оперативный штаб.</w:t>
      </w:r>
    </w:p>
    <w:p w:rsidR="008E7F98" w:rsidRDefault="008E7F98" w:rsidP="00CF143E">
      <w:pPr>
        <w:pStyle w:val="22"/>
        <w:shd w:val="clear" w:color="auto" w:fill="auto"/>
        <w:spacing w:line="240" w:lineRule="auto"/>
        <w:ind w:firstLine="397"/>
      </w:pPr>
      <w: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w:t>
      </w:r>
      <w:r>
        <w:t>и</w:t>
      </w:r>
      <w:r>
        <w:t>стической опасности.</w:t>
      </w:r>
    </w:p>
    <w:p w:rsidR="008E7F98" w:rsidRDefault="008E7F98" w:rsidP="00CF143E">
      <w:pPr>
        <w:pStyle w:val="22"/>
        <w:shd w:val="clear" w:color="auto" w:fill="auto"/>
        <w:spacing w:line="240" w:lineRule="auto"/>
        <w:ind w:firstLine="397"/>
      </w:pPr>
      <w:r>
        <w:t>Особенности проведения контртеррористических операций. Обязанности руковод</w:t>
      </w:r>
      <w:r>
        <w:t>и</w:t>
      </w:r>
      <w:r>
        <w:t>теля контртеррористической операции. Группировка сил и средств для проведения контртеррористической операции.</w:t>
      </w:r>
    </w:p>
    <w:p w:rsidR="008E7F98" w:rsidRDefault="008E7F98" w:rsidP="00CF143E">
      <w:pPr>
        <w:pStyle w:val="22"/>
        <w:shd w:val="clear" w:color="auto" w:fill="auto"/>
        <w:spacing w:line="240" w:lineRule="auto"/>
        <w:ind w:firstLine="397"/>
      </w:pPr>
      <w:r>
        <w:t>Экстремизм и терроризм на современном этапе. Внутренние и внешние экстремис</w:t>
      </w:r>
      <w:r>
        <w:t>т</w:t>
      </w:r>
      <w:r>
        <w:t>ские угрозы. Наиболее опасные проявления экстремизма. Виды современной террор</w:t>
      </w:r>
      <w:r>
        <w:t>и</w:t>
      </w:r>
      <w:r>
        <w:t>стической деятельности. Терроризм, который опирается на религиозные мотивы. Терр</w:t>
      </w:r>
      <w:r>
        <w:t>о</w:t>
      </w:r>
      <w:r>
        <w:t>ризм на криминальной основе. Терроризм на национальной основе. Технологический терроризм. Кибертерроризм.</w:t>
      </w:r>
    </w:p>
    <w:p w:rsidR="008E7F98" w:rsidRDefault="008E7F98" w:rsidP="00CF143E">
      <w:pPr>
        <w:pStyle w:val="22"/>
        <w:shd w:val="clear" w:color="auto" w:fill="auto"/>
        <w:spacing w:line="240" w:lineRule="auto"/>
        <w:ind w:firstLine="397"/>
      </w:pPr>
      <w:r>
        <w:t>Борьба с угрозой экстремистской и террористической опасности. Способы против</w:t>
      </w:r>
      <w:r>
        <w:t>о</w:t>
      </w:r>
      <w:r>
        <w:t>действия вовлечению в экстремистскую и террористическую деятельность. Формиров</w:t>
      </w:r>
      <w:r>
        <w:t>а</w:t>
      </w:r>
      <w:r>
        <w:t>ние антитеррористического поведения. Праворадикальные группировки нацистской н</w:t>
      </w:r>
      <w:r>
        <w:t>а</w:t>
      </w:r>
      <w:r>
        <w:t>правленности и леворадикальные сообщества. Как не стать участником или жертвой м</w:t>
      </w:r>
      <w:r>
        <w:t>о</w:t>
      </w:r>
      <w:r>
        <w:t>лодёжных право- и леворадикальных сообществ. Радикальный ислам - опасное экстр</w:t>
      </w:r>
      <w:r>
        <w:t>е</w:t>
      </w:r>
      <w:r>
        <w:t>мистское течение. Как избежать вербовки в экстремистскую организацию.</w:t>
      </w:r>
    </w:p>
    <w:p w:rsidR="008E7F98" w:rsidRDefault="008E7F98" w:rsidP="00CF143E">
      <w:pPr>
        <w:pStyle w:val="22"/>
        <w:shd w:val="clear" w:color="auto" w:fill="auto"/>
        <w:spacing w:line="240" w:lineRule="auto"/>
        <w:ind w:firstLine="397"/>
      </w:pPr>
      <w:r>
        <w:t>Меры личной безопасности при вооружённом нападении на образовательную орг</w:t>
      </w:r>
      <w:r>
        <w:t>а</w:t>
      </w:r>
      <w:r>
        <w:t>низацию. Действия при угрозе совершения террористического акта.</w:t>
      </w:r>
    </w:p>
    <w:p w:rsidR="008E7F98" w:rsidRDefault="008E7F98" w:rsidP="00CF143E">
      <w:pPr>
        <w:pStyle w:val="22"/>
        <w:shd w:val="clear" w:color="auto" w:fill="auto"/>
        <w:spacing w:line="240" w:lineRule="auto"/>
        <w:ind w:firstLine="397"/>
      </w:pPr>
      <w:r>
        <w:t xml:space="preserve">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w:t>
      </w:r>
      <w:r>
        <w:lastRenderedPageBreak/>
        <w:t>заложники.</w:t>
      </w:r>
    </w:p>
    <w:p w:rsidR="008E7F98" w:rsidRDefault="008E7F98" w:rsidP="00CF143E">
      <w:pPr>
        <w:pStyle w:val="22"/>
        <w:numPr>
          <w:ilvl w:val="0"/>
          <w:numId w:val="172"/>
        </w:numPr>
        <w:shd w:val="clear" w:color="auto" w:fill="auto"/>
        <w:tabs>
          <w:tab w:val="left" w:pos="1882"/>
        </w:tabs>
        <w:spacing w:line="240" w:lineRule="auto"/>
        <w:ind w:firstLine="397"/>
      </w:pPr>
      <w:r>
        <w:t>Модуль № 7. «Основы здорового образа жизни».</w:t>
      </w:r>
    </w:p>
    <w:p w:rsidR="008E7F98" w:rsidRDefault="008E7F98" w:rsidP="00CF143E">
      <w:pPr>
        <w:pStyle w:val="22"/>
        <w:shd w:val="clear" w:color="auto" w:fill="auto"/>
        <w:spacing w:line="240" w:lineRule="auto"/>
        <w:ind w:firstLine="397"/>
      </w:pPr>
      <w:r>
        <w:t>Здоровый образ жизни как средство обеспечения благополучия личности. Государс</w:t>
      </w:r>
      <w:r>
        <w:t>т</w:t>
      </w:r>
      <w:r>
        <w:t>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w:t>
      </w:r>
      <w:r>
        <w:t>з</w:t>
      </w:r>
      <w:r>
        <w:t>ни.</w:t>
      </w:r>
    </w:p>
    <w:p w:rsidR="008E7F98" w:rsidRDefault="008E7F98" w:rsidP="00CF143E">
      <w:pPr>
        <w:pStyle w:val="22"/>
        <w:shd w:val="clear" w:color="auto" w:fill="auto"/>
        <w:spacing w:line="240" w:lineRule="auto"/>
        <w:ind w:firstLine="397"/>
      </w:pPr>
      <w: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w:t>
      </w:r>
      <w:r>
        <w:t>а</w:t>
      </w:r>
      <w:r>
        <w:t>вило здорового образа жизни. Преимущества правило здорового образа жизни. Способы сохранения психического здоровья.</w:t>
      </w:r>
    </w:p>
    <w:p w:rsidR="008E7F98" w:rsidRDefault="008E7F98" w:rsidP="00CF143E">
      <w:pPr>
        <w:pStyle w:val="22"/>
        <w:shd w:val="clear" w:color="auto" w:fill="auto"/>
        <w:spacing w:line="240" w:lineRule="auto"/>
        <w:ind w:firstLine="397"/>
      </w:pPr>
      <w:r>
        <w:t>Репродуктивное здоровье. Факторы, оказывающие негативное влияние на репроду</w:t>
      </w:r>
      <w:r>
        <w:t>к</w:t>
      </w:r>
      <w:r>
        <w:t>тивную функцию. Влияние уровня репродуктивного здоровья каждого человека и общ</w:t>
      </w:r>
      <w:r>
        <w:t>е</w:t>
      </w:r>
      <w:r>
        <w:t>ства в целом на демографическую ситуацию страны.</w:t>
      </w:r>
    </w:p>
    <w:p w:rsidR="008E7F98" w:rsidRDefault="008E7F98" w:rsidP="00CF143E">
      <w:pPr>
        <w:pStyle w:val="22"/>
        <w:shd w:val="clear" w:color="auto" w:fill="auto"/>
        <w:spacing w:line="240" w:lineRule="auto"/>
        <w:ind w:firstLine="397"/>
      </w:pPr>
      <w:r>
        <w:t>Наркотизм - одна из главных угроз общественному здоровью. Правовые основы г</w:t>
      </w:r>
      <w:r>
        <w:t>о</w:t>
      </w:r>
      <w:r>
        <w:t>сударственной политики в сфере контроля за оборотом наркотических средств, псих</w:t>
      </w:r>
      <w:r>
        <w:t>о</w:t>
      </w:r>
      <w:r>
        <w:t>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8E7F98" w:rsidRDefault="008E7F98" w:rsidP="00CF143E">
      <w:pPr>
        <w:pStyle w:val="22"/>
        <w:shd w:val="clear" w:color="auto" w:fill="auto"/>
        <w:spacing w:line="240" w:lineRule="auto"/>
        <w:ind w:firstLine="397"/>
      </w:pPr>
      <w: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w:t>
      </w:r>
      <w:r>
        <w:t>а</w:t>
      </w:r>
      <w:r>
        <w:t>нии. Психоактивные вещества (ПАВ). Формирование индивидуального негативного о</w:t>
      </w:r>
      <w:r>
        <w:t>т</w:t>
      </w:r>
      <w:r>
        <w:t>ношения к наркотикам.</w:t>
      </w:r>
    </w:p>
    <w:p w:rsidR="008E7F98" w:rsidRDefault="008E7F98" w:rsidP="00CF143E">
      <w:pPr>
        <w:pStyle w:val="22"/>
        <w:shd w:val="clear" w:color="auto" w:fill="auto"/>
        <w:spacing w:line="240" w:lineRule="auto"/>
        <w:ind w:firstLine="397"/>
      </w:pPr>
      <w: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w:t>
      </w:r>
      <w:r>
        <w:t>о</w:t>
      </w:r>
      <w:r>
        <w:t>филактика злоупотребления ПАВ.</w:t>
      </w:r>
    </w:p>
    <w:p w:rsidR="008E7F98" w:rsidRDefault="008E7F98" w:rsidP="00CF143E">
      <w:pPr>
        <w:pStyle w:val="22"/>
        <w:numPr>
          <w:ilvl w:val="0"/>
          <w:numId w:val="172"/>
        </w:numPr>
        <w:shd w:val="clear" w:color="auto" w:fill="auto"/>
        <w:tabs>
          <w:tab w:val="left" w:pos="1868"/>
        </w:tabs>
        <w:spacing w:line="240" w:lineRule="auto"/>
        <w:ind w:firstLine="397"/>
      </w:pPr>
      <w:r>
        <w:t>Модуль № 8. «Основы медицинских знаний и оказание первой пом</w:t>
      </w:r>
      <w:r>
        <w:t>о</w:t>
      </w:r>
      <w:r>
        <w:t>щи».</w:t>
      </w:r>
    </w:p>
    <w:p w:rsidR="008E7F98" w:rsidRDefault="008E7F98" w:rsidP="00CF143E">
      <w:pPr>
        <w:pStyle w:val="22"/>
        <w:shd w:val="clear" w:color="auto" w:fill="auto"/>
        <w:spacing w:line="240" w:lineRule="auto"/>
        <w:ind w:firstLine="397"/>
      </w:pPr>
      <w:r>
        <w:t>Освоение основ медицинских знаний.</w:t>
      </w:r>
    </w:p>
    <w:p w:rsidR="008E7F98" w:rsidRDefault="008E7F98" w:rsidP="00CF143E">
      <w:pPr>
        <w:pStyle w:val="22"/>
        <w:shd w:val="clear" w:color="auto" w:fill="auto"/>
        <w:spacing w:line="240" w:lineRule="auto"/>
        <w:ind w:firstLine="397"/>
      </w:pPr>
      <w:r>
        <w:t>Основы законодательства Российской Федерации в сфере санитарно- эпидемиолог</w:t>
      </w:r>
      <w:r>
        <w:t>и</w:t>
      </w:r>
      <w:r>
        <w:t>ческого благополучия населения. Среда обитания человека. Санитарно-эпидемиологическая обстановка. Карантин.</w:t>
      </w:r>
    </w:p>
    <w:p w:rsidR="008E7F98" w:rsidRDefault="008E7F98" w:rsidP="00CF143E">
      <w:pPr>
        <w:pStyle w:val="22"/>
        <w:shd w:val="clear" w:color="auto" w:fill="auto"/>
        <w:spacing w:line="240" w:lineRule="auto"/>
        <w:ind w:firstLine="397"/>
      </w:pPr>
      <w:r>
        <w:t>Виды неинфекционных заболеваний. Как избежать возникновения и прогрессиров</w:t>
      </w:r>
      <w:r>
        <w:t>а</w:t>
      </w:r>
      <w:r>
        <w:t>ния неинфекционных заболеваний. Роль диспансеризации в профилактике неинфекц</w:t>
      </w:r>
      <w:r>
        <w:t>и</w:t>
      </w:r>
      <w:r>
        <w:t>онных заболеваний. Виды инфекционных заболеваний. Профилактика инфекционных болезней. Вакцинация.</w:t>
      </w:r>
    </w:p>
    <w:p w:rsidR="008E7F98" w:rsidRDefault="008E7F98" w:rsidP="00CF143E">
      <w:pPr>
        <w:pStyle w:val="22"/>
        <w:shd w:val="clear" w:color="auto" w:fill="auto"/>
        <w:spacing w:line="240" w:lineRule="auto"/>
        <w:ind w:firstLine="397"/>
      </w:pPr>
      <w:r>
        <w:t xml:space="preserve">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w:t>
      </w:r>
      <w:r>
        <w:rPr>
          <w:lang w:val="en-US" w:eastAsia="en-US" w:bidi="en-US"/>
        </w:rPr>
        <w:t>COVID</w:t>
      </w:r>
      <w:r w:rsidRPr="009D780C">
        <w:rPr>
          <w:lang w:eastAsia="en-US" w:bidi="en-US"/>
        </w:rPr>
        <w:t xml:space="preserve">-19. </w:t>
      </w:r>
      <w:r>
        <w:t>Правила профилакт</w:t>
      </w:r>
      <w:r>
        <w:t>и</w:t>
      </w:r>
      <w:r>
        <w:t>ки коронавируса.</w:t>
      </w:r>
    </w:p>
    <w:p w:rsidR="008E7F98" w:rsidRDefault="008E7F98" w:rsidP="00CF143E">
      <w:pPr>
        <w:pStyle w:val="22"/>
        <w:shd w:val="clear" w:color="auto" w:fill="auto"/>
        <w:spacing w:line="240" w:lineRule="auto"/>
        <w:ind w:firstLine="397"/>
      </w:pPr>
      <w:r>
        <w:t>Первая помощь и правила её оказания. Признаки угрожающих жизни и здоровью с</w:t>
      </w:r>
      <w:r>
        <w:t>о</w:t>
      </w:r>
      <w:r>
        <w:t>стояний, требующие вызова скорой медицинской помощи. Правила вызова скорой мед</w:t>
      </w:r>
      <w:r>
        <w:t>и</w:t>
      </w:r>
      <w:r>
        <w:t>цинской помощи. Уголовная ответственность за оставление пострадавшего, находящег</w:t>
      </w:r>
      <w:r>
        <w:t>о</w:t>
      </w:r>
      <w:r>
        <w:t>ся в беспомощном состоянии, без возможности получения помощи.</w:t>
      </w:r>
    </w:p>
    <w:p w:rsidR="008E7F98" w:rsidRDefault="008E7F98" w:rsidP="00CF143E">
      <w:pPr>
        <w:pStyle w:val="22"/>
        <w:shd w:val="clear" w:color="auto" w:fill="auto"/>
        <w:spacing w:line="240" w:lineRule="auto"/>
        <w:ind w:firstLine="397"/>
      </w:pPr>
      <w: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8E7F98" w:rsidRDefault="008E7F98" w:rsidP="00CF143E">
      <w:pPr>
        <w:pStyle w:val="22"/>
        <w:shd w:val="clear" w:color="auto" w:fill="auto"/>
        <w:spacing w:line="240" w:lineRule="auto"/>
        <w:ind w:firstLine="397"/>
      </w:pPr>
      <w:r>
        <w:t>Первая помощь при нарушениях сердечной деятельности. Острая сердечная недост</w:t>
      </w:r>
      <w:r>
        <w:t>а</w:t>
      </w:r>
      <w:r>
        <w:t>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w:t>
      </w:r>
      <w:r>
        <w:t>т</w:t>
      </w:r>
      <w:r>
        <w:lastRenderedPageBreak/>
        <w:t>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w:t>
      </w:r>
      <w:r>
        <w:t>о</w:t>
      </w:r>
      <w:r>
        <w:t>тами и щелочами.</w:t>
      </w:r>
    </w:p>
    <w:p w:rsidR="008E7F98" w:rsidRDefault="008E7F98" w:rsidP="00CF143E">
      <w:pPr>
        <w:pStyle w:val="22"/>
        <w:shd w:val="clear" w:color="auto" w:fill="auto"/>
        <w:spacing w:line="240" w:lineRule="auto"/>
        <w:ind w:firstLine="397"/>
      </w:pPr>
      <w:r>
        <w:t>Первая помощь при утоплении и коме. Первая помощь при отравлении психоакти</w:t>
      </w:r>
      <w:r>
        <w:t>в</w:t>
      </w:r>
      <w:r>
        <w:t>ными веществами. Общие признаки отравления психоактивными веществами.</w:t>
      </w:r>
    </w:p>
    <w:p w:rsidR="008E7F98" w:rsidRDefault="008E7F98" w:rsidP="00CF143E">
      <w:pPr>
        <w:pStyle w:val="22"/>
        <w:shd w:val="clear" w:color="auto" w:fill="auto"/>
        <w:spacing w:line="240" w:lineRule="auto"/>
        <w:ind w:firstLine="397"/>
      </w:pPr>
      <w:r>
        <w:t>Составы аптечек для оказания первой помощи в различных условиях.</w:t>
      </w:r>
    </w:p>
    <w:p w:rsidR="008E7F98" w:rsidRDefault="008E7F98" w:rsidP="00CF143E">
      <w:pPr>
        <w:pStyle w:val="22"/>
        <w:shd w:val="clear" w:color="auto" w:fill="auto"/>
        <w:spacing w:line="240" w:lineRule="auto"/>
        <w:ind w:firstLine="397"/>
      </w:pPr>
      <w:r>
        <w:t>Правила и способы переноски (транспортировки) пострадавших.</w:t>
      </w:r>
    </w:p>
    <w:p w:rsidR="008E7F98" w:rsidRDefault="008E7F98" w:rsidP="00CF143E">
      <w:pPr>
        <w:pStyle w:val="22"/>
        <w:numPr>
          <w:ilvl w:val="0"/>
          <w:numId w:val="172"/>
        </w:numPr>
        <w:shd w:val="clear" w:color="auto" w:fill="auto"/>
        <w:tabs>
          <w:tab w:val="left" w:pos="1938"/>
        </w:tabs>
        <w:spacing w:line="240" w:lineRule="auto"/>
        <w:ind w:firstLine="397"/>
      </w:pPr>
      <w:r>
        <w:t>Модуль № 9. «Элементы начальной военной подготовки».</w:t>
      </w:r>
    </w:p>
    <w:p w:rsidR="008E7F98" w:rsidRDefault="008E7F98" w:rsidP="00CF143E">
      <w:pPr>
        <w:pStyle w:val="22"/>
        <w:shd w:val="clear" w:color="auto" w:fill="auto"/>
        <w:spacing w:line="240" w:lineRule="auto"/>
        <w:ind w:firstLine="397"/>
      </w:pPr>
      <w: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8E7F98" w:rsidRDefault="008E7F98" w:rsidP="00CF143E">
      <w:pPr>
        <w:pStyle w:val="22"/>
        <w:shd w:val="clear" w:color="auto" w:fill="auto"/>
        <w:spacing w:line="240" w:lineRule="auto"/>
        <w:ind w:firstLine="397"/>
      </w:pPr>
      <w:r>
        <w:t>Оружие пехотинца и правила обращения с ним. Автомат Калашникова (АК-74). О</w:t>
      </w:r>
      <w:r>
        <w:t>с</w:t>
      </w:r>
      <w:r>
        <w:t>новы и правила стрельбы. Устройство и принцип действия ручных гранат. Ручная оск</w:t>
      </w:r>
      <w:r>
        <w:t>о</w:t>
      </w:r>
      <w:r>
        <w:t>лочная граната Ф-1 (оборонительная). Ручная осколочная граната РГД-5.</w:t>
      </w:r>
    </w:p>
    <w:p w:rsidR="008E7F98" w:rsidRDefault="008E7F98" w:rsidP="00CF143E">
      <w:pPr>
        <w:pStyle w:val="22"/>
        <w:shd w:val="clear" w:color="auto" w:fill="auto"/>
        <w:spacing w:line="240" w:lineRule="auto"/>
        <w:ind w:firstLine="397"/>
      </w:pPr>
      <w: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8E7F98" w:rsidRDefault="008E7F98" w:rsidP="00CF143E">
      <w:pPr>
        <w:pStyle w:val="22"/>
        <w:shd w:val="clear" w:color="auto" w:fill="auto"/>
        <w:spacing w:line="240" w:lineRule="auto"/>
        <w:ind w:firstLine="397"/>
      </w:pPr>
      <w:r>
        <w:t>Способы передвижения в бою при действиях в пешем порядке.</w:t>
      </w:r>
    </w:p>
    <w:p w:rsidR="008E7F98" w:rsidRDefault="008E7F98" w:rsidP="00CF143E">
      <w:pPr>
        <w:pStyle w:val="22"/>
        <w:shd w:val="clear" w:color="auto" w:fill="auto"/>
        <w:spacing w:line="240" w:lineRule="auto"/>
        <w:ind w:firstLine="397"/>
      </w:pPr>
      <w:r>
        <w:t>Средства индивидуальной защиты и оказание первой помощи в бою. Фильтрующий противогаз. Респиратор. Общевойсковой защитный комплект (ОЗК). Табельные мед</w:t>
      </w:r>
      <w:r>
        <w:t>и</w:t>
      </w:r>
      <w:r>
        <w:t>цинские средства индивидуальной защиты. Первая помощь в бою. Различные способы переноски и оттаскивания раненых с поля боя.</w:t>
      </w:r>
    </w:p>
    <w:p w:rsidR="008E7F98" w:rsidRDefault="008E7F98" w:rsidP="00CF143E">
      <w:pPr>
        <w:pStyle w:val="22"/>
        <w:shd w:val="clear" w:color="auto" w:fill="auto"/>
        <w:spacing w:line="240" w:lineRule="auto"/>
        <w:ind w:firstLine="397"/>
      </w:pPr>
      <w:r>
        <w:t>Сооружения для защиты личного состава. Открытая щель. Перекрытая щель. Бли</w:t>
      </w:r>
      <w:r>
        <w:t>н</w:t>
      </w:r>
      <w:r>
        <w:t>даж. Укрытия для боевой техники. Убежища для личного состава.</w:t>
      </w:r>
    </w:p>
    <w:p w:rsidR="008E7F98" w:rsidRDefault="008E7F98" w:rsidP="00CF143E">
      <w:pPr>
        <w:pStyle w:val="22"/>
        <w:numPr>
          <w:ilvl w:val="0"/>
          <w:numId w:val="171"/>
        </w:numPr>
        <w:shd w:val="clear" w:color="auto" w:fill="auto"/>
        <w:tabs>
          <w:tab w:val="left" w:pos="1731"/>
        </w:tabs>
        <w:spacing w:line="240" w:lineRule="auto"/>
        <w:ind w:firstLine="397"/>
      </w:pPr>
      <w:r>
        <w:t>Вариант № 2.</w:t>
      </w:r>
    </w:p>
    <w:p w:rsidR="008E7F98" w:rsidRDefault="008E7F98" w:rsidP="00CF143E">
      <w:pPr>
        <w:pStyle w:val="22"/>
        <w:shd w:val="clear" w:color="auto" w:fill="auto"/>
        <w:tabs>
          <w:tab w:val="left" w:pos="3677"/>
        </w:tabs>
        <w:spacing w:line="240" w:lineRule="auto"/>
        <w:ind w:firstLine="397"/>
      </w:pPr>
      <w:r>
        <w:t>128.3.2.1. Модуль №</w:t>
      </w:r>
      <w:r>
        <w:tab/>
        <w:t>1 «Культура безопасности жизнедеятельности</w:t>
      </w:r>
    </w:p>
    <w:p w:rsidR="008E7F98" w:rsidRDefault="008E7F98" w:rsidP="00CF143E">
      <w:pPr>
        <w:pStyle w:val="22"/>
        <w:shd w:val="clear" w:color="auto" w:fill="auto"/>
        <w:spacing w:line="240" w:lineRule="auto"/>
        <w:ind w:firstLine="397"/>
      </w:pPr>
      <w:r>
        <w:t>в современном обществе».</w:t>
      </w:r>
    </w:p>
    <w:p w:rsidR="008E7F98" w:rsidRDefault="008E7F98" w:rsidP="00CF143E">
      <w:pPr>
        <w:pStyle w:val="22"/>
        <w:shd w:val="clear" w:color="auto" w:fill="auto"/>
        <w:spacing w:line="240" w:lineRule="auto"/>
        <w:ind w:firstLine="397"/>
      </w:pPr>
      <w:r>
        <w:t>Объяснять смысл понятия «культура безопасности». Характеризовать значение кул</w:t>
      </w:r>
      <w:r>
        <w:t>ь</w:t>
      </w:r>
      <w:r>
        <w:t>туры безопасности для жизни человека, государства, общества.</w:t>
      </w:r>
    </w:p>
    <w:p w:rsidR="008E7F98" w:rsidRDefault="008E7F98" w:rsidP="00CF143E">
      <w:pPr>
        <w:pStyle w:val="22"/>
        <w:shd w:val="clear" w:color="auto" w:fill="auto"/>
        <w:spacing w:line="240" w:lineRule="auto"/>
        <w:ind w:firstLine="397"/>
      </w:pPr>
      <w:r>
        <w:t>Объяснять смысл и соотносить понятия «опасность», «безопасность», «риск» (угр</w:t>
      </w:r>
      <w:r>
        <w:t>о</w:t>
      </w:r>
      <w:r>
        <w:t>за), «опасная ситуация», «экстремальная ситуация», «чрезвычайная ситуация».</w:t>
      </w:r>
    </w:p>
    <w:p w:rsidR="008E7F98" w:rsidRDefault="008E7F98" w:rsidP="00CF143E">
      <w:pPr>
        <w:pStyle w:val="22"/>
        <w:shd w:val="clear" w:color="auto" w:fill="auto"/>
        <w:spacing w:line="240" w:lineRule="auto"/>
        <w:ind w:firstLine="397"/>
      </w:pPr>
      <w:r>
        <w:t>Иметь представления об уровнях взаимодействия человека и окружающей среды. Приводить примеры.</w:t>
      </w:r>
    </w:p>
    <w:p w:rsidR="008E7F98" w:rsidRDefault="008E7F98" w:rsidP="00CF143E">
      <w:pPr>
        <w:pStyle w:val="22"/>
        <w:shd w:val="clear" w:color="auto" w:fill="auto"/>
        <w:spacing w:line="240" w:lineRule="auto"/>
        <w:ind w:firstLine="397"/>
      </w:pPr>
      <w:r>
        <w:t>Иметь представление об уровнях решения задачи обеспечения безопасности, прив</w:t>
      </w:r>
      <w:r>
        <w:t>о</w:t>
      </w:r>
      <w:r>
        <w:t>дить примеры.</w:t>
      </w:r>
    </w:p>
    <w:p w:rsidR="008E7F98" w:rsidRDefault="008E7F98" w:rsidP="00CF143E">
      <w:pPr>
        <w:pStyle w:val="22"/>
        <w:shd w:val="clear" w:color="auto" w:fill="auto"/>
        <w:spacing w:line="240" w:lineRule="auto"/>
        <w:ind w:firstLine="397"/>
      </w:pPr>
      <w:r>
        <w:t>Раскрывать смысл понятия «безопасное поведение». Иметь представление о понятии «виктимное поведение». Приводить примеры.</w:t>
      </w:r>
    </w:p>
    <w:p w:rsidR="008E7F98" w:rsidRDefault="008E7F98" w:rsidP="00CF143E">
      <w:pPr>
        <w:pStyle w:val="22"/>
        <w:shd w:val="clear" w:color="auto" w:fill="auto"/>
        <w:spacing w:line="240" w:lineRule="auto"/>
        <w:ind w:firstLine="397"/>
      </w:pPr>
      <w:r>
        <w:t>Знать и применять общие правила безопасного поведения.</w:t>
      </w:r>
    </w:p>
    <w:p w:rsidR="008E7F98" w:rsidRDefault="008E7F98" w:rsidP="00CF143E">
      <w:pPr>
        <w:pStyle w:val="22"/>
        <w:shd w:val="clear" w:color="auto" w:fill="auto"/>
        <w:spacing w:line="240" w:lineRule="auto"/>
        <w:ind w:firstLine="397"/>
      </w:pPr>
      <w:r>
        <w:t>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w:t>
      </w:r>
    </w:p>
    <w:p w:rsidR="008E7F98" w:rsidRDefault="008E7F98" w:rsidP="00CF143E">
      <w:pPr>
        <w:pStyle w:val="22"/>
        <w:shd w:val="clear" w:color="auto" w:fill="auto"/>
        <w:spacing w:line="240" w:lineRule="auto"/>
        <w:ind w:firstLine="397"/>
      </w:pPr>
      <w:r>
        <w:t>Сформировать представление о безопасном поведении как о неотъемлемой части жизни современного человека и общества.</w:t>
      </w:r>
    </w:p>
    <w:p w:rsidR="008E7F98" w:rsidRDefault="008E7F98" w:rsidP="00CF143E">
      <w:pPr>
        <w:pStyle w:val="22"/>
        <w:numPr>
          <w:ilvl w:val="0"/>
          <w:numId w:val="173"/>
        </w:numPr>
        <w:shd w:val="clear" w:color="auto" w:fill="auto"/>
        <w:tabs>
          <w:tab w:val="left" w:pos="1938"/>
        </w:tabs>
        <w:spacing w:line="240" w:lineRule="auto"/>
        <w:ind w:firstLine="397"/>
      </w:pPr>
      <w:r>
        <w:t>Модуль № 2 «Безопасность в быту».</w:t>
      </w:r>
    </w:p>
    <w:p w:rsidR="008E7F98" w:rsidRDefault="008E7F98" w:rsidP="00CF143E">
      <w:pPr>
        <w:pStyle w:val="22"/>
        <w:shd w:val="clear" w:color="auto" w:fill="auto"/>
        <w:spacing w:line="240" w:lineRule="auto"/>
        <w:ind w:firstLine="397"/>
      </w:pPr>
      <w:r>
        <w:t>Классифицировать и характеризовать источники опасности в быту.</w:t>
      </w:r>
    </w:p>
    <w:p w:rsidR="008E7F98" w:rsidRDefault="008E7F98" w:rsidP="00CF143E">
      <w:pPr>
        <w:pStyle w:val="22"/>
        <w:shd w:val="clear" w:color="auto" w:fill="auto"/>
        <w:spacing w:line="240" w:lineRule="auto"/>
        <w:ind w:firstLine="397"/>
      </w:pPr>
      <w:r>
        <w:t>Знать общие правила безопасного поведения, владеть ими в бытовых ситуациях.</w:t>
      </w:r>
    </w:p>
    <w:p w:rsidR="008E7F98" w:rsidRDefault="008E7F98" w:rsidP="00CF143E">
      <w:pPr>
        <w:pStyle w:val="22"/>
        <w:shd w:val="clear" w:color="auto" w:fill="auto"/>
        <w:spacing w:line="240" w:lineRule="auto"/>
        <w:ind w:firstLine="397"/>
      </w:pPr>
      <w:r>
        <w:t>Иметь представление о защите прав потребителя, в том числе при совершении пок</w:t>
      </w:r>
      <w:r>
        <w:t>у</w:t>
      </w:r>
      <w:r>
        <w:t>пок в Интернете.</w:t>
      </w:r>
    </w:p>
    <w:p w:rsidR="008E7F98" w:rsidRDefault="008E7F98" w:rsidP="00CF143E">
      <w:pPr>
        <w:pStyle w:val="22"/>
        <w:shd w:val="clear" w:color="auto" w:fill="auto"/>
        <w:spacing w:line="240" w:lineRule="auto"/>
        <w:ind w:firstLine="397"/>
      </w:pPr>
      <w:r>
        <w:t>Безопасно действовать в различных бытовых ситуациях. Знать порядок действий при возникновении опасных ситуаций в быту.</w:t>
      </w:r>
    </w:p>
    <w:p w:rsidR="008E7F98" w:rsidRDefault="008E7F98" w:rsidP="00CF143E">
      <w:pPr>
        <w:pStyle w:val="22"/>
        <w:shd w:val="clear" w:color="auto" w:fill="auto"/>
        <w:spacing w:line="240" w:lineRule="auto"/>
        <w:ind w:firstLine="397"/>
      </w:pPr>
      <w:r>
        <w:t>Знать порядок оказания первой помощи при ушибах, переломах, кровотечениях.</w:t>
      </w:r>
    </w:p>
    <w:p w:rsidR="008E7F98" w:rsidRDefault="008E7F98" w:rsidP="00CF143E">
      <w:pPr>
        <w:pStyle w:val="22"/>
        <w:shd w:val="clear" w:color="auto" w:fill="auto"/>
        <w:spacing w:line="240" w:lineRule="auto"/>
        <w:ind w:firstLine="397"/>
      </w:pPr>
      <w:r>
        <w:t>Знать правила вызова экстренных служб, порядок взаимодействия с экстренными службами.</w:t>
      </w:r>
    </w:p>
    <w:p w:rsidR="008E7F98" w:rsidRDefault="008E7F98" w:rsidP="00CF143E">
      <w:pPr>
        <w:pStyle w:val="22"/>
        <w:shd w:val="clear" w:color="auto" w:fill="auto"/>
        <w:spacing w:line="240" w:lineRule="auto"/>
        <w:ind w:firstLine="397"/>
      </w:pPr>
      <w:r>
        <w:t>Знать правила обращения с электрическими и газовыми приборами.</w:t>
      </w:r>
    </w:p>
    <w:p w:rsidR="008E7F98" w:rsidRDefault="008E7F98" w:rsidP="00CF143E">
      <w:pPr>
        <w:pStyle w:val="22"/>
        <w:shd w:val="clear" w:color="auto" w:fill="auto"/>
        <w:spacing w:line="240" w:lineRule="auto"/>
        <w:ind w:firstLine="397"/>
      </w:pPr>
      <w:r>
        <w:lastRenderedPageBreak/>
        <w:t>Иметь представления о возможных последствиях электротравмы. Знать порядок пр</w:t>
      </w:r>
      <w:r>
        <w:t>о</w:t>
      </w:r>
      <w:r>
        <w:t>ведения сердечно-легочной реанимации.</w:t>
      </w:r>
    </w:p>
    <w:p w:rsidR="008E7F98" w:rsidRDefault="008E7F98" w:rsidP="00CF143E">
      <w:pPr>
        <w:pStyle w:val="22"/>
        <w:shd w:val="clear" w:color="auto" w:fill="auto"/>
        <w:spacing w:line="240" w:lineRule="auto"/>
        <w:ind w:firstLine="397"/>
      </w:pPr>
      <w:r>
        <w:t>Иметь представления о современных системах извещения и пожаротушения в жилых помещениях.</w:t>
      </w:r>
    </w:p>
    <w:p w:rsidR="008E7F98" w:rsidRDefault="008E7F98" w:rsidP="00CF143E">
      <w:pPr>
        <w:pStyle w:val="22"/>
        <w:shd w:val="clear" w:color="auto" w:fill="auto"/>
        <w:spacing w:line="240" w:lineRule="auto"/>
        <w:ind w:firstLine="397"/>
      </w:pPr>
      <w:r>
        <w:t>Соблюдать правила пожарной безопасности в быту. Знать порядок действий при у</w:t>
      </w:r>
      <w:r>
        <w:t>г</w:t>
      </w:r>
      <w:r>
        <w:t>розе или возникновении пожара.</w:t>
      </w:r>
    </w:p>
    <w:p w:rsidR="008E7F98" w:rsidRDefault="008E7F98" w:rsidP="00CF143E">
      <w:pPr>
        <w:pStyle w:val="22"/>
        <w:shd w:val="clear" w:color="auto" w:fill="auto"/>
        <w:spacing w:line="240" w:lineRule="auto"/>
        <w:ind w:firstLine="397"/>
      </w:pPr>
      <w:r>
        <w:t>Знать порядок оказания первой помощи при химических и термических</w:t>
      </w:r>
    </w:p>
    <w:p w:rsidR="008E7F98" w:rsidRDefault="008E7F98" w:rsidP="00CF143E">
      <w:pPr>
        <w:pStyle w:val="22"/>
        <w:shd w:val="clear" w:color="auto" w:fill="auto"/>
        <w:spacing w:line="240" w:lineRule="auto"/>
        <w:ind w:firstLine="397"/>
      </w:pPr>
      <w:r>
        <w:t>ожогах.</w:t>
      </w:r>
    </w:p>
    <w:p w:rsidR="008E7F98" w:rsidRDefault="008E7F98" w:rsidP="00CF143E">
      <w:pPr>
        <w:pStyle w:val="22"/>
        <w:shd w:val="clear" w:color="auto" w:fill="auto"/>
        <w:spacing w:line="240" w:lineRule="auto"/>
        <w:ind w:firstLine="397"/>
      </w:pPr>
      <w:r>
        <w:t>Иметь представление о нормативах прибытия пожарных в городах и сельской мес</w:t>
      </w:r>
      <w:r>
        <w:t>т</w:t>
      </w:r>
      <w:r>
        <w:t>ности, правилах действий пожарных расчётов.</w:t>
      </w:r>
    </w:p>
    <w:p w:rsidR="008E7F98" w:rsidRDefault="008E7F98" w:rsidP="00CF143E">
      <w:pPr>
        <w:pStyle w:val="22"/>
        <w:shd w:val="clear" w:color="auto" w:fill="auto"/>
        <w:spacing w:line="240" w:lineRule="auto"/>
        <w:ind w:firstLine="397"/>
      </w:pPr>
      <w:r>
        <w:t>Характеризовать права, обязанности и ответственность граждан в области пожарной безопасности.</w:t>
      </w:r>
    </w:p>
    <w:p w:rsidR="008E7F98" w:rsidRDefault="008E7F98" w:rsidP="00CF143E">
      <w:pPr>
        <w:pStyle w:val="22"/>
        <w:shd w:val="clear" w:color="auto" w:fill="auto"/>
        <w:spacing w:line="240" w:lineRule="auto"/>
        <w:ind w:firstLine="397"/>
      </w:pPr>
      <w: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8E7F98" w:rsidRDefault="008E7F98" w:rsidP="00CF143E">
      <w:pPr>
        <w:pStyle w:val="22"/>
        <w:shd w:val="clear" w:color="auto" w:fill="auto"/>
        <w:spacing w:line="240" w:lineRule="auto"/>
        <w:ind w:firstLine="397"/>
      </w:pPr>
      <w:r>
        <w:t>Распознавать ситуации криминального характера. Знать меры профилактики и пор</w:t>
      </w:r>
      <w:r>
        <w:t>я</w:t>
      </w:r>
      <w:r>
        <w:t>док действий в ситуациях криминального характера.</w:t>
      </w:r>
    </w:p>
    <w:p w:rsidR="008E7F98" w:rsidRDefault="008E7F98" w:rsidP="00CF143E">
      <w:pPr>
        <w:pStyle w:val="22"/>
        <w:shd w:val="clear" w:color="auto" w:fill="auto"/>
        <w:spacing w:line="240" w:lineRule="auto"/>
        <w:ind w:firstLine="397"/>
      </w:pPr>
      <w:r>
        <w:t>Знать правила поведения при коммунальной аварии, порядок вызова аварийных служб и взаимодействия с ними.</w:t>
      </w:r>
    </w:p>
    <w:p w:rsidR="008E7F98" w:rsidRDefault="008E7F98" w:rsidP="00CF143E">
      <w:pPr>
        <w:pStyle w:val="22"/>
        <w:numPr>
          <w:ilvl w:val="0"/>
          <w:numId w:val="173"/>
        </w:numPr>
        <w:shd w:val="clear" w:color="auto" w:fill="auto"/>
        <w:tabs>
          <w:tab w:val="left" w:pos="1921"/>
        </w:tabs>
        <w:spacing w:line="240" w:lineRule="auto"/>
        <w:ind w:firstLine="397"/>
      </w:pPr>
      <w:r>
        <w:t>Модуль № 3 «Безопасность на транспорте».</w:t>
      </w:r>
    </w:p>
    <w:p w:rsidR="008E7F98" w:rsidRDefault="008E7F98" w:rsidP="00CF143E">
      <w:pPr>
        <w:pStyle w:val="22"/>
        <w:shd w:val="clear" w:color="auto" w:fill="auto"/>
        <w:spacing w:line="240" w:lineRule="auto"/>
        <w:ind w:firstLine="397"/>
      </w:pPr>
      <w:r>
        <w:t>Характеризовать опасности на различных видах транспорта.</w:t>
      </w:r>
    </w:p>
    <w:p w:rsidR="008E7F98" w:rsidRDefault="008E7F98" w:rsidP="00CF143E">
      <w:pPr>
        <w:pStyle w:val="22"/>
        <w:shd w:val="clear" w:color="auto" w:fill="auto"/>
        <w:spacing w:line="240" w:lineRule="auto"/>
        <w:ind w:firstLine="397"/>
      </w:pPr>
      <w: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 с использованием средств индивидуальной мобильности).</w:t>
      </w:r>
    </w:p>
    <w:p w:rsidR="008E7F98" w:rsidRDefault="008E7F98" w:rsidP="00CF143E">
      <w:pPr>
        <w:pStyle w:val="22"/>
        <w:shd w:val="clear" w:color="auto" w:fill="auto"/>
        <w:spacing w:line="240" w:lineRule="auto"/>
        <w:ind w:firstLine="397"/>
      </w:pPr>
      <w:r>
        <w:t>Приводить примеры взаимосвязи безопасности водителя и пассажира.</w:t>
      </w:r>
    </w:p>
    <w:p w:rsidR="008E7F98" w:rsidRDefault="008E7F98" w:rsidP="00CF143E">
      <w:pPr>
        <w:pStyle w:val="22"/>
        <w:shd w:val="clear" w:color="auto" w:fill="auto"/>
        <w:spacing w:line="240" w:lineRule="auto"/>
        <w:ind w:firstLine="397"/>
      </w:pPr>
      <w:r>
        <w:t>Иметь представления о знаниях и навыках, необходимых водителю автомобиля.</w:t>
      </w:r>
    </w:p>
    <w:p w:rsidR="008E7F98" w:rsidRDefault="008E7F98" w:rsidP="00CF143E">
      <w:pPr>
        <w:pStyle w:val="22"/>
        <w:shd w:val="clear" w:color="auto" w:fill="auto"/>
        <w:spacing w:line="240" w:lineRule="auto"/>
        <w:ind w:firstLine="397"/>
      </w:pPr>
      <w:r>
        <w:t>Знать порядок действий при дорожно-транспортных происшествиях разного характ</w:t>
      </w:r>
      <w:r>
        <w:t>е</w:t>
      </w:r>
      <w:r>
        <w:t>ра (при отсутствии пострадавших; с одним или несколькими пострадавшими; при опа</w:t>
      </w:r>
      <w:r>
        <w:t>с</w:t>
      </w:r>
      <w:r>
        <w:t>ности возгорания; с большим количеством участников).</w:t>
      </w:r>
    </w:p>
    <w:p w:rsidR="008E7F98" w:rsidRDefault="008E7F98" w:rsidP="00CF143E">
      <w:pPr>
        <w:pStyle w:val="22"/>
        <w:shd w:val="clear" w:color="auto" w:fill="auto"/>
        <w:spacing w:line="240" w:lineRule="auto"/>
        <w:ind w:firstLine="397"/>
      </w:pPr>
      <w: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8E7F98" w:rsidRDefault="008E7F98" w:rsidP="00CF143E">
      <w:pPr>
        <w:pStyle w:val="22"/>
        <w:shd w:val="clear" w:color="auto" w:fill="auto"/>
        <w:spacing w:line="240" w:lineRule="auto"/>
        <w:ind w:firstLine="397"/>
      </w:pPr>
      <w: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8E7F98" w:rsidRDefault="008E7F98" w:rsidP="00CF143E">
      <w:pPr>
        <w:pStyle w:val="22"/>
        <w:shd w:val="clear" w:color="auto" w:fill="auto"/>
        <w:spacing w:line="240" w:lineRule="auto"/>
        <w:ind w:firstLine="397"/>
      </w:pPr>
      <w:r>
        <w:t>Безопасно вести себя на водном транспорте. Знать порядок действий при возникн</w:t>
      </w:r>
      <w:r>
        <w:t>о</w:t>
      </w:r>
      <w:r>
        <w:t>вении опасности (в том числе при угрозе возникновения пожара, совершения террор</w:t>
      </w:r>
      <w:r>
        <w:t>и</w:t>
      </w:r>
      <w:r>
        <w:t>стического акта, действий криминального характера).</w:t>
      </w:r>
    </w:p>
    <w:p w:rsidR="008E7F98" w:rsidRDefault="008E7F98" w:rsidP="00CF143E">
      <w:pPr>
        <w:pStyle w:val="22"/>
        <w:shd w:val="clear" w:color="auto" w:fill="auto"/>
        <w:spacing w:line="240" w:lineRule="auto"/>
        <w:ind w:firstLine="397"/>
      </w:pPr>
      <w:r>
        <w:t>Безопасно вести себя на авиационном транспорте. Знать порядок действий при во</w:t>
      </w:r>
      <w:r>
        <w:t>з</w:t>
      </w:r>
      <w:r>
        <w:t>никновении опасности (в том числе при угрозе возникновения пожара, совершения те</w:t>
      </w:r>
      <w:r>
        <w:t>р</w:t>
      </w:r>
      <w:r>
        <w:t>рористического акта, действий криминального характера).</w:t>
      </w:r>
    </w:p>
    <w:p w:rsidR="008E7F98" w:rsidRDefault="008E7F98" w:rsidP="00CF143E">
      <w:pPr>
        <w:pStyle w:val="22"/>
        <w:numPr>
          <w:ilvl w:val="0"/>
          <w:numId w:val="173"/>
        </w:numPr>
        <w:shd w:val="clear" w:color="auto" w:fill="auto"/>
        <w:tabs>
          <w:tab w:val="left" w:pos="1971"/>
        </w:tabs>
        <w:spacing w:line="240" w:lineRule="auto"/>
        <w:ind w:firstLine="397"/>
      </w:pPr>
      <w:r>
        <w:t>Модуль № 4 «Безопасность в общественных местах». Характеризовать источники опасности в общественных местах. Характеризовать источники опасности, связанные с действиями человека</w:t>
      </w:r>
    </w:p>
    <w:p w:rsidR="008E7F98" w:rsidRDefault="008E7F98" w:rsidP="00CF143E">
      <w:pPr>
        <w:pStyle w:val="22"/>
        <w:shd w:val="clear" w:color="auto" w:fill="auto"/>
        <w:spacing w:line="240" w:lineRule="auto"/>
        <w:ind w:firstLine="397"/>
      </w:pPr>
      <w:r>
        <w:t>(возникновение толпы, давки; проявление агрессии; криминальные ситуации; случаи, когда потерялся человек).</w:t>
      </w:r>
    </w:p>
    <w:p w:rsidR="008E7F98" w:rsidRDefault="008E7F98" w:rsidP="00CF143E">
      <w:pPr>
        <w:pStyle w:val="22"/>
        <w:shd w:val="clear" w:color="auto" w:fill="auto"/>
        <w:spacing w:line="240" w:lineRule="auto"/>
        <w:ind w:firstLine="397"/>
      </w:pPr>
      <w:r>
        <w:t>Соблюдать правила безопасного поведения в общественных местах.</w:t>
      </w:r>
    </w:p>
    <w:p w:rsidR="008E7F98" w:rsidRDefault="008E7F98" w:rsidP="00CF143E">
      <w:pPr>
        <w:pStyle w:val="22"/>
        <w:shd w:val="clear" w:color="auto" w:fill="auto"/>
        <w:spacing w:line="240" w:lineRule="auto"/>
        <w:ind w:firstLine="397"/>
      </w:pPr>
      <w:r>
        <w:t>Знать порядок действий при попадании в толпу, давку.</w:t>
      </w:r>
    </w:p>
    <w:p w:rsidR="008E7F98" w:rsidRDefault="008E7F98" w:rsidP="00CF143E">
      <w:pPr>
        <w:pStyle w:val="22"/>
        <w:shd w:val="clear" w:color="auto" w:fill="auto"/>
        <w:spacing w:line="240" w:lineRule="auto"/>
        <w:ind w:firstLine="397"/>
      </w:pPr>
      <w:r>
        <w:t>Соблюдать правила поведения при проявлении агрессии.</w:t>
      </w:r>
    </w:p>
    <w:p w:rsidR="008E7F98" w:rsidRDefault="008E7F98" w:rsidP="00CF143E">
      <w:pPr>
        <w:pStyle w:val="22"/>
        <w:shd w:val="clear" w:color="auto" w:fill="auto"/>
        <w:spacing w:line="240" w:lineRule="auto"/>
        <w:ind w:firstLine="397"/>
      </w:pPr>
      <w:r>
        <w:t>Знать порядок действий при криминальной опасности.</w:t>
      </w:r>
    </w:p>
    <w:p w:rsidR="008E7F98" w:rsidRDefault="008E7F98" w:rsidP="00CF143E">
      <w:pPr>
        <w:pStyle w:val="22"/>
        <w:shd w:val="clear" w:color="auto" w:fill="auto"/>
        <w:spacing w:line="240" w:lineRule="auto"/>
        <w:ind w:firstLine="397"/>
      </w:pPr>
      <w:r>
        <w:lastRenderedPageBreak/>
        <w:t>Знать порядок действий в случаях, когда потерялся человек.</w:t>
      </w:r>
    </w:p>
    <w:p w:rsidR="008E7F98" w:rsidRDefault="008E7F98" w:rsidP="00CF143E">
      <w:pPr>
        <w:pStyle w:val="22"/>
        <w:shd w:val="clear" w:color="auto" w:fill="auto"/>
        <w:spacing w:line="240" w:lineRule="auto"/>
        <w:ind w:firstLine="397"/>
      </w:pPr>
      <w:r>
        <w:t>Знать порядок действий при угрозе или возникновении пожара в различных общес</w:t>
      </w:r>
      <w:r>
        <w:t>т</w:t>
      </w:r>
      <w:r>
        <w:t>венных местах (лечебных, образовательных, культурных учреждениях).</w:t>
      </w:r>
    </w:p>
    <w:p w:rsidR="008E7F98" w:rsidRDefault="008E7F98" w:rsidP="00CF143E">
      <w:pPr>
        <w:pStyle w:val="22"/>
        <w:shd w:val="clear" w:color="auto" w:fill="auto"/>
        <w:spacing w:line="240" w:lineRule="auto"/>
        <w:ind w:firstLine="397"/>
      </w:pPr>
      <w:r>
        <w:t>Знать порядок действий при угрозе обрушения зданий или отдельных конструкций.</w:t>
      </w:r>
    </w:p>
    <w:p w:rsidR="008E7F98" w:rsidRDefault="008E7F98" w:rsidP="00CF143E">
      <w:pPr>
        <w:pStyle w:val="22"/>
        <w:shd w:val="clear" w:color="auto" w:fill="auto"/>
        <w:spacing w:line="240" w:lineRule="auto"/>
        <w:ind w:firstLine="397"/>
      </w:pPr>
      <w:r>
        <w:t>Знать порядок действий при угрозе совершения террористического акта.</w:t>
      </w:r>
    </w:p>
    <w:p w:rsidR="008E7F98" w:rsidRDefault="008E7F98" w:rsidP="00CF143E">
      <w:pPr>
        <w:pStyle w:val="22"/>
        <w:numPr>
          <w:ilvl w:val="0"/>
          <w:numId w:val="173"/>
        </w:numPr>
        <w:shd w:val="clear" w:color="auto" w:fill="auto"/>
        <w:tabs>
          <w:tab w:val="left" w:pos="1942"/>
        </w:tabs>
        <w:spacing w:line="240" w:lineRule="auto"/>
        <w:ind w:firstLine="397"/>
      </w:pPr>
      <w:r>
        <w:t>Модуль № 5 «Безопасность в природной среде».</w:t>
      </w:r>
    </w:p>
    <w:p w:rsidR="008E7F98" w:rsidRDefault="008E7F98" w:rsidP="00CF143E">
      <w:pPr>
        <w:pStyle w:val="22"/>
        <w:shd w:val="clear" w:color="auto" w:fill="auto"/>
        <w:spacing w:line="240" w:lineRule="auto"/>
        <w:ind w:firstLine="397"/>
      </w:pPr>
      <w:r>
        <w:t>Характеризовать основные источники опасности в природной среде.</w:t>
      </w:r>
    </w:p>
    <w:p w:rsidR="008E7F98" w:rsidRDefault="008E7F98" w:rsidP="00CF143E">
      <w:pPr>
        <w:pStyle w:val="22"/>
        <w:shd w:val="clear" w:color="auto" w:fill="auto"/>
        <w:spacing w:line="240" w:lineRule="auto"/>
        <w:ind w:firstLine="397"/>
      </w:pPr>
      <w:r>
        <w:t>Знать и соблюдать правила безопасного поведения на природе (в лесу; в горах; на в</w:t>
      </w:r>
      <w:r>
        <w:t>о</w:t>
      </w:r>
      <w:r>
        <w:t>доёмах).</w:t>
      </w:r>
    </w:p>
    <w:p w:rsidR="008E7F98" w:rsidRDefault="008E7F98" w:rsidP="00CF143E">
      <w:pPr>
        <w:pStyle w:val="22"/>
        <w:shd w:val="clear" w:color="auto" w:fill="auto"/>
        <w:spacing w:line="240" w:lineRule="auto"/>
        <w:ind w:firstLine="397"/>
      </w:pPr>
      <w:r>
        <w:t>Иметь представление о способах ориентирования на местности, традиционных и с</w:t>
      </w:r>
      <w:r>
        <w:t>о</w:t>
      </w:r>
      <w:r>
        <w:t>временных средствах навигации.</w:t>
      </w:r>
    </w:p>
    <w:p w:rsidR="008E7F98" w:rsidRDefault="008E7F98" w:rsidP="00CF143E">
      <w:pPr>
        <w:pStyle w:val="22"/>
        <w:shd w:val="clear" w:color="auto" w:fill="auto"/>
        <w:spacing w:line="240" w:lineRule="auto"/>
        <w:ind w:firstLine="397"/>
      </w:pPr>
      <w:r>
        <w:t>Знать порядок действий в случаях, когда человек потерялся в природной</w:t>
      </w:r>
    </w:p>
    <w:p w:rsidR="008E7F98" w:rsidRDefault="008E7F98" w:rsidP="00CF143E">
      <w:pPr>
        <w:pStyle w:val="22"/>
        <w:shd w:val="clear" w:color="auto" w:fill="auto"/>
        <w:spacing w:line="240" w:lineRule="auto"/>
        <w:ind w:firstLine="397"/>
      </w:pPr>
      <w:r>
        <w:t>среде.</w:t>
      </w:r>
    </w:p>
    <w:p w:rsidR="008E7F98" w:rsidRDefault="008E7F98" w:rsidP="00CF143E">
      <w:pPr>
        <w:pStyle w:val="22"/>
        <w:shd w:val="clear" w:color="auto" w:fill="auto"/>
        <w:spacing w:line="240" w:lineRule="auto"/>
        <w:ind w:firstLine="397"/>
      </w:pPr>
      <w:r>
        <w:t>Знать способы подачи сигнала о помощи.</w:t>
      </w:r>
    </w:p>
    <w:p w:rsidR="008E7F98" w:rsidRDefault="008E7F98" w:rsidP="00CF143E">
      <w:pPr>
        <w:pStyle w:val="22"/>
        <w:shd w:val="clear" w:color="auto" w:fill="auto"/>
        <w:spacing w:line="240" w:lineRule="auto"/>
        <w:ind w:firstLine="397"/>
      </w:pPr>
      <w: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rsidR="008E7F98" w:rsidRDefault="008E7F98" w:rsidP="00CF143E">
      <w:pPr>
        <w:pStyle w:val="22"/>
        <w:shd w:val="clear" w:color="auto" w:fill="auto"/>
        <w:spacing w:line="240" w:lineRule="auto"/>
        <w:ind w:firstLine="397"/>
      </w:pPr>
      <w:r>
        <w:t>Знать приёмы оказания первой помощи при перегреве, переохлаждении, отморож</w:t>
      </w:r>
      <w:r>
        <w:t>е</w:t>
      </w:r>
      <w:r>
        <w:t>нии.</w:t>
      </w:r>
    </w:p>
    <w:p w:rsidR="008E7F98" w:rsidRDefault="008E7F98" w:rsidP="00CF143E">
      <w:pPr>
        <w:pStyle w:val="22"/>
        <w:shd w:val="clear" w:color="auto" w:fill="auto"/>
        <w:spacing w:line="240" w:lineRule="auto"/>
        <w:ind w:firstLine="397"/>
      </w:pPr>
      <w:r>
        <w:t>Знать общие правила поведения при чрезвычайных ситуациях природного характера.</w:t>
      </w:r>
    </w:p>
    <w:p w:rsidR="008E7F98" w:rsidRDefault="008E7F98" w:rsidP="00CF143E">
      <w:pPr>
        <w:pStyle w:val="22"/>
        <w:shd w:val="clear" w:color="auto" w:fill="auto"/>
        <w:spacing w:line="240" w:lineRule="auto"/>
        <w:ind w:firstLine="397"/>
      </w:pPr>
      <w:r>
        <w:t>Знать о причинах возникновения природных пожаров.</w:t>
      </w:r>
    </w:p>
    <w:p w:rsidR="008E7F98" w:rsidRDefault="008E7F98" w:rsidP="00CF143E">
      <w:pPr>
        <w:pStyle w:val="22"/>
        <w:shd w:val="clear" w:color="auto" w:fill="auto"/>
        <w:spacing w:line="240" w:lineRule="auto"/>
        <w:ind w:firstLine="397"/>
      </w:pPr>
      <w:r>
        <w:t>Характеризовать роль человека в возникновении и предупреждении природных п</w:t>
      </w:r>
      <w:r>
        <w:t>о</w:t>
      </w:r>
      <w:r>
        <w:t>жаров. Приводить примеры.</w:t>
      </w:r>
    </w:p>
    <w:p w:rsidR="008E7F98" w:rsidRDefault="008E7F98" w:rsidP="00CF143E">
      <w:pPr>
        <w:pStyle w:val="22"/>
        <w:shd w:val="clear" w:color="auto" w:fill="auto"/>
        <w:spacing w:line="240" w:lineRule="auto"/>
        <w:ind w:firstLine="397"/>
      </w:pPr>
      <w:r>
        <w:t>Иметь представление о мероприятиях по борьбе с природными пожарами, возмо</w:t>
      </w:r>
      <w:r>
        <w:t>ж</w:t>
      </w:r>
      <w:r>
        <w:t>ных последствиях и способах их смягчения.</w:t>
      </w:r>
    </w:p>
    <w:p w:rsidR="008E7F98" w:rsidRDefault="008E7F98" w:rsidP="00CF143E">
      <w:pPr>
        <w:pStyle w:val="22"/>
        <w:shd w:val="clear" w:color="auto" w:fill="auto"/>
        <w:spacing w:line="240" w:lineRule="auto"/>
        <w:ind w:firstLine="397"/>
      </w:pPr>
      <w: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w:t>
      </w:r>
      <w:r>
        <w:t>о</w:t>
      </w:r>
      <w:r>
        <w:t>дить примеры.</w:t>
      </w:r>
    </w:p>
    <w:p w:rsidR="008E7F98" w:rsidRDefault="008E7F98" w:rsidP="00CF143E">
      <w:pPr>
        <w:pStyle w:val="22"/>
        <w:shd w:val="clear" w:color="auto" w:fill="auto"/>
        <w:spacing w:line="240" w:lineRule="auto"/>
        <w:ind w:firstLine="397"/>
      </w:pPr>
      <w:r>
        <w:t>Знать порядок действий при чрезвычайных ситуациях геологического характера.</w:t>
      </w:r>
    </w:p>
    <w:p w:rsidR="008E7F98" w:rsidRDefault="008E7F98" w:rsidP="00CF143E">
      <w:pPr>
        <w:pStyle w:val="22"/>
        <w:shd w:val="clear" w:color="auto" w:fill="auto"/>
        <w:spacing w:line="240" w:lineRule="auto"/>
        <w:ind w:firstLine="397"/>
      </w:pPr>
      <w: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w:t>
      </w:r>
      <w:r>
        <w:t>и</w:t>
      </w:r>
      <w:r>
        <w:t>водить примеры.</w:t>
      </w:r>
    </w:p>
    <w:p w:rsidR="008E7F98" w:rsidRDefault="008E7F98" w:rsidP="00CF143E">
      <w:pPr>
        <w:pStyle w:val="22"/>
        <w:shd w:val="clear" w:color="auto" w:fill="auto"/>
        <w:spacing w:line="240" w:lineRule="auto"/>
        <w:ind w:firstLine="397"/>
      </w:pPr>
      <w:r>
        <w:t>Знать порядок действий при чрезвычайных ситуациях гидрологического характера.</w:t>
      </w:r>
    </w:p>
    <w:p w:rsidR="008E7F98" w:rsidRDefault="008E7F98" w:rsidP="00CF143E">
      <w:pPr>
        <w:pStyle w:val="22"/>
        <w:shd w:val="clear" w:color="auto" w:fill="auto"/>
        <w:spacing w:line="240" w:lineRule="auto"/>
        <w:ind w:firstLine="397"/>
      </w:pPr>
      <w: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8E7F98" w:rsidRDefault="008E7F98" w:rsidP="00CF143E">
      <w:pPr>
        <w:pStyle w:val="22"/>
        <w:shd w:val="clear" w:color="auto" w:fill="auto"/>
        <w:spacing w:line="240" w:lineRule="auto"/>
        <w:ind w:firstLine="397"/>
      </w:pPr>
      <w:r>
        <w:t>Знать порядок действий при чрезвычайных ситуациях метеорологического характера.</w:t>
      </w:r>
    </w:p>
    <w:p w:rsidR="008E7F98" w:rsidRDefault="008E7F98" w:rsidP="00CF143E">
      <w:pPr>
        <w:pStyle w:val="22"/>
        <w:shd w:val="clear" w:color="auto" w:fill="auto"/>
        <w:spacing w:line="240" w:lineRule="auto"/>
        <w:ind w:firstLine="397"/>
      </w:pPr>
      <w:r>
        <w:t>Объяснять смысл понятия «экология». Характеризовать влияние деятельности чел</w:t>
      </w:r>
      <w:r>
        <w:t>о</w:t>
      </w:r>
      <w:r>
        <w:t>века на экологию.</w:t>
      </w:r>
    </w:p>
    <w:p w:rsidR="008E7F98" w:rsidRDefault="008E7F98" w:rsidP="00CF143E">
      <w:pPr>
        <w:pStyle w:val="22"/>
        <w:shd w:val="clear" w:color="auto" w:fill="auto"/>
        <w:spacing w:line="240" w:lineRule="auto"/>
        <w:ind w:firstLine="397"/>
      </w:pPr>
      <w:r>
        <w:t>Сформировать бережное отношение к природе.</w:t>
      </w:r>
    </w:p>
    <w:p w:rsidR="008E7F98" w:rsidRDefault="008E7F98" w:rsidP="00CF143E">
      <w:pPr>
        <w:pStyle w:val="22"/>
        <w:shd w:val="clear" w:color="auto" w:fill="auto"/>
        <w:spacing w:line="240" w:lineRule="auto"/>
        <w:ind w:firstLine="397"/>
      </w:pPr>
      <w:r>
        <w:t>Разумно пользоваться природными богатствами.</w:t>
      </w:r>
    </w:p>
    <w:p w:rsidR="008E7F98" w:rsidRDefault="008E7F98" w:rsidP="00CF143E">
      <w:pPr>
        <w:pStyle w:val="22"/>
        <w:numPr>
          <w:ilvl w:val="0"/>
          <w:numId w:val="173"/>
        </w:numPr>
        <w:shd w:val="clear" w:color="auto" w:fill="auto"/>
        <w:tabs>
          <w:tab w:val="left" w:pos="1929"/>
        </w:tabs>
        <w:spacing w:line="240" w:lineRule="auto"/>
        <w:ind w:firstLine="397"/>
      </w:pPr>
      <w:r>
        <w:t>Модуль № 6 «Здоровье и как его сохранить. Основы медицинских зн</w:t>
      </w:r>
      <w:r>
        <w:t>а</w:t>
      </w:r>
      <w:r>
        <w:t>ний».</w:t>
      </w:r>
    </w:p>
    <w:p w:rsidR="008E7F98" w:rsidRDefault="008E7F98" w:rsidP="00CF143E">
      <w:pPr>
        <w:pStyle w:val="22"/>
        <w:shd w:val="clear" w:color="auto" w:fill="auto"/>
        <w:spacing w:line="240" w:lineRule="auto"/>
        <w:ind w:firstLine="397"/>
      </w:pPr>
      <w:r>
        <w:t>Объяснять смысл понятий «здоровье», «охрана здоровья», «здоровый образ жизни», «лечение», «профилактика».</w:t>
      </w:r>
    </w:p>
    <w:p w:rsidR="008E7F98" w:rsidRDefault="008E7F98" w:rsidP="00CF143E">
      <w:pPr>
        <w:pStyle w:val="22"/>
        <w:shd w:val="clear" w:color="auto" w:fill="auto"/>
        <w:spacing w:line="240" w:lineRule="auto"/>
        <w:ind w:firstLine="397"/>
      </w:pPr>
      <w:r>
        <w:t>Знать факторы, влияющие на здоровье человека и составляющие здорового образа жизни.</w:t>
      </w:r>
    </w:p>
    <w:p w:rsidR="008E7F98" w:rsidRDefault="008E7F98" w:rsidP="00CF143E">
      <w:pPr>
        <w:pStyle w:val="22"/>
        <w:shd w:val="clear" w:color="auto" w:fill="auto"/>
        <w:spacing w:line="240" w:lineRule="auto"/>
        <w:ind w:firstLine="397"/>
      </w:pPr>
      <w:r>
        <w:t>Иметь представления об инфекционных заболеваниях, механизмах их распростран</w:t>
      </w:r>
      <w:r>
        <w:t>е</w:t>
      </w:r>
      <w:r>
        <w:t>ния и способах передачи. Знать меры профилактики и защиты от инфекционных забол</w:t>
      </w:r>
      <w:r>
        <w:t>е</w:t>
      </w:r>
      <w:r>
        <w:t>ваний.</w:t>
      </w:r>
    </w:p>
    <w:p w:rsidR="008E7F98" w:rsidRDefault="008E7F98" w:rsidP="00CF143E">
      <w:pPr>
        <w:pStyle w:val="22"/>
        <w:shd w:val="clear" w:color="auto" w:fill="auto"/>
        <w:spacing w:line="240" w:lineRule="auto"/>
        <w:ind w:firstLine="397"/>
      </w:pPr>
      <w:r>
        <w:t xml:space="preserve">Объяснять смысл понятия «вакцинация». Иметь представление о механизме действия </w:t>
      </w:r>
      <w:r>
        <w:lastRenderedPageBreak/>
        <w:t>вакцины.</w:t>
      </w:r>
    </w:p>
    <w:p w:rsidR="008E7F98" w:rsidRDefault="008E7F98" w:rsidP="00CF143E">
      <w:pPr>
        <w:pStyle w:val="22"/>
        <w:shd w:val="clear" w:color="auto" w:fill="auto"/>
        <w:spacing w:line="240" w:lineRule="auto"/>
        <w:ind w:firstLine="397"/>
      </w:pPr>
      <w:r>
        <w:t>Иметь представление о национальном календаре профилактических прививок. Пер</w:t>
      </w:r>
      <w:r>
        <w:t>е</w:t>
      </w:r>
      <w:r>
        <w:t>числять заболевания, вакцины от которых включены в национальный календарь. Прив</w:t>
      </w:r>
      <w:r>
        <w:t>о</w:t>
      </w:r>
      <w:r>
        <w:t>дить примеры этих заболеваний и их возможных последствий.</w:t>
      </w:r>
    </w:p>
    <w:p w:rsidR="008E7F98" w:rsidRDefault="008E7F98" w:rsidP="00CF143E">
      <w:pPr>
        <w:pStyle w:val="22"/>
        <w:shd w:val="clear" w:color="auto" w:fill="auto"/>
        <w:tabs>
          <w:tab w:val="left" w:pos="4589"/>
        </w:tabs>
        <w:spacing w:line="240" w:lineRule="auto"/>
        <w:ind w:firstLine="397"/>
      </w:pPr>
      <w:r>
        <w:t>Раскрывать значение изобретения вакцины для жизни людей. Приводить примеры заболеваний, которые:</w:t>
      </w:r>
      <w:r>
        <w:tab/>
        <w:t>побеждены при помощи вакцинации;</w:t>
      </w:r>
    </w:p>
    <w:p w:rsidR="008E7F98" w:rsidRDefault="008E7F98" w:rsidP="00CF143E">
      <w:pPr>
        <w:pStyle w:val="22"/>
        <w:shd w:val="clear" w:color="auto" w:fill="auto"/>
        <w:spacing w:line="240" w:lineRule="auto"/>
        <w:ind w:firstLine="397"/>
      </w:pPr>
      <w:r>
        <w:t>не побеждены; от которых вакцины пока не созданы.</w:t>
      </w:r>
    </w:p>
    <w:p w:rsidR="008E7F98" w:rsidRDefault="008E7F98" w:rsidP="00CF143E">
      <w:pPr>
        <w:pStyle w:val="22"/>
        <w:shd w:val="clear" w:color="auto" w:fill="auto"/>
        <w:spacing w:line="240" w:lineRule="auto"/>
        <w:ind w:firstLine="397"/>
      </w:pPr>
      <w:r>
        <w:t>Классифицировать чрезвычайные ситуации биолого-социального характера. Прив</w:t>
      </w:r>
      <w:r>
        <w:t>о</w:t>
      </w:r>
      <w:r>
        <w:t>дить примеры.</w:t>
      </w:r>
    </w:p>
    <w:p w:rsidR="008E7F98" w:rsidRDefault="008E7F98" w:rsidP="00CF143E">
      <w:pPr>
        <w:pStyle w:val="22"/>
        <w:shd w:val="clear" w:color="auto" w:fill="auto"/>
        <w:spacing w:line="240" w:lineRule="auto"/>
        <w:ind w:firstLine="397"/>
      </w:pPr>
      <w:r>
        <w:t>Иметь представления о самых распространённых неинфекционных заболеваниях.</w:t>
      </w:r>
    </w:p>
    <w:p w:rsidR="008E7F98" w:rsidRDefault="008E7F98" w:rsidP="00CF143E">
      <w:pPr>
        <w:pStyle w:val="22"/>
        <w:shd w:val="clear" w:color="auto" w:fill="auto"/>
        <w:spacing w:line="240" w:lineRule="auto"/>
        <w:ind w:firstLine="397"/>
      </w:pPr>
      <w:r>
        <w:t>Характеризовать факторы риска для возникновения сердечно-сосудистых, онколог</w:t>
      </w:r>
      <w:r>
        <w:t>и</w:t>
      </w:r>
      <w:r>
        <w:t>ческих, эндокринных заболеваний, заболеваний дыхательной системы.</w:t>
      </w:r>
    </w:p>
    <w:p w:rsidR="008E7F98" w:rsidRDefault="008E7F98" w:rsidP="00CF143E">
      <w:pPr>
        <w:pStyle w:val="22"/>
        <w:shd w:val="clear" w:color="auto" w:fill="auto"/>
        <w:spacing w:line="240" w:lineRule="auto"/>
        <w:ind w:firstLine="397"/>
      </w:pPr>
      <w:r>
        <w:t>Раскрывать роль образа жизни в профилактике неинфекционных заболеваний.</w:t>
      </w:r>
    </w:p>
    <w:p w:rsidR="008E7F98" w:rsidRDefault="008E7F98" w:rsidP="00CF143E">
      <w:pPr>
        <w:pStyle w:val="22"/>
        <w:shd w:val="clear" w:color="auto" w:fill="auto"/>
        <w:spacing w:line="240" w:lineRule="auto"/>
        <w:ind w:firstLine="397"/>
      </w:pPr>
      <w:r>
        <w:t>Раскрывать роль диспансеризации для профилактики неинфекционных заболеваний.</w:t>
      </w:r>
    </w:p>
    <w:p w:rsidR="008E7F98" w:rsidRDefault="008E7F98" w:rsidP="00CF143E">
      <w:pPr>
        <w:pStyle w:val="22"/>
        <w:shd w:val="clear" w:color="auto" w:fill="auto"/>
        <w:spacing w:line="240" w:lineRule="auto"/>
        <w:ind w:firstLine="397"/>
      </w:pPr>
      <w:r>
        <w:t>Знать признаки угрожающих жизни и здоровью состояний, требующие вызова ск</w:t>
      </w:r>
      <w:r>
        <w:t>о</w:t>
      </w:r>
      <w:r>
        <w:t>рой медицинской помощи (инсульт, сердечный приступ, острая боль в животе, эпиле</w:t>
      </w:r>
      <w:r>
        <w:t>п</w:t>
      </w:r>
      <w:r>
        <w:t>сия и другие).</w:t>
      </w:r>
    </w:p>
    <w:p w:rsidR="008E7F98" w:rsidRDefault="008E7F98" w:rsidP="00CF143E">
      <w:pPr>
        <w:pStyle w:val="22"/>
        <w:shd w:val="clear" w:color="auto" w:fill="auto"/>
        <w:spacing w:line="240" w:lineRule="auto"/>
        <w:ind w:firstLine="397"/>
      </w:pPr>
      <w:r>
        <w:t>Объяснять смысл понятий «психическое здоровье» и «психологическое благопол</w:t>
      </w:r>
      <w:r>
        <w:t>у</w:t>
      </w:r>
      <w:r>
        <w:t>чие». Знать критерии психического здоровья и психологического благополучия и факт</w:t>
      </w:r>
      <w:r>
        <w:t>о</w:t>
      </w:r>
      <w:r>
        <w:t>ры, влияющие на них.</w:t>
      </w:r>
    </w:p>
    <w:p w:rsidR="008E7F98" w:rsidRDefault="008E7F98" w:rsidP="00CF143E">
      <w:pPr>
        <w:pStyle w:val="22"/>
        <w:shd w:val="clear" w:color="auto" w:fill="auto"/>
        <w:spacing w:line="240" w:lineRule="auto"/>
        <w:ind w:firstLine="397"/>
      </w:pPr>
      <w:r>
        <w:t>Иметь представление о важности раннего выявления психических расстройств, роли инклюзивной среды.</w:t>
      </w:r>
    </w:p>
    <w:p w:rsidR="008E7F98" w:rsidRDefault="008E7F98" w:rsidP="00CF143E">
      <w:pPr>
        <w:pStyle w:val="22"/>
        <w:shd w:val="clear" w:color="auto" w:fill="auto"/>
        <w:spacing w:line="240" w:lineRule="auto"/>
        <w:ind w:firstLine="397"/>
      </w:pPr>
      <w:r>
        <w:t>Сформировать доброжелательное отношение к людям с особенностями психического развития.</w:t>
      </w:r>
    </w:p>
    <w:p w:rsidR="008E7F98" w:rsidRDefault="008E7F98" w:rsidP="00CF143E">
      <w:pPr>
        <w:pStyle w:val="22"/>
        <w:shd w:val="clear" w:color="auto" w:fill="auto"/>
        <w:spacing w:line="240" w:lineRule="auto"/>
        <w:ind w:firstLine="397"/>
      </w:pPr>
      <w:r>
        <w:t>Характеризовать влияние хронического стресса, психотравмирующей ситуации, зл</w:t>
      </w:r>
      <w:r>
        <w:t>о</w:t>
      </w:r>
      <w:r>
        <w:t>употребления алкоголем и употребления наркотических средств на психическое здор</w:t>
      </w:r>
      <w:r>
        <w:t>о</w:t>
      </w:r>
      <w:r>
        <w:t>вье и психологическое благополучие человека.</w:t>
      </w:r>
    </w:p>
    <w:p w:rsidR="008E7F98" w:rsidRDefault="008E7F98" w:rsidP="00CF143E">
      <w:pPr>
        <w:pStyle w:val="22"/>
        <w:shd w:val="clear" w:color="auto" w:fill="auto"/>
        <w:spacing w:line="240" w:lineRule="auto"/>
        <w:ind w:firstLine="397"/>
      </w:pPr>
      <w:r>
        <w:t>Сформировать негативное отношение к употреблению алкоголя и наркотиков.</w:t>
      </w:r>
    </w:p>
    <w:p w:rsidR="008E7F98" w:rsidRDefault="008E7F98" w:rsidP="00CF143E">
      <w:pPr>
        <w:pStyle w:val="22"/>
        <w:shd w:val="clear" w:color="auto" w:fill="auto"/>
        <w:spacing w:line="240" w:lineRule="auto"/>
        <w:ind w:firstLine="397"/>
      </w:pPr>
      <w:r>
        <w:t>Знать и применять способы сохранения психического здоровья.</w:t>
      </w:r>
    </w:p>
    <w:p w:rsidR="008E7F98" w:rsidRDefault="008E7F98" w:rsidP="00CF143E">
      <w:pPr>
        <w:pStyle w:val="22"/>
        <w:shd w:val="clear" w:color="auto" w:fill="auto"/>
        <w:spacing w:line="240" w:lineRule="auto"/>
        <w:ind w:firstLine="397"/>
      </w:pPr>
      <w:r>
        <w:t>Знать критерии, когда необходима помощь специалиста.</w:t>
      </w:r>
    </w:p>
    <w:p w:rsidR="008E7F98" w:rsidRDefault="008E7F98" w:rsidP="00CF143E">
      <w:pPr>
        <w:pStyle w:val="22"/>
        <w:shd w:val="clear" w:color="auto" w:fill="auto"/>
        <w:spacing w:line="240" w:lineRule="auto"/>
        <w:ind w:firstLine="397"/>
      </w:pPr>
      <w:r>
        <w:t>Характеризовать и соотносить понятия «первая помощь» и «скорая медицинская п</w:t>
      </w:r>
      <w:r>
        <w:t>о</w:t>
      </w:r>
      <w:r>
        <w:t>мощь».</w:t>
      </w:r>
    </w:p>
    <w:p w:rsidR="008E7F98" w:rsidRDefault="008E7F98" w:rsidP="00CF143E">
      <w:pPr>
        <w:pStyle w:val="22"/>
        <w:shd w:val="clear" w:color="auto" w:fill="auto"/>
        <w:spacing w:line="240" w:lineRule="auto"/>
        <w:ind w:firstLine="397"/>
      </w:pPr>
      <w:r>
        <w:t>Знать состояния, при которых оказывается первая помощь, мероприятия первой п</w:t>
      </w:r>
      <w:r>
        <w:t>о</w:t>
      </w:r>
      <w:r>
        <w:t>мощи, алгоритм первой помощи.</w:t>
      </w:r>
    </w:p>
    <w:p w:rsidR="008E7F98" w:rsidRDefault="008E7F98" w:rsidP="00CF143E">
      <w:pPr>
        <w:pStyle w:val="22"/>
        <w:shd w:val="clear" w:color="auto" w:fill="auto"/>
        <w:spacing w:line="240" w:lineRule="auto"/>
        <w:ind w:firstLine="397"/>
      </w:pPr>
      <w:r>
        <w:t>Владеть приёмами оказания первой помощи при неотложных состояниях. Знать п</w:t>
      </w:r>
      <w:r>
        <w:t>о</w:t>
      </w:r>
      <w:r>
        <w:t>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8E7F98" w:rsidRDefault="008E7F98" w:rsidP="00CF143E">
      <w:pPr>
        <w:pStyle w:val="22"/>
        <w:numPr>
          <w:ilvl w:val="0"/>
          <w:numId w:val="173"/>
        </w:numPr>
        <w:shd w:val="clear" w:color="auto" w:fill="auto"/>
        <w:tabs>
          <w:tab w:val="left" w:pos="1919"/>
        </w:tabs>
        <w:spacing w:line="240" w:lineRule="auto"/>
        <w:ind w:firstLine="397"/>
      </w:pPr>
      <w:r>
        <w:t>Модуль № 7 «Безопасность в социуме».</w:t>
      </w:r>
    </w:p>
    <w:p w:rsidR="008E7F98" w:rsidRDefault="008E7F98" w:rsidP="00CF143E">
      <w:pPr>
        <w:pStyle w:val="22"/>
        <w:shd w:val="clear" w:color="auto" w:fill="auto"/>
        <w:spacing w:line="240" w:lineRule="auto"/>
        <w:ind w:firstLine="397"/>
      </w:pPr>
      <w:r>
        <w:t>Объяснять смысл понятий «общение», «социальная группа», «большая группа», «м</w:t>
      </w:r>
      <w:r>
        <w:t>а</w:t>
      </w:r>
      <w:r>
        <w:t>лая группа».</w:t>
      </w:r>
    </w:p>
    <w:p w:rsidR="008E7F98" w:rsidRDefault="008E7F98" w:rsidP="00CF143E">
      <w:pPr>
        <w:pStyle w:val="22"/>
        <w:shd w:val="clear" w:color="auto" w:fill="auto"/>
        <w:spacing w:line="240" w:lineRule="auto"/>
        <w:ind w:firstLine="397"/>
      </w:pPr>
      <w:r>
        <w:t>Знать принципы и показатели эффективного межличностного общения и общения в группе.</w:t>
      </w:r>
    </w:p>
    <w:p w:rsidR="008E7F98" w:rsidRDefault="008E7F98" w:rsidP="00CF143E">
      <w:pPr>
        <w:pStyle w:val="22"/>
        <w:shd w:val="clear" w:color="auto" w:fill="auto"/>
        <w:spacing w:line="240" w:lineRule="auto"/>
        <w:ind w:firstLine="397"/>
      </w:pPr>
      <w:r>
        <w:t>Соблюдать правила безопасного и комфортного существования со знакомыми люд</w:t>
      </w:r>
      <w:r>
        <w:t>ь</w:t>
      </w:r>
      <w:r>
        <w:t>ми и в различных группах (в школьном классе; в коллективе кружка, секции; в спорти</w:t>
      </w:r>
      <w:r>
        <w:t>в</w:t>
      </w:r>
      <w:r>
        <w:t>ной команде).</w:t>
      </w:r>
    </w:p>
    <w:p w:rsidR="008E7F98" w:rsidRDefault="008E7F98" w:rsidP="00CF143E">
      <w:pPr>
        <w:pStyle w:val="22"/>
        <w:shd w:val="clear" w:color="auto" w:fill="auto"/>
        <w:spacing w:line="240" w:lineRule="auto"/>
        <w:ind w:firstLine="397"/>
      </w:pPr>
      <w:r>
        <w:t>Приводить примеры межличностного, группового и межгруппового конфликтов. Приводить примеры способов избегания и разрешения конфликтных ситуаций.</w:t>
      </w:r>
    </w:p>
    <w:p w:rsidR="008E7F98" w:rsidRDefault="008E7F98" w:rsidP="00CF143E">
      <w:pPr>
        <w:pStyle w:val="22"/>
        <w:shd w:val="clear" w:color="auto" w:fill="auto"/>
        <w:spacing w:line="240" w:lineRule="auto"/>
        <w:ind w:firstLine="397"/>
      </w:pPr>
      <w:r>
        <w:t>Характеризовать опасные проявления конфликтов. Знать способы разрешения ме</w:t>
      </w:r>
      <w:r>
        <w:t>ж</w:t>
      </w:r>
      <w:r>
        <w:t>личностных конфликтов, способы противодействия буллингу и проявлению насилия.</w:t>
      </w:r>
    </w:p>
    <w:p w:rsidR="008E7F98" w:rsidRDefault="008E7F98" w:rsidP="00CF143E">
      <w:pPr>
        <w:pStyle w:val="22"/>
        <w:shd w:val="clear" w:color="auto" w:fill="auto"/>
        <w:spacing w:line="240" w:lineRule="auto"/>
        <w:ind w:firstLine="397"/>
      </w:pPr>
      <w:r>
        <w:t>Сформировать негативное отношение к опасным проявлениям конфликтов.</w:t>
      </w:r>
    </w:p>
    <w:p w:rsidR="008E7F98" w:rsidRDefault="008E7F98" w:rsidP="00CF143E">
      <w:pPr>
        <w:pStyle w:val="22"/>
        <w:shd w:val="clear" w:color="auto" w:fill="auto"/>
        <w:spacing w:line="240" w:lineRule="auto"/>
        <w:ind w:firstLine="397"/>
      </w:pPr>
      <w:r>
        <w:lastRenderedPageBreak/>
        <w:t>Уметь распознавать манипуляцию. Отличать просьбы, аргументированное воздейс</w:t>
      </w:r>
      <w:r>
        <w:t>т</w:t>
      </w:r>
      <w:r>
        <w:t>вие от манипулятивного, иных форм деструктивного воздействия. Знать различные м</w:t>
      </w:r>
      <w:r>
        <w:t>а</w:t>
      </w:r>
      <w:r>
        <w:t>нипулятивные приёмы. Иметь представление о современных формах манипуляций, в том числе с применением цифровых технологий или с использованием деструктивных пс</w:t>
      </w:r>
      <w:r>
        <w:t>и</w:t>
      </w:r>
      <w:r>
        <w:t>хологических технологий.</w:t>
      </w:r>
    </w:p>
    <w:p w:rsidR="008E7F98" w:rsidRDefault="008E7F98" w:rsidP="00CF143E">
      <w:pPr>
        <w:pStyle w:val="22"/>
        <w:shd w:val="clear" w:color="auto" w:fill="auto"/>
        <w:spacing w:line="240" w:lineRule="auto"/>
        <w:ind w:firstLine="397"/>
      </w:pPr>
      <w:r>
        <w:t>Уметь распознавать манипулятивные компоненты в мошеннических криминалист</w:t>
      </w:r>
      <w:r>
        <w:t>и</w:t>
      </w:r>
      <w:r>
        <w:t>ческих схемах.</w:t>
      </w:r>
    </w:p>
    <w:p w:rsidR="008E7F98" w:rsidRDefault="008E7F98" w:rsidP="00CF143E">
      <w:pPr>
        <w:pStyle w:val="22"/>
        <w:shd w:val="clear" w:color="auto" w:fill="auto"/>
        <w:spacing w:line="240" w:lineRule="auto"/>
        <w:ind w:firstLine="397"/>
      </w:pPr>
      <w:r>
        <w:t>Знать и владеть основами противодействия манипуляциям, организации пространс</w:t>
      </w:r>
      <w:r>
        <w:t>т</w:t>
      </w:r>
      <w:r>
        <w:t>ва для «здорового» общения внутри различных групп и коллективов.</w:t>
      </w:r>
    </w:p>
    <w:p w:rsidR="008E7F98" w:rsidRDefault="008E7F98" w:rsidP="00CF143E">
      <w:pPr>
        <w:pStyle w:val="22"/>
        <w:shd w:val="clear" w:color="auto" w:fill="auto"/>
        <w:spacing w:line="240" w:lineRule="auto"/>
        <w:ind w:firstLine="397"/>
      </w:pPr>
      <w:r>
        <w:t>Уметь отличать конструктивные способы психологического воздействия от дестру</w:t>
      </w:r>
      <w:r>
        <w:t>к</w:t>
      </w:r>
      <w:r>
        <w:t>тивных форм.</w:t>
      </w:r>
    </w:p>
    <w:p w:rsidR="008E7F98" w:rsidRDefault="008E7F98" w:rsidP="00CF143E">
      <w:pPr>
        <w:pStyle w:val="22"/>
        <w:shd w:val="clear" w:color="auto" w:fill="auto"/>
        <w:spacing w:line="240" w:lineRule="auto"/>
        <w:ind w:firstLine="397"/>
      </w:pPr>
      <w: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w:t>
      </w:r>
      <w:r>
        <w:t>у</w:t>
      </w:r>
      <w:r>
        <w:t>шение; подражание).</w:t>
      </w:r>
    </w:p>
    <w:p w:rsidR="008E7F98" w:rsidRDefault="008E7F98" w:rsidP="00CF143E">
      <w:pPr>
        <w:pStyle w:val="22"/>
        <w:numPr>
          <w:ilvl w:val="0"/>
          <w:numId w:val="173"/>
        </w:numPr>
        <w:shd w:val="clear" w:color="auto" w:fill="auto"/>
        <w:tabs>
          <w:tab w:val="left" w:pos="1938"/>
        </w:tabs>
        <w:spacing w:line="240" w:lineRule="auto"/>
        <w:ind w:firstLine="397"/>
      </w:pPr>
      <w:r>
        <w:t>Модуль № 8 «Безопасность в информационном пространстве».</w:t>
      </w:r>
    </w:p>
    <w:p w:rsidR="008E7F98" w:rsidRDefault="008E7F98" w:rsidP="00CF143E">
      <w:pPr>
        <w:pStyle w:val="22"/>
        <w:shd w:val="clear" w:color="auto" w:fill="auto"/>
        <w:spacing w:line="240" w:lineRule="auto"/>
        <w:ind w:firstLine="397"/>
      </w:pPr>
      <w:r>
        <w:t>Характеризовать смысл понятий «цифровая среда», «цифровой след».</w:t>
      </w:r>
    </w:p>
    <w:p w:rsidR="008E7F98" w:rsidRDefault="008E7F98" w:rsidP="00CF143E">
      <w:pPr>
        <w:pStyle w:val="22"/>
        <w:shd w:val="clear" w:color="auto" w:fill="auto"/>
        <w:spacing w:line="240" w:lineRule="auto"/>
        <w:ind w:firstLine="397"/>
      </w:pPr>
      <w:r>
        <w:t>Раскрывать сущность и приводить примеры положительного и отрицательного вли</w:t>
      </w:r>
      <w:r>
        <w:t>я</w:t>
      </w:r>
      <w:r>
        <w:t>ния цифровой среды на жизнь человека.</w:t>
      </w:r>
    </w:p>
    <w:p w:rsidR="008E7F98" w:rsidRDefault="008E7F98" w:rsidP="00CF143E">
      <w:pPr>
        <w:pStyle w:val="22"/>
        <w:shd w:val="clear" w:color="auto" w:fill="auto"/>
        <w:spacing w:line="240" w:lineRule="auto"/>
        <w:ind w:firstLine="397"/>
      </w:pPr>
      <w:r>
        <w:t>Знать признаки, осознавать опасность цифровой зависимости.</w:t>
      </w:r>
    </w:p>
    <w:p w:rsidR="008E7F98" w:rsidRDefault="008E7F98" w:rsidP="00CF143E">
      <w:pPr>
        <w:pStyle w:val="22"/>
        <w:shd w:val="clear" w:color="auto" w:fill="auto"/>
        <w:spacing w:line="240" w:lineRule="auto"/>
        <w:ind w:firstLine="397"/>
      </w:pPr>
      <w:r>
        <w:t>Характеризовать основные риски цифровой среды.</w:t>
      </w:r>
    </w:p>
    <w:p w:rsidR="008E7F98" w:rsidRDefault="008E7F98" w:rsidP="00CF143E">
      <w:pPr>
        <w:pStyle w:val="22"/>
        <w:shd w:val="clear" w:color="auto" w:fill="auto"/>
        <w:spacing w:line="240" w:lineRule="auto"/>
        <w:ind w:firstLine="397"/>
      </w:pPr>
      <w:r>
        <w:t>Иметь представление об основных правах человека в цифровой среде.</w:t>
      </w:r>
    </w:p>
    <w:p w:rsidR="008E7F98" w:rsidRDefault="008E7F98" w:rsidP="00CF143E">
      <w:pPr>
        <w:pStyle w:val="22"/>
        <w:shd w:val="clear" w:color="auto" w:fill="auto"/>
        <w:spacing w:line="240" w:lineRule="auto"/>
        <w:ind w:firstLine="397"/>
      </w:pPr>
      <w:r>
        <w:t>Знать и соблюдать правила безопасного поведения в цифровой среде.</w:t>
      </w:r>
    </w:p>
    <w:p w:rsidR="008E7F98" w:rsidRDefault="008E7F98" w:rsidP="00CF143E">
      <w:pPr>
        <w:pStyle w:val="22"/>
        <w:shd w:val="clear" w:color="auto" w:fill="auto"/>
        <w:spacing w:line="240" w:lineRule="auto"/>
        <w:ind w:firstLine="397"/>
      </w:pPr>
      <w:r>
        <w:t>Знать основные виды вредоносного программного обеспечения, принципы работы. Характеризовать признаки мошенничества в цифровой среде.</w:t>
      </w:r>
    </w:p>
    <w:p w:rsidR="008E7F98" w:rsidRDefault="008E7F98" w:rsidP="00CF143E">
      <w:pPr>
        <w:pStyle w:val="22"/>
        <w:shd w:val="clear" w:color="auto" w:fill="auto"/>
        <w:spacing w:line="240" w:lineRule="auto"/>
        <w:ind w:firstLine="397"/>
      </w:pPr>
      <w:r>
        <w:t>Знать и применять правила безопасного использования электронных устройств и программного обеспечения, правила защиты от мошенников.</w:t>
      </w:r>
    </w:p>
    <w:p w:rsidR="008E7F98" w:rsidRDefault="008E7F98" w:rsidP="00CF143E">
      <w:pPr>
        <w:pStyle w:val="22"/>
        <w:shd w:val="clear" w:color="auto" w:fill="auto"/>
        <w:spacing w:line="240" w:lineRule="auto"/>
        <w:ind w:firstLine="397"/>
      </w:pPr>
      <w:r>
        <w:t>Характеризовать основные поведенческие риски в цифровой среде.</w:t>
      </w:r>
    </w:p>
    <w:p w:rsidR="008E7F98" w:rsidRDefault="008E7F98" w:rsidP="00CF143E">
      <w:pPr>
        <w:pStyle w:val="22"/>
        <w:shd w:val="clear" w:color="auto" w:fill="auto"/>
        <w:spacing w:line="240" w:lineRule="auto"/>
        <w:ind w:firstLine="397"/>
      </w:pPr>
      <w:r>
        <w:t>Осознавать опасность сетевой травли. Знать правила противостояния травле в ци</w:t>
      </w:r>
      <w:r>
        <w:t>ф</w:t>
      </w:r>
      <w:r>
        <w:t>ровой среде и профилактические меры.</w:t>
      </w:r>
    </w:p>
    <w:p w:rsidR="008E7F98" w:rsidRDefault="008E7F98" w:rsidP="00CF143E">
      <w:pPr>
        <w:pStyle w:val="22"/>
        <w:shd w:val="clear" w:color="auto" w:fill="auto"/>
        <w:spacing w:line="240" w:lineRule="auto"/>
        <w:ind w:firstLine="397"/>
      </w:pPr>
      <w: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rsidR="008E7F98" w:rsidRDefault="008E7F98" w:rsidP="00CF143E">
      <w:pPr>
        <w:pStyle w:val="22"/>
        <w:shd w:val="clear" w:color="auto" w:fill="auto"/>
        <w:spacing w:line="240" w:lineRule="auto"/>
        <w:ind w:firstLine="397"/>
      </w:pPr>
      <w:r>
        <w:t>Знать и соблюдать правила безопасной коммуникации в цифровой среде.</w:t>
      </w:r>
    </w:p>
    <w:p w:rsidR="008E7F98" w:rsidRDefault="008E7F98" w:rsidP="00CF143E">
      <w:pPr>
        <w:pStyle w:val="22"/>
        <w:shd w:val="clear" w:color="auto" w:fill="auto"/>
        <w:spacing w:line="240" w:lineRule="auto"/>
        <w:ind w:firstLine="397"/>
      </w:pPr>
      <w:r>
        <w:t>Объяснять смысл понятия «достоверность информации». Знать критерии проверки достоверности информации.</w:t>
      </w:r>
    </w:p>
    <w:p w:rsidR="008E7F98" w:rsidRDefault="008E7F98" w:rsidP="00CF143E">
      <w:pPr>
        <w:pStyle w:val="22"/>
        <w:shd w:val="clear" w:color="auto" w:fill="auto"/>
        <w:spacing w:line="240" w:lineRule="auto"/>
        <w:ind w:firstLine="397"/>
      </w:pPr>
      <w:r>
        <w:t>Объяснять смысл понятия «информационный пузырь». Знать основные признаки м</w:t>
      </w:r>
      <w:r>
        <w:t>а</w:t>
      </w:r>
      <w:r>
        <w:t>нипуляции сознанием и пропаганды.</w:t>
      </w:r>
    </w:p>
    <w:p w:rsidR="008E7F98" w:rsidRDefault="008E7F98" w:rsidP="00CF143E">
      <w:pPr>
        <w:pStyle w:val="22"/>
        <w:shd w:val="clear" w:color="auto" w:fill="auto"/>
        <w:spacing w:line="240" w:lineRule="auto"/>
        <w:ind w:firstLine="397"/>
      </w:pPr>
      <w:r>
        <w:t>Объяснять смысл понятия «фейк». Иметь представление о целях создания и распр</w:t>
      </w:r>
      <w:r>
        <w:t>о</w:t>
      </w:r>
      <w:r>
        <w:t>странения фейков в цифровой среде, их основных видах.</w:t>
      </w:r>
    </w:p>
    <w:p w:rsidR="008E7F98" w:rsidRDefault="008E7F98" w:rsidP="00CF143E">
      <w:pPr>
        <w:pStyle w:val="22"/>
        <w:shd w:val="clear" w:color="auto" w:fill="auto"/>
        <w:spacing w:line="240" w:lineRule="auto"/>
        <w:ind w:firstLine="397"/>
      </w:pPr>
      <w:r>
        <w:t>Знать правила и основные инструменты распознавания фейковых текстов и изобр</w:t>
      </w:r>
      <w:r>
        <w:t>а</w:t>
      </w:r>
      <w:r>
        <w:t>жений.</w:t>
      </w:r>
    </w:p>
    <w:p w:rsidR="008E7F98" w:rsidRDefault="008E7F98" w:rsidP="00CF143E">
      <w:pPr>
        <w:pStyle w:val="22"/>
        <w:shd w:val="clear" w:color="auto" w:fill="auto"/>
        <w:spacing w:line="240" w:lineRule="auto"/>
        <w:ind w:firstLine="397"/>
      </w:pPr>
      <w:r>
        <w:t>Иметь представления об основах правового регулирования, основных правонаруш</w:t>
      </w:r>
      <w:r>
        <w:t>е</w:t>
      </w:r>
      <w:r>
        <w:t>ниях в сети Интернет. Знать методы защиты прав в цифровом пространстве.</w:t>
      </w:r>
    </w:p>
    <w:p w:rsidR="008E7F98" w:rsidRDefault="008E7F98" w:rsidP="00CF143E">
      <w:pPr>
        <w:pStyle w:val="22"/>
        <w:numPr>
          <w:ilvl w:val="0"/>
          <w:numId w:val="173"/>
        </w:numPr>
        <w:shd w:val="clear" w:color="auto" w:fill="auto"/>
        <w:tabs>
          <w:tab w:val="left" w:pos="1922"/>
        </w:tabs>
        <w:spacing w:line="240" w:lineRule="auto"/>
        <w:ind w:firstLine="397"/>
      </w:pPr>
      <w:r>
        <w:t>Модуль № 9 «Основы противодействия экстремизму и терроризму»</w:t>
      </w:r>
    </w:p>
    <w:p w:rsidR="008E7F98" w:rsidRDefault="008E7F98" w:rsidP="00CF143E">
      <w:pPr>
        <w:pStyle w:val="22"/>
        <w:shd w:val="clear" w:color="auto" w:fill="auto"/>
        <w:spacing w:line="240" w:lineRule="auto"/>
        <w:ind w:firstLine="397"/>
      </w:pPr>
      <w:r>
        <w:t>Объяснять смысл понятий «терроризм» и «экстремизм», их взаимосвязь. Приводить примеры экстремистской и террористической деятельности.</w:t>
      </w:r>
    </w:p>
    <w:p w:rsidR="008E7F98" w:rsidRDefault="008E7F98" w:rsidP="00CF143E">
      <w:pPr>
        <w:pStyle w:val="22"/>
        <w:shd w:val="clear" w:color="auto" w:fill="auto"/>
        <w:spacing w:line="240" w:lineRule="auto"/>
        <w:ind w:firstLine="397"/>
      </w:pPr>
      <w:r>
        <w:t>Характеризовать влияние экстремизма и терроризма на жизнь государства и общес</w:t>
      </w:r>
      <w:r>
        <w:t>т</w:t>
      </w:r>
      <w:r>
        <w:t>ва.</w:t>
      </w:r>
    </w:p>
    <w:p w:rsidR="008E7F98" w:rsidRDefault="008E7F98" w:rsidP="00CF143E">
      <w:pPr>
        <w:pStyle w:val="22"/>
        <w:shd w:val="clear" w:color="auto" w:fill="auto"/>
        <w:spacing w:line="240" w:lineRule="auto"/>
        <w:ind w:firstLine="397"/>
      </w:pPr>
      <w:r>
        <w:t>Сформировать нетерпимое отношение к проявлениям экстремизма и терроризма.</w:t>
      </w:r>
    </w:p>
    <w:p w:rsidR="008E7F98" w:rsidRDefault="008E7F98" w:rsidP="00CF143E">
      <w:pPr>
        <w:pStyle w:val="22"/>
        <w:shd w:val="clear" w:color="auto" w:fill="auto"/>
        <w:spacing w:line="240" w:lineRule="auto"/>
        <w:ind w:firstLine="397"/>
      </w:pPr>
      <w:r>
        <w:t>Распознавать признаки вовлечения в экстремистскую и террористическую деятел</w:t>
      </w:r>
      <w:r>
        <w:t>ь</w:t>
      </w:r>
      <w:r>
        <w:t>ность, знать способы противодействия.</w:t>
      </w:r>
    </w:p>
    <w:p w:rsidR="008E7F98" w:rsidRDefault="008E7F98" w:rsidP="00CF143E">
      <w:pPr>
        <w:pStyle w:val="22"/>
        <w:shd w:val="clear" w:color="auto" w:fill="auto"/>
        <w:spacing w:line="240" w:lineRule="auto"/>
        <w:ind w:firstLine="397"/>
      </w:pPr>
      <w:r>
        <w:lastRenderedPageBreak/>
        <w:t>Знать порядок действий при объявлении различных уровней террористической н</w:t>
      </w:r>
      <w:r>
        <w:t>а</w:t>
      </w:r>
      <w:r>
        <w:t>правленности.</w:t>
      </w:r>
    </w:p>
    <w:p w:rsidR="008E7F98" w:rsidRDefault="008E7F98" w:rsidP="00CF143E">
      <w:pPr>
        <w:pStyle w:val="22"/>
        <w:shd w:val="clear" w:color="auto" w:fill="auto"/>
        <w:spacing w:line="240" w:lineRule="auto"/>
        <w:ind w:firstLine="397"/>
      </w:pPr>
      <w: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rsidR="008E7F98" w:rsidRDefault="008E7F98" w:rsidP="00CF143E">
      <w:pPr>
        <w:pStyle w:val="22"/>
        <w:shd w:val="clear" w:color="auto" w:fill="auto"/>
        <w:spacing w:line="240" w:lineRule="auto"/>
        <w:ind w:firstLine="397"/>
      </w:pPr>
      <w:r>
        <w:t>Объяснять цели, задачи, принципы противодействия экстремизму.</w:t>
      </w:r>
    </w:p>
    <w:p w:rsidR="008E7F98" w:rsidRDefault="008E7F98" w:rsidP="00CF143E">
      <w:pPr>
        <w:pStyle w:val="22"/>
        <w:shd w:val="clear" w:color="auto" w:fill="auto"/>
        <w:spacing w:line="240" w:lineRule="auto"/>
        <w:ind w:firstLine="397"/>
      </w:pPr>
      <w:r>
        <w:t>Объяснять цели, задачи, принципы противодействия терроризму. Знать структуру общегосударственной системы противодействия терроризму.</w:t>
      </w:r>
    </w:p>
    <w:p w:rsidR="008E7F98" w:rsidRDefault="008E7F98" w:rsidP="00CF143E">
      <w:pPr>
        <w:pStyle w:val="22"/>
        <w:numPr>
          <w:ilvl w:val="0"/>
          <w:numId w:val="174"/>
        </w:numPr>
        <w:shd w:val="clear" w:color="auto" w:fill="auto"/>
        <w:tabs>
          <w:tab w:val="left" w:pos="2058"/>
        </w:tabs>
        <w:spacing w:line="240" w:lineRule="auto"/>
        <w:ind w:firstLine="397"/>
      </w:pPr>
      <w:r>
        <w:t>Модуль № 10 «Взаимодействие личности, общества и государства в обеспечении безопасности жизни и здоровья населения».</w:t>
      </w:r>
    </w:p>
    <w:p w:rsidR="008E7F98" w:rsidRDefault="008E7F98" w:rsidP="00CF143E">
      <w:pPr>
        <w:pStyle w:val="22"/>
        <w:shd w:val="clear" w:color="auto" w:fill="auto"/>
        <w:spacing w:line="240" w:lineRule="auto"/>
        <w:ind w:firstLine="397"/>
      </w:pPr>
      <w:r>
        <w:t>Знать роль обороны страны для мирного социально-экономического развития Ро</w:t>
      </w:r>
      <w:r>
        <w:t>с</w:t>
      </w:r>
      <w:r>
        <w:t>сийской Федерации.</w:t>
      </w:r>
    </w:p>
    <w:p w:rsidR="008E7F98" w:rsidRDefault="008E7F98" w:rsidP="00CF143E">
      <w:pPr>
        <w:pStyle w:val="22"/>
        <w:shd w:val="clear" w:color="auto" w:fill="auto"/>
        <w:spacing w:line="240" w:lineRule="auto"/>
        <w:ind w:firstLine="397"/>
      </w:pPr>
      <w:r>
        <w:t>Характеризовать роль Вооружённых Сил Российской Федерации в обороне страны, борьбе с международным терроризмом. Приводить примеры.</w:t>
      </w:r>
    </w:p>
    <w:p w:rsidR="008E7F98" w:rsidRDefault="008E7F98" w:rsidP="00CF143E">
      <w:pPr>
        <w:pStyle w:val="22"/>
        <w:shd w:val="clear" w:color="auto" w:fill="auto"/>
        <w:spacing w:line="240" w:lineRule="auto"/>
        <w:ind w:firstLine="397"/>
      </w:pPr>
      <w:r>
        <w:t>Иметь представление о современном облике Вооружённых Сил Российской Федер</w:t>
      </w:r>
      <w:r>
        <w:t>а</w:t>
      </w:r>
      <w:r>
        <w:t>ции.</w:t>
      </w:r>
    </w:p>
    <w:p w:rsidR="008E7F98" w:rsidRDefault="008E7F98" w:rsidP="00CF143E">
      <w:pPr>
        <w:pStyle w:val="22"/>
        <w:shd w:val="clear" w:color="auto" w:fill="auto"/>
        <w:spacing w:line="240" w:lineRule="auto"/>
        <w:ind w:firstLine="397"/>
      </w:pPr>
      <w:r>
        <w:t>Объяснять смысл понятий «воинская обязанность» и «военная служба».</w:t>
      </w:r>
    </w:p>
    <w:p w:rsidR="008E7F98" w:rsidRDefault="008E7F98" w:rsidP="00CF143E">
      <w:pPr>
        <w:pStyle w:val="22"/>
        <w:shd w:val="clear" w:color="auto" w:fill="auto"/>
        <w:spacing w:line="240" w:lineRule="auto"/>
        <w:ind w:firstLine="397"/>
      </w:pPr>
      <w:r>
        <w:t>Иметь начальные знания в области обороны, основ военной службы.</w:t>
      </w:r>
    </w:p>
    <w:p w:rsidR="008E7F98" w:rsidRDefault="008E7F98" w:rsidP="00CF143E">
      <w:pPr>
        <w:pStyle w:val="22"/>
        <w:shd w:val="clear" w:color="auto" w:fill="auto"/>
        <w:spacing w:line="240" w:lineRule="auto"/>
        <w:ind w:firstLine="397"/>
      </w:pPr>
      <w:r>
        <w:t>Характеризовать роль гражданской обороны в обеспечении национальной безопасн</w:t>
      </w:r>
      <w:r>
        <w:t>о</w:t>
      </w:r>
      <w:r>
        <w:t>сти. Знать права и обязанности граждан Российской Федерации в области гражданской обороны.</w:t>
      </w:r>
    </w:p>
    <w:p w:rsidR="008E7F98" w:rsidRDefault="008E7F98" w:rsidP="00CF143E">
      <w:pPr>
        <w:pStyle w:val="22"/>
        <w:shd w:val="clear" w:color="auto" w:fill="auto"/>
        <w:spacing w:line="240" w:lineRule="auto"/>
        <w:ind w:firstLine="397"/>
      </w:pPr>
      <w:r>
        <w:t>Иметь представления о классификации чрезвычайных ситуаций.</w:t>
      </w:r>
    </w:p>
    <w:p w:rsidR="008E7F98" w:rsidRDefault="008E7F98" w:rsidP="00CF143E">
      <w:pPr>
        <w:pStyle w:val="22"/>
        <w:shd w:val="clear" w:color="auto" w:fill="auto"/>
        <w:spacing w:line="240" w:lineRule="auto"/>
        <w:ind w:firstLine="397"/>
      </w:pPr>
      <w:r>
        <w:t>Характеризовать принципы организации Единой системы предупреждения и ликв</w:t>
      </w:r>
      <w:r>
        <w:t>и</w:t>
      </w:r>
      <w:r>
        <w:t>дации чрезвычайных ситуаций (РСЧС).</w:t>
      </w:r>
    </w:p>
    <w:p w:rsidR="008E7F98" w:rsidRDefault="008E7F98" w:rsidP="00CF143E">
      <w:pPr>
        <w:pStyle w:val="22"/>
        <w:shd w:val="clear" w:color="auto" w:fill="auto"/>
        <w:spacing w:line="240" w:lineRule="auto"/>
        <w:ind w:firstLine="397"/>
      </w:pPr>
      <w:r>
        <w:t>Иметь представление о задачах РСЧС. Приводить примеры.</w:t>
      </w:r>
    </w:p>
    <w:p w:rsidR="008E7F98" w:rsidRDefault="008E7F98" w:rsidP="00CF143E">
      <w:pPr>
        <w:pStyle w:val="22"/>
        <w:shd w:val="clear" w:color="auto" w:fill="auto"/>
        <w:spacing w:line="240" w:lineRule="auto"/>
        <w:ind w:firstLine="397"/>
      </w:pPr>
      <w:r>
        <w:t>Знать права и обязанности граждан в области защиты от чрезвычайных ситуаций.</w:t>
      </w:r>
    </w:p>
    <w:p w:rsidR="008E7F98" w:rsidRDefault="008E7F98" w:rsidP="00CF143E">
      <w:pPr>
        <w:pStyle w:val="22"/>
        <w:shd w:val="clear" w:color="auto" w:fill="auto"/>
        <w:spacing w:line="240" w:lineRule="auto"/>
        <w:ind w:firstLine="397"/>
      </w:pPr>
      <w:r>
        <w:t>Иметь представление о правовой основе обеспечения национальной</w:t>
      </w:r>
    </w:p>
    <w:p w:rsidR="008E7F98" w:rsidRDefault="008E7F98" w:rsidP="00CF143E">
      <w:pPr>
        <w:pStyle w:val="22"/>
        <w:shd w:val="clear" w:color="auto" w:fill="auto"/>
        <w:spacing w:line="240" w:lineRule="auto"/>
        <w:ind w:firstLine="397"/>
      </w:pPr>
      <w:r>
        <w:t>безопасности.</w:t>
      </w:r>
    </w:p>
    <w:p w:rsidR="008E7F98" w:rsidRDefault="008E7F98" w:rsidP="00CF143E">
      <w:pPr>
        <w:pStyle w:val="22"/>
        <w:shd w:val="clear" w:color="auto" w:fill="auto"/>
        <w:spacing w:line="240" w:lineRule="auto"/>
        <w:ind w:firstLine="397"/>
      </w:pPr>
      <w:r>
        <w:t>Знать принципы обеспечения национальной безопасности.</w:t>
      </w:r>
    </w:p>
    <w:p w:rsidR="008E7F98" w:rsidRDefault="008E7F98" w:rsidP="00CF143E">
      <w:pPr>
        <w:pStyle w:val="22"/>
        <w:shd w:val="clear" w:color="auto" w:fill="auto"/>
        <w:spacing w:line="240" w:lineRule="auto"/>
        <w:ind w:firstLine="397"/>
      </w:pPr>
      <w:r>
        <w:t>Характеризовать роль реализации национальных приоритетов в обеспечении без</w:t>
      </w:r>
      <w:r>
        <w:t>о</w:t>
      </w:r>
      <w:r>
        <w:t>пасности.</w:t>
      </w:r>
    </w:p>
    <w:p w:rsidR="008E7F98" w:rsidRDefault="008E7F98" w:rsidP="00CF143E">
      <w:pPr>
        <w:pStyle w:val="22"/>
        <w:shd w:val="clear" w:color="auto" w:fill="auto"/>
        <w:spacing w:line="240" w:lineRule="auto"/>
        <w:ind w:firstLine="397"/>
      </w:pPr>
      <w:r>
        <w:t>Объяснять роль личности, общества, государства в реализации национальных пр</w:t>
      </w:r>
      <w:r>
        <w:t>и</w:t>
      </w:r>
      <w:r>
        <w:t>оритетов, приводить примеры.</w:t>
      </w:r>
    </w:p>
    <w:p w:rsidR="008E7F98" w:rsidRDefault="008E7F98" w:rsidP="00CF143E">
      <w:pPr>
        <w:pStyle w:val="22"/>
        <w:numPr>
          <w:ilvl w:val="0"/>
          <w:numId w:val="175"/>
        </w:numPr>
        <w:shd w:val="clear" w:color="auto" w:fill="auto"/>
        <w:tabs>
          <w:tab w:val="left" w:pos="1484"/>
        </w:tabs>
        <w:spacing w:line="240" w:lineRule="auto"/>
        <w:ind w:firstLine="397"/>
      </w:pPr>
      <w:r>
        <w:t>Планируемые результаты освоения программы ОБЖ.</w:t>
      </w:r>
    </w:p>
    <w:p w:rsidR="008E7F98" w:rsidRDefault="008E7F98" w:rsidP="00CF143E">
      <w:pPr>
        <w:pStyle w:val="22"/>
        <w:numPr>
          <w:ilvl w:val="0"/>
          <w:numId w:val="176"/>
        </w:numPr>
        <w:shd w:val="clear" w:color="auto" w:fill="auto"/>
        <w:tabs>
          <w:tab w:val="left" w:pos="1666"/>
        </w:tabs>
        <w:spacing w:line="240" w:lineRule="auto"/>
        <w:ind w:firstLine="397"/>
      </w:pPr>
      <w:r>
        <w:t>Личностные результаты достигаются в единстве учебной и воспитател</w:t>
      </w:r>
      <w:r>
        <w:t>ь</w:t>
      </w:r>
      <w:r>
        <w:t>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w:t>
      </w:r>
      <w:r>
        <w:t>о</w:t>
      </w:r>
      <w:r>
        <w:t>ведения.</w:t>
      </w:r>
    </w:p>
    <w:p w:rsidR="008E7F98" w:rsidRDefault="008E7F98" w:rsidP="00CF143E">
      <w:pPr>
        <w:pStyle w:val="22"/>
        <w:numPr>
          <w:ilvl w:val="0"/>
          <w:numId w:val="176"/>
        </w:numPr>
        <w:shd w:val="clear" w:color="auto" w:fill="auto"/>
        <w:tabs>
          <w:tab w:val="left" w:pos="1666"/>
        </w:tabs>
        <w:spacing w:line="240" w:lineRule="auto"/>
        <w:ind w:firstLine="397"/>
      </w:pPr>
      <w: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w:t>
      </w:r>
      <w:r>
        <w:t>и</w:t>
      </w:r>
      <w:r>
        <w:t>жения, в готовности к осмысленному применению принципов и правил безопасного п</w:t>
      </w:r>
      <w:r>
        <w:t>о</w:t>
      </w:r>
      <w:r>
        <w:t>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w:t>
      </w:r>
      <w:r>
        <w:t>а</w:t>
      </w:r>
      <w:r>
        <w:t>жительном отношении к традициям многонационального народа Российской Федерации и к жизни в целом.</w:t>
      </w:r>
    </w:p>
    <w:p w:rsidR="008E7F98" w:rsidRDefault="008E7F98" w:rsidP="00CF143E">
      <w:pPr>
        <w:pStyle w:val="22"/>
        <w:numPr>
          <w:ilvl w:val="0"/>
          <w:numId w:val="176"/>
        </w:numPr>
        <w:shd w:val="clear" w:color="auto" w:fill="auto"/>
        <w:tabs>
          <w:tab w:val="left" w:pos="1681"/>
        </w:tabs>
        <w:spacing w:line="240" w:lineRule="auto"/>
        <w:ind w:firstLine="397"/>
      </w:pPr>
      <w:r>
        <w:t>Личностные результаты изучения ОБЖ включают:</w:t>
      </w:r>
    </w:p>
    <w:p w:rsidR="008E7F98" w:rsidRDefault="008E7F98" w:rsidP="00CF143E">
      <w:pPr>
        <w:pStyle w:val="22"/>
        <w:numPr>
          <w:ilvl w:val="0"/>
          <w:numId w:val="177"/>
        </w:numPr>
        <w:shd w:val="clear" w:color="auto" w:fill="auto"/>
        <w:tabs>
          <w:tab w:val="left" w:pos="1042"/>
        </w:tabs>
        <w:spacing w:line="240" w:lineRule="auto"/>
        <w:ind w:firstLine="397"/>
      </w:pPr>
      <w:r>
        <w:t>гражданское воспитание:</w:t>
      </w:r>
    </w:p>
    <w:p w:rsidR="008E7F98" w:rsidRDefault="008E7F98" w:rsidP="00CF143E">
      <w:pPr>
        <w:pStyle w:val="22"/>
        <w:shd w:val="clear" w:color="auto" w:fill="auto"/>
        <w:spacing w:line="240" w:lineRule="auto"/>
        <w:ind w:firstLine="397"/>
      </w:pPr>
      <w:r>
        <w:lastRenderedPageBreak/>
        <w:t>сформированность активной гражданской позиции обучающегося, готового и сп</w:t>
      </w:r>
      <w:r>
        <w:t>о</w:t>
      </w:r>
      <w:r>
        <w:t>собного применять принципы и правила безопасного поведения в течение всей жизни;</w:t>
      </w:r>
    </w:p>
    <w:p w:rsidR="008E7F98" w:rsidRDefault="008E7F98" w:rsidP="00CF143E">
      <w:pPr>
        <w:pStyle w:val="22"/>
        <w:shd w:val="clear" w:color="auto" w:fill="auto"/>
        <w:spacing w:line="240" w:lineRule="auto"/>
        <w:ind w:firstLine="397"/>
      </w:pPr>
      <w:r>
        <w:t>уважение закона и правопорядка, осознание своих прав, обязанностей и ответстве</w:t>
      </w:r>
      <w:r>
        <w:t>н</w:t>
      </w:r>
      <w:r>
        <w:t>ности в области защиты населения и территории Российской Федерации от чрезвыча</w:t>
      </w:r>
      <w:r>
        <w:t>й</w:t>
      </w:r>
      <w:r>
        <w:t>ных ситуаций и в других областях, связанных с безопасностью жизнедеятельности;</w:t>
      </w:r>
    </w:p>
    <w:p w:rsidR="008E7F98" w:rsidRDefault="008E7F98" w:rsidP="00CF143E">
      <w:pPr>
        <w:pStyle w:val="22"/>
        <w:shd w:val="clear" w:color="auto" w:fill="auto"/>
        <w:spacing w:line="240" w:lineRule="auto"/>
        <w:ind w:firstLine="397"/>
      </w:pPr>
      <w: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8E7F98" w:rsidRDefault="008E7F98" w:rsidP="00CF143E">
      <w:pPr>
        <w:pStyle w:val="22"/>
        <w:shd w:val="clear" w:color="auto" w:fill="auto"/>
        <w:spacing w:line="240" w:lineRule="auto"/>
        <w:ind w:firstLine="397"/>
      </w:pPr>
      <w: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8E7F98" w:rsidRDefault="008E7F98" w:rsidP="00CF143E">
      <w:pPr>
        <w:pStyle w:val="22"/>
        <w:shd w:val="clear" w:color="auto" w:fill="auto"/>
        <w:spacing w:line="240" w:lineRule="auto"/>
        <w:ind w:firstLine="397"/>
      </w:pPr>
      <w:r>
        <w:t>готовность к взаимодействию с обществом и государством в обеспечении безопасн</w:t>
      </w:r>
      <w:r>
        <w:t>о</w:t>
      </w:r>
      <w:r>
        <w:t>сти жизни и здоровья населения;</w:t>
      </w:r>
    </w:p>
    <w:p w:rsidR="008E7F98" w:rsidRDefault="008E7F98" w:rsidP="00CF143E">
      <w:pPr>
        <w:pStyle w:val="22"/>
        <w:shd w:val="clear" w:color="auto" w:fill="auto"/>
        <w:spacing w:line="240" w:lineRule="auto"/>
        <w:ind w:firstLine="397"/>
      </w:pPr>
      <w: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8E7F98" w:rsidRDefault="008E7F98" w:rsidP="00CF143E">
      <w:pPr>
        <w:pStyle w:val="22"/>
        <w:numPr>
          <w:ilvl w:val="0"/>
          <w:numId w:val="177"/>
        </w:numPr>
        <w:shd w:val="clear" w:color="auto" w:fill="auto"/>
        <w:tabs>
          <w:tab w:val="left" w:pos="1082"/>
        </w:tabs>
        <w:spacing w:line="240" w:lineRule="auto"/>
        <w:ind w:firstLine="397"/>
      </w:pPr>
      <w:r>
        <w:t>патриотическое воспитание:</w:t>
      </w:r>
    </w:p>
    <w:p w:rsidR="008E7F98" w:rsidRDefault="008E7F98" w:rsidP="00CF143E">
      <w:pPr>
        <w:pStyle w:val="22"/>
        <w:shd w:val="clear" w:color="auto" w:fill="auto"/>
        <w:spacing w:line="240" w:lineRule="auto"/>
        <w:ind w:firstLine="397"/>
      </w:pPr>
      <w:r>
        <w:t>сформированность российской гражданской идентичности, уважения к своему нар</w:t>
      </w:r>
      <w:r>
        <w:t>о</w:t>
      </w:r>
      <w:r>
        <w:t>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w:t>
      </w:r>
      <w:r>
        <w:t>а</w:t>
      </w:r>
      <w:r>
        <w:t>ционального народа России, российской армии и флота;</w:t>
      </w:r>
    </w:p>
    <w:p w:rsidR="008E7F98" w:rsidRDefault="008E7F98" w:rsidP="00CF143E">
      <w:pPr>
        <w:pStyle w:val="22"/>
        <w:shd w:val="clear" w:color="auto" w:fill="auto"/>
        <w:spacing w:line="240" w:lineRule="auto"/>
        <w:ind w:firstLine="397"/>
      </w:pPr>
      <w: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w:t>
      </w:r>
      <w:r>
        <w:t>с</w:t>
      </w:r>
      <w:r>
        <w:t>сийской Федерации, достижениям России в области обеспечения безопасности жизни и здоровья людей;</w:t>
      </w:r>
    </w:p>
    <w:p w:rsidR="008E7F98" w:rsidRDefault="008E7F98" w:rsidP="00CF143E">
      <w:pPr>
        <w:pStyle w:val="22"/>
        <w:shd w:val="clear" w:color="auto" w:fill="auto"/>
        <w:spacing w:line="240" w:lineRule="auto"/>
        <w:ind w:firstLine="397"/>
      </w:pPr>
      <w: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8E7F98" w:rsidRDefault="008E7F98" w:rsidP="00CF143E">
      <w:pPr>
        <w:pStyle w:val="22"/>
        <w:numPr>
          <w:ilvl w:val="0"/>
          <w:numId w:val="177"/>
        </w:numPr>
        <w:shd w:val="clear" w:color="auto" w:fill="auto"/>
        <w:tabs>
          <w:tab w:val="left" w:pos="1082"/>
        </w:tabs>
        <w:spacing w:line="240" w:lineRule="auto"/>
        <w:ind w:firstLine="397"/>
      </w:pPr>
      <w:r>
        <w:t>духовно-нравственное воспитание:</w:t>
      </w:r>
    </w:p>
    <w:p w:rsidR="008E7F98" w:rsidRDefault="008E7F98" w:rsidP="00CF143E">
      <w:pPr>
        <w:pStyle w:val="22"/>
        <w:shd w:val="clear" w:color="auto" w:fill="auto"/>
        <w:spacing w:line="240" w:lineRule="auto"/>
        <w:ind w:firstLine="397"/>
      </w:pPr>
      <w:r>
        <w:t>осознание духовных ценностей российского народа и российского воинства;</w:t>
      </w:r>
    </w:p>
    <w:p w:rsidR="008E7F98" w:rsidRDefault="008E7F98" w:rsidP="00CF143E">
      <w:pPr>
        <w:pStyle w:val="22"/>
        <w:shd w:val="clear" w:color="auto" w:fill="auto"/>
        <w:spacing w:line="240" w:lineRule="auto"/>
        <w:ind w:firstLine="397"/>
      </w:pPr>
      <w: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8E7F98" w:rsidRDefault="008E7F98" w:rsidP="00CF143E">
      <w:pPr>
        <w:pStyle w:val="22"/>
        <w:shd w:val="clear" w:color="auto" w:fill="auto"/>
        <w:spacing w:line="240" w:lineRule="auto"/>
        <w:ind w:firstLine="397"/>
      </w:pPr>
      <w:r>
        <w:t>способность оценивать ситуацию и принимать осознанные решения, готовность ре</w:t>
      </w:r>
      <w:r>
        <w:t>а</w:t>
      </w:r>
      <w:r>
        <w:t>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w:t>
      </w:r>
      <w:r>
        <w:t>и</w:t>
      </w:r>
      <w:r>
        <w:t>туаций, перерастания их в чрезвычайные ситуации, смягчению их последствий;</w:t>
      </w:r>
    </w:p>
    <w:p w:rsidR="008E7F98" w:rsidRDefault="008E7F98" w:rsidP="00CF143E">
      <w:pPr>
        <w:pStyle w:val="22"/>
        <w:shd w:val="clear" w:color="auto" w:fill="auto"/>
        <w:spacing w:line="240" w:lineRule="auto"/>
        <w:ind w:firstLine="397"/>
      </w:pPr>
      <w: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8E7F98" w:rsidRDefault="008E7F98" w:rsidP="00CF143E">
      <w:pPr>
        <w:pStyle w:val="22"/>
        <w:numPr>
          <w:ilvl w:val="0"/>
          <w:numId w:val="177"/>
        </w:numPr>
        <w:shd w:val="clear" w:color="auto" w:fill="auto"/>
        <w:tabs>
          <w:tab w:val="left" w:pos="1102"/>
        </w:tabs>
        <w:spacing w:line="240" w:lineRule="auto"/>
        <w:ind w:firstLine="397"/>
      </w:pPr>
      <w:r>
        <w:t>эстетическое воспитание:</w:t>
      </w:r>
    </w:p>
    <w:p w:rsidR="008E7F98" w:rsidRDefault="008E7F98" w:rsidP="00CF143E">
      <w:pPr>
        <w:pStyle w:val="22"/>
        <w:shd w:val="clear" w:color="auto" w:fill="auto"/>
        <w:spacing w:line="240" w:lineRule="auto"/>
        <w:ind w:firstLine="397"/>
      </w:pPr>
      <w:r>
        <w:t>эстетическое отношение к миру в сочетании с культурой безопасности жизнеде</w:t>
      </w:r>
      <w:r>
        <w:t>я</w:t>
      </w:r>
      <w:r>
        <w:t>тельности;</w:t>
      </w:r>
    </w:p>
    <w:p w:rsidR="008E7F98" w:rsidRDefault="008E7F98" w:rsidP="00CF143E">
      <w:pPr>
        <w:pStyle w:val="22"/>
        <w:shd w:val="clear" w:color="auto" w:fill="auto"/>
        <w:spacing w:line="240" w:lineRule="auto"/>
        <w:ind w:firstLine="397"/>
      </w:pPr>
      <w:r>
        <w:t>понимание взаимозависимости успешности и полноценного развития и безопасного поведения в повседневной жизни;</w:t>
      </w:r>
    </w:p>
    <w:p w:rsidR="008E7F98" w:rsidRDefault="008E7F98" w:rsidP="00CF143E">
      <w:pPr>
        <w:pStyle w:val="22"/>
        <w:numPr>
          <w:ilvl w:val="0"/>
          <w:numId w:val="177"/>
        </w:numPr>
        <w:shd w:val="clear" w:color="auto" w:fill="auto"/>
        <w:tabs>
          <w:tab w:val="left" w:pos="1102"/>
        </w:tabs>
        <w:spacing w:line="240" w:lineRule="auto"/>
        <w:ind w:firstLine="397"/>
      </w:pPr>
      <w:r>
        <w:t>ценности научного познания:</w:t>
      </w:r>
    </w:p>
    <w:p w:rsidR="008E7F98" w:rsidRDefault="008E7F98" w:rsidP="00CF143E">
      <w:pPr>
        <w:pStyle w:val="22"/>
        <w:shd w:val="clear" w:color="auto" w:fill="auto"/>
        <w:spacing w:line="240" w:lineRule="auto"/>
        <w:ind w:firstLine="397"/>
      </w:pPr>
      <w: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w:t>
      </w:r>
      <w:r>
        <w:t>н</w:t>
      </w:r>
      <w:r>
        <w:t>цепции культуры безопасности жизнедеятельности;</w:t>
      </w:r>
    </w:p>
    <w:p w:rsidR="008E7F98" w:rsidRDefault="008E7F98" w:rsidP="00CF143E">
      <w:pPr>
        <w:pStyle w:val="22"/>
        <w:shd w:val="clear" w:color="auto" w:fill="auto"/>
        <w:spacing w:line="240" w:lineRule="auto"/>
        <w:ind w:firstLine="397"/>
      </w:pPr>
      <w:r>
        <w:t>понимание научно-практических основ учебного предмета ОБЖ, осознание его зн</w:t>
      </w:r>
      <w:r>
        <w:t>а</w:t>
      </w:r>
      <w:r>
        <w:t>чения для безопасной и продуктивной жизнедеятельности человека, общества и госуда</w:t>
      </w:r>
      <w:r>
        <w:t>р</w:t>
      </w:r>
      <w:r>
        <w:t>ства;</w:t>
      </w:r>
    </w:p>
    <w:p w:rsidR="008E7F98" w:rsidRDefault="008E7F98" w:rsidP="00CF143E">
      <w:pPr>
        <w:pStyle w:val="22"/>
        <w:shd w:val="clear" w:color="auto" w:fill="auto"/>
        <w:spacing w:line="240" w:lineRule="auto"/>
        <w:ind w:firstLine="397"/>
      </w:pPr>
      <w:r>
        <w:t>способность применять научные знания для реализации принципов безопасного п</w:t>
      </w:r>
      <w:r>
        <w:t>о</w:t>
      </w:r>
      <w:r>
        <w:t xml:space="preserve">ведения (способность предвидеть, по возможности избегать, безопасно действовать в </w:t>
      </w:r>
      <w:r>
        <w:lastRenderedPageBreak/>
        <w:t>опасных, экстремальных и чрезвычайных ситуациях);</w:t>
      </w:r>
    </w:p>
    <w:p w:rsidR="008E7F98" w:rsidRDefault="008E7F98" w:rsidP="00CF143E">
      <w:pPr>
        <w:pStyle w:val="22"/>
        <w:numPr>
          <w:ilvl w:val="0"/>
          <w:numId w:val="177"/>
        </w:numPr>
        <w:shd w:val="clear" w:color="auto" w:fill="auto"/>
        <w:tabs>
          <w:tab w:val="left" w:pos="1102"/>
        </w:tabs>
        <w:spacing w:line="240" w:lineRule="auto"/>
        <w:ind w:firstLine="397"/>
      </w:pPr>
      <w:r>
        <w:t>физическое воспитание:</w:t>
      </w:r>
    </w:p>
    <w:p w:rsidR="008E7F98" w:rsidRDefault="008E7F98" w:rsidP="00CF143E">
      <w:pPr>
        <w:pStyle w:val="22"/>
        <w:shd w:val="clear" w:color="auto" w:fill="auto"/>
        <w:spacing w:line="240" w:lineRule="auto"/>
        <w:ind w:firstLine="397"/>
      </w:pPr>
      <w:r>
        <w:t>осознание ценности жизни, сформированность ответственного отношения к своему здоровью и здоровью окружающих;</w:t>
      </w:r>
    </w:p>
    <w:p w:rsidR="008E7F98" w:rsidRDefault="008E7F98" w:rsidP="00CF143E">
      <w:pPr>
        <w:pStyle w:val="22"/>
        <w:shd w:val="clear" w:color="auto" w:fill="auto"/>
        <w:spacing w:line="240" w:lineRule="auto"/>
        <w:ind w:firstLine="397"/>
      </w:pPr>
      <w:r>
        <w:t>знание приёмов оказания первой помощи и готовность применять их в случае нео</w:t>
      </w:r>
      <w:r>
        <w:t>б</w:t>
      </w:r>
      <w:r>
        <w:t>ходимости;</w:t>
      </w:r>
    </w:p>
    <w:p w:rsidR="008E7F98" w:rsidRDefault="008E7F98" w:rsidP="00CF143E">
      <w:pPr>
        <w:pStyle w:val="22"/>
        <w:shd w:val="clear" w:color="auto" w:fill="auto"/>
        <w:spacing w:line="240" w:lineRule="auto"/>
        <w:ind w:firstLine="397"/>
      </w:pPr>
      <w:r>
        <w:t>потребность в регулярном ведении здорового образа жизни;</w:t>
      </w:r>
    </w:p>
    <w:p w:rsidR="008E7F98" w:rsidRDefault="008E7F98" w:rsidP="00CF143E">
      <w:pPr>
        <w:pStyle w:val="22"/>
        <w:shd w:val="clear" w:color="auto" w:fill="auto"/>
        <w:spacing w:line="240" w:lineRule="auto"/>
        <w:ind w:firstLine="397"/>
      </w:pPr>
      <w:r>
        <w:t>осознание последствий и активное неприятие вредных привычек и иных форм пр</w:t>
      </w:r>
      <w:r>
        <w:t>и</w:t>
      </w:r>
      <w:r>
        <w:t>чинения вреда физическому и психическому здоровью;</w:t>
      </w:r>
    </w:p>
    <w:p w:rsidR="008E7F98" w:rsidRDefault="008E7F98" w:rsidP="00CF143E">
      <w:pPr>
        <w:pStyle w:val="22"/>
        <w:numPr>
          <w:ilvl w:val="0"/>
          <w:numId w:val="177"/>
        </w:numPr>
        <w:shd w:val="clear" w:color="auto" w:fill="auto"/>
        <w:tabs>
          <w:tab w:val="left" w:pos="1098"/>
        </w:tabs>
        <w:spacing w:line="240" w:lineRule="auto"/>
        <w:ind w:firstLine="397"/>
      </w:pPr>
      <w:r>
        <w:t>трудовое воспитание:</w:t>
      </w:r>
    </w:p>
    <w:p w:rsidR="008E7F98" w:rsidRDefault="008E7F98" w:rsidP="00CF143E">
      <w:pPr>
        <w:pStyle w:val="22"/>
        <w:shd w:val="clear" w:color="auto" w:fill="auto"/>
        <w:spacing w:line="240" w:lineRule="auto"/>
        <w:ind w:firstLine="397"/>
      </w:pPr>
      <w:r>
        <w:t>готовность к труду, осознание значимости трудовой деятельности для развития ли</w:t>
      </w:r>
      <w:r>
        <w:t>ч</w:t>
      </w:r>
      <w:r>
        <w:t>ности, общества и государства, обеспечения национальной безопасности;</w:t>
      </w:r>
    </w:p>
    <w:p w:rsidR="008E7F98" w:rsidRDefault="008E7F98" w:rsidP="00CF143E">
      <w:pPr>
        <w:pStyle w:val="22"/>
        <w:shd w:val="clear" w:color="auto" w:fill="auto"/>
        <w:spacing w:line="240" w:lineRule="auto"/>
        <w:ind w:firstLine="397"/>
      </w:pPr>
      <w:r>
        <w:t>готовность к осознанному и ответственному соблюдению требований безопасности в процессе трудовой деятельности;</w:t>
      </w:r>
    </w:p>
    <w:p w:rsidR="008E7F98" w:rsidRDefault="008E7F98" w:rsidP="00CF143E">
      <w:pPr>
        <w:pStyle w:val="22"/>
        <w:shd w:val="clear" w:color="auto" w:fill="auto"/>
        <w:spacing w:line="240" w:lineRule="auto"/>
        <w:ind w:firstLine="397"/>
      </w:pPr>
      <w:r>
        <w:t>интерес к различным сферам профессиональной деятельности, включая военно-профессиональную деятельность;</w:t>
      </w:r>
    </w:p>
    <w:p w:rsidR="008E7F98" w:rsidRDefault="008E7F98" w:rsidP="00CF143E">
      <w:pPr>
        <w:pStyle w:val="22"/>
        <w:shd w:val="clear" w:color="auto" w:fill="auto"/>
        <w:spacing w:line="240" w:lineRule="auto"/>
        <w:ind w:firstLine="397"/>
      </w:pPr>
      <w:r>
        <w:t>готовность и способность к образованию и самообразованию на протяжении всей жизни;</w:t>
      </w:r>
    </w:p>
    <w:p w:rsidR="008E7F98" w:rsidRDefault="008E7F98" w:rsidP="00CF143E">
      <w:pPr>
        <w:pStyle w:val="22"/>
        <w:numPr>
          <w:ilvl w:val="0"/>
          <w:numId w:val="177"/>
        </w:numPr>
        <w:shd w:val="clear" w:color="auto" w:fill="auto"/>
        <w:tabs>
          <w:tab w:val="left" w:pos="1098"/>
        </w:tabs>
        <w:spacing w:line="240" w:lineRule="auto"/>
        <w:ind w:firstLine="397"/>
      </w:pPr>
      <w:r>
        <w:t>экологическое воспитание:</w:t>
      </w:r>
    </w:p>
    <w:p w:rsidR="008E7F98" w:rsidRDefault="008E7F98" w:rsidP="00CF143E">
      <w:pPr>
        <w:pStyle w:val="22"/>
        <w:shd w:val="clear" w:color="auto" w:fill="auto"/>
        <w:spacing w:line="240" w:lineRule="auto"/>
        <w:ind w:firstLine="397"/>
      </w:pPr>
      <w:r>
        <w:t>сформированность экологической культуры, понимание влияния социально- экон</w:t>
      </w:r>
      <w:r>
        <w:t>о</w:t>
      </w:r>
      <w:r>
        <w:t>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w:t>
      </w:r>
      <w:r>
        <w:t>о</w:t>
      </w:r>
      <w:r>
        <w:t>сударства;</w:t>
      </w:r>
    </w:p>
    <w:p w:rsidR="008E7F98" w:rsidRDefault="008E7F98" w:rsidP="00CF143E">
      <w:pPr>
        <w:pStyle w:val="22"/>
        <w:shd w:val="clear" w:color="auto" w:fill="auto"/>
        <w:spacing w:line="240" w:lineRule="auto"/>
        <w:ind w:firstLine="397"/>
      </w:pPr>
      <w:r>
        <w:t>планирование и осуществление действий в окружающей среде на основе соблюдения экологической грамотности и разумного природопользования;</w:t>
      </w:r>
    </w:p>
    <w:p w:rsidR="008E7F98" w:rsidRDefault="008E7F98" w:rsidP="00CF143E">
      <w:pPr>
        <w:pStyle w:val="22"/>
        <w:shd w:val="clear" w:color="auto" w:fill="auto"/>
        <w:spacing w:line="240" w:lineRule="auto"/>
        <w:ind w:firstLine="397"/>
      </w:pPr>
      <w:r>
        <w:t>активное неприятие действий, приносящих вред окружающей среде; умение прогн</w:t>
      </w:r>
      <w:r>
        <w:t>о</w:t>
      </w:r>
      <w:r>
        <w:t>зировать неблагоприятные экологические последствия предпринимаемых действий и предотвращать их;</w:t>
      </w:r>
    </w:p>
    <w:p w:rsidR="008E7F98" w:rsidRDefault="008E7F98" w:rsidP="00CF143E">
      <w:pPr>
        <w:pStyle w:val="22"/>
        <w:shd w:val="clear" w:color="auto" w:fill="auto"/>
        <w:spacing w:line="240" w:lineRule="auto"/>
        <w:ind w:firstLine="397"/>
      </w:pPr>
      <w:r>
        <w:t>расширение представлений о деятельности экологической направленности.</w:t>
      </w:r>
    </w:p>
    <w:p w:rsidR="008E7F98" w:rsidRDefault="008E7F98" w:rsidP="00CF143E">
      <w:pPr>
        <w:pStyle w:val="22"/>
        <w:numPr>
          <w:ilvl w:val="0"/>
          <w:numId w:val="176"/>
        </w:numPr>
        <w:shd w:val="clear" w:color="auto" w:fill="auto"/>
        <w:tabs>
          <w:tab w:val="left" w:pos="1698"/>
        </w:tabs>
        <w:spacing w:line="240" w:lineRule="auto"/>
        <w:ind w:firstLine="397"/>
      </w:pPr>
      <w:r>
        <w:t>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w:t>
      </w:r>
      <w:r>
        <w:t>б</w:t>
      </w:r>
      <w:r>
        <w:t>ные действия, совместная деятельность.</w:t>
      </w:r>
    </w:p>
    <w:p w:rsidR="008E7F98" w:rsidRDefault="008E7F98" w:rsidP="00CF143E">
      <w:pPr>
        <w:pStyle w:val="22"/>
        <w:numPr>
          <w:ilvl w:val="0"/>
          <w:numId w:val="178"/>
        </w:numPr>
        <w:shd w:val="clear" w:color="auto" w:fill="auto"/>
        <w:tabs>
          <w:tab w:val="left" w:pos="1895"/>
        </w:tabs>
        <w:spacing w:line="240" w:lineRule="auto"/>
        <w:ind w:firstLine="397"/>
      </w:pPr>
      <w:r>
        <w:t>У обучающегося будут сформированы следующие базовые логические действия как часть познавательных универсальных учебных действий:</w:t>
      </w:r>
    </w:p>
    <w:p w:rsidR="008E7F98" w:rsidRDefault="008E7F98" w:rsidP="00CF143E">
      <w:pPr>
        <w:pStyle w:val="22"/>
        <w:shd w:val="clear" w:color="auto" w:fill="auto"/>
        <w:spacing w:line="240" w:lineRule="auto"/>
        <w:ind w:firstLine="397"/>
      </w:pPr>
      <w: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w:t>
      </w:r>
      <w:r>
        <w:t>з</w:t>
      </w:r>
      <w:r>
        <w:t>рабатывать алгоритмы их возможного решения в различных ситуациях;</w:t>
      </w:r>
    </w:p>
    <w:p w:rsidR="008E7F98" w:rsidRDefault="008E7F98" w:rsidP="00CF143E">
      <w:pPr>
        <w:pStyle w:val="22"/>
        <w:shd w:val="clear" w:color="auto" w:fill="auto"/>
        <w:spacing w:line="240" w:lineRule="auto"/>
        <w:ind w:firstLine="397"/>
      </w:pPr>
      <w: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8E7F98" w:rsidRDefault="008E7F98" w:rsidP="00CF143E">
      <w:pPr>
        <w:pStyle w:val="22"/>
        <w:shd w:val="clear" w:color="auto" w:fill="auto"/>
        <w:spacing w:line="240" w:lineRule="auto"/>
        <w:ind w:firstLine="397"/>
      </w:pPr>
      <w: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w:t>
      </w:r>
      <w:r>
        <w:t>а</w:t>
      </w:r>
      <w:r>
        <w:t>радигме безопасной жизнедеятельности, оценивать риски возможных последствий для реализации риск-ориентированного поведения;</w:t>
      </w:r>
    </w:p>
    <w:p w:rsidR="008E7F98" w:rsidRDefault="008E7F98" w:rsidP="00CF143E">
      <w:pPr>
        <w:pStyle w:val="22"/>
        <w:shd w:val="clear" w:color="auto" w:fill="auto"/>
        <w:spacing w:line="240" w:lineRule="auto"/>
        <w:ind w:firstLine="397"/>
      </w:pPr>
      <w:r>
        <w:t>моделировать объекты (события, явления) в области безопасности личности, общес</w:t>
      </w:r>
      <w:r>
        <w:t>т</w:t>
      </w:r>
      <w:r>
        <w:t>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8E7F98" w:rsidRDefault="008E7F98" w:rsidP="00CF143E">
      <w:pPr>
        <w:pStyle w:val="22"/>
        <w:shd w:val="clear" w:color="auto" w:fill="auto"/>
        <w:spacing w:line="240" w:lineRule="auto"/>
        <w:ind w:firstLine="397"/>
      </w:pPr>
      <w:r>
        <w:t>планировать и осуществлять учебные действия в условиях дефицита информации, необходимой для решения стоящей задачи;</w:t>
      </w:r>
    </w:p>
    <w:p w:rsidR="008E7F98" w:rsidRDefault="008E7F98" w:rsidP="00CF143E">
      <w:pPr>
        <w:pStyle w:val="22"/>
        <w:shd w:val="clear" w:color="auto" w:fill="auto"/>
        <w:spacing w:line="240" w:lineRule="auto"/>
        <w:ind w:firstLine="397"/>
      </w:pPr>
      <w:r>
        <w:t>развивать творческое мышление при решении ситуационных задач.</w:t>
      </w:r>
    </w:p>
    <w:p w:rsidR="008E7F98" w:rsidRDefault="008E7F98" w:rsidP="00CF143E">
      <w:pPr>
        <w:pStyle w:val="22"/>
        <w:numPr>
          <w:ilvl w:val="0"/>
          <w:numId w:val="178"/>
        </w:numPr>
        <w:shd w:val="clear" w:color="auto" w:fill="auto"/>
        <w:tabs>
          <w:tab w:val="left" w:pos="1873"/>
        </w:tabs>
        <w:spacing w:line="240" w:lineRule="auto"/>
        <w:ind w:firstLine="397"/>
      </w:pPr>
      <w:r>
        <w:lastRenderedPageBreak/>
        <w:t>У обучающегося будут сформированы следующие базовые исследов</w:t>
      </w:r>
      <w:r>
        <w:t>а</w:t>
      </w:r>
      <w:r>
        <w:t>тельские действия как часть познавательных универсальных учебных действий:</w:t>
      </w:r>
    </w:p>
    <w:p w:rsidR="008E7F98" w:rsidRDefault="008E7F98" w:rsidP="00CF143E">
      <w:pPr>
        <w:pStyle w:val="22"/>
        <w:shd w:val="clear" w:color="auto" w:fill="auto"/>
        <w:spacing w:line="240" w:lineRule="auto"/>
        <w:ind w:firstLine="397"/>
      </w:pPr>
      <w:r>
        <w:t>владеть научной терминологией, ключевыми понятиями и методами в области без</w:t>
      </w:r>
      <w:r>
        <w:t>о</w:t>
      </w:r>
      <w:r>
        <w:t>пасности жизнедеятельности;</w:t>
      </w:r>
    </w:p>
    <w:p w:rsidR="008E7F98" w:rsidRDefault="008E7F98" w:rsidP="00CF143E">
      <w:pPr>
        <w:pStyle w:val="22"/>
        <w:shd w:val="clear" w:color="auto" w:fill="auto"/>
        <w:spacing w:line="240" w:lineRule="auto"/>
        <w:ind w:firstLine="397"/>
      </w:pPr>
      <w:r>
        <w:t>осуществлять различнее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8E7F98" w:rsidRDefault="008E7F98" w:rsidP="00CF143E">
      <w:pPr>
        <w:pStyle w:val="22"/>
        <w:shd w:val="clear" w:color="auto" w:fill="auto"/>
        <w:spacing w:line="240" w:lineRule="auto"/>
        <w:ind w:firstLine="397"/>
      </w:pPr>
      <w:r>
        <w:t>анализировать содержание учебных вопросов и заданий и выдвигать новые идеи, с</w:t>
      </w:r>
      <w:r>
        <w:t>а</w:t>
      </w:r>
      <w:r>
        <w:t>мостоятельно выбирать оптимальный способ решения задач с учётом установленных (обоснованных) критериев;</w:t>
      </w:r>
    </w:p>
    <w:p w:rsidR="008E7F98" w:rsidRDefault="008E7F98" w:rsidP="00CF143E">
      <w:pPr>
        <w:pStyle w:val="22"/>
        <w:shd w:val="clear" w:color="auto" w:fill="auto"/>
        <w:spacing w:line="240" w:lineRule="auto"/>
        <w:ind w:firstLine="397"/>
      </w:pPr>
      <w:r>
        <w:t>раскрывать проблемные вопросы, отражающие несоответствие между реальным (з</w:t>
      </w:r>
      <w:r>
        <w:t>а</w:t>
      </w:r>
      <w:r>
        <w:t>данным) и наиболее благоприятным состоянием объекта (явления) в повседневной жи</w:t>
      </w:r>
      <w:r>
        <w:t>з</w:t>
      </w:r>
      <w:r>
        <w:t>ни;</w:t>
      </w:r>
    </w:p>
    <w:p w:rsidR="008E7F98" w:rsidRDefault="008E7F98" w:rsidP="00CF143E">
      <w:pPr>
        <w:pStyle w:val="22"/>
        <w:shd w:val="clear" w:color="auto" w:fill="auto"/>
        <w:spacing w:line="240" w:lineRule="auto"/>
        <w:ind w:firstLine="397"/>
      </w:pPr>
      <w:r>
        <w:t>критически оценивать полученные в ходе решения учебных задач результаты, обо</w:t>
      </w:r>
      <w:r>
        <w:t>с</w:t>
      </w:r>
      <w:r>
        <w:t>новывать предложения по их корректировке в новых условиях;</w:t>
      </w:r>
    </w:p>
    <w:p w:rsidR="008E7F98" w:rsidRDefault="008E7F98" w:rsidP="00CF143E">
      <w:pPr>
        <w:pStyle w:val="22"/>
        <w:shd w:val="clear" w:color="auto" w:fill="auto"/>
        <w:spacing w:line="240" w:lineRule="auto"/>
        <w:ind w:firstLine="397"/>
      </w:pPr>
      <w:r>
        <w:t>характеризовать приобретённые знания и навыки, оценивать возможность их реал</w:t>
      </w:r>
      <w:r>
        <w:t>и</w:t>
      </w:r>
      <w:r>
        <w:t>зации в реальных ситуациях;</w:t>
      </w:r>
    </w:p>
    <w:p w:rsidR="008E7F98" w:rsidRDefault="008E7F98" w:rsidP="00CF143E">
      <w:pPr>
        <w:pStyle w:val="22"/>
        <w:shd w:val="clear" w:color="auto" w:fill="auto"/>
        <w:spacing w:line="240" w:lineRule="auto"/>
        <w:ind w:firstLine="397"/>
      </w:pPr>
      <w:r>
        <w:t>использовать знания других предметных областей для решения учебных задач в о</w:t>
      </w:r>
      <w:r>
        <w:t>б</w:t>
      </w:r>
      <w:r>
        <w:t>ласти безопасности жизнедеятельности; переносить приобретённые знания и навыки в повседневную жизнь.</w:t>
      </w:r>
    </w:p>
    <w:p w:rsidR="008E7F98" w:rsidRDefault="008E7F98" w:rsidP="00CF143E">
      <w:pPr>
        <w:pStyle w:val="22"/>
        <w:numPr>
          <w:ilvl w:val="0"/>
          <w:numId w:val="178"/>
        </w:numPr>
        <w:shd w:val="clear" w:color="auto" w:fill="auto"/>
        <w:tabs>
          <w:tab w:val="left" w:pos="1883"/>
        </w:tabs>
        <w:spacing w:line="240" w:lineRule="auto"/>
        <w:ind w:firstLine="397"/>
      </w:pPr>
      <w:r>
        <w:t>У обучающегося будут сформированы умения работать с информацией как часть познавательных универсальных учебных действий:</w:t>
      </w:r>
    </w:p>
    <w:p w:rsidR="008E7F98" w:rsidRDefault="008E7F98" w:rsidP="00CF143E">
      <w:pPr>
        <w:pStyle w:val="22"/>
        <w:shd w:val="clear" w:color="auto" w:fill="auto"/>
        <w:spacing w:line="240" w:lineRule="auto"/>
        <w:ind w:firstLine="397"/>
      </w:pPr>
      <w: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w:t>
      </w:r>
      <w:r>
        <w:t>и</w:t>
      </w:r>
      <w:r>
        <w:t>онной безопасности личности;</w:t>
      </w:r>
    </w:p>
    <w:p w:rsidR="008E7F98" w:rsidRDefault="008E7F98" w:rsidP="00CF143E">
      <w:pPr>
        <w:pStyle w:val="22"/>
        <w:shd w:val="clear" w:color="auto" w:fill="auto"/>
        <w:spacing w:line="240" w:lineRule="auto"/>
        <w:ind w:firstLine="397"/>
      </w:pPr>
      <w:r>
        <w:t>создавать информационные блоки в различных форматах с учётом характера реша</w:t>
      </w:r>
      <w:r>
        <w:t>е</w:t>
      </w:r>
      <w:r>
        <w:t>мой учебной задачи; самостоятельно выбирать оптимальную форму их представления;</w:t>
      </w:r>
    </w:p>
    <w:p w:rsidR="008E7F98" w:rsidRDefault="008E7F98" w:rsidP="00CF143E">
      <w:pPr>
        <w:pStyle w:val="22"/>
        <w:shd w:val="clear" w:color="auto" w:fill="auto"/>
        <w:spacing w:line="240" w:lineRule="auto"/>
        <w:ind w:firstLine="397"/>
      </w:pPr>
      <w:r>
        <w:t>оценивать достоверность, легитимность информации, её соответствие правовым и морально-этическим нормам;</w:t>
      </w:r>
    </w:p>
    <w:p w:rsidR="008E7F98" w:rsidRDefault="008E7F98" w:rsidP="00CF143E">
      <w:pPr>
        <w:pStyle w:val="22"/>
        <w:shd w:val="clear" w:color="auto" w:fill="auto"/>
        <w:spacing w:line="240" w:lineRule="auto"/>
        <w:ind w:firstLine="397"/>
      </w:pPr>
      <w:r>
        <w:t>владеть навыками по предотвращению рисков, профилактике угроз и защите от опа</w:t>
      </w:r>
      <w:r>
        <w:t>с</w:t>
      </w:r>
      <w:r>
        <w:t>ностей цифровой среды;</w:t>
      </w:r>
    </w:p>
    <w:p w:rsidR="008E7F98" w:rsidRDefault="008E7F98" w:rsidP="00CF143E">
      <w:pPr>
        <w:pStyle w:val="22"/>
        <w:shd w:val="clear" w:color="auto" w:fill="auto"/>
        <w:spacing w:line="240" w:lineRule="auto"/>
        <w:ind w:firstLine="397"/>
      </w:pPr>
      <w: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8E7F98" w:rsidRDefault="008E7F98" w:rsidP="00CF143E">
      <w:pPr>
        <w:pStyle w:val="22"/>
        <w:numPr>
          <w:ilvl w:val="0"/>
          <w:numId w:val="178"/>
        </w:numPr>
        <w:shd w:val="clear" w:color="auto" w:fill="auto"/>
        <w:tabs>
          <w:tab w:val="left" w:pos="1887"/>
        </w:tabs>
        <w:spacing w:line="240" w:lineRule="auto"/>
        <w:ind w:firstLine="397"/>
      </w:pPr>
      <w:r>
        <w:t>У обучающегося будут сформированы умения общения как часть ко</w:t>
      </w:r>
      <w:r>
        <w:t>м</w:t>
      </w:r>
      <w:r>
        <w:t>муникативных универсальных учебных действий:</w:t>
      </w:r>
    </w:p>
    <w:p w:rsidR="008E7F98" w:rsidRDefault="008E7F98" w:rsidP="00CF143E">
      <w:pPr>
        <w:pStyle w:val="22"/>
        <w:shd w:val="clear" w:color="auto" w:fill="auto"/>
        <w:spacing w:line="240" w:lineRule="auto"/>
        <w:ind w:firstLine="397"/>
      </w:pPr>
      <w:r>
        <w:t>осуществлять в ходе образовательной деятельности безопасную коммуникацию, п</w:t>
      </w:r>
      <w:r>
        <w:t>е</w:t>
      </w:r>
      <w:r>
        <w:t>реносить принципы её организации в повседневную жизнь;</w:t>
      </w:r>
    </w:p>
    <w:p w:rsidR="008E7F98" w:rsidRDefault="008E7F98" w:rsidP="00CF143E">
      <w:pPr>
        <w:pStyle w:val="22"/>
        <w:shd w:val="clear" w:color="auto" w:fill="auto"/>
        <w:spacing w:line="240" w:lineRule="auto"/>
        <w:ind w:firstLine="397"/>
      </w:pPr>
      <w:r>
        <w:t>распознавать вербальные и невербальные средства общения; понимать значение с</w:t>
      </w:r>
      <w:r>
        <w:t>о</w:t>
      </w:r>
      <w:r>
        <w:t>циальных знаков; определять признаки деструктивного общения;</w:t>
      </w:r>
    </w:p>
    <w:p w:rsidR="008E7F98" w:rsidRDefault="008E7F98" w:rsidP="00CF143E">
      <w:pPr>
        <w:pStyle w:val="22"/>
        <w:shd w:val="clear" w:color="auto" w:fill="auto"/>
        <w:spacing w:line="240" w:lineRule="auto"/>
        <w:ind w:firstLine="397"/>
      </w:pPr>
      <w:r>
        <w:t>владеть приёмами безопасного межличностного и группового общения; безопасно действовать по избеганию конфликтных ситуаций;</w:t>
      </w:r>
    </w:p>
    <w:p w:rsidR="008E7F98" w:rsidRDefault="008E7F98" w:rsidP="00CF143E">
      <w:pPr>
        <w:pStyle w:val="22"/>
        <w:shd w:val="clear" w:color="auto" w:fill="auto"/>
        <w:spacing w:line="240" w:lineRule="auto"/>
        <w:ind w:firstLine="397"/>
      </w:pPr>
      <w:r>
        <w:t>аргументированно, логично и ясно излагать свою точку зрения с использованием языковых средств.</w:t>
      </w:r>
    </w:p>
    <w:p w:rsidR="008E7F98" w:rsidRDefault="008E7F98" w:rsidP="00CF143E">
      <w:pPr>
        <w:pStyle w:val="22"/>
        <w:numPr>
          <w:ilvl w:val="0"/>
          <w:numId w:val="178"/>
        </w:numPr>
        <w:shd w:val="clear" w:color="auto" w:fill="auto"/>
        <w:tabs>
          <w:tab w:val="left" w:pos="1895"/>
        </w:tabs>
        <w:spacing w:line="240" w:lineRule="auto"/>
        <w:ind w:firstLine="397"/>
      </w:pPr>
      <w:r>
        <w:t>У обучающегося будут сформированы умения самоорганизации как части регулятивных универсальных учебных действий:</w:t>
      </w:r>
    </w:p>
    <w:p w:rsidR="008E7F98" w:rsidRDefault="008E7F98" w:rsidP="00CF143E">
      <w:pPr>
        <w:pStyle w:val="22"/>
        <w:shd w:val="clear" w:color="auto" w:fill="auto"/>
        <w:spacing w:line="240" w:lineRule="auto"/>
        <w:ind w:firstLine="397"/>
      </w:pPr>
      <w:r>
        <w:t>ставить и формулировать собственные задачи в образовательной деятельности и жизненных ситуациях;</w:t>
      </w:r>
    </w:p>
    <w:p w:rsidR="008E7F98" w:rsidRDefault="008E7F98" w:rsidP="00CF143E">
      <w:pPr>
        <w:pStyle w:val="22"/>
        <w:shd w:val="clear" w:color="auto" w:fill="auto"/>
        <w:spacing w:line="240" w:lineRule="auto"/>
        <w:ind w:firstLine="397"/>
      </w:pPr>
      <w:r>
        <w:t>самостоятельно выявлять проблемные вопросы, выбирать оптимальный способ и с</w:t>
      </w:r>
      <w:r>
        <w:t>о</w:t>
      </w:r>
      <w:r>
        <w:t>ставлять план их решения в конкретных условиях;</w:t>
      </w:r>
    </w:p>
    <w:p w:rsidR="008E7F98" w:rsidRDefault="008E7F98" w:rsidP="00CF143E">
      <w:pPr>
        <w:pStyle w:val="22"/>
        <w:shd w:val="clear" w:color="auto" w:fill="auto"/>
        <w:spacing w:line="240" w:lineRule="auto"/>
        <w:ind w:firstLine="397"/>
      </w:pPr>
      <w:r>
        <w:t>делать осознанный выбор в новой ситуации, аргументировать его; брать ответстве</w:t>
      </w:r>
      <w:r>
        <w:t>н</w:t>
      </w:r>
      <w:r>
        <w:t>ность за своё решение;</w:t>
      </w:r>
    </w:p>
    <w:p w:rsidR="008E7F98" w:rsidRDefault="008E7F98" w:rsidP="00CF143E">
      <w:pPr>
        <w:pStyle w:val="22"/>
        <w:shd w:val="clear" w:color="auto" w:fill="auto"/>
        <w:spacing w:line="240" w:lineRule="auto"/>
        <w:ind w:firstLine="397"/>
      </w:pPr>
      <w:r>
        <w:lastRenderedPageBreak/>
        <w:t>оценивать приобретённый опыт;</w:t>
      </w:r>
    </w:p>
    <w:p w:rsidR="008E7F98" w:rsidRDefault="008E7F98" w:rsidP="00CF143E">
      <w:pPr>
        <w:pStyle w:val="22"/>
        <w:shd w:val="clear" w:color="auto" w:fill="auto"/>
        <w:spacing w:line="240" w:lineRule="auto"/>
        <w:ind w:firstLine="397"/>
      </w:pPr>
      <w: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8E7F98" w:rsidRDefault="008E7F98" w:rsidP="00CF143E">
      <w:pPr>
        <w:pStyle w:val="22"/>
        <w:numPr>
          <w:ilvl w:val="0"/>
          <w:numId w:val="178"/>
        </w:numPr>
        <w:shd w:val="clear" w:color="auto" w:fill="auto"/>
        <w:tabs>
          <w:tab w:val="left" w:pos="1895"/>
        </w:tabs>
        <w:spacing w:line="240" w:lineRule="auto"/>
        <w:ind w:firstLine="397"/>
      </w:pPr>
      <w:r>
        <w:t>У обучающегося будут сформированы умения самоконтроля, принятия себя и других как части регулятивных универсальных учебных действий:</w:t>
      </w:r>
    </w:p>
    <w:p w:rsidR="008E7F98" w:rsidRDefault="008E7F98" w:rsidP="00CF143E">
      <w:pPr>
        <w:pStyle w:val="22"/>
        <w:shd w:val="clear" w:color="auto" w:fill="auto"/>
        <w:spacing w:line="240" w:lineRule="auto"/>
        <w:ind w:firstLine="397"/>
      </w:pPr>
      <w:r>
        <w:t>оценивать образовательные ситуации; предвидеть трудности, которые могут возни</w:t>
      </w:r>
      <w:r>
        <w:t>к</w:t>
      </w:r>
      <w:r>
        <w:t>нуть при их разрешении; вносить коррективы в свою деятельность; контролировать с</w:t>
      </w:r>
      <w:r>
        <w:t>о</w:t>
      </w:r>
      <w:r>
        <w:t>ответствие результатов целям;</w:t>
      </w:r>
    </w:p>
    <w:p w:rsidR="008E7F98" w:rsidRDefault="008E7F98" w:rsidP="00CF143E">
      <w:pPr>
        <w:pStyle w:val="22"/>
        <w:shd w:val="clear" w:color="auto" w:fill="auto"/>
        <w:spacing w:line="240" w:lineRule="auto"/>
        <w:ind w:firstLine="397"/>
      </w:pPr>
      <w:r>
        <w:t>использовать приёмы рефлексии для анализа и оценки образовательной ситуации, выбора оптимального решения;</w:t>
      </w:r>
    </w:p>
    <w:p w:rsidR="008E7F98" w:rsidRDefault="008E7F98" w:rsidP="00CF143E">
      <w:pPr>
        <w:pStyle w:val="22"/>
        <w:shd w:val="clear" w:color="auto" w:fill="auto"/>
        <w:spacing w:line="240" w:lineRule="auto"/>
        <w:ind w:firstLine="397"/>
      </w:pPr>
      <w:r>
        <w:t>принимать себя, понимая свои недостатки и достоинства, невозможности контроля всего вокруг;</w:t>
      </w:r>
    </w:p>
    <w:p w:rsidR="008E7F98" w:rsidRDefault="008E7F98" w:rsidP="00CF143E">
      <w:pPr>
        <w:pStyle w:val="22"/>
        <w:shd w:val="clear" w:color="auto" w:fill="auto"/>
        <w:spacing w:line="240" w:lineRule="auto"/>
        <w:ind w:firstLine="397"/>
      </w:pPr>
      <w:r>
        <w:t>принимать мотивы и аргументы других при анализе и оценке образовательной ситу</w:t>
      </w:r>
      <w:r>
        <w:t>а</w:t>
      </w:r>
      <w:r>
        <w:t>ции; признавать право на ошибку свою и чужую.</w:t>
      </w:r>
    </w:p>
    <w:p w:rsidR="008E7F98" w:rsidRDefault="008E7F98" w:rsidP="00CF143E">
      <w:pPr>
        <w:pStyle w:val="22"/>
        <w:numPr>
          <w:ilvl w:val="0"/>
          <w:numId w:val="178"/>
        </w:numPr>
        <w:shd w:val="clear" w:color="auto" w:fill="auto"/>
        <w:tabs>
          <w:tab w:val="left" w:pos="1904"/>
        </w:tabs>
        <w:spacing w:line="240" w:lineRule="auto"/>
        <w:ind w:firstLine="397"/>
      </w:pPr>
      <w:r>
        <w:t>У обучающегося будут сформированы умения совместной деятельн</w:t>
      </w:r>
      <w:r>
        <w:t>о</w:t>
      </w:r>
      <w:r>
        <w:t>сти:</w:t>
      </w:r>
    </w:p>
    <w:p w:rsidR="008E7F98" w:rsidRDefault="008E7F98" w:rsidP="00CF143E">
      <w:pPr>
        <w:pStyle w:val="22"/>
        <w:shd w:val="clear" w:color="auto" w:fill="auto"/>
        <w:spacing w:line="240" w:lineRule="auto"/>
        <w:ind w:firstLine="397"/>
      </w:pPr>
      <w:r>
        <w:t>понимать и использовать преимущества командной и индивидуальной работы в ко</w:t>
      </w:r>
      <w:r>
        <w:t>н</w:t>
      </w:r>
      <w:r>
        <w:t>кретной учебной ситуации;</w:t>
      </w:r>
    </w:p>
    <w:p w:rsidR="008E7F98" w:rsidRDefault="008E7F98" w:rsidP="00CF143E">
      <w:pPr>
        <w:pStyle w:val="22"/>
        <w:shd w:val="clear" w:color="auto" w:fill="auto"/>
        <w:spacing w:line="240" w:lineRule="auto"/>
        <w:ind w:firstLine="397"/>
      </w:pPr>
      <w: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w:t>
      </w:r>
      <w:r>
        <w:t>о</w:t>
      </w:r>
      <w:r>
        <w:t>ли, принимать правила учебного взаимодействия, обсуждать процесс и результат совм</w:t>
      </w:r>
      <w:r>
        <w:t>е</w:t>
      </w:r>
      <w:r>
        <w:t>стной работы, договариваться о результатах);</w:t>
      </w:r>
    </w:p>
    <w:p w:rsidR="008E7F98" w:rsidRDefault="008E7F98" w:rsidP="00CF143E">
      <w:pPr>
        <w:pStyle w:val="22"/>
        <w:shd w:val="clear" w:color="auto" w:fill="auto"/>
        <w:spacing w:line="240" w:lineRule="auto"/>
        <w:ind w:firstLine="397"/>
      </w:pPr>
      <w:r>
        <w:t>оценивать свой вклад и вклад каждого участника команды в общий результат по с</w:t>
      </w:r>
      <w:r>
        <w:t>о</w:t>
      </w:r>
      <w:r>
        <w:t>вместно разработанным критериям;</w:t>
      </w:r>
    </w:p>
    <w:p w:rsidR="008E7F98" w:rsidRDefault="008E7F98" w:rsidP="00CF143E">
      <w:pPr>
        <w:pStyle w:val="22"/>
        <w:shd w:val="clear" w:color="auto" w:fill="auto"/>
        <w:spacing w:line="240" w:lineRule="auto"/>
        <w:ind w:firstLine="397"/>
      </w:pPr>
      <w:r>
        <w:t>осуществлять позитивное стратегическое поведение в различных ситуациях; предл</w:t>
      </w:r>
      <w:r>
        <w:t>а</w:t>
      </w:r>
      <w:r>
        <w:t>гать новые идеи, оценивать их с позиции новизны и практической значимости; проявлять творчество и разумную инициативу.</w:t>
      </w:r>
    </w:p>
    <w:p w:rsidR="008E7F98" w:rsidRDefault="008E7F98" w:rsidP="00CF143E">
      <w:pPr>
        <w:pStyle w:val="22"/>
        <w:shd w:val="clear" w:color="auto" w:fill="auto"/>
        <w:spacing w:line="240" w:lineRule="auto"/>
        <w:ind w:firstLine="397"/>
      </w:pPr>
      <w:r>
        <w:t>128.4.5. Предметные результаты освоения программы по ОБЖ на уровне среднего общего образования</w:t>
      </w:r>
    </w:p>
    <w:p w:rsidR="008E7F98" w:rsidRDefault="008E7F98" w:rsidP="00CF143E">
      <w:pPr>
        <w:pStyle w:val="22"/>
        <w:numPr>
          <w:ilvl w:val="0"/>
          <w:numId w:val="179"/>
        </w:numPr>
        <w:shd w:val="clear" w:color="auto" w:fill="auto"/>
        <w:tabs>
          <w:tab w:val="left" w:pos="1873"/>
        </w:tabs>
        <w:spacing w:line="240" w:lineRule="auto"/>
        <w:ind w:firstLine="397"/>
      </w:pPr>
      <w:r>
        <w:t>Предметные результаты характеризуют сформированность у обуча</w:t>
      </w:r>
      <w:r>
        <w:t>ю</w:t>
      </w:r>
      <w:r>
        <w:t>щихся активной жизненной позиции, осознанное понимание значимости личного и гру</w:t>
      </w:r>
      <w:r>
        <w:t>п</w:t>
      </w:r>
      <w:r>
        <w:t>пового безопасного поведения в интересах благополучия и устойчивого развития личн</w:t>
      </w:r>
      <w:r>
        <w:t>о</w:t>
      </w:r>
      <w:r>
        <w:t>сти, общества и государства. Приобретаемый опыт проявляется в понимании сущес</w:t>
      </w:r>
      <w:r>
        <w:t>т</w:t>
      </w:r>
      <w:r>
        <w:t>вующих проблем безопасности и способности построения модели индивидуального и группового безопасного поведения в повседневной жизни.</w:t>
      </w:r>
    </w:p>
    <w:p w:rsidR="008E7F98" w:rsidRDefault="008E7F98" w:rsidP="00CF143E">
      <w:pPr>
        <w:pStyle w:val="22"/>
        <w:numPr>
          <w:ilvl w:val="0"/>
          <w:numId w:val="179"/>
        </w:numPr>
        <w:shd w:val="clear" w:color="auto" w:fill="auto"/>
        <w:tabs>
          <w:tab w:val="left" w:pos="1878"/>
        </w:tabs>
        <w:spacing w:line="240" w:lineRule="auto"/>
        <w:ind w:firstLine="397"/>
      </w:pPr>
      <w:r>
        <w:t>Предметные результаты, формируемые в ходе изучения ОБЖ, должны обеспечивать:</w:t>
      </w:r>
    </w:p>
    <w:p w:rsidR="008E7F98" w:rsidRDefault="008E7F98" w:rsidP="00CF143E">
      <w:pPr>
        <w:pStyle w:val="22"/>
        <w:numPr>
          <w:ilvl w:val="0"/>
          <w:numId w:val="180"/>
        </w:numPr>
        <w:shd w:val="clear" w:color="auto" w:fill="auto"/>
        <w:tabs>
          <w:tab w:val="left" w:pos="1033"/>
        </w:tabs>
        <w:spacing w:line="240" w:lineRule="auto"/>
        <w:ind w:firstLine="397"/>
      </w:pPr>
      <w:r>
        <w:t>сформированность представлений о ценности безопасного поведения для ли</w:t>
      </w:r>
      <w:r>
        <w:t>ч</w:t>
      </w:r>
      <w:r>
        <w:t>ности, общества, государства; знание правил безопасного поведения и способов их пр</w:t>
      </w:r>
      <w:r>
        <w:t>и</w:t>
      </w:r>
      <w:r>
        <w:t>менения в собственном поведении;</w:t>
      </w:r>
    </w:p>
    <w:p w:rsidR="008E7F98" w:rsidRDefault="008E7F98" w:rsidP="00CF143E">
      <w:pPr>
        <w:pStyle w:val="22"/>
        <w:numPr>
          <w:ilvl w:val="0"/>
          <w:numId w:val="180"/>
        </w:numPr>
        <w:shd w:val="clear" w:color="auto" w:fill="auto"/>
        <w:tabs>
          <w:tab w:val="left" w:pos="1028"/>
        </w:tabs>
        <w:spacing w:line="240" w:lineRule="auto"/>
        <w:ind w:firstLine="397"/>
      </w:pPr>
      <w:r>
        <w:t>сформированность представлений о возможных источниках опасности в ра</w:t>
      </w:r>
      <w:r>
        <w:t>з</w:t>
      </w:r>
      <w:r>
        <w:t>личных ситуациях (в быту, транспорте, общественных местах, в природной среде, в с</w:t>
      </w:r>
      <w:r>
        <w:t>о</w:t>
      </w:r>
      <w:r>
        <w:t>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w:t>
      </w:r>
      <w:r>
        <w:t>и</w:t>
      </w:r>
      <w:r>
        <w:t>туациях;</w:t>
      </w:r>
    </w:p>
    <w:p w:rsidR="008E7F98" w:rsidRDefault="008E7F98" w:rsidP="00CF143E">
      <w:pPr>
        <w:pStyle w:val="22"/>
        <w:numPr>
          <w:ilvl w:val="0"/>
          <w:numId w:val="180"/>
        </w:numPr>
        <w:shd w:val="clear" w:color="auto" w:fill="auto"/>
        <w:tabs>
          <w:tab w:val="left" w:pos="1038"/>
        </w:tabs>
        <w:spacing w:line="240" w:lineRule="auto"/>
        <w:ind w:firstLine="397"/>
      </w:pPr>
      <w: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8E7F98" w:rsidRDefault="008E7F98" w:rsidP="00CF143E">
      <w:pPr>
        <w:pStyle w:val="22"/>
        <w:numPr>
          <w:ilvl w:val="0"/>
          <w:numId w:val="180"/>
        </w:numPr>
        <w:shd w:val="clear" w:color="auto" w:fill="auto"/>
        <w:tabs>
          <w:tab w:val="left" w:pos="1033"/>
        </w:tabs>
        <w:spacing w:line="240" w:lineRule="auto"/>
        <w:ind w:firstLine="397"/>
      </w:pPr>
      <w:r>
        <w:t>знания о способах безопасного поведения в природной среде, умение прим</w:t>
      </w:r>
      <w:r>
        <w:t>е</w:t>
      </w:r>
      <w:r>
        <w:lastRenderedPageBreak/>
        <w:t>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8E7F98" w:rsidRDefault="008E7F98" w:rsidP="00CF143E">
      <w:pPr>
        <w:pStyle w:val="22"/>
        <w:numPr>
          <w:ilvl w:val="0"/>
          <w:numId w:val="180"/>
        </w:numPr>
        <w:shd w:val="clear" w:color="auto" w:fill="auto"/>
        <w:tabs>
          <w:tab w:val="left" w:pos="1047"/>
        </w:tabs>
        <w:spacing w:line="240" w:lineRule="auto"/>
        <w:ind w:firstLine="397"/>
      </w:pPr>
      <w:r>
        <w:t>владение основами медицинских знаний: владение приёмами оказания первой помощи при неотложных состояниях; знание мер профилактики инфекционных и неи</w:t>
      </w:r>
      <w:r>
        <w:t>н</w:t>
      </w:r>
      <w:r>
        <w:t>фекционных заболеваний, сохранения психического здоровья; сформированность пре</w:t>
      </w:r>
      <w:r>
        <w:t>д</w:t>
      </w:r>
      <w:r>
        <w:t>ставлений о здоровом образе жизни и его роли в сохранении психического и физическ</w:t>
      </w:r>
      <w:r>
        <w:t>о</w:t>
      </w:r>
      <w:r>
        <w:t>го здоровья, негативного отношения к вредным привычкам; знания о необходимых де</w:t>
      </w:r>
      <w:r>
        <w:t>й</w:t>
      </w:r>
      <w:r>
        <w:t>ствиях при чрезвычайных ситуациях биолого-социального характера;</w:t>
      </w:r>
    </w:p>
    <w:p w:rsidR="008E7F98" w:rsidRDefault="008E7F98" w:rsidP="00CF143E">
      <w:pPr>
        <w:pStyle w:val="22"/>
        <w:numPr>
          <w:ilvl w:val="0"/>
          <w:numId w:val="180"/>
        </w:numPr>
        <w:shd w:val="clear" w:color="auto" w:fill="auto"/>
        <w:tabs>
          <w:tab w:val="left" w:pos="1038"/>
        </w:tabs>
        <w:spacing w:line="240" w:lineRule="auto"/>
        <w:ind w:firstLine="397"/>
      </w:pPr>
      <w:r>
        <w:t>знания основ безопасного, конструктивного общения; умение различать опа</w:t>
      </w:r>
      <w:r>
        <w:t>с</w:t>
      </w:r>
      <w:r>
        <w:t>ные явления в социальном взаимодействии, в том числе криминального характера; ум</w:t>
      </w:r>
      <w:r>
        <w:t>е</w:t>
      </w:r>
      <w:r>
        <w:t>ние предупреждать опасные явления и противодействовать им; сформированность н</w:t>
      </w:r>
      <w:r>
        <w:t>е</w:t>
      </w:r>
      <w:r>
        <w:t>терпимости к проявлениям насилия в социальном взаимодействии;</w:t>
      </w:r>
    </w:p>
    <w:p w:rsidR="008E7F98" w:rsidRDefault="008E7F98" w:rsidP="00CF143E">
      <w:pPr>
        <w:pStyle w:val="22"/>
        <w:numPr>
          <w:ilvl w:val="0"/>
          <w:numId w:val="180"/>
        </w:numPr>
        <w:shd w:val="clear" w:color="auto" w:fill="auto"/>
        <w:tabs>
          <w:tab w:val="left" w:pos="1038"/>
        </w:tabs>
        <w:spacing w:line="240" w:lineRule="auto"/>
        <w:ind w:firstLine="397"/>
      </w:pPr>
      <w: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w:t>
      </w:r>
      <w:r>
        <w:t>и</w:t>
      </w:r>
      <w:r>
        <w:t>нального характера, опасности вовлечения в деструктивную деятельность) и против</w:t>
      </w:r>
      <w:r>
        <w:t>о</w:t>
      </w:r>
      <w:r>
        <w:t>действовать им;</w:t>
      </w:r>
    </w:p>
    <w:p w:rsidR="008E7F98" w:rsidRDefault="008E7F98" w:rsidP="00CF143E">
      <w:pPr>
        <w:pStyle w:val="22"/>
        <w:numPr>
          <w:ilvl w:val="0"/>
          <w:numId w:val="180"/>
        </w:numPr>
        <w:shd w:val="clear" w:color="auto" w:fill="auto"/>
        <w:tabs>
          <w:tab w:val="left" w:pos="1047"/>
        </w:tabs>
        <w:spacing w:line="240" w:lineRule="auto"/>
        <w:ind w:firstLine="397"/>
      </w:pPr>
      <w: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8E7F98" w:rsidRDefault="008E7F98" w:rsidP="00CF143E">
      <w:pPr>
        <w:pStyle w:val="22"/>
        <w:numPr>
          <w:ilvl w:val="0"/>
          <w:numId w:val="180"/>
        </w:numPr>
        <w:shd w:val="clear" w:color="auto" w:fill="auto"/>
        <w:tabs>
          <w:tab w:val="left" w:pos="1038"/>
        </w:tabs>
        <w:spacing w:line="240" w:lineRule="auto"/>
        <w:ind w:firstLine="397"/>
      </w:pPr>
      <w:r>
        <w:t>сформированность представлений об опасности и негативном влиянии на жизнь личности, общества, государства экстремизма, терроризма; знание роли госуда</w:t>
      </w:r>
      <w:r>
        <w:t>р</w:t>
      </w:r>
      <w:r>
        <w:t>ства в противодействии терроризму; умение различать приёмы вовлечения в экстремис</w:t>
      </w:r>
      <w:r>
        <w:t>т</w:t>
      </w:r>
      <w:r>
        <w:t>скую и террористическую деятельность и противодействовать им; знание порядка дейс</w:t>
      </w:r>
      <w:r>
        <w:t>т</w:t>
      </w:r>
      <w:r>
        <w:t>вий при объявлении разного уровня террористической опасности; знание порядка дейс</w:t>
      </w:r>
      <w:r>
        <w:t>т</w:t>
      </w:r>
      <w:r>
        <w:t>вий при угрозе совершения террористического акта, при совершении террористического акта, при проведении контртеррористической операции;</w:t>
      </w:r>
    </w:p>
    <w:p w:rsidR="008E7F98" w:rsidRDefault="008E7F98" w:rsidP="00CF143E">
      <w:pPr>
        <w:pStyle w:val="22"/>
        <w:numPr>
          <w:ilvl w:val="0"/>
          <w:numId w:val="180"/>
        </w:numPr>
        <w:shd w:val="clear" w:color="auto" w:fill="auto"/>
        <w:tabs>
          <w:tab w:val="left" w:pos="1167"/>
        </w:tabs>
        <w:spacing w:line="240" w:lineRule="auto"/>
        <w:ind w:firstLine="397"/>
      </w:pPr>
      <w:r>
        <w:t>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8E7F98" w:rsidRDefault="008E7F98" w:rsidP="00CF143E">
      <w:pPr>
        <w:pStyle w:val="22"/>
        <w:numPr>
          <w:ilvl w:val="0"/>
          <w:numId w:val="180"/>
        </w:numPr>
        <w:shd w:val="clear" w:color="auto" w:fill="auto"/>
        <w:tabs>
          <w:tab w:val="left" w:pos="1167"/>
        </w:tabs>
        <w:spacing w:line="240" w:lineRule="auto"/>
        <w:ind w:firstLine="397"/>
      </w:pPr>
      <w:r>
        <w:t>знание основ государственной политики в области защиты населения и терр</w:t>
      </w:r>
      <w:r>
        <w:t>и</w:t>
      </w:r>
      <w:r>
        <w:t>торий от чрезвычайных ситуаций различного характера; знание задач и основных при</w:t>
      </w:r>
      <w:r>
        <w:t>н</w:t>
      </w:r>
      <w:r>
        <w:t>ципов организации Единой системы предупреждения и ликвидации последствий чрезв</w:t>
      </w:r>
      <w:r>
        <w:t>ы</w:t>
      </w:r>
      <w:r>
        <w:t>чайных ситуаций, прав и обязанностей гражданина в этой области;</w:t>
      </w:r>
    </w:p>
    <w:p w:rsidR="008E7F98" w:rsidRDefault="008E7F98" w:rsidP="00CF143E">
      <w:pPr>
        <w:pStyle w:val="22"/>
        <w:numPr>
          <w:ilvl w:val="0"/>
          <w:numId w:val="180"/>
        </w:numPr>
        <w:shd w:val="clear" w:color="auto" w:fill="auto"/>
        <w:tabs>
          <w:tab w:val="left" w:pos="1162"/>
        </w:tabs>
        <w:spacing w:line="240" w:lineRule="auto"/>
        <w:ind w:firstLine="397"/>
      </w:pPr>
      <w:r>
        <w:t>знание основ государственной системы, российского законодательства, н</w:t>
      </w:r>
      <w:r>
        <w:t>а</w:t>
      </w:r>
      <w:r>
        <w:t>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8E7F98" w:rsidRDefault="008E7F98" w:rsidP="00CF143E">
      <w:pPr>
        <w:pStyle w:val="22"/>
        <w:numPr>
          <w:ilvl w:val="0"/>
          <w:numId w:val="179"/>
        </w:numPr>
        <w:shd w:val="clear" w:color="auto" w:fill="auto"/>
        <w:tabs>
          <w:tab w:val="left" w:pos="1868"/>
        </w:tabs>
        <w:spacing w:line="240" w:lineRule="auto"/>
        <w:ind w:firstLine="397"/>
      </w:pPr>
      <w:r>
        <w:t>Достижение результатов освоения программы ОБЖ обеспечивается п</w:t>
      </w:r>
      <w:r>
        <w:t>о</w:t>
      </w:r>
      <w:r>
        <w:t>средством включения в указанную программу предметных результатов освоения мод</w:t>
      </w:r>
      <w:r>
        <w:t>у</w:t>
      </w:r>
      <w:r>
        <w:t>лей ОБЖ.</w:t>
      </w:r>
    </w:p>
    <w:p w:rsidR="008E7F98" w:rsidRDefault="008E7F98" w:rsidP="00CF143E">
      <w:pPr>
        <w:pStyle w:val="22"/>
        <w:numPr>
          <w:ilvl w:val="0"/>
          <w:numId w:val="179"/>
        </w:numPr>
        <w:shd w:val="clear" w:color="auto" w:fill="auto"/>
        <w:tabs>
          <w:tab w:val="left" w:pos="1868"/>
        </w:tabs>
        <w:spacing w:line="240" w:lineRule="auto"/>
        <w:ind w:firstLine="397"/>
      </w:pPr>
      <w:r>
        <w:t>Образовательная организация вправе самостоятельно определять посл</w:t>
      </w:r>
      <w:r>
        <w:t>е</w:t>
      </w:r>
      <w:r>
        <w:t>довательность для освоения обучающимися модулей ОБЖ.</w:t>
      </w:r>
    </w:p>
    <w:p w:rsidR="008E7F98" w:rsidRDefault="008E7F98" w:rsidP="00CF143E">
      <w:pPr>
        <w:pStyle w:val="22"/>
        <w:numPr>
          <w:ilvl w:val="0"/>
          <w:numId w:val="181"/>
        </w:numPr>
        <w:shd w:val="clear" w:color="auto" w:fill="auto"/>
        <w:tabs>
          <w:tab w:val="left" w:pos="1293"/>
        </w:tabs>
        <w:spacing w:line="240" w:lineRule="auto"/>
        <w:ind w:firstLine="397"/>
      </w:pPr>
      <w:r>
        <w:t>Программа формирования универсальных учебных действий.</w:t>
      </w:r>
    </w:p>
    <w:p w:rsidR="008E7F98" w:rsidRDefault="008E7F98" w:rsidP="00CF143E">
      <w:pPr>
        <w:pStyle w:val="22"/>
        <w:numPr>
          <w:ilvl w:val="1"/>
          <w:numId w:val="181"/>
        </w:numPr>
        <w:shd w:val="clear" w:color="auto" w:fill="auto"/>
        <w:tabs>
          <w:tab w:val="left" w:pos="1499"/>
        </w:tabs>
        <w:spacing w:line="240" w:lineRule="auto"/>
        <w:ind w:firstLine="397"/>
      </w:pPr>
      <w:r>
        <w:t>Целевой раздел.</w:t>
      </w:r>
    </w:p>
    <w:p w:rsidR="008E7F98" w:rsidRDefault="008E7F98" w:rsidP="00CF143E">
      <w:pPr>
        <w:pStyle w:val="22"/>
        <w:numPr>
          <w:ilvl w:val="2"/>
          <w:numId w:val="181"/>
        </w:numPr>
        <w:shd w:val="clear" w:color="auto" w:fill="auto"/>
        <w:tabs>
          <w:tab w:val="left" w:pos="1666"/>
        </w:tabs>
        <w:spacing w:line="240" w:lineRule="auto"/>
        <w:ind w:firstLine="397"/>
      </w:pPr>
      <w:r>
        <w:t>На уровне среднего общего образования продолжается формирование универсальных учебных действий (далее - УУД), систематизированный комплекс кот</w:t>
      </w:r>
      <w:r>
        <w:t>о</w:t>
      </w:r>
      <w:r>
        <w:t>рых закреплен во ФГОС СОО.</w:t>
      </w:r>
    </w:p>
    <w:p w:rsidR="008E7F98" w:rsidRDefault="008E7F98" w:rsidP="00CF143E">
      <w:pPr>
        <w:pStyle w:val="22"/>
        <w:numPr>
          <w:ilvl w:val="2"/>
          <w:numId w:val="181"/>
        </w:numPr>
        <w:shd w:val="clear" w:color="auto" w:fill="auto"/>
        <w:tabs>
          <w:tab w:val="left" w:pos="1701"/>
        </w:tabs>
        <w:spacing w:line="240" w:lineRule="auto"/>
        <w:ind w:firstLine="397"/>
      </w:pPr>
      <w:r>
        <w:t>Формирование системы УУД осуществляется с учетом возрастных ос</w:t>
      </w:r>
      <w:r>
        <w:t>о</w:t>
      </w:r>
      <w:r>
        <w:t>бенностей развития личностной и познавательной сфер обучающихся. УУД целенапра</w:t>
      </w:r>
      <w:r>
        <w:t>в</w:t>
      </w:r>
      <w:r>
        <w:lastRenderedPageBreak/>
        <w:t>ленно формируются в дошкольном, младшем школьном, подростковом возрастах и до</w:t>
      </w:r>
      <w:r>
        <w:t>с</w:t>
      </w:r>
      <w:r>
        <w:t>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w:t>
      </w:r>
      <w:r>
        <w:t>е</w:t>
      </w:r>
      <w:r>
        <w:t>нии УУД. УУД в процессе взросления из средства успешности решения предметных з</w:t>
      </w:r>
      <w:r>
        <w:t>а</w:t>
      </w:r>
      <w:r>
        <w:t>дач постепенно превращаются в объект рассмотрения, анализа. Развивается способность осуществлять широкий перенос сформированных УУД на внеучебные ситуации. Выр</w:t>
      </w:r>
      <w:r>
        <w:t>а</w:t>
      </w:r>
      <w:r>
        <w:t>ботанные на базе предметного обучения и отрефлексированные, УУД используюся как универсальные в различных жизненных контекстах.</w:t>
      </w:r>
    </w:p>
    <w:p w:rsidR="008E7F98" w:rsidRDefault="008E7F98" w:rsidP="00CF143E">
      <w:pPr>
        <w:pStyle w:val="22"/>
        <w:numPr>
          <w:ilvl w:val="2"/>
          <w:numId w:val="181"/>
        </w:numPr>
        <w:shd w:val="clear" w:color="auto" w:fill="auto"/>
        <w:tabs>
          <w:tab w:val="left" w:pos="1701"/>
        </w:tabs>
        <w:spacing w:line="240" w:lineRule="auto"/>
        <w:ind w:firstLine="397"/>
      </w:pPr>
      <w:r>
        <w:t>На уровне среднего общего образования регулятивные действия</w:t>
      </w:r>
    </w:p>
    <w:p w:rsidR="008E7F98" w:rsidRDefault="008E7F98" w:rsidP="00CF143E">
      <w:pPr>
        <w:pStyle w:val="22"/>
        <w:shd w:val="clear" w:color="auto" w:fill="auto"/>
        <w:tabs>
          <w:tab w:val="left" w:pos="2213"/>
          <w:tab w:val="left" w:pos="6451"/>
        </w:tabs>
        <w:spacing w:line="240" w:lineRule="auto"/>
        <w:ind w:firstLine="397"/>
      </w:pPr>
      <w:r>
        <w:t>должны прирасти за счет умения выбирать успешные стратегии в трудных ситуац</w:t>
      </w:r>
      <w:r>
        <w:t>и</w:t>
      </w:r>
      <w:r>
        <w:t>ях, управлять своей деятельностью в открытом образовательном пространстве. Развитие регулятивных действий напрямую связано с развитием коммуникативных УУД. Об</w:t>
      </w:r>
      <w:r>
        <w:t>у</w:t>
      </w:r>
      <w:r>
        <w:t>чающиеся осознанно используют коллективно- распределенную</w:t>
      </w:r>
      <w:r>
        <w:tab/>
        <w:t>деятельность для решения</w:t>
      </w:r>
      <w:r>
        <w:tab/>
        <w:t>разноплановых учебных,</w:t>
      </w:r>
    </w:p>
    <w:p w:rsidR="008E7F98" w:rsidRDefault="008E7F98" w:rsidP="00CF143E">
      <w:pPr>
        <w:pStyle w:val="22"/>
        <w:shd w:val="clear" w:color="auto" w:fill="auto"/>
        <w:tabs>
          <w:tab w:val="left" w:pos="2213"/>
          <w:tab w:val="left" w:pos="6451"/>
        </w:tabs>
        <w:spacing w:line="240" w:lineRule="auto"/>
        <w:ind w:firstLine="397"/>
      </w:pPr>
      <w:r>
        <w:t>познавательных,</w:t>
      </w:r>
      <w:r>
        <w:tab/>
        <w:t>исследовательских, проектных,</w:t>
      </w:r>
      <w:r>
        <w:tab/>
        <w:t>профессиональных задач,</w:t>
      </w:r>
    </w:p>
    <w:p w:rsidR="008E7F98" w:rsidRDefault="008E7F98" w:rsidP="00CF143E">
      <w:pPr>
        <w:pStyle w:val="22"/>
        <w:shd w:val="clear" w:color="auto" w:fill="auto"/>
        <w:spacing w:line="240" w:lineRule="auto"/>
        <w:ind w:firstLine="397"/>
      </w:pPr>
      <w:r>
        <w:t>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w:t>
      </w:r>
      <w:r>
        <w:t>а</w:t>
      </w:r>
      <w:r>
        <w:t>тельной стратегии. Появляется сознательное и развернутое формирование образовател</w:t>
      </w:r>
      <w:r>
        <w:t>ь</w:t>
      </w:r>
      <w:r>
        <w:t>ного запроса, что особенно важно с учетом повышения вариативности на уровне средн</w:t>
      </w:r>
      <w:r>
        <w:t>е</w:t>
      </w:r>
      <w:r>
        <w:t>го общего образования, когда обучающийся оказывается в ситуации выбора уровня из</w:t>
      </w:r>
      <w:r>
        <w:t>у</w:t>
      </w:r>
      <w:r>
        <w:t>чения предметов, профиля и подготовки к выбору будущей профессии.</w:t>
      </w:r>
    </w:p>
    <w:p w:rsidR="008E7F98" w:rsidRDefault="008E7F98" w:rsidP="00CF143E">
      <w:pPr>
        <w:pStyle w:val="22"/>
        <w:numPr>
          <w:ilvl w:val="2"/>
          <w:numId w:val="181"/>
        </w:numPr>
        <w:shd w:val="clear" w:color="auto" w:fill="auto"/>
        <w:tabs>
          <w:tab w:val="left" w:pos="1701"/>
        </w:tabs>
        <w:spacing w:line="240" w:lineRule="auto"/>
        <w:ind w:firstLine="397"/>
      </w:pPr>
      <w:r>
        <w:t>Программа развития УУД направлена на повышение эффективности о</w:t>
      </w:r>
      <w:r>
        <w:t>с</w:t>
      </w:r>
      <w:r>
        <w:t>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w:t>
      </w:r>
      <w:r>
        <w:softHyphen/>
        <w:t>ориентированных результатов образования.</w:t>
      </w:r>
    </w:p>
    <w:p w:rsidR="008E7F98" w:rsidRDefault="008E7F98" w:rsidP="00CF143E">
      <w:pPr>
        <w:pStyle w:val="22"/>
        <w:numPr>
          <w:ilvl w:val="2"/>
          <w:numId w:val="181"/>
        </w:numPr>
        <w:shd w:val="clear" w:color="auto" w:fill="auto"/>
        <w:tabs>
          <w:tab w:val="left" w:pos="1677"/>
        </w:tabs>
        <w:spacing w:line="240" w:lineRule="auto"/>
        <w:ind w:firstLine="397"/>
      </w:pPr>
      <w:r>
        <w:t>Программа формирования УУД призвана обеспечить: развитие у об</w:t>
      </w:r>
      <w:r>
        <w:t>у</w:t>
      </w:r>
      <w:r>
        <w:t>чающихся способности к самопознанию, саморазвитию и самоопределению; формиров</w:t>
      </w:r>
      <w:r>
        <w:t>а</w:t>
      </w:r>
      <w:r>
        <w:t>ние личностных ценностно-смысловых ориентиров и установок, системы значимых с</w:t>
      </w:r>
      <w:r>
        <w:t>о</w:t>
      </w:r>
      <w:r>
        <w:t>циальных и межличностных отношений;</w:t>
      </w:r>
    </w:p>
    <w:p w:rsidR="008E7F98" w:rsidRDefault="008E7F98" w:rsidP="00CF143E">
      <w:pPr>
        <w:pStyle w:val="22"/>
        <w:shd w:val="clear" w:color="auto" w:fill="auto"/>
        <w:spacing w:line="240" w:lineRule="auto"/>
        <w:ind w:firstLine="397"/>
      </w:pPr>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8E7F98" w:rsidRDefault="008E7F98" w:rsidP="00CF143E">
      <w:pPr>
        <w:pStyle w:val="22"/>
        <w:shd w:val="clear" w:color="auto" w:fill="auto"/>
        <w:spacing w:line="240" w:lineRule="auto"/>
        <w:ind w:firstLine="397"/>
      </w:pPr>
      <w: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8E7F98" w:rsidRDefault="008E7F98" w:rsidP="00CF143E">
      <w:pPr>
        <w:pStyle w:val="22"/>
        <w:shd w:val="clear" w:color="auto" w:fill="auto"/>
        <w:spacing w:line="240" w:lineRule="auto"/>
        <w:ind w:firstLine="397"/>
      </w:pPr>
      <w:r>
        <w:t>создание условий для интеграции урочных и внеурочных форм учебно- исследов</w:t>
      </w:r>
      <w:r>
        <w:t>а</w:t>
      </w:r>
      <w:r>
        <w:t>тельской и проектной деятельности обучающихся;</w:t>
      </w:r>
    </w:p>
    <w:p w:rsidR="008E7F98" w:rsidRDefault="008E7F98" w:rsidP="00CF143E">
      <w:pPr>
        <w:pStyle w:val="22"/>
        <w:shd w:val="clear" w:color="auto" w:fill="auto"/>
        <w:tabs>
          <w:tab w:val="left" w:pos="4536"/>
          <w:tab w:val="left" w:pos="8208"/>
        </w:tabs>
        <w:spacing w:line="240" w:lineRule="auto"/>
        <w:ind w:firstLine="397"/>
      </w:pPr>
      <w:r>
        <w:t>формирование навыков участия в различных формах организации учебно</w:t>
      </w:r>
      <w:r>
        <w:softHyphen/>
        <w:t>исследовательской и проектной деятельности (творческих конкурсах, научных общес</w:t>
      </w:r>
      <w:r>
        <w:t>т</w:t>
      </w:r>
      <w:r>
        <w:t>вах, научно-практических</w:t>
      </w:r>
      <w:r>
        <w:tab/>
        <w:t>конференциях, олимпиадах</w:t>
      </w:r>
      <w:r>
        <w:tab/>
        <w:t>и других),</w:t>
      </w:r>
    </w:p>
    <w:p w:rsidR="008E7F98" w:rsidRDefault="008E7F98" w:rsidP="00CF143E">
      <w:pPr>
        <w:pStyle w:val="22"/>
        <w:shd w:val="clear" w:color="auto" w:fill="auto"/>
        <w:spacing w:line="240" w:lineRule="auto"/>
        <w:ind w:firstLine="397"/>
      </w:pPr>
      <w:r>
        <w:t>возможность получения практико-ориентированного результата;</w:t>
      </w:r>
    </w:p>
    <w:p w:rsidR="008E7F98" w:rsidRDefault="008E7F98" w:rsidP="00CF143E">
      <w:pPr>
        <w:pStyle w:val="22"/>
        <w:shd w:val="clear" w:color="auto" w:fill="auto"/>
        <w:spacing w:line="240" w:lineRule="auto"/>
        <w:ind w:firstLine="397"/>
      </w:pPr>
      <w: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w:t>
      </w:r>
      <w:r>
        <w:t>ы</w:t>
      </w:r>
      <w:r>
        <w:t>полненных работ, основами информационной безопасности, умением безопасного и</w:t>
      </w:r>
      <w:r>
        <w:t>с</w:t>
      </w:r>
      <w:r>
        <w:t>пользования ИКТ;</w:t>
      </w:r>
    </w:p>
    <w:p w:rsidR="008E7F98" w:rsidRDefault="008E7F98" w:rsidP="00CF143E">
      <w:pPr>
        <w:pStyle w:val="22"/>
        <w:shd w:val="clear" w:color="auto" w:fill="auto"/>
        <w:spacing w:line="240" w:lineRule="auto"/>
        <w:ind w:firstLine="397"/>
      </w:pPr>
      <w:r>
        <w:t>формирование знаний и навыков в области финансовой грамотности и устойчивого развития общества;</w:t>
      </w:r>
    </w:p>
    <w:p w:rsidR="008E7F98" w:rsidRDefault="008E7F98" w:rsidP="00CF143E">
      <w:pPr>
        <w:pStyle w:val="22"/>
        <w:shd w:val="clear" w:color="auto" w:fill="auto"/>
        <w:spacing w:line="240" w:lineRule="auto"/>
        <w:ind w:firstLine="397"/>
      </w:pPr>
      <w:r>
        <w:lastRenderedPageBreak/>
        <w:t>возможность практического использования приобретенных обучающимися коммун</w:t>
      </w:r>
      <w:r>
        <w:t>и</w:t>
      </w:r>
      <w:r>
        <w:t>кативных навыков, навыков целеполагания, планирования и самоконтроля;</w:t>
      </w:r>
    </w:p>
    <w:p w:rsidR="008E7F98" w:rsidRDefault="008E7F98" w:rsidP="00CF143E">
      <w:pPr>
        <w:pStyle w:val="22"/>
        <w:shd w:val="clear" w:color="auto" w:fill="auto"/>
        <w:spacing w:line="240" w:lineRule="auto"/>
        <w:ind w:firstLine="397"/>
      </w:pPr>
      <w:r>
        <w:t>подготовку к осознанному выбору дальнейшего образования и профессиональной деятельности.</w:t>
      </w:r>
    </w:p>
    <w:p w:rsidR="008E7F98" w:rsidRDefault="008E7F98" w:rsidP="00CF143E">
      <w:pPr>
        <w:pStyle w:val="22"/>
        <w:shd w:val="clear" w:color="auto" w:fill="auto"/>
        <w:spacing w:line="240" w:lineRule="auto"/>
        <w:ind w:firstLine="397"/>
      </w:pPr>
      <w:r>
        <w:t>129.2. Содержательный раздел.</w:t>
      </w:r>
    </w:p>
    <w:p w:rsidR="008E7F98" w:rsidRDefault="008E7F98" w:rsidP="00CF143E">
      <w:pPr>
        <w:pStyle w:val="22"/>
        <w:numPr>
          <w:ilvl w:val="0"/>
          <w:numId w:val="182"/>
        </w:numPr>
        <w:shd w:val="clear" w:color="auto" w:fill="auto"/>
        <w:tabs>
          <w:tab w:val="left" w:pos="1736"/>
        </w:tabs>
        <w:spacing w:line="240" w:lineRule="auto"/>
        <w:ind w:firstLine="397"/>
      </w:pPr>
      <w:r>
        <w:t>Программа формирования УУД у обучающихся содержит:</w:t>
      </w:r>
    </w:p>
    <w:p w:rsidR="008E7F98" w:rsidRDefault="008E7F98" w:rsidP="00CF143E">
      <w:pPr>
        <w:pStyle w:val="22"/>
        <w:shd w:val="clear" w:color="auto" w:fill="auto"/>
        <w:spacing w:line="240" w:lineRule="auto"/>
        <w:ind w:firstLine="397"/>
      </w:pPr>
      <w:r>
        <w:t>описание взаимосвязи УУД с содержанием учебных предметов;</w:t>
      </w:r>
    </w:p>
    <w:p w:rsidR="008E7F98" w:rsidRDefault="008E7F98" w:rsidP="00CF143E">
      <w:pPr>
        <w:pStyle w:val="22"/>
        <w:shd w:val="clear" w:color="auto" w:fill="auto"/>
        <w:spacing w:line="240" w:lineRule="auto"/>
        <w:ind w:firstLine="397"/>
      </w:pPr>
      <w:r>
        <w:t>описание особенностей реализации основных направлений и форм;</w:t>
      </w:r>
    </w:p>
    <w:p w:rsidR="008E7F98" w:rsidRDefault="008E7F98" w:rsidP="00CF143E">
      <w:pPr>
        <w:pStyle w:val="22"/>
        <w:shd w:val="clear" w:color="auto" w:fill="auto"/>
        <w:spacing w:line="240" w:lineRule="auto"/>
        <w:ind w:firstLine="397"/>
      </w:pPr>
      <w:r>
        <w:t>учебно-исследовательской и проектной деятельности.</w:t>
      </w:r>
    </w:p>
    <w:p w:rsidR="008E7F98" w:rsidRDefault="008E7F98" w:rsidP="00CF143E">
      <w:pPr>
        <w:pStyle w:val="22"/>
        <w:numPr>
          <w:ilvl w:val="0"/>
          <w:numId w:val="182"/>
        </w:numPr>
        <w:shd w:val="clear" w:color="auto" w:fill="auto"/>
        <w:tabs>
          <w:tab w:val="left" w:pos="1741"/>
        </w:tabs>
        <w:spacing w:line="240" w:lineRule="auto"/>
        <w:ind w:firstLine="397"/>
      </w:pPr>
      <w:r>
        <w:t>Описание взаимосвязи УУД с содержанием учебных предметов.</w:t>
      </w:r>
    </w:p>
    <w:p w:rsidR="008E7F98" w:rsidRDefault="008E7F98" w:rsidP="00CF143E">
      <w:pPr>
        <w:pStyle w:val="22"/>
        <w:shd w:val="clear" w:color="auto" w:fill="auto"/>
        <w:spacing w:line="240" w:lineRule="auto"/>
        <w:ind w:firstLine="397"/>
      </w:pPr>
      <w:r>
        <w:t>Содержание среднего общего образования определяется программой среднего</w:t>
      </w:r>
    </w:p>
    <w:p w:rsidR="008E7F98" w:rsidRDefault="008E7F98" w:rsidP="00CF143E">
      <w:pPr>
        <w:pStyle w:val="22"/>
        <w:shd w:val="clear" w:color="auto" w:fill="auto"/>
        <w:spacing w:line="240" w:lineRule="auto"/>
        <w:ind w:firstLine="397"/>
      </w:pPr>
      <w:r>
        <w:t>общего образования. Предметное учебное содержание фиксируется в рабочих пр</w:t>
      </w:r>
      <w:r>
        <w:t>о</w:t>
      </w:r>
      <w:r>
        <w:t>граммах.</w:t>
      </w:r>
    </w:p>
    <w:p w:rsidR="008E7F98" w:rsidRDefault="008E7F98" w:rsidP="00CF143E">
      <w:pPr>
        <w:pStyle w:val="22"/>
        <w:shd w:val="clear" w:color="auto" w:fill="auto"/>
        <w:spacing w:line="240" w:lineRule="auto"/>
        <w:ind w:firstLine="397"/>
      </w:pPr>
      <w:r>
        <w:t>Разработанные по всем учебным предметам федеральные рабочие программы (далее - ФРП) отражают определенные во ФГОС СОО УУД в трех своих компонентах:</w:t>
      </w:r>
    </w:p>
    <w:p w:rsidR="008E7F98" w:rsidRDefault="008E7F98" w:rsidP="00CF143E">
      <w:pPr>
        <w:pStyle w:val="22"/>
        <w:shd w:val="clear" w:color="auto" w:fill="auto"/>
        <w:spacing w:line="240" w:lineRule="auto"/>
        <w:ind w:firstLine="397"/>
      </w:pPr>
      <w: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rsidR="008E7F98" w:rsidRDefault="008E7F98" w:rsidP="00CF143E">
      <w:pPr>
        <w:pStyle w:val="22"/>
        <w:shd w:val="clear" w:color="auto" w:fill="auto"/>
        <w:spacing w:line="240" w:lineRule="auto"/>
        <w:ind w:firstLine="397"/>
      </w:pPr>
      <w:r>
        <w:t>в соотнесении с предметными результатами по основным разделам и темам учебного содержания;</w:t>
      </w:r>
    </w:p>
    <w:p w:rsidR="008E7F98" w:rsidRDefault="008E7F98" w:rsidP="00CF143E">
      <w:pPr>
        <w:pStyle w:val="22"/>
        <w:shd w:val="clear" w:color="auto" w:fill="auto"/>
        <w:spacing w:line="240" w:lineRule="auto"/>
        <w:ind w:firstLine="397"/>
      </w:pPr>
      <w:r>
        <w:t>в разделе «Основные виды деятельности» тематического планирования.</w:t>
      </w:r>
    </w:p>
    <w:p w:rsidR="008E7F98" w:rsidRDefault="008E7F98" w:rsidP="00CF143E">
      <w:pPr>
        <w:pStyle w:val="22"/>
        <w:numPr>
          <w:ilvl w:val="0"/>
          <w:numId w:val="182"/>
        </w:numPr>
        <w:shd w:val="clear" w:color="auto" w:fill="auto"/>
        <w:tabs>
          <w:tab w:val="left" w:pos="1726"/>
        </w:tabs>
        <w:spacing w:line="240" w:lineRule="auto"/>
        <w:ind w:firstLine="397"/>
      </w:pPr>
      <w:r>
        <w:t>Описание реализации требований формирования УУД в предметных р</w:t>
      </w:r>
      <w:r>
        <w:t>е</w:t>
      </w:r>
      <w:r>
        <w:t>зультатах и тематическом планировании по отдельным предметным областям.</w:t>
      </w:r>
    </w:p>
    <w:p w:rsidR="008E7F98" w:rsidRDefault="008E7F98" w:rsidP="00CF143E">
      <w:pPr>
        <w:pStyle w:val="22"/>
        <w:numPr>
          <w:ilvl w:val="0"/>
          <w:numId w:val="183"/>
        </w:numPr>
        <w:shd w:val="clear" w:color="auto" w:fill="auto"/>
        <w:tabs>
          <w:tab w:val="left" w:pos="1933"/>
        </w:tabs>
        <w:spacing w:line="240" w:lineRule="auto"/>
        <w:ind w:firstLine="397"/>
      </w:pPr>
      <w:r>
        <w:t>Русский язык и литература.</w:t>
      </w:r>
    </w:p>
    <w:p w:rsidR="008E7F98" w:rsidRDefault="008E7F98" w:rsidP="00CF143E">
      <w:pPr>
        <w:pStyle w:val="22"/>
        <w:numPr>
          <w:ilvl w:val="0"/>
          <w:numId w:val="184"/>
        </w:numPr>
        <w:shd w:val="clear" w:color="auto" w:fill="auto"/>
        <w:tabs>
          <w:tab w:val="left" w:pos="2120"/>
        </w:tabs>
        <w:spacing w:line="240" w:lineRule="auto"/>
        <w:ind w:firstLine="397"/>
      </w:pPr>
      <w:r>
        <w:t>Формирование универсальных учебных познавательных действий включает базовые логические действия:</w:t>
      </w:r>
    </w:p>
    <w:p w:rsidR="008E7F98" w:rsidRDefault="008E7F98" w:rsidP="00CF143E">
      <w:pPr>
        <w:pStyle w:val="22"/>
        <w:shd w:val="clear" w:color="auto" w:fill="auto"/>
        <w:spacing w:line="240" w:lineRule="auto"/>
        <w:ind w:firstLine="397"/>
      </w:pPr>
      <w: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w:t>
      </w:r>
      <w:r>
        <w:t>к</w:t>
      </w:r>
      <w:r>
        <w:t>циональных разновидностей языка, функционально</w:t>
      </w:r>
      <w:r>
        <w:softHyphen/>
        <w:t>смысловых типов, жанров; устана</w:t>
      </w:r>
      <w:r>
        <w:t>в</w:t>
      </w:r>
      <w:r>
        <w:t>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w:t>
      </w:r>
      <w:r>
        <w:t>ч</w:t>
      </w:r>
      <w:r>
        <w:t>ных видах искусств;</w:t>
      </w:r>
    </w:p>
    <w:p w:rsidR="008E7F98" w:rsidRDefault="008E7F98" w:rsidP="00CF143E">
      <w:pPr>
        <w:pStyle w:val="22"/>
        <w:shd w:val="clear" w:color="auto" w:fill="auto"/>
        <w:spacing w:line="240" w:lineRule="auto"/>
        <w:ind w:firstLine="397"/>
      </w:pPr>
      <w: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w:t>
      </w:r>
      <w:r>
        <w:t>с</w:t>
      </w:r>
      <w:r>
        <w:t>торико-литературного процесса; анализировать изменения (например, в лексическом с</w:t>
      </w:r>
      <w:r>
        <w:t>о</w:t>
      </w:r>
      <w:r>
        <w:t>ставе русского языка) и находить закономерности; формулировать и использовать опр</w:t>
      </w:r>
      <w:r>
        <w:t>е</w:t>
      </w:r>
      <w:r>
        <w:t>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w:t>
      </w:r>
      <w:r>
        <w:t>а</w:t>
      </w:r>
      <w:r>
        <w:t>лии;</w:t>
      </w:r>
    </w:p>
    <w:p w:rsidR="008E7F98" w:rsidRDefault="008E7F98" w:rsidP="00CF143E">
      <w:pPr>
        <w:pStyle w:val="22"/>
        <w:shd w:val="clear" w:color="auto" w:fill="auto"/>
        <w:spacing w:line="240" w:lineRule="auto"/>
        <w:ind w:firstLine="397"/>
      </w:pPr>
      <w:r>
        <w:t>выражать отношения, зависимости, правила, закономерности с помощью схем (н</w:t>
      </w:r>
      <w:r>
        <w:t>а</w:t>
      </w:r>
      <w:r>
        <w:t>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8E7F98" w:rsidRDefault="008E7F98" w:rsidP="00CF143E">
      <w:pPr>
        <w:pStyle w:val="22"/>
        <w:shd w:val="clear" w:color="auto" w:fill="auto"/>
        <w:spacing w:line="240" w:lineRule="auto"/>
        <w:ind w:firstLine="397"/>
      </w:pPr>
      <w:r>
        <w:t>разрабатывать план решения языковой и речевой задачи с учётом анализа имеющи</w:t>
      </w:r>
      <w:r>
        <w:t>х</w:t>
      </w:r>
      <w:r>
        <w:t>ся данных, представленных в виде текста, таблицы, графики и другие;</w:t>
      </w:r>
    </w:p>
    <w:p w:rsidR="008E7F98" w:rsidRDefault="008E7F98" w:rsidP="00CF143E">
      <w:pPr>
        <w:pStyle w:val="22"/>
        <w:shd w:val="clear" w:color="auto" w:fill="auto"/>
        <w:spacing w:line="240" w:lineRule="auto"/>
        <w:ind w:firstLine="397"/>
      </w:pPr>
      <w:r>
        <w:t>оценивать соответствие результатов деятельности её целям; различать верные и н</w:t>
      </w:r>
      <w:r>
        <w:t>е</w:t>
      </w:r>
      <w:r>
        <w:t>верные суждения, устанавливать противоречия в суждениях и корректировать текст;</w:t>
      </w:r>
    </w:p>
    <w:p w:rsidR="008E7F98" w:rsidRDefault="008E7F98" w:rsidP="00CF143E">
      <w:pPr>
        <w:pStyle w:val="22"/>
        <w:shd w:val="clear" w:color="auto" w:fill="auto"/>
        <w:spacing w:line="240" w:lineRule="auto"/>
        <w:ind w:firstLine="397"/>
      </w:pPr>
      <w:r>
        <w:t>развивать критическое мышление при решении жизненных проблем с учётом собс</w:t>
      </w:r>
      <w:r>
        <w:t>т</w:t>
      </w:r>
      <w:r>
        <w:t>венного речевого и читательского опыта;</w:t>
      </w:r>
    </w:p>
    <w:p w:rsidR="008E7F98" w:rsidRDefault="008E7F98" w:rsidP="00CF143E">
      <w:pPr>
        <w:pStyle w:val="22"/>
        <w:shd w:val="clear" w:color="auto" w:fill="auto"/>
        <w:spacing w:line="240" w:lineRule="auto"/>
        <w:ind w:firstLine="397"/>
      </w:pPr>
      <w:r>
        <w:t>самостоятельно формулировать и актуализировать проблему, заложенную в худож</w:t>
      </w:r>
      <w:r>
        <w:t>е</w:t>
      </w:r>
      <w:r>
        <w:lastRenderedPageBreak/>
        <w:t>ственном произведении, рассматривать ее всесторонне;</w:t>
      </w:r>
    </w:p>
    <w:p w:rsidR="008E7F98" w:rsidRDefault="008E7F98" w:rsidP="00CF143E">
      <w:pPr>
        <w:pStyle w:val="22"/>
        <w:shd w:val="clear" w:color="auto" w:fill="auto"/>
        <w:tabs>
          <w:tab w:val="left" w:pos="2741"/>
          <w:tab w:val="left" w:pos="6838"/>
        </w:tabs>
        <w:spacing w:line="240" w:lineRule="auto"/>
        <w:ind w:firstLine="397"/>
      </w:pPr>
      <w:r>
        <w:t>устанавливать</w:t>
      </w:r>
      <w:r>
        <w:tab/>
        <w:t>основания для сравнения</w:t>
      </w:r>
      <w:r>
        <w:tab/>
        <w:t>литературных героев,</w:t>
      </w:r>
    </w:p>
    <w:p w:rsidR="008E7F98" w:rsidRDefault="008E7F98" w:rsidP="00CF143E">
      <w:pPr>
        <w:pStyle w:val="22"/>
        <w:shd w:val="clear" w:color="auto" w:fill="auto"/>
        <w:spacing w:line="240" w:lineRule="auto"/>
        <w:ind w:firstLine="397"/>
      </w:pPr>
      <w:r>
        <w:t>художественных произведений и их фрагментов, классификации и обобщения лит</w:t>
      </w:r>
      <w:r>
        <w:t>е</w:t>
      </w:r>
      <w:r>
        <w:t>ратурных фактов; сопоставлять текст с другими произведениями русской и зарубежной литературы, интерпретациями в различных видах искусств;</w:t>
      </w:r>
    </w:p>
    <w:p w:rsidR="008E7F98" w:rsidRDefault="008E7F98" w:rsidP="00CF143E">
      <w:pPr>
        <w:pStyle w:val="22"/>
        <w:shd w:val="clear" w:color="auto" w:fill="auto"/>
        <w:spacing w:line="240" w:lineRule="auto"/>
        <w:ind w:firstLine="397"/>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 литературн</w:t>
      </w:r>
      <w:r>
        <w:t>о</w:t>
      </w:r>
      <w:r>
        <w:t>го процесса.</w:t>
      </w:r>
    </w:p>
    <w:p w:rsidR="008E7F98" w:rsidRDefault="008E7F98" w:rsidP="00CF143E">
      <w:pPr>
        <w:pStyle w:val="22"/>
        <w:numPr>
          <w:ilvl w:val="0"/>
          <w:numId w:val="184"/>
        </w:numPr>
        <w:shd w:val="clear" w:color="auto" w:fill="auto"/>
        <w:tabs>
          <w:tab w:val="left" w:pos="2055"/>
        </w:tabs>
        <w:spacing w:line="240" w:lineRule="auto"/>
        <w:ind w:firstLine="397"/>
      </w:pPr>
      <w:r>
        <w:t>Формирование универсальных учебных познавательных действий включает базовые исследовательские действия:</w:t>
      </w:r>
    </w:p>
    <w:p w:rsidR="008E7F98" w:rsidRDefault="008E7F98" w:rsidP="00CF143E">
      <w:pPr>
        <w:pStyle w:val="22"/>
        <w:shd w:val="clear" w:color="auto" w:fill="auto"/>
        <w:tabs>
          <w:tab w:val="left" w:pos="4258"/>
          <w:tab w:val="left" w:pos="6838"/>
        </w:tabs>
        <w:spacing w:line="240" w:lineRule="auto"/>
        <w:ind w:firstLine="397"/>
      </w:pPr>
      <w:r>
        <w:t>формулировать вопросы</w:t>
      </w:r>
      <w:r>
        <w:tab/>
        <w:t>исследовательского</w:t>
      </w:r>
      <w:r>
        <w:tab/>
        <w:t>характера (например,</w:t>
      </w:r>
    </w:p>
    <w:p w:rsidR="008E7F98" w:rsidRDefault="008E7F98" w:rsidP="00CF143E">
      <w:pPr>
        <w:pStyle w:val="22"/>
        <w:shd w:val="clear" w:color="auto" w:fill="auto"/>
        <w:spacing w:line="240" w:lineRule="auto"/>
        <w:ind w:firstLine="397"/>
      </w:pPr>
      <w:r>
        <w:t>о лексической сочетаемости слов, об особенности употребления стилистически</w:t>
      </w:r>
    </w:p>
    <w:p w:rsidR="008E7F98" w:rsidRDefault="008E7F98" w:rsidP="00CF143E">
      <w:pPr>
        <w:pStyle w:val="22"/>
        <w:shd w:val="clear" w:color="auto" w:fill="auto"/>
        <w:spacing w:line="240" w:lineRule="auto"/>
        <w:ind w:firstLine="397"/>
      </w:pPr>
      <w:r>
        <w:t>окрашенной лексики и другие);</w:t>
      </w:r>
    </w:p>
    <w:p w:rsidR="008E7F98" w:rsidRDefault="008E7F98" w:rsidP="00CF143E">
      <w:pPr>
        <w:pStyle w:val="22"/>
        <w:shd w:val="clear" w:color="auto" w:fill="auto"/>
        <w:spacing w:line="240" w:lineRule="auto"/>
        <w:ind w:firstLine="397"/>
      </w:pPr>
      <w:r>
        <w:t>выдвигать гипотезы (например, о целях использования изобразительно- выразител</w:t>
      </w:r>
      <w:r>
        <w:t>ь</w:t>
      </w:r>
      <w:r>
        <w:t>ных средств языка, о причинах изменений в лексическом составе русского языка, стил</w:t>
      </w:r>
      <w:r>
        <w:t>и</w:t>
      </w:r>
      <w:r>
        <w:t>стических изменений и другие), обосновывать, аргументировать суждения;</w:t>
      </w:r>
    </w:p>
    <w:p w:rsidR="008E7F98" w:rsidRDefault="008E7F98" w:rsidP="00CF143E">
      <w:pPr>
        <w:pStyle w:val="22"/>
        <w:shd w:val="clear" w:color="auto" w:fill="auto"/>
        <w:spacing w:line="240" w:lineRule="auto"/>
        <w:ind w:firstLine="397"/>
      </w:pPr>
      <w:r>
        <w:t>анализировать результаты, полученные в ходе решения языковой и речевой задачи, критически оценивать их достоверность;</w:t>
      </w:r>
    </w:p>
    <w:p w:rsidR="008E7F98" w:rsidRDefault="008E7F98" w:rsidP="00CF143E">
      <w:pPr>
        <w:pStyle w:val="22"/>
        <w:shd w:val="clear" w:color="auto" w:fill="auto"/>
        <w:spacing w:line="240" w:lineRule="auto"/>
        <w:ind w:firstLine="397"/>
      </w:pPr>
      <w: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8E7F98" w:rsidRDefault="008E7F98" w:rsidP="00CF143E">
      <w:pPr>
        <w:pStyle w:val="22"/>
        <w:shd w:val="clear" w:color="auto" w:fill="auto"/>
        <w:spacing w:line="240" w:lineRule="auto"/>
        <w:ind w:firstLine="397"/>
      </w:pPr>
      <w: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w:t>
      </w:r>
      <w:r>
        <w:t>о</w:t>
      </w:r>
      <w:r>
        <w:t>изношения и правописания, лексических, морфологических и других нормах); уметь п</w:t>
      </w:r>
      <w:r>
        <w:t>е</w:t>
      </w:r>
      <w:r>
        <w:t>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8E7F98" w:rsidRDefault="008E7F98" w:rsidP="00CF143E">
      <w:pPr>
        <w:pStyle w:val="22"/>
        <w:shd w:val="clear" w:color="auto" w:fill="auto"/>
        <w:spacing w:line="240" w:lineRule="auto"/>
        <w:ind w:firstLine="397"/>
      </w:pPr>
      <w: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w:t>
      </w:r>
      <w:r>
        <w:t>а</w:t>
      </w:r>
      <w:r>
        <w:t>ния отечественной и других культур;</w:t>
      </w:r>
    </w:p>
    <w:p w:rsidR="008E7F98" w:rsidRDefault="008E7F98" w:rsidP="00CF143E">
      <w:pPr>
        <w:pStyle w:val="22"/>
        <w:shd w:val="clear" w:color="auto" w:fill="auto"/>
        <w:spacing w:line="240" w:lineRule="auto"/>
        <w:ind w:firstLine="397"/>
      </w:pPr>
      <w: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w:t>
      </w:r>
      <w:r>
        <w:t>н</w:t>
      </w:r>
      <w:r>
        <w:t>ных произведений.</w:t>
      </w:r>
    </w:p>
    <w:p w:rsidR="008E7F98" w:rsidRDefault="008E7F98" w:rsidP="00CF143E">
      <w:pPr>
        <w:pStyle w:val="22"/>
        <w:numPr>
          <w:ilvl w:val="0"/>
          <w:numId w:val="184"/>
        </w:numPr>
        <w:shd w:val="clear" w:color="auto" w:fill="auto"/>
        <w:tabs>
          <w:tab w:val="left" w:pos="2060"/>
        </w:tabs>
        <w:spacing w:line="240" w:lineRule="auto"/>
        <w:ind w:firstLine="397"/>
      </w:pPr>
      <w:r>
        <w:t>Формирование универсальных учебных познавательных действий включает работу с информацией:</w:t>
      </w:r>
    </w:p>
    <w:p w:rsidR="008E7F98" w:rsidRDefault="008E7F98" w:rsidP="00CF143E">
      <w:pPr>
        <w:pStyle w:val="22"/>
        <w:shd w:val="clear" w:color="auto" w:fill="auto"/>
        <w:spacing w:line="240" w:lineRule="auto"/>
        <w:ind w:firstLine="397"/>
      </w:pPr>
      <w:r>
        <w:t>самостоятельно осуществлять поиск, анализ, систематизацию и интерпретацию и</w:t>
      </w:r>
      <w:r>
        <w:t>н</w:t>
      </w:r>
      <w:r>
        <w:t>формации из энциклопедий, словарей, справочников; средств массовой информации, г</w:t>
      </w:r>
      <w:r>
        <w:t>о</w:t>
      </w:r>
      <w:r>
        <w:t>сударственных электронных ресурсов учебного назначения; оценивать достоверность информации, её соответствие правовым</w:t>
      </w:r>
    </w:p>
    <w:p w:rsidR="008E7F98" w:rsidRDefault="008E7F98" w:rsidP="00CF143E">
      <w:pPr>
        <w:pStyle w:val="22"/>
        <w:shd w:val="clear" w:color="auto" w:fill="auto"/>
        <w:spacing w:line="240" w:lineRule="auto"/>
        <w:ind w:firstLine="397"/>
      </w:pPr>
      <w:r>
        <w:t>и морально-этическим нормам;</w:t>
      </w:r>
    </w:p>
    <w:p w:rsidR="008E7F98" w:rsidRDefault="008E7F98" w:rsidP="00CF143E">
      <w:pPr>
        <w:pStyle w:val="22"/>
        <w:shd w:val="clear" w:color="auto" w:fill="auto"/>
        <w:spacing w:line="240" w:lineRule="auto"/>
        <w:ind w:firstLine="397"/>
      </w:pPr>
      <w:r>
        <w:t>создавать тексты в различных форматах с учётом назначения информации и её цел</w:t>
      </w:r>
      <w:r>
        <w:t>е</w:t>
      </w:r>
      <w:r>
        <w:t>вой аудитории, выбирать оптимальную форму её представления и визуализации (презе</w:t>
      </w:r>
      <w:r>
        <w:t>н</w:t>
      </w:r>
      <w:r>
        <w:t>тация, таблица, схема и другие);</w:t>
      </w:r>
    </w:p>
    <w:p w:rsidR="008E7F98" w:rsidRDefault="008E7F98" w:rsidP="00CF143E">
      <w:pPr>
        <w:pStyle w:val="22"/>
        <w:shd w:val="clear" w:color="auto" w:fill="auto"/>
        <w:spacing w:line="240" w:lineRule="auto"/>
        <w:ind w:firstLine="397"/>
      </w:pPr>
      <w:r>
        <w:t>владеть навыками защиты личной информации, соблюдать требования информац</w:t>
      </w:r>
      <w:r>
        <w:t>и</w:t>
      </w:r>
      <w:r>
        <w:t>онной безопасности.</w:t>
      </w:r>
    </w:p>
    <w:p w:rsidR="008E7F98" w:rsidRDefault="008E7F98" w:rsidP="00CF143E">
      <w:pPr>
        <w:pStyle w:val="22"/>
        <w:numPr>
          <w:ilvl w:val="0"/>
          <w:numId w:val="184"/>
        </w:numPr>
        <w:shd w:val="clear" w:color="auto" w:fill="auto"/>
        <w:tabs>
          <w:tab w:val="left" w:pos="2073"/>
        </w:tabs>
        <w:spacing w:line="240" w:lineRule="auto"/>
        <w:ind w:firstLine="397"/>
      </w:pPr>
      <w:r>
        <w:t>Формирование универсальных учебных коммуникативных действий включает умения:</w:t>
      </w:r>
    </w:p>
    <w:p w:rsidR="008E7F98" w:rsidRDefault="008E7F98" w:rsidP="00CF143E">
      <w:pPr>
        <w:pStyle w:val="22"/>
        <w:shd w:val="clear" w:color="auto" w:fill="auto"/>
        <w:spacing w:line="240" w:lineRule="auto"/>
        <w:ind w:firstLine="397"/>
      </w:pPr>
      <w:r>
        <w:t>владеть различными видами монолога и диалога, формулировать в устной и пис</w:t>
      </w:r>
      <w:r>
        <w:t>ь</w:t>
      </w:r>
      <w:r>
        <w:t xml:space="preserve">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w:t>
      </w:r>
      <w:r>
        <w:lastRenderedPageBreak/>
        <w:t>логично, аргументированно излагать свою точку зрения по поставленной проблеме;</w:t>
      </w:r>
    </w:p>
    <w:p w:rsidR="008E7F98" w:rsidRDefault="008E7F98" w:rsidP="00CF143E">
      <w:pPr>
        <w:pStyle w:val="22"/>
        <w:shd w:val="clear" w:color="auto" w:fill="auto"/>
        <w:spacing w:line="240" w:lineRule="auto"/>
        <w:ind w:firstLine="397"/>
      </w:pPr>
      <w:r>
        <w:t>пользоваться невербальными средствами общения, понимать значение социальных знаков;</w:t>
      </w:r>
    </w:p>
    <w:p w:rsidR="008E7F98" w:rsidRDefault="008E7F98" w:rsidP="00CF143E">
      <w:pPr>
        <w:pStyle w:val="22"/>
        <w:shd w:val="clear" w:color="auto" w:fill="auto"/>
        <w:spacing w:line="240" w:lineRule="auto"/>
        <w:ind w:firstLine="397"/>
      </w:pPr>
      <w: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w:t>
      </w:r>
      <w:r>
        <w:t>е</w:t>
      </w:r>
      <w:r>
        <w:t>ние к оппоненту и в корректной форме формулировать свои возражения, задавать вопр</w:t>
      </w:r>
      <w:r>
        <w:t>о</w:t>
      </w:r>
      <w:r>
        <w:t>сы по существу обсуждаемой темы;</w:t>
      </w:r>
    </w:p>
    <w:p w:rsidR="008E7F98" w:rsidRDefault="008E7F98" w:rsidP="00CF143E">
      <w:pPr>
        <w:pStyle w:val="22"/>
        <w:shd w:val="clear" w:color="auto" w:fill="auto"/>
        <w:spacing w:line="240" w:lineRule="auto"/>
        <w:ind w:firstLine="397"/>
      </w:pPr>
      <w:r>
        <w:t>логично и корректно с точки зрения культуры речи излагать свою точку зрения; с</w:t>
      </w:r>
      <w:r>
        <w:t>а</w:t>
      </w:r>
      <w:r>
        <w:t>мостоятельно выбирать формат публичного выступления и составлять устные и пис</w:t>
      </w:r>
      <w:r>
        <w:t>ь</w:t>
      </w:r>
      <w:r>
        <w:t>менные тексты с учётом цели и особенностей аудитории;</w:t>
      </w:r>
    </w:p>
    <w:p w:rsidR="008E7F98" w:rsidRDefault="008E7F98" w:rsidP="00CF143E">
      <w:pPr>
        <w:pStyle w:val="22"/>
        <w:shd w:val="clear" w:color="auto" w:fill="auto"/>
        <w:spacing w:line="240" w:lineRule="auto"/>
        <w:ind w:firstLine="397"/>
      </w:pPr>
      <w: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8E7F98" w:rsidRDefault="008E7F98" w:rsidP="00CF143E">
      <w:pPr>
        <w:pStyle w:val="22"/>
        <w:shd w:val="clear" w:color="auto" w:fill="auto"/>
        <w:spacing w:line="240" w:lineRule="auto"/>
        <w:ind w:firstLine="397"/>
      </w:pPr>
      <w:r>
        <w:t>принимать цели совместной деятельности, организовывать, координировать действия по их достижению;</w:t>
      </w:r>
    </w:p>
    <w:p w:rsidR="008E7F98" w:rsidRDefault="008E7F98" w:rsidP="00CF143E">
      <w:pPr>
        <w:pStyle w:val="22"/>
        <w:shd w:val="clear" w:color="auto" w:fill="auto"/>
        <w:spacing w:line="240" w:lineRule="auto"/>
        <w:ind w:firstLine="397"/>
      </w:pPr>
      <w:r>
        <w:t>оценивать качество своего вклада и вклада каждого участника команды в общий р</w:t>
      </w:r>
      <w:r>
        <w:t>е</w:t>
      </w:r>
      <w:r>
        <w:t>зультат;</w:t>
      </w:r>
    </w:p>
    <w:p w:rsidR="008E7F98" w:rsidRDefault="008E7F98" w:rsidP="00CF143E">
      <w:pPr>
        <w:pStyle w:val="22"/>
        <w:shd w:val="clear" w:color="auto" w:fill="auto"/>
        <w:spacing w:line="240" w:lineRule="auto"/>
        <w:ind w:firstLine="397"/>
      </w:pPr>
      <w:r>
        <w:t>уметь обобщать мнения нескольких людей и выражать это обобщение в устной и письменной форме;</w:t>
      </w:r>
    </w:p>
    <w:p w:rsidR="008E7F98" w:rsidRDefault="008E7F98" w:rsidP="00CF143E">
      <w:pPr>
        <w:pStyle w:val="22"/>
        <w:shd w:val="clear" w:color="auto" w:fill="auto"/>
        <w:spacing w:line="240" w:lineRule="auto"/>
        <w:ind w:firstLine="397"/>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w:t>
      </w:r>
      <w:r>
        <w:t>и</w:t>
      </w:r>
      <w:r>
        <w:t>циативным;</w:t>
      </w:r>
    </w:p>
    <w:p w:rsidR="008E7F98" w:rsidRDefault="008E7F98" w:rsidP="00CF143E">
      <w:pPr>
        <w:pStyle w:val="22"/>
        <w:shd w:val="clear" w:color="auto" w:fill="auto"/>
        <w:spacing w:line="240" w:lineRule="auto"/>
        <w:ind w:firstLine="397"/>
      </w:pPr>
      <w:r>
        <w:t>участвовать в дискуссии на литературные темы, в коллективном диалоге, разрабат</w:t>
      </w:r>
      <w:r>
        <w:t>ы</w:t>
      </w:r>
      <w:r>
        <w:t>вать индивидуальный и (или) коллективный учебный проект.</w:t>
      </w:r>
    </w:p>
    <w:p w:rsidR="008E7F98" w:rsidRDefault="008E7F98" w:rsidP="00CF143E">
      <w:pPr>
        <w:pStyle w:val="22"/>
        <w:numPr>
          <w:ilvl w:val="0"/>
          <w:numId w:val="184"/>
        </w:numPr>
        <w:shd w:val="clear" w:color="auto" w:fill="auto"/>
        <w:tabs>
          <w:tab w:val="left" w:pos="2102"/>
        </w:tabs>
        <w:spacing w:line="240" w:lineRule="auto"/>
        <w:ind w:firstLine="397"/>
      </w:pPr>
      <w:r>
        <w:t>Формирование универсальных учебных регулятивных действий включает умения:</w:t>
      </w:r>
    </w:p>
    <w:p w:rsidR="008E7F98" w:rsidRDefault="008E7F98" w:rsidP="00CF143E">
      <w:pPr>
        <w:pStyle w:val="22"/>
        <w:shd w:val="clear" w:color="auto" w:fill="auto"/>
        <w:spacing w:line="240" w:lineRule="auto"/>
        <w:ind w:firstLine="397"/>
      </w:pPr>
      <w:r>
        <w:t>самостоятельно составлять план действий при анализе и создании текста, вносить н</w:t>
      </w:r>
      <w:r>
        <w:t>е</w:t>
      </w:r>
      <w:r>
        <w:t>обходимые коррективы;</w:t>
      </w:r>
    </w:p>
    <w:p w:rsidR="008E7F98" w:rsidRDefault="008E7F98" w:rsidP="00CF143E">
      <w:pPr>
        <w:pStyle w:val="22"/>
        <w:shd w:val="clear" w:color="auto" w:fill="auto"/>
        <w:spacing w:line="240" w:lineRule="auto"/>
        <w:ind w:firstLine="397"/>
      </w:pPr>
      <w: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8E7F98" w:rsidRDefault="008E7F98" w:rsidP="00CF143E">
      <w:pPr>
        <w:pStyle w:val="22"/>
        <w:shd w:val="clear" w:color="auto" w:fill="auto"/>
        <w:spacing w:line="240" w:lineRule="auto"/>
        <w:ind w:firstLine="397"/>
      </w:pPr>
      <w:r>
        <w:t>осуществлять речевую рефлексию (выявлять коммуникативные неудачи и их прич</w:t>
      </w:r>
      <w:r>
        <w:t>и</w:t>
      </w:r>
      <w:r>
        <w:t>ны, уметь предупреждать их), давать оценку приобретённому речевому опыту и корре</w:t>
      </w:r>
      <w:r>
        <w:t>к</w:t>
      </w:r>
      <w:r>
        <w:t>тировать собственную речь с учётом целей и условий общения;</w:t>
      </w:r>
    </w:p>
    <w:p w:rsidR="008E7F98" w:rsidRDefault="008E7F98" w:rsidP="00CF143E">
      <w:pPr>
        <w:pStyle w:val="22"/>
        <w:shd w:val="clear" w:color="auto" w:fill="auto"/>
        <w:tabs>
          <w:tab w:val="left" w:pos="1770"/>
          <w:tab w:val="left" w:pos="2962"/>
          <w:tab w:val="left" w:pos="6192"/>
          <w:tab w:val="left" w:pos="7987"/>
        </w:tabs>
        <w:spacing w:line="240" w:lineRule="auto"/>
        <w:ind w:firstLine="397"/>
      </w:pPr>
      <w:r>
        <w:t>давать</w:t>
      </w:r>
      <w:r>
        <w:tab/>
        <w:t>оценку</w:t>
      </w:r>
      <w:r>
        <w:tab/>
        <w:t>новым ситуациям, в</w:t>
      </w:r>
      <w:r>
        <w:tab/>
        <w:t>том числе</w:t>
      </w:r>
      <w:r>
        <w:tab/>
        <w:t>изображённым</w:t>
      </w:r>
    </w:p>
    <w:p w:rsidR="008E7F98" w:rsidRDefault="008E7F98" w:rsidP="00CF143E">
      <w:pPr>
        <w:pStyle w:val="22"/>
        <w:shd w:val="clear" w:color="auto" w:fill="auto"/>
        <w:spacing w:line="240" w:lineRule="auto"/>
        <w:ind w:firstLine="397"/>
      </w:pPr>
      <w:r>
        <w:t>в художественной литературе; оценивать приобретенный опыт с учетом литерату</w:t>
      </w:r>
      <w:r>
        <w:t>р</w:t>
      </w:r>
      <w:r>
        <w:t>ных знаний;</w:t>
      </w:r>
    </w:p>
    <w:p w:rsidR="008E7F98" w:rsidRDefault="008E7F98" w:rsidP="00CF143E">
      <w:pPr>
        <w:pStyle w:val="22"/>
        <w:shd w:val="clear" w:color="auto" w:fill="auto"/>
        <w:tabs>
          <w:tab w:val="left" w:pos="1770"/>
          <w:tab w:val="left" w:pos="6192"/>
          <w:tab w:val="left" w:pos="7987"/>
        </w:tabs>
        <w:spacing w:line="240" w:lineRule="auto"/>
        <w:ind w:firstLine="397"/>
      </w:pPr>
      <w:r>
        <w:t>осознавать ценностное отношение к литературе как неотъемлемой части культуры;</w:t>
      </w:r>
      <w:r>
        <w:tab/>
        <w:t>выявлять взаимосвязи между</w:t>
      </w:r>
      <w:r>
        <w:tab/>
        <w:t>языковым,</w:t>
      </w:r>
      <w:r>
        <w:tab/>
        <w:t>литературным,</w:t>
      </w:r>
    </w:p>
    <w:p w:rsidR="008E7F98" w:rsidRDefault="008E7F98" w:rsidP="00CF143E">
      <w:pPr>
        <w:pStyle w:val="22"/>
        <w:shd w:val="clear" w:color="auto" w:fill="auto"/>
        <w:spacing w:line="240" w:lineRule="auto"/>
        <w:ind w:firstLine="397"/>
      </w:pPr>
      <w:r>
        <w:t>интеллектуальным, духовно-нравственным развитием личности;</w:t>
      </w:r>
    </w:p>
    <w:p w:rsidR="008E7F98" w:rsidRDefault="008E7F98" w:rsidP="00CF143E">
      <w:pPr>
        <w:pStyle w:val="22"/>
        <w:shd w:val="clear" w:color="auto" w:fill="auto"/>
        <w:spacing w:line="240" w:lineRule="auto"/>
        <w:ind w:firstLine="397"/>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8E7F98" w:rsidRDefault="008E7F98" w:rsidP="00CF143E">
      <w:pPr>
        <w:pStyle w:val="22"/>
        <w:numPr>
          <w:ilvl w:val="0"/>
          <w:numId w:val="183"/>
        </w:numPr>
        <w:shd w:val="clear" w:color="auto" w:fill="auto"/>
        <w:tabs>
          <w:tab w:val="left" w:pos="1910"/>
        </w:tabs>
        <w:spacing w:line="240" w:lineRule="auto"/>
        <w:ind w:firstLine="397"/>
      </w:pPr>
      <w:r>
        <w:t>Иностранный язык.</w:t>
      </w:r>
    </w:p>
    <w:p w:rsidR="008E7F98" w:rsidRDefault="008E7F98" w:rsidP="00CF143E">
      <w:pPr>
        <w:pStyle w:val="22"/>
        <w:numPr>
          <w:ilvl w:val="0"/>
          <w:numId w:val="185"/>
        </w:numPr>
        <w:shd w:val="clear" w:color="auto" w:fill="auto"/>
        <w:tabs>
          <w:tab w:val="left" w:pos="2097"/>
        </w:tabs>
        <w:spacing w:line="240" w:lineRule="auto"/>
        <w:ind w:firstLine="397"/>
      </w:pPr>
      <w:r>
        <w:t>Формирование универсальных учебных познавательных действий включает базовые логические и исследовательские действия:</w:t>
      </w:r>
    </w:p>
    <w:p w:rsidR="008E7F98" w:rsidRDefault="008E7F98" w:rsidP="00CF143E">
      <w:pPr>
        <w:pStyle w:val="22"/>
        <w:shd w:val="clear" w:color="auto" w:fill="auto"/>
        <w:spacing w:line="240" w:lineRule="auto"/>
        <w:ind w:firstLine="397"/>
      </w:pPr>
      <w:r>
        <w:t>анализировать, устанавливать аналогии между способами выражения мысли средс</w:t>
      </w:r>
      <w:r>
        <w:t>т</w:t>
      </w:r>
      <w:r>
        <w:t>вами иностранного и родного языков;</w:t>
      </w:r>
    </w:p>
    <w:p w:rsidR="008E7F98" w:rsidRDefault="008E7F98" w:rsidP="00CF143E">
      <w:pPr>
        <w:pStyle w:val="22"/>
        <w:shd w:val="clear" w:color="auto" w:fill="auto"/>
        <w:spacing w:line="240" w:lineRule="auto"/>
        <w:ind w:firstLine="397"/>
      </w:pPr>
      <w:r>
        <w:t>распознавать свойства и признаки языковых единиц и языковых явлений иностра</w:t>
      </w:r>
      <w:r>
        <w:t>н</w:t>
      </w:r>
      <w:r>
        <w:t>ного языка; сравнивать, классифицировать и обобщать их;</w:t>
      </w:r>
    </w:p>
    <w:p w:rsidR="008E7F98" w:rsidRDefault="008E7F98" w:rsidP="00CF143E">
      <w:pPr>
        <w:pStyle w:val="22"/>
        <w:shd w:val="clear" w:color="auto" w:fill="auto"/>
        <w:spacing w:line="240" w:lineRule="auto"/>
        <w:ind w:firstLine="397"/>
      </w:pPr>
      <w:r>
        <w:t>выявлять признаки и свойства языковых единиц и языковых явлений иностранного языка (например, грамматических конструкции и их функций);</w:t>
      </w:r>
    </w:p>
    <w:p w:rsidR="008E7F98" w:rsidRDefault="008E7F98" w:rsidP="00CF143E">
      <w:pPr>
        <w:pStyle w:val="22"/>
        <w:shd w:val="clear" w:color="auto" w:fill="auto"/>
        <w:spacing w:line="240" w:lineRule="auto"/>
        <w:ind w:firstLine="397"/>
      </w:pPr>
      <w:r>
        <w:lastRenderedPageBreak/>
        <w:t>сравнивать разные типы и жанры устных и письменных высказываний на иностра</w:t>
      </w:r>
      <w:r>
        <w:t>н</w:t>
      </w:r>
      <w:r>
        <w:t>ном языке;</w:t>
      </w:r>
    </w:p>
    <w:p w:rsidR="008E7F98" w:rsidRDefault="008E7F98" w:rsidP="00CF143E">
      <w:pPr>
        <w:pStyle w:val="22"/>
        <w:shd w:val="clear" w:color="auto" w:fill="auto"/>
        <w:spacing w:line="240" w:lineRule="auto"/>
        <w:ind w:firstLine="397"/>
      </w:pPr>
      <w:r>
        <w:t>различать в иноязычном устном и письменном тексте - факт и мнение; 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w:t>
      </w:r>
      <w:r>
        <w:t>т</w:t>
      </w:r>
      <w:r>
        <w:t>венных высказывания;</w:t>
      </w:r>
    </w:p>
    <w:p w:rsidR="008E7F98" w:rsidRDefault="008E7F98" w:rsidP="00CF143E">
      <w:pPr>
        <w:pStyle w:val="22"/>
        <w:shd w:val="clear" w:color="auto" w:fill="auto"/>
        <w:spacing w:line="240" w:lineRule="auto"/>
        <w:ind w:firstLine="397"/>
      </w:pPr>
      <w:r>
        <w:t>проводить по предложенному плану небольшое исследование по установлению ос</w:t>
      </w:r>
      <w:r>
        <w:t>о</w:t>
      </w:r>
      <w:r>
        <w:t>бенностей единиц изучаемого языка, языковых явлений (лексических, грамматических), социокультурных явлений;</w:t>
      </w:r>
    </w:p>
    <w:p w:rsidR="008E7F98" w:rsidRDefault="008E7F98" w:rsidP="00CF143E">
      <w:pPr>
        <w:pStyle w:val="22"/>
        <w:shd w:val="clear" w:color="auto" w:fill="auto"/>
        <w:spacing w:line="240" w:lineRule="auto"/>
        <w:ind w:firstLine="397"/>
      </w:pPr>
      <w:r>
        <w:t>формулировать в устной или письменной форме гипотезу предстоящего исследов</w:t>
      </w:r>
      <w:r>
        <w:t>а</w:t>
      </w:r>
      <w:r>
        <w:t>ния (исследовательского проекта) языковых явлений; осуществлять проверку гипотезы;</w:t>
      </w:r>
    </w:p>
    <w:p w:rsidR="008E7F98" w:rsidRDefault="008E7F98" w:rsidP="00CF143E">
      <w:pPr>
        <w:pStyle w:val="22"/>
        <w:shd w:val="clear" w:color="auto" w:fill="auto"/>
        <w:spacing w:line="240" w:lineRule="auto"/>
        <w:ind w:firstLine="397"/>
      </w:pPr>
      <w:r>
        <w:t>самостоятельно формулировать обобщения и выводы по результатам проведённого наблюдения за языковыми явлениями;</w:t>
      </w:r>
    </w:p>
    <w:p w:rsidR="008E7F98" w:rsidRDefault="008E7F98" w:rsidP="00CF143E">
      <w:pPr>
        <w:pStyle w:val="22"/>
        <w:shd w:val="clear" w:color="auto" w:fill="auto"/>
        <w:spacing w:line="240" w:lineRule="auto"/>
        <w:ind w:firstLine="397"/>
      </w:pPr>
      <w:r>
        <w:t>представлять результаты исследования в устной и письменной форме, в виде эле</w:t>
      </w:r>
      <w:r>
        <w:t>к</w:t>
      </w:r>
      <w:r>
        <w:t>тронной презентации, схемы, таблицы, диаграммы и других на уроке или во внеурочной деятельности;</w:t>
      </w:r>
    </w:p>
    <w:p w:rsidR="008E7F98" w:rsidRDefault="008E7F98" w:rsidP="00CF143E">
      <w:pPr>
        <w:pStyle w:val="22"/>
        <w:shd w:val="clear" w:color="auto" w:fill="auto"/>
        <w:spacing w:line="240" w:lineRule="auto"/>
        <w:ind w:firstLine="397"/>
      </w:pPr>
      <w:r>
        <w:t>проводить небольшое исследование межкультурного характера по установлению с</w:t>
      </w:r>
      <w:r>
        <w:t>о</w:t>
      </w:r>
      <w:r>
        <w:t>ответствий и различий в культурных особенностях родной страны и страны изучаемого языка.</w:t>
      </w:r>
    </w:p>
    <w:p w:rsidR="008E7F98" w:rsidRDefault="008E7F98" w:rsidP="00CF143E">
      <w:pPr>
        <w:pStyle w:val="22"/>
        <w:numPr>
          <w:ilvl w:val="0"/>
          <w:numId w:val="185"/>
        </w:numPr>
        <w:shd w:val="clear" w:color="auto" w:fill="auto"/>
        <w:tabs>
          <w:tab w:val="left" w:pos="2067"/>
        </w:tabs>
        <w:spacing w:line="240" w:lineRule="auto"/>
        <w:ind w:firstLine="397"/>
      </w:pPr>
      <w:r>
        <w:t>Формирование универсальных учебных познавательных действий включает работу с информацией:</w:t>
      </w:r>
    </w:p>
    <w:p w:rsidR="008E7F98" w:rsidRDefault="008E7F98" w:rsidP="00CF143E">
      <w:pPr>
        <w:pStyle w:val="22"/>
        <w:shd w:val="clear" w:color="auto" w:fill="auto"/>
        <w:spacing w:line="240" w:lineRule="auto"/>
        <w:ind w:firstLine="397"/>
      </w:pPr>
      <w:r>
        <w:t>использовать в соответствии с коммуникативной задачей различные стратегии чт</w:t>
      </w:r>
      <w:r>
        <w:t>е</w:t>
      </w:r>
      <w:r>
        <w:t>ния и аудирования для получения информации (с пониманием основного содержания, с пониманием запрашиваемой информации, с полным пониманием);</w:t>
      </w:r>
    </w:p>
    <w:p w:rsidR="008E7F98" w:rsidRDefault="008E7F98" w:rsidP="00CF143E">
      <w:pPr>
        <w:pStyle w:val="22"/>
        <w:shd w:val="clear" w:color="auto" w:fill="auto"/>
        <w:spacing w:line="240" w:lineRule="auto"/>
        <w:ind w:firstLine="397"/>
      </w:pPr>
      <w:r>
        <w:t>полно и точно понимать прочитанный текст на основе его информационной перер</w:t>
      </w:r>
      <w:r>
        <w:t>а</w:t>
      </w:r>
      <w:r>
        <w:t>ботки (смыслового и структурного анализа отдельных частей текста, выборочного пер</w:t>
      </w:r>
      <w:r>
        <w:t>е</w:t>
      </w:r>
      <w:r>
        <w:t>вода);</w:t>
      </w:r>
    </w:p>
    <w:p w:rsidR="008E7F98" w:rsidRDefault="008E7F98" w:rsidP="00CF143E">
      <w:pPr>
        <w:pStyle w:val="22"/>
        <w:shd w:val="clear" w:color="auto" w:fill="auto"/>
        <w:spacing w:line="240" w:lineRule="auto"/>
        <w:ind w:firstLine="397"/>
      </w:pPr>
      <w:r>
        <w:t>фиксировать информацию доступными средствами (в виде ключевых слов, плана, т</w:t>
      </w:r>
      <w:r>
        <w:t>е</w:t>
      </w:r>
      <w:r>
        <w:t>зисов);</w:t>
      </w:r>
    </w:p>
    <w:p w:rsidR="008E7F98" w:rsidRDefault="008E7F98" w:rsidP="00CF143E">
      <w:pPr>
        <w:pStyle w:val="22"/>
        <w:shd w:val="clear" w:color="auto" w:fill="auto"/>
        <w:spacing w:line="240" w:lineRule="auto"/>
        <w:ind w:firstLine="397"/>
      </w:pPr>
      <w:r>
        <w:t>оценивать достоверность информации, полученной из иноязычных источников, кр</w:t>
      </w:r>
      <w:r>
        <w:t>и</w:t>
      </w:r>
      <w:r>
        <w:t>тически оценивать и интерпретировать информацию с разных позиций, распознавать и фиксировать противоречия в информационных источниках;</w:t>
      </w:r>
    </w:p>
    <w:p w:rsidR="008E7F98" w:rsidRDefault="008E7F98" w:rsidP="00CF143E">
      <w:pPr>
        <w:pStyle w:val="22"/>
        <w:shd w:val="clear" w:color="auto" w:fill="auto"/>
        <w:spacing w:line="240" w:lineRule="auto"/>
        <w:ind w:firstLine="397"/>
      </w:pPr>
      <w:r>
        <w:t>соблюдать информационную безопасность при работе в сети Интернет.</w:t>
      </w:r>
    </w:p>
    <w:p w:rsidR="008E7F98" w:rsidRDefault="008E7F98" w:rsidP="00CF143E">
      <w:pPr>
        <w:pStyle w:val="22"/>
        <w:numPr>
          <w:ilvl w:val="0"/>
          <w:numId w:val="185"/>
        </w:numPr>
        <w:shd w:val="clear" w:color="auto" w:fill="auto"/>
        <w:tabs>
          <w:tab w:val="left" w:pos="2089"/>
        </w:tabs>
        <w:spacing w:line="240" w:lineRule="auto"/>
        <w:ind w:firstLine="397"/>
      </w:pPr>
      <w:r>
        <w:t>Формирование универсальных учебных коммуникативных действий включает умения:</w:t>
      </w:r>
    </w:p>
    <w:p w:rsidR="008E7F98" w:rsidRDefault="008E7F98" w:rsidP="00CF143E">
      <w:pPr>
        <w:pStyle w:val="22"/>
        <w:shd w:val="clear" w:color="auto" w:fill="auto"/>
        <w:spacing w:line="240" w:lineRule="auto"/>
        <w:ind w:firstLine="397"/>
      </w:pPr>
      <w:r>
        <w:t>воспринимать и создавать собственные диалогические и монологические высказыв</w:t>
      </w:r>
      <w:r>
        <w:t>а</w:t>
      </w:r>
      <w:r>
        <w:t>ния на иностранном языке, участвовать в обсуждениях, выступлениях в соответствии с условиями и целями общения;</w:t>
      </w:r>
    </w:p>
    <w:p w:rsidR="008E7F98" w:rsidRDefault="008E7F98" w:rsidP="00CF143E">
      <w:pPr>
        <w:pStyle w:val="22"/>
        <w:shd w:val="clear" w:color="auto" w:fill="auto"/>
        <w:spacing w:line="240" w:lineRule="auto"/>
        <w:ind w:firstLine="397"/>
      </w:pPr>
      <w:r>
        <w:t>развернуто, логично и точно излагать свою точку зрения с использованием языковых средств изучаемого иностранного языка;</w:t>
      </w:r>
    </w:p>
    <w:p w:rsidR="008E7F98" w:rsidRDefault="008E7F98" w:rsidP="00CF143E">
      <w:pPr>
        <w:pStyle w:val="22"/>
        <w:shd w:val="clear" w:color="auto" w:fill="auto"/>
        <w:spacing w:line="240" w:lineRule="auto"/>
        <w:ind w:firstLine="397"/>
      </w:pPr>
      <w: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8E7F98" w:rsidRDefault="008E7F98" w:rsidP="00CF143E">
      <w:pPr>
        <w:pStyle w:val="22"/>
        <w:shd w:val="clear" w:color="auto" w:fill="auto"/>
        <w:spacing w:line="240" w:lineRule="auto"/>
        <w:ind w:firstLine="397"/>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w:t>
      </w:r>
      <w:r>
        <w:t>л</w:t>
      </w:r>
      <w:r>
        <w:t>ным пониманием, с нахождением интересующей информации);</w:t>
      </w:r>
    </w:p>
    <w:p w:rsidR="008E7F98" w:rsidRDefault="008E7F98" w:rsidP="00CF143E">
      <w:pPr>
        <w:pStyle w:val="22"/>
        <w:shd w:val="clear" w:color="auto" w:fill="auto"/>
        <w:spacing w:line="240" w:lineRule="auto"/>
        <w:ind w:firstLine="397"/>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w:t>
      </w:r>
      <w:r>
        <w:t>е</w:t>
      </w:r>
      <w:r>
        <w:t>ний);</w:t>
      </w:r>
    </w:p>
    <w:p w:rsidR="008E7F98" w:rsidRDefault="008E7F98" w:rsidP="00CF143E">
      <w:pPr>
        <w:pStyle w:val="22"/>
        <w:shd w:val="clear" w:color="auto" w:fill="auto"/>
        <w:spacing w:line="240" w:lineRule="auto"/>
        <w:ind w:firstLine="397"/>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8E7F98" w:rsidRDefault="008E7F98" w:rsidP="00CF143E">
      <w:pPr>
        <w:pStyle w:val="22"/>
        <w:shd w:val="clear" w:color="auto" w:fill="auto"/>
        <w:spacing w:line="240" w:lineRule="auto"/>
        <w:ind w:firstLine="397"/>
      </w:pPr>
      <w:r>
        <w:t xml:space="preserve">осуществлять деловую коммуникацию на иностранном языке в рамках выбранного </w:t>
      </w:r>
      <w:r>
        <w:lastRenderedPageBreak/>
        <w:t>профиля с целью решения поставленной коммуникативной задачи.</w:t>
      </w:r>
    </w:p>
    <w:p w:rsidR="008E7F98" w:rsidRDefault="008E7F98" w:rsidP="00CF143E">
      <w:pPr>
        <w:pStyle w:val="22"/>
        <w:numPr>
          <w:ilvl w:val="0"/>
          <w:numId w:val="185"/>
        </w:numPr>
        <w:shd w:val="clear" w:color="auto" w:fill="auto"/>
        <w:tabs>
          <w:tab w:val="left" w:pos="2085"/>
        </w:tabs>
        <w:spacing w:line="240" w:lineRule="auto"/>
        <w:ind w:firstLine="397"/>
      </w:pPr>
      <w:r>
        <w:t>Формирование универсальных учебных регулятивных действий включает умения:</w:t>
      </w:r>
    </w:p>
    <w:p w:rsidR="008E7F98" w:rsidRDefault="008E7F98" w:rsidP="00CF143E">
      <w:pPr>
        <w:pStyle w:val="22"/>
        <w:shd w:val="clear" w:color="auto" w:fill="auto"/>
        <w:spacing w:line="240" w:lineRule="auto"/>
        <w:ind w:firstLine="397"/>
      </w:pPr>
      <w: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8E7F98" w:rsidRDefault="008E7F98" w:rsidP="00CF143E">
      <w:pPr>
        <w:pStyle w:val="22"/>
        <w:shd w:val="clear" w:color="auto" w:fill="auto"/>
        <w:spacing w:line="240" w:lineRule="auto"/>
        <w:ind w:firstLine="397"/>
      </w:pPr>
      <w:r>
        <w:t>выполнять работу в условиях реального, виртуального и комбинированного взаим</w:t>
      </w:r>
      <w:r>
        <w:t>о</w:t>
      </w:r>
      <w:r>
        <w:t>действия;</w:t>
      </w:r>
    </w:p>
    <w:p w:rsidR="008E7F98" w:rsidRDefault="008E7F98" w:rsidP="00CF143E">
      <w:pPr>
        <w:pStyle w:val="22"/>
        <w:shd w:val="clear" w:color="auto" w:fill="auto"/>
        <w:spacing w:line="240" w:lineRule="auto"/>
        <w:ind w:firstLine="397"/>
      </w:pPr>
      <w:r>
        <w:t>оказывать влияние на речевое поведение партнера (например, поощряя его продо</w:t>
      </w:r>
      <w:r>
        <w:t>л</w:t>
      </w:r>
      <w:r>
        <w:t>жать поиск совместного решения поставленной задачи);</w:t>
      </w:r>
    </w:p>
    <w:p w:rsidR="008E7F98" w:rsidRDefault="008E7F98" w:rsidP="00CF143E">
      <w:pPr>
        <w:pStyle w:val="22"/>
        <w:shd w:val="clear" w:color="auto" w:fill="auto"/>
        <w:spacing w:line="240" w:lineRule="auto"/>
        <w:ind w:firstLine="397"/>
      </w:pPr>
      <w:r>
        <w:t>корректировать совместную деятельность с учетом возникших трудностей, новых данных или информации;</w:t>
      </w:r>
    </w:p>
    <w:p w:rsidR="008E7F98" w:rsidRDefault="008E7F98" w:rsidP="00CF143E">
      <w:pPr>
        <w:pStyle w:val="22"/>
        <w:shd w:val="clear" w:color="auto" w:fill="auto"/>
        <w:spacing w:line="240" w:lineRule="auto"/>
        <w:ind w:firstLine="397"/>
      </w:pPr>
      <w:r>
        <w:t>осуществлять взаимодействие в ситуациях общения, соблюдая этикетные нормы межкультурного общения.</w:t>
      </w:r>
    </w:p>
    <w:p w:rsidR="008E7F98" w:rsidRDefault="008E7F98" w:rsidP="00CF143E">
      <w:pPr>
        <w:pStyle w:val="22"/>
        <w:shd w:val="clear" w:color="auto" w:fill="auto"/>
        <w:spacing w:line="240" w:lineRule="auto"/>
        <w:ind w:firstLine="397"/>
      </w:pPr>
      <w:r>
        <w:t>129.2.3.3. Математика и информатика.</w:t>
      </w:r>
    </w:p>
    <w:p w:rsidR="008E7F98" w:rsidRDefault="008E7F98" w:rsidP="00CF143E">
      <w:pPr>
        <w:pStyle w:val="22"/>
        <w:numPr>
          <w:ilvl w:val="0"/>
          <w:numId w:val="186"/>
        </w:numPr>
        <w:shd w:val="clear" w:color="auto" w:fill="auto"/>
        <w:tabs>
          <w:tab w:val="left" w:pos="2094"/>
        </w:tabs>
        <w:spacing w:line="240" w:lineRule="auto"/>
        <w:ind w:firstLine="397"/>
      </w:pPr>
      <w:r>
        <w:t>Формирование универсальных учебных познавательных действий включает базовые логические действия:</w:t>
      </w:r>
    </w:p>
    <w:p w:rsidR="008E7F98" w:rsidRDefault="008E7F98" w:rsidP="00CF143E">
      <w:pPr>
        <w:pStyle w:val="22"/>
        <w:shd w:val="clear" w:color="auto" w:fill="auto"/>
        <w:spacing w:line="240" w:lineRule="auto"/>
        <w:ind w:firstLine="397"/>
      </w:pPr>
      <w:r>
        <w:t>выявлять качества, характеристики математических понятий и отношений между п</w:t>
      </w:r>
      <w:r>
        <w:t>о</w:t>
      </w:r>
      <w:r>
        <w:t>нятиями; формулировать определения понятий;</w:t>
      </w:r>
    </w:p>
    <w:p w:rsidR="008E7F98" w:rsidRDefault="008E7F98" w:rsidP="00CF143E">
      <w:pPr>
        <w:pStyle w:val="22"/>
        <w:shd w:val="clear" w:color="auto" w:fill="auto"/>
        <w:spacing w:line="240" w:lineRule="auto"/>
        <w:ind w:firstLine="397"/>
      </w:pPr>
      <w:r>
        <w:t>устанавливать существенный признак классификации, основания для обобщения и сравнения, критерии проводимого анализа;</w:t>
      </w:r>
    </w:p>
    <w:p w:rsidR="008E7F98" w:rsidRDefault="008E7F98" w:rsidP="00CF143E">
      <w:pPr>
        <w:pStyle w:val="22"/>
        <w:shd w:val="clear" w:color="auto" w:fill="auto"/>
        <w:spacing w:line="240" w:lineRule="auto"/>
        <w:ind w:firstLine="397"/>
      </w:pPr>
      <w:r>
        <w:t>выявлять математические закономерности, проводить аналогии, вскрывать взаим</w:t>
      </w:r>
      <w:r>
        <w:t>о</w:t>
      </w:r>
      <w:r>
        <w:t>связи и противоречия в фактах, данных, наблюдениях и утверждениях; предлагать кр</w:t>
      </w:r>
      <w:r>
        <w:t>и</w:t>
      </w:r>
      <w:r>
        <w:t>терии для выявления закономерностей и противоречий;</w:t>
      </w:r>
    </w:p>
    <w:p w:rsidR="008E7F98" w:rsidRDefault="008E7F98" w:rsidP="00CF143E">
      <w:pPr>
        <w:pStyle w:val="22"/>
        <w:shd w:val="clear" w:color="auto" w:fill="auto"/>
        <w:spacing w:line="240" w:lineRule="auto"/>
        <w:ind w:firstLine="397"/>
      </w:pPr>
      <w:r>
        <w:t>воспринимать, формулировать и преобразовывать суждения: утвердительные и отр</w:t>
      </w:r>
      <w:r>
        <w:t>и</w:t>
      </w:r>
      <w:r>
        <w:t>цательные, единичные, частные и общие; условные;</w:t>
      </w:r>
    </w:p>
    <w:p w:rsidR="008E7F98" w:rsidRDefault="008E7F98" w:rsidP="00CF143E">
      <w:pPr>
        <w:pStyle w:val="22"/>
        <w:shd w:val="clear" w:color="auto" w:fill="auto"/>
        <w:spacing w:line="240" w:lineRule="auto"/>
        <w:ind w:firstLine="397"/>
      </w:pPr>
      <w:r>
        <w:t>делать выводы с использованием законов логики, дедуктивных и индуктивных ум</w:t>
      </w:r>
      <w:r>
        <w:t>о</w:t>
      </w:r>
      <w:r>
        <w:t>заключений, умозаключений по аналогии;</w:t>
      </w:r>
    </w:p>
    <w:p w:rsidR="008E7F98" w:rsidRDefault="008E7F98" w:rsidP="00CF143E">
      <w:pPr>
        <w:pStyle w:val="22"/>
        <w:shd w:val="clear" w:color="auto" w:fill="auto"/>
        <w:spacing w:line="240" w:lineRule="auto"/>
        <w:ind w:firstLine="397"/>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w:t>
      </w:r>
      <w:r>
        <w:t>с</w:t>
      </w:r>
      <w:r>
        <w:t>новывать собственные суждения и выводы;</w:t>
      </w:r>
    </w:p>
    <w:p w:rsidR="008E7F98" w:rsidRDefault="008E7F98" w:rsidP="00CF143E">
      <w:pPr>
        <w:pStyle w:val="22"/>
        <w:shd w:val="clear" w:color="auto" w:fill="auto"/>
        <w:spacing w:line="240" w:lineRule="auto"/>
        <w:ind w:firstLine="397"/>
      </w:pPr>
      <w: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8E7F98" w:rsidRDefault="008E7F98" w:rsidP="00CF143E">
      <w:pPr>
        <w:pStyle w:val="22"/>
        <w:numPr>
          <w:ilvl w:val="0"/>
          <w:numId w:val="186"/>
        </w:numPr>
        <w:shd w:val="clear" w:color="auto" w:fill="auto"/>
        <w:tabs>
          <w:tab w:val="left" w:pos="2077"/>
        </w:tabs>
        <w:spacing w:line="240" w:lineRule="auto"/>
        <w:ind w:firstLine="397"/>
      </w:pPr>
      <w:r>
        <w:t>Формирование универсальных учебных познавательных действий включает базовые исследовательские действия:</w:t>
      </w:r>
    </w:p>
    <w:p w:rsidR="008E7F98" w:rsidRDefault="008E7F98" w:rsidP="00CF143E">
      <w:pPr>
        <w:pStyle w:val="22"/>
        <w:shd w:val="clear" w:color="auto" w:fill="auto"/>
        <w:spacing w:line="240" w:lineRule="auto"/>
        <w:ind w:firstLine="397"/>
      </w:pPr>
      <w:r>
        <w:t>использовать вопросы как исследовательский инструмент познания;</w:t>
      </w:r>
    </w:p>
    <w:p w:rsidR="008E7F98" w:rsidRDefault="008E7F98" w:rsidP="00CF143E">
      <w:pPr>
        <w:pStyle w:val="22"/>
        <w:shd w:val="clear" w:color="auto" w:fill="auto"/>
        <w:spacing w:line="240" w:lineRule="auto"/>
        <w:ind w:firstLine="397"/>
      </w:pPr>
      <w:r>
        <w:t>формулировать вопросы, фиксирующие противоречие, проблему, устанавливать и</w:t>
      </w:r>
      <w:r>
        <w:t>с</w:t>
      </w:r>
      <w:r>
        <w:t>комое и данное, формировать гипотезу, аргументировать свою позицию, мнение;</w:t>
      </w:r>
    </w:p>
    <w:p w:rsidR="008E7F98" w:rsidRDefault="008E7F98" w:rsidP="00CF143E">
      <w:pPr>
        <w:pStyle w:val="22"/>
        <w:shd w:val="clear" w:color="auto" w:fill="auto"/>
        <w:spacing w:line="240" w:lineRule="auto"/>
        <w:ind w:firstLine="397"/>
      </w:pPr>
      <w:r>
        <w:t>проводить самостоятельно спланированный эксперимент, исследование по устано</w:t>
      </w:r>
      <w:r>
        <w:t>в</w:t>
      </w:r>
      <w:r>
        <w:t>лению особенностей математического объекта, понятия, процедуры, по выявлению зав</w:t>
      </w:r>
      <w:r>
        <w:t>и</w:t>
      </w:r>
      <w:r>
        <w:t>симостей между объектами, понятиями, процедурами, использовать различные методы;</w:t>
      </w:r>
    </w:p>
    <w:p w:rsidR="008E7F98" w:rsidRDefault="008E7F98" w:rsidP="00CF143E">
      <w:pPr>
        <w:pStyle w:val="22"/>
        <w:shd w:val="clear" w:color="auto" w:fill="auto"/>
        <w:spacing w:line="240" w:lineRule="auto"/>
        <w:ind w:firstLine="397"/>
      </w:pPr>
      <w: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8E7F98" w:rsidRDefault="008E7F98" w:rsidP="00CF143E">
      <w:pPr>
        <w:pStyle w:val="22"/>
        <w:numPr>
          <w:ilvl w:val="0"/>
          <w:numId w:val="186"/>
        </w:numPr>
        <w:shd w:val="clear" w:color="auto" w:fill="auto"/>
        <w:tabs>
          <w:tab w:val="left" w:pos="2073"/>
        </w:tabs>
        <w:spacing w:line="240" w:lineRule="auto"/>
        <w:ind w:firstLine="397"/>
      </w:pPr>
      <w:r>
        <w:t>Формирование универсальных учебных познавательных действий включает работу с информацией:</w:t>
      </w:r>
    </w:p>
    <w:p w:rsidR="008E7F98" w:rsidRDefault="008E7F98" w:rsidP="00CF143E">
      <w:pPr>
        <w:pStyle w:val="22"/>
        <w:shd w:val="clear" w:color="auto" w:fill="auto"/>
        <w:spacing w:line="240" w:lineRule="auto"/>
        <w:ind w:firstLine="397"/>
      </w:pPr>
      <w:r>
        <w:t>выбирать информацию из источников различных типов, анализировать и интерпр</w:t>
      </w:r>
      <w:r>
        <w:t>е</w:t>
      </w:r>
      <w:r>
        <w:t>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8E7F98" w:rsidRDefault="008E7F98" w:rsidP="00CF143E">
      <w:pPr>
        <w:pStyle w:val="22"/>
        <w:shd w:val="clear" w:color="auto" w:fill="auto"/>
        <w:spacing w:line="240" w:lineRule="auto"/>
        <w:ind w:firstLine="397"/>
      </w:pPr>
      <w:r>
        <w:t>оценивать надежность информации по самостоятельно сформулированным критер</w:t>
      </w:r>
      <w:r>
        <w:t>и</w:t>
      </w:r>
      <w:r>
        <w:t>ям, воспринимать ее критически;</w:t>
      </w:r>
    </w:p>
    <w:p w:rsidR="008E7F98" w:rsidRDefault="008E7F98" w:rsidP="00CF143E">
      <w:pPr>
        <w:pStyle w:val="22"/>
        <w:shd w:val="clear" w:color="auto" w:fill="auto"/>
        <w:spacing w:line="240" w:lineRule="auto"/>
        <w:ind w:firstLine="397"/>
      </w:pPr>
      <w:r>
        <w:t xml:space="preserve">выявлять дефициты информации, данных, необходимых для ответа на вопрос и для </w:t>
      </w:r>
      <w:r>
        <w:lastRenderedPageBreak/>
        <w:t>решения задачи;</w:t>
      </w:r>
    </w:p>
    <w:p w:rsidR="008E7F98" w:rsidRDefault="008E7F98" w:rsidP="00CF143E">
      <w:pPr>
        <w:pStyle w:val="22"/>
        <w:shd w:val="clear" w:color="auto" w:fill="auto"/>
        <w:spacing w:line="240" w:lineRule="auto"/>
        <w:ind w:firstLine="397"/>
      </w:pPr>
      <w:r>
        <w:t>анализировать информацию, структурировать ее с помощью таблиц и схем, обо</w:t>
      </w:r>
      <w:r>
        <w:t>б</w:t>
      </w:r>
      <w:r>
        <w:t>щать, моделировать математически: делать чертежи и краткие записи по условию задачи, отображать графически, записывать с помощью формул;</w:t>
      </w:r>
    </w:p>
    <w:p w:rsidR="008E7F98" w:rsidRDefault="008E7F98" w:rsidP="00CF143E">
      <w:pPr>
        <w:pStyle w:val="22"/>
        <w:shd w:val="clear" w:color="auto" w:fill="auto"/>
        <w:spacing w:line="240" w:lineRule="auto"/>
        <w:ind w:firstLine="397"/>
      </w:pPr>
      <w:r>
        <w:t>формулировать прямые и обратные утверждения, отрицание, выводить следствия; распознавать неверные утверждения и находить в них ошибки;</w:t>
      </w:r>
    </w:p>
    <w:p w:rsidR="008E7F98" w:rsidRDefault="008E7F98" w:rsidP="00CF143E">
      <w:pPr>
        <w:pStyle w:val="22"/>
        <w:shd w:val="clear" w:color="auto" w:fill="auto"/>
        <w:spacing w:line="240" w:lineRule="auto"/>
        <w:ind w:firstLine="397"/>
      </w:pPr>
      <w:r>
        <w:t>проводить математические эксперименты, решать задачи исследовательского хара</w:t>
      </w:r>
      <w:r>
        <w:t>к</w:t>
      </w:r>
      <w:r>
        <w:t>тера, выдвигать предположения, доказывать или опровергать их, применяя индукцию, дедукцию, аналогию, математические методы;</w:t>
      </w:r>
    </w:p>
    <w:p w:rsidR="008E7F98" w:rsidRDefault="008E7F98" w:rsidP="00CF143E">
      <w:pPr>
        <w:pStyle w:val="22"/>
        <w:shd w:val="clear" w:color="auto" w:fill="auto"/>
        <w:spacing w:line="240" w:lineRule="auto"/>
        <w:ind w:firstLine="397"/>
      </w:pPr>
      <w: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w:t>
      </w:r>
      <w:r>
        <w:t>а</w:t>
      </w:r>
      <w:r>
        <w:t>зы данных;</w:t>
      </w:r>
    </w:p>
    <w:p w:rsidR="008E7F98" w:rsidRDefault="008E7F98" w:rsidP="00CF143E">
      <w:pPr>
        <w:pStyle w:val="22"/>
        <w:shd w:val="clear" w:color="auto" w:fill="auto"/>
        <w:spacing w:line="240" w:lineRule="auto"/>
        <w:ind w:firstLine="397"/>
      </w:pPr>
      <w:r>
        <w:t>использовать компьютерно-математические модели для анализа объектов и проце</w:t>
      </w:r>
      <w:r>
        <w:t>с</w:t>
      </w:r>
      <w:r>
        <w:t>сов, оценивать соответствие модели моделируемому объекту или процессу; представлять результаты моделирования в наглядном виде.</w:t>
      </w:r>
    </w:p>
    <w:p w:rsidR="008E7F98" w:rsidRDefault="008E7F98" w:rsidP="00CF143E">
      <w:pPr>
        <w:pStyle w:val="22"/>
        <w:numPr>
          <w:ilvl w:val="0"/>
          <w:numId w:val="186"/>
        </w:numPr>
        <w:shd w:val="clear" w:color="auto" w:fill="auto"/>
        <w:tabs>
          <w:tab w:val="left" w:pos="2070"/>
        </w:tabs>
        <w:spacing w:line="240" w:lineRule="auto"/>
        <w:ind w:firstLine="397"/>
      </w:pPr>
      <w:r>
        <w:t>Формирование универсальных учебных коммуникативных действий включает умения:</w:t>
      </w:r>
    </w:p>
    <w:p w:rsidR="008E7F98" w:rsidRDefault="008E7F98" w:rsidP="00CF143E">
      <w:pPr>
        <w:pStyle w:val="22"/>
        <w:shd w:val="clear" w:color="auto" w:fill="auto"/>
        <w:spacing w:line="240" w:lineRule="auto"/>
        <w:ind w:firstLine="397"/>
      </w:pPr>
      <w:r>
        <w:t>воспринимать и формулировать суждения, ясно, точно, грамотно выражать свою то</w:t>
      </w:r>
      <w:r>
        <w:t>ч</w:t>
      </w:r>
      <w:r>
        <w:t>ку зрения в устных и письменных текстах;</w:t>
      </w:r>
    </w:p>
    <w:p w:rsidR="008E7F98" w:rsidRDefault="008E7F98" w:rsidP="00CF143E">
      <w:pPr>
        <w:pStyle w:val="22"/>
        <w:shd w:val="clear" w:color="auto" w:fill="auto"/>
        <w:spacing w:line="240" w:lineRule="auto"/>
        <w:ind w:firstLine="397"/>
      </w:pPr>
      <w:r>
        <w:t>в ходе обсуждения задавать вопросы по существу обсуждаемой темы, проблемы, р</w:t>
      </w:r>
      <w:r>
        <w:t>е</w:t>
      </w:r>
      <w:r>
        <w:t>шаемой задачи, высказывать идеи, нацеленные на поиск решения; сопоставлять свои с</w:t>
      </w:r>
      <w:r>
        <w:t>у</w:t>
      </w:r>
      <w:r>
        <w:t>ждения с суждениями других участников диалога; в корректной форме формулировать разногласия и возражения;</w:t>
      </w:r>
    </w:p>
    <w:p w:rsidR="008E7F98" w:rsidRDefault="008E7F98" w:rsidP="00CF143E">
      <w:pPr>
        <w:pStyle w:val="22"/>
        <w:shd w:val="clear" w:color="auto" w:fill="auto"/>
        <w:spacing w:line="240" w:lineRule="auto"/>
        <w:ind w:firstLine="397"/>
      </w:pPr>
      <w: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w:t>
      </w:r>
      <w:r>
        <w:t>е</w:t>
      </w:r>
      <w:r>
        <w:t>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8E7F98" w:rsidRDefault="008E7F98" w:rsidP="00CF143E">
      <w:pPr>
        <w:pStyle w:val="22"/>
        <w:shd w:val="clear" w:color="auto" w:fill="auto"/>
        <w:spacing w:line="240" w:lineRule="auto"/>
        <w:ind w:firstLine="397"/>
      </w:pPr>
      <w: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w:t>
      </w:r>
      <w:r>
        <w:t>и</w:t>
      </w:r>
      <w:r>
        <w:t>ды работ, договариваться, обсуждать процесс и результат работы; обобщать мнения н</w:t>
      </w:r>
      <w:r>
        <w:t>е</w:t>
      </w:r>
      <w:r>
        <w:t>скольких людей;</w:t>
      </w:r>
    </w:p>
    <w:p w:rsidR="008E7F98" w:rsidRDefault="008E7F98" w:rsidP="00CF143E">
      <w:pPr>
        <w:pStyle w:val="22"/>
        <w:shd w:val="clear" w:color="auto" w:fill="auto"/>
        <w:spacing w:line="240" w:lineRule="auto"/>
        <w:ind w:firstLine="397"/>
      </w:pPr>
      <w: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w:t>
      </w:r>
      <w:r>
        <w:t>и</w:t>
      </w:r>
      <w:r>
        <w:t>рованным участниками взаимодействия.</w:t>
      </w:r>
    </w:p>
    <w:p w:rsidR="008E7F98" w:rsidRDefault="008E7F98" w:rsidP="00CF143E">
      <w:pPr>
        <w:pStyle w:val="22"/>
        <w:numPr>
          <w:ilvl w:val="0"/>
          <w:numId w:val="186"/>
        </w:numPr>
        <w:shd w:val="clear" w:color="auto" w:fill="auto"/>
        <w:tabs>
          <w:tab w:val="left" w:pos="2084"/>
        </w:tabs>
        <w:spacing w:line="240" w:lineRule="auto"/>
        <w:ind w:firstLine="397"/>
      </w:pPr>
      <w:r>
        <w:t>Формирование универсальных учебных регулятивных действий</w:t>
      </w:r>
    </w:p>
    <w:p w:rsidR="008E7F98" w:rsidRDefault="008E7F98" w:rsidP="00CF143E">
      <w:pPr>
        <w:pStyle w:val="22"/>
        <w:shd w:val="clear" w:color="auto" w:fill="auto"/>
        <w:spacing w:line="240" w:lineRule="auto"/>
        <w:ind w:firstLine="397"/>
      </w:pPr>
      <w:r>
        <w:t>включает умения:</w:t>
      </w:r>
    </w:p>
    <w:p w:rsidR="008E7F98" w:rsidRDefault="008E7F98" w:rsidP="00CF143E">
      <w:pPr>
        <w:pStyle w:val="22"/>
        <w:shd w:val="clear" w:color="auto" w:fill="auto"/>
        <w:spacing w:line="240" w:lineRule="auto"/>
        <w:ind w:firstLine="397"/>
      </w:pPr>
      <w: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8E7F98" w:rsidRDefault="008E7F98" w:rsidP="00CF143E">
      <w:pPr>
        <w:pStyle w:val="22"/>
        <w:shd w:val="clear" w:color="auto" w:fill="auto"/>
        <w:spacing w:line="240" w:lineRule="auto"/>
        <w:ind w:firstLine="397"/>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w:t>
      </w:r>
      <w:r>
        <w:t>н</w:t>
      </w:r>
      <w:r>
        <w:t>троля процесса и результата решения математической задачи;</w:t>
      </w:r>
    </w:p>
    <w:p w:rsidR="008E7F98" w:rsidRDefault="008E7F98" w:rsidP="00CF143E">
      <w:pPr>
        <w:pStyle w:val="22"/>
        <w:shd w:val="clear" w:color="auto" w:fill="auto"/>
        <w:spacing w:line="240" w:lineRule="auto"/>
        <w:ind w:firstLine="397"/>
      </w:pPr>
      <w:r>
        <w:t>предвидеть трудности, которые могут возникнуть при решении задачи, вносить ко</w:t>
      </w:r>
      <w:r>
        <w:t>р</w:t>
      </w:r>
      <w:r>
        <w:t>рективы в деятельность на основе новых обстоятельств, данных, найденных ошибок;</w:t>
      </w:r>
    </w:p>
    <w:p w:rsidR="008E7F98" w:rsidRDefault="008E7F98" w:rsidP="00CF143E">
      <w:pPr>
        <w:pStyle w:val="22"/>
        <w:shd w:val="clear" w:color="auto" w:fill="auto"/>
        <w:spacing w:line="240" w:lineRule="auto"/>
        <w:ind w:firstLine="397"/>
      </w:pPr>
      <w:r>
        <w:t>оценивать соответствие результата цели и условиям, меру собственной самосто</w:t>
      </w:r>
      <w:r>
        <w:t>я</w:t>
      </w:r>
      <w:r>
        <w:t>тельности, затруднения, дефициты, ошибки, приобретенный опыт; объяснять причины достижения или недостижения результатов деятельности.</w:t>
      </w:r>
    </w:p>
    <w:p w:rsidR="008E7F98" w:rsidRDefault="008E7F98" w:rsidP="00CF143E">
      <w:pPr>
        <w:pStyle w:val="22"/>
        <w:shd w:val="clear" w:color="auto" w:fill="auto"/>
        <w:spacing w:line="240" w:lineRule="auto"/>
        <w:ind w:firstLine="397"/>
      </w:pPr>
      <w:r>
        <w:t>129.2.3.4. Естественнонаучные предметы.</w:t>
      </w:r>
    </w:p>
    <w:p w:rsidR="008E7F98" w:rsidRDefault="008E7F98" w:rsidP="00CF143E">
      <w:pPr>
        <w:pStyle w:val="22"/>
        <w:numPr>
          <w:ilvl w:val="0"/>
          <w:numId w:val="187"/>
        </w:numPr>
        <w:shd w:val="clear" w:color="auto" w:fill="auto"/>
        <w:tabs>
          <w:tab w:val="left" w:pos="2060"/>
        </w:tabs>
        <w:spacing w:line="240" w:lineRule="auto"/>
        <w:ind w:firstLine="397"/>
      </w:pPr>
      <w:r>
        <w:t>Формирование универсальных учебных познавательных действий включает базовые логические действия:</w:t>
      </w:r>
    </w:p>
    <w:p w:rsidR="008E7F98" w:rsidRDefault="008E7F98" w:rsidP="00CF143E">
      <w:pPr>
        <w:pStyle w:val="22"/>
        <w:shd w:val="clear" w:color="auto" w:fill="auto"/>
        <w:spacing w:line="240" w:lineRule="auto"/>
        <w:ind w:firstLine="397"/>
      </w:pPr>
      <w:r>
        <w:lastRenderedPageBreak/>
        <w:t>выявлять закономерности и противоречия в рассматриваемых физических, химич</w:t>
      </w:r>
      <w:r>
        <w:t>е</w:t>
      </w:r>
      <w:r>
        <w:t>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w:t>
      </w:r>
      <w:r>
        <w:t>е</w:t>
      </w:r>
      <w:r>
        <w:t>ской энергии, закона сохранения импульса, газовых законов, закона Кулона, молекуля</w:t>
      </w:r>
      <w:r>
        <w:t>р</w:t>
      </w:r>
      <w:r>
        <w:t>но-кинетической теории строения вещества, выявлять закономерности в проявлении о</w:t>
      </w:r>
      <w:r>
        <w:t>б</w:t>
      </w:r>
      <w:r>
        <w:t>щих свойств у веществ, относящихся к одному классу химических соединений;</w:t>
      </w:r>
    </w:p>
    <w:p w:rsidR="008E7F98" w:rsidRDefault="008E7F98" w:rsidP="00CF143E">
      <w:pPr>
        <w:pStyle w:val="22"/>
        <w:shd w:val="clear" w:color="auto" w:fill="auto"/>
        <w:spacing w:line="240" w:lineRule="auto"/>
        <w:ind w:firstLine="397"/>
      </w:pPr>
      <w: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 идеального газа;</w:t>
      </w:r>
    </w:p>
    <w:p w:rsidR="008E7F98" w:rsidRDefault="008E7F98" w:rsidP="00CF143E">
      <w:pPr>
        <w:pStyle w:val="22"/>
        <w:shd w:val="clear" w:color="auto" w:fill="auto"/>
        <w:spacing w:line="240" w:lineRule="auto"/>
        <w:ind w:firstLine="397"/>
      </w:pPr>
      <w:r>
        <w:t>выбирать основания и критерии для классификации веществ и химических реакций;</w:t>
      </w:r>
    </w:p>
    <w:p w:rsidR="008E7F98" w:rsidRDefault="008E7F98" w:rsidP="00CF143E">
      <w:pPr>
        <w:pStyle w:val="22"/>
        <w:shd w:val="clear" w:color="auto" w:fill="auto"/>
        <w:spacing w:line="240" w:lineRule="auto"/>
        <w:ind w:firstLine="397"/>
      </w:pPr>
      <w:r>
        <w:t>применять используемые в химии символические (знаковые) модели, уметь преобр</w:t>
      </w:r>
      <w:r>
        <w:t>а</w:t>
      </w:r>
      <w:r>
        <w:t>зовывать модельные представления при решении учебных познавательных и практич</w:t>
      </w:r>
      <w:r>
        <w:t>е</w:t>
      </w:r>
      <w:r>
        <w:t>ских задач, применять модельные представления для выявления характерных признаков изучаемых веществ и химических реакций;</w:t>
      </w:r>
    </w:p>
    <w:p w:rsidR="008E7F98" w:rsidRDefault="008E7F98" w:rsidP="00CF143E">
      <w:pPr>
        <w:pStyle w:val="22"/>
        <w:shd w:val="clear" w:color="auto" w:fill="auto"/>
        <w:spacing w:line="240" w:lineRule="auto"/>
        <w:ind w:firstLine="397"/>
      </w:pPr>
      <w:r>
        <w:t>выбирать наиболее эффективный способ решения расчетных задач с учетом получ</w:t>
      </w:r>
      <w:r>
        <w:t>е</w:t>
      </w:r>
      <w:r>
        <w:t>ния новых знаний о веществах и химических реакциях;</w:t>
      </w:r>
    </w:p>
    <w:p w:rsidR="008E7F98" w:rsidRDefault="008E7F98" w:rsidP="00CF143E">
      <w:pPr>
        <w:pStyle w:val="22"/>
        <w:shd w:val="clear" w:color="auto" w:fill="auto"/>
        <w:spacing w:line="240" w:lineRule="auto"/>
        <w:ind w:firstLine="397"/>
      </w:pPr>
      <w:r>
        <w:t>вносить коррективы в деятельность, оценивать соответствие результатов целям, оц</w:t>
      </w:r>
      <w:r>
        <w:t>е</w:t>
      </w:r>
      <w:r>
        <w:t>нивать риски последствий деятельности, например, анализировать и оценивать после</w:t>
      </w:r>
      <w:r>
        <w:t>д</w:t>
      </w:r>
      <w:r>
        <w:t>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w:t>
      </w:r>
      <w:r>
        <w:t>о</w:t>
      </w:r>
      <w:r>
        <w:t>товки сообщений, выполнения групповых проектов);</w:t>
      </w:r>
    </w:p>
    <w:p w:rsidR="008E7F98" w:rsidRDefault="008E7F98" w:rsidP="00CF143E">
      <w:pPr>
        <w:pStyle w:val="22"/>
        <w:shd w:val="clear" w:color="auto" w:fill="auto"/>
        <w:spacing w:line="240" w:lineRule="auto"/>
        <w:ind w:firstLine="397"/>
      </w:pPr>
      <w:r>
        <w:t>развивать креативное мышление при решении жизненных проблем, например, объя</w:t>
      </w:r>
      <w:r>
        <w:t>с</w:t>
      </w:r>
      <w:r>
        <w:t>нять основные принципы действия технических устройств и технологий, таких как: ультразвуковая диагностика в технике и медицине, радар, радиоприёмник, телевизор, т</w:t>
      </w:r>
      <w:r>
        <w:t>е</w:t>
      </w:r>
      <w:r>
        <w:t>лефон, СВЧ-печь; и условий их безопасного применения в практической жизни.</w:t>
      </w:r>
    </w:p>
    <w:p w:rsidR="008E7F98" w:rsidRDefault="008E7F98" w:rsidP="00CF143E">
      <w:pPr>
        <w:pStyle w:val="22"/>
        <w:numPr>
          <w:ilvl w:val="0"/>
          <w:numId w:val="187"/>
        </w:numPr>
        <w:shd w:val="clear" w:color="auto" w:fill="auto"/>
        <w:tabs>
          <w:tab w:val="left" w:pos="2065"/>
        </w:tabs>
        <w:spacing w:line="240" w:lineRule="auto"/>
        <w:ind w:firstLine="397"/>
      </w:pPr>
      <w:r>
        <w:t>Формирование универсальных учебных познавательных действий включает базовые исследовательские действия:</w:t>
      </w:r>
    </w:p>
    <w:p w:rsidR="008E7F98" w:rsidRDefault="008E7F98" w:rsidP="00CF143E">
      <w:pPr>
        <w:pStyle w:val="22"/>
        <w:shd w:val="clear" w:color="auto" w:fill="auto"/>
        <w:spacing w:line="240" w:lineRule="auto"/>
        <w:ind w:firstLine="397"/>
      </w:pPr>
      <w: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w:t>
      </w:r>
      <w:r>
        <w:t>о</w:t>
      </w:r>
      <w:r>
        <w:t>лебаний математического маятника от параметров колебательной системы;</w:t>
      </w:r>
    </w:p>
    <w:p w:rsidR="008E7F98" w:rsidRDefault="008E7F98" w:rsidP="00CF143E">
      <w:pPr>
        <w:pStyle w:val="22"/>
        <w:shd w:val="clear" w:color="auto" w:fill="auto"/>
        <w:tabs>
          <w:tab w:val="left" w:pos="1666"/>
        </w:tabs>
        <w:spacing w:line="240" w:lineRule="auto"/>
        <w:ind w:firstLine="397"/>
      </w:pPr>
      <w:r>
        <w:t>проводить исследования зависимостей между физическими величинами, например: зависимости периода обращения конического маятника</w:t>
      </w:r>
    </w:p>
    <w:p w:rsidR="008E7F98" w:rsidRDefault="008E7F98" w:rsidP="00CF143E">
      <w:pPr>
        <w:pStyle w:val="22"/>
        <w:shd w:val="clear" w:color="auto" w:fill="auto"/>
        <w:spacing w:line="240" w:lineRule="auto"/>
        <w:ind w:firstLine="397"/>
      </w:pPr>
      <w:r>
        <w:t>от его параметров; зависимости силы упругости от деформации для пружины и рез</w:t>
      </w:r>
      <w:r>
        <w:t>и</w:t>
      </w:r>
      <w:r>
        <w:t>нового образца; исследование остывания вещества; исследование зависимости полезной мощности источника тока от силы тока;</w:t>
      </w:r>
    </w:p>
    <w:p w:rsidR="008E7F98" w:rsidRDefault="008E7F98" w:rsidP="00CF143E">
      <w:pPr>
        <w:pStyle w:val="22"/>
        <w:shd w:val="clear" w:color="auto" w:fill="auto"/>
        <w:spacing w:line="240" w:lineRule="auto"/>
        <w:ind w:firstLine="397"/>
      </w:pPr>
      <w:r>
        <w:t>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 независимости времени движения бруска по наклонной плоскости на заданное ра</w:t>
      </w:r>
      <w:r>
        <w:t>с</w:t>
      </w:r>
      <w:r>
        <w:t>стояние от его массы; проверка законов для изопроцессов в газе (на углубленном уро</w:t>
      </w:r>
      <w:r>
        <w:t>в</w:t>
      </w:r>
      <w:r>
        <w:t>не);</w:t>
      </w:r>
    </w:p>
    <w:p w:rsidR="008E7F98" w:rsidRDefault="008E7F98" w:rsidP="00CF143E">
      <w:pPr>
        <w:pStyle w:val="22"/>
        <w:shd w:val="clear" w:color="auto" w:fill="auto"/>
        <w:spacing w:line="240" w:lineRule="auto"/>
        <w:ind w:firstLine="397"/>
      </w:pPr>
      <w: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8E7F98" w:rsidRDefault="008E7F98" w:rsidP="00CF143E">
      <w:pPr>
        <w:pStyle w:val="22"/>
        <w:shd w:val="clear" w:color="auto" w:fill="auto"/>
        <w:tabs>
          <w:tab w:val="left" w:pos="2717"/>
        </w:tabs>
        <w:spacing w:line="240" w:lineRule="auto"/>
        <w:ind w:firstLine="397"/>
      </w:pPr>
      <w: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w:t>
      </w:r>
    </w:p>
    <w:p w:rsidR="008E7F98" w:rsidRDefault="008E7F98" w:rsidP="00CF143E">
      <w:pPr>
        <w:pStyle w:val="22"/>
        <w:shd w:val="clear" w:color="auto" w:fill="auto"/>
        <w:spacing w:line="240" w:lineRule="auto"/>
        <w:ind w:firstLine="397"/>
      </w:pPr>
      <w:r>
        <w:t>и поляризация света, дисперсия света (на базовом уровне);</w:t>
      </w:r>
    </w:p>
    <w:p w:rsidR="008E7F98" w:rsidRDefault="008E7F98" w:rsidP="00CF143E">
      <w:pPr>
        <w:pStyle w:val="22"/>
        <w:shd w:val="clear" w:color="auto" w:fill="auto"/>
        <w:spacing w:line="240" w:lineRule="auto"/>
        <w:ind w:firstLine="397"/>
      </w:pPr>
      <w:r>
        <w:t>уметь интегрировать знания из разных предметных областей, например, решать кач</w:t>
      </w:r>
      <w:r>
        <w:t>е</w:t>
      </w:r>
      <w:r>
        <w:t xml:space="preserve">ственные задачи, в том числе интегрированного и межпредметного характера; решать </w:t>
      </w:r>
      <w:r>
        <w:lastRenderedPageBreak/>
        <w:t>расчётные задачи с неявно заданной физической моделью, требующие применения зн</w:t>
      </w:r>
      <w:r>
        <w:t>а</w:t>
      </w:r>
      <w:r>
        <w:t>ний из разных разделов школьного курса физики, а также интеграции знаний из других предметов естественно-научного цикла;</w:t>
      </w:r>
    </w:p>
    <w:p w:rsidR="008E7F98" w:rsidRDefault="008E7F98" w:rsidP="00CF143E">
      <w:pPr>
        <w:pStyle w:val="22"/>
        <w:shd w:val="clear" w:color="auto" w:fill="auto"/>
        <w:spacing w:line="240" w:lineRule="auto"/>
        <w:ind w:firstLine="397"/>
      </w:pPr>
      <w:r>
        <w:t>выдвигать новые идеи, предлагать оригинальные подходы и решения, например, р</w:t>
      </w:r>
      <w:r>
        <w:t>е</w:t>
      </w:r>
      <w:r>
        <w:t>шать качественные задачи с опорой на изученные физические законы, закономерности и физические явления (на базовом уровне);</w:t>
      </w:r>
    </w:p>
    <w:p w:rsidR="008E7F98" w:rsidRDefault="008E7F98" w:rsidP="00CF143E">
      <w:pPr>
        <w:pStyle w:val="22"/>
        <w:shd w:val="clear" w:color="auto" w:fill="auto"/>
        <w:spacing w:line="240" w:lineRule="auto"/>
        <w:ind w:firstLine="397"/>
      </w:pPr>
      <w:r>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8E7F98" w:rsidRDefault="008E7F98" w:rsidP="00CF143E">
      <w:pPr>
        <w:pStyle w:val="22"/>
        <w:numPr>
          <w:ilvl w:val="0"/>
          <w:numId w:val="187"/>
        </w:numPr>
        <w:shd w:val="clear" w:color="auto" w:fill="auto"/>
        <w:tabs>
          <w:tab w:val="left" w:pos="2055"/>
        </w:tabs>
        <w:spacing w:line="240" w:lineRule="auto"/>
        <w:ind w:firstLine="397"/>
      </w:pPr>
      <w:r>
        <w:t>Формирование универсальных учебных познавательных действий включает работу с информацией:</w:t>
      </w:r>
    </w:p>
    <w:p w:rsidR="008E7F98" w:rsidRDefault="008E7F98" w:rsidP="00CF143E">
      <w:pPr>
        <w:pStyle w:val="22"/>
        <w:shd w:val="clear" w:color="auto" w:fill="auto"/>
        <w:spacing w:line="240" w:lineRule="auto"/>
        <w:ind w:firstLine="397"/>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8E7F98" w:rsidRDefault="008E7F98" w:rsidP="00CF143E">
      <w:pPr>
        <w:pStyle w:val="22"/>
        <w:shd w:val="clear" w:color="auto" w:fill="auto"/>
        <w:spacing w:line="240" w:lineRule="auto"/>
        <w:ind w:firstLine="397"/>
      </w:pPr>
      <w:r>
        <w:t>, использовать средства информационных и коммуникационных технологий</w:t>
      </w:r>
    </w:p>
    <w:p w:rsidR="008E7F98" w:rsidRDefault="008E7F98" w:rsidP="00CF143E">
      <w:pPr>
        <w:pStyle w:val="22"/>
        <w:shd w:val="clear" w:color="auto" w:fill="auto"/>
        <w:spacing w:line="240" w:lineRule="auto"/>
        <w:ind w:firstLine="397"/>
      </w:pPr>
      <w:r>
        <w:t>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w:t>
      </w:r>
      <w:r>
        <w:t>в</w:t>
      </w:r>
      <w:r>
        <w:t>ления информации при подготовке сообщений о применении законов физики, химии в технике и технологиях;</w:t>
      </w:r>
    </w:p>
    <w:p w:rsidR="008E7F98" w:rsidRDefault="008E7F98" w:rsidP="00CF143E">
      <w:pPr>
        <w:pStyle w:val="22"/>
        <w:shd w:val="clear" w:color="auto" w:fill="auto"/>
        <w:spacing w:line="240" w:lineRule="auto"/>
        <w:ind w:firstLine="397"/>
      </w:pPr>
      <w:r>
        <w:t xml:space="preserve">использовать </w:t>
      </w:r>
      <w:r>
        <w:rPr>
          <w:lang w:val="en-US" w:eastAsia="en-US" w:bidi="en-US"/>
        </w:rPr>
        <w:t>IT</w:t>
      </w:r>
      <w:r>
        <w:t>-технологии при работе с дополнительными источниками информ</w:t>
      </w:r>
      <w:r>
        <w:t>а</w:t>
      </w:r>
      <w:r>
        <w:t>ции в области естественнонаучного знания, проводить их критический анализ и оценку достоверности.</w:t>
      </w:r>
    </w:p>
    <w:p w:rsidR="008E7F98" w:rsidRDefault="008E7F98" w:rsidP="00CF143E">
      <w:pPr>
        <w:pStyle w:val="22"/>
        <w:numPr>
          <w:ilvl w:val="0"/>
          <w:numId w:val="187"/>
        </w:numPr>
        <w:shd w:val="clear" w:color="auto" w:fill="auto"/>
        <w:tabs>
          <w:tab w:val="left" w:pos="2070"/>
        </w:tabs>
        <w:spacing w:line="240" w:lineRule="auto"/>
        <w:ind w:firstLine="397"/>
      </w:pPr>
      <w:r>
        <w:t>Формирование универсальных учебных коммуникативных действий включает умения:</w:t>
      </w:r>
    </w:p>
    <w:p w:rsidR="008E7F98" w:rsidRDefault="008E7F98" w:rsidP="00CF143E">
      <w:pPr>
        <w:pStyle w:val="22"/>
        <w:shd w:val="clear" w:color="auto" w:fill="auto"/>
        <w:spacing w:line="240" w:lineRule="auto"/>
        <w:ind w:firstLine="397"/>
      </w:pPr>
      <w:r>
        <w:t>аргументированно вести диалог, развернуто и логично излагать свою точку зрения;</w:t>
      </w:r>
    </w:p>
    <w:p w:rsidR="008E7F98" w:rsidRDefault="008E7F98" w:rsidP="00CF143E">
      <w:pPr>
        <w:pStyle w:val="22"/>
        <w:shd w:val="clear" w:color="auto" w:fill="auto"/>
        <w:spacing w:line="240" w:lineRule="auto"/>
        <w:ind w:firstLine="397"/>
      </w:pPr>
      <w:r>
        <w:t>при обсуждении физических, химических, биологических проблем, способов реш</w:t>
      </w:r>
      <w:r>
        <w:t>е</w:t>
      </w:r>
      <w:r>
        <w:t>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8E7F98" w:rsidRDefault="008E7F98" w:rsidP="00CF143E">
      <w:pPr>
        <w:pStyle w:val="22"/>
        <w:shd w:val="clear" w:color="auto" w:fill="auto"/>
        <w:spacing w:line="240" w:lineRule="auto"/>
        <w:ind w:firstLine="397"/>
      </w:pPr>
      <w: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w:t>
      </w:r>
      <w:r>
        <w:t>а</w:t>
      </w:r>
      <w:r>
        <w:t>ции по изучаемой теме; при анализе дополнительных источников информации; при о</w:t>
      </w:r>
      <w:r>
        <w:t>б</w:t>
      </w:r>
      <w:r>
        <w:t>суждении вопросов межпредметного характера (например, по темам «Движение в пр</w:t>
      </w:r>
      <w:r>
        <w:t>и</w:t>
      </w:r>
      <w:r>
        <w:t>роде», «Теплообмен в живой природе», «Электромагнитные явления в природе», «Св</w:t>
      </w:r>
      <w:r>
        <w:t>е</w:t>
      </w:r>
      <w:r>
        <w:t>товые явления в природе»).</w:t>
      </w:r>
    </w:p>
    <w:p w:rsidR="008E7F98" w:rsidRDefault="008E7F98" w:rsidP="00CF143E">
      <w:pPr>
        <w:pStyle w:val="22"/>
        <w:numPr>
          <w:ilvl w:val="0"/>
          <w:numId w:val="187"/>
        </w:numPr>
        <w:shd w:val="clear" w:color="auto" w:fill="auto"/>
        <w:tabs>
          <w:tab w:val="left" w:pos="2060"/>
        </w:tabs>
        <w:spacing w:line="240" w:lineRule="auto"/>
        <w:ind w:firstLine="397"/>
      </w:pPr>
      <w:r>
        <w:t>Формирование универсальных учебных регулятивных действий вкл</w:t>
      </w:r>
      <w:r>
        <w:t>ю</w:t>
      </w:r>
      <w:r>
        <w:t>чает умения:</w:t>
      </w:r>
    </w:p>
    <w:p w:rsidR="008E7F98" w:rsidRDefault="008E7F98" w:rsidP="00CF143E">
      <w:pPr>
        <w:pStyle w:val="22"/>
        <w:shd w:val="clear" w:color="auto" w:fill="auto"/>
        <w:spacing w:line="240" w:lineRule="auto"/>
        <w:ind w:firstLine="397"/>
      </w:pPr>
      <w:r>
        <w:t>самостоятельно осуществлять познавательную деятельность в области физики, х</w:t>
      </w:r>
      <w:r>
        <w:t>и</w:t>
      </w:r>
      <w:r>
        <w:t>мии, биологии, выявлять проблемы, ставить и формулировать задачи;</w:t>
      </w:r>
    </w:p>
    <w:p w:rsidR="008E7F98" w:rsidRDefault="008E7F98" w:rsidP="00CF143E">
      <w:pPr>
        <w:pStyle w:val="22"/>
        <w:shd w:val="clear" w:color="auto" w:fill="auto"/>
        <w:spacing w:line="240" w:lineRule="auto"/>
        <w:ind w:firstLine="397"/>
      </w:pPr>
      <w:r>
        <w:t>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w:t>
      </w:r>
      <w:r>
        <w:t>ю</w:t>
      </w:r>
      <w:r>
        <w:t>щихся ресурсов и собственных возможностей;</w:t>
      </w:r>
    </w:p>
    <w:p w:rsidR="008E7F98" w:rsidRDefault="008E7F98" w:rsidP="00CF143E">
      <w:pPr>
        <w:pStyle w:val="22"/>
        <w:shd w:val="clear" w:color="auto" w:fill="auto"/>
        <w:spacing w:line="240" w:lineRule="auto"/>
        <w:ind w:firstLine="397"/>
      </w:pPr>
      <w:r>
        <w:t>делать осознанный выбор, аргументировать его, брать на себя ответственность за р</w:t>
      </w:r>
      <w:r>
        <w:t>е</w:t>
      </w:r>
      <w:r>
        <w:t>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w:t>
      </w:r>
      <w:r>
        <w:t>о</w:t>
      </w:r>
      <w:r>
        <w:t>ответствие результатов целям;</w:t>
      </w:r>
    </w:p>
    <w:p w:rsidR="008E7F98" w:rsidRDefault="008E7F98" w:rsidP="00CF143E">
      <w:pPr>
        <w:pStyle w:val="22"/>
        <w:shd w:val="clear" w:color="auto" w:fill="auto"/>
        <w:spacing w:line="240" w:lineRule="auto"/>
        <w:ind w:firstLine="397"/>
      </w:pPr>
      <w:r>
        <w:t>использовать приёмы рефлексии для оценки ситуации, выбора верного решения при решении качественных и расчетных задач;</w:t>
      </w:r>
    </w:p>
    <w:p w:rsidR="008E7F98" w:rsidRDefault="008E7F98" w:rsidP="00CF143E">
      <w:pPr>
        <w:pStyle w:val="22"/>
        <w:shd w:val="clear" w:color="auto" w:fill="auto"/>
        <w:spacing w:line="240" w:lineRule="auto"/>
        <w:ind w:firstLine="397"/>
      </w:pPr>
      <w:r>
        <w:t>принимать мотивы и аргументы других участников при анализе и обсуждении р</w:t>
      </w:r>
      <w:r>
        <w:t>е</w:t>
      </w:r>
      <w:r>
        <w:t>зультатов учебных исследований или решения физических задач.</w:t>
      </w:r>
    </w:p>
    <w:p w:rsidR="008E7F98" w:rsidRDefault="008E7F98" w:rsidP="00CF143E">
      <w:pPr>
        <w:pStyle w:val="22"/>
        <w:numPr>
          <w:ilvl w:val="0"/>
          <w:numId w:val="188"/>
        </w:numPr>
        <w:shd w:val="clear" w:color="auto" w:fill="auto"/>
        <w:tabs>
          <w:tab w:val="left" w:pos="1882"/>
        </w:tabs>
        <w:spacing w:line="240" w:lineRule="auto"/>
        <w:ind w:firstLine="397"/>
      </w:pPr>
      <w:r>
        <w:lastRenderedPageBreak/>
        <w:t>Общественно-научные предметы.</w:t>
      </w:r>
    </w:p>
    <w:p w:rsidR="008E7F98" w:rsidRDefault="008E7F98" w:rsidP="00CF143E">
      <w:pPr>
        <w:pStyle w:val="22"/>
        <w:numPr>
          <w:ilvl w:val="0"/>
          <w:numId w:val="189"/>
        </w:numPr>
        <w:shd w:val="clear" w:color="auto" w:fill="auto"/>
        <w:tabs>
          <w:tab w:val="left" w:pos="2070"/>
        </w:tabs>
        <w:spacing w:line="240" w:lineRule="auto"/>
        <w:ind w:firstLine="397"/>
      </w:pPr>
      <w:r>
        <w:t>Формирование универсальных учебных познавательных действий включает базовые логические действия:</w:t>
      </w:r>
    </w:p>
    <w:p w:rsidR="008E7F98" w:rsidRDefault="008E7F98" w:rsidP="00CF143E">
      <w:pPr>
        <w:pStyle w:val="22"/>
        <w:shd w:val="clear" w:color="auto" w:fill="auto"/>
        <w:spacing w:line="240" w:lineRule="auto"/>
        <w:ind w:firstLine="397"/>
      </w:pPr>
      <w: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w:t>
      </w:r>
      <w:r>
        <w:t>к</w:t>
      </w:r>
      <w:r>
        <w:t>туальность в современных условиях;</w:t>
      </w:r>
    </w:p>
    <w:p w:rsidR="008E7F98" w:rsidRDefault="008E7F98" w:rsidP="00CF143E">
      <w:pPr>
        <w:pStyle w:val="22"/>
        <w:shd w:val="clear" w:color="auto" w:fill="auto"/>
        <w:spacing w:line="240" w:lineRule="auto"/>
        <w:ind w:firstLine="397"/>
      </w:pPr>
      <w:r>
        <w:t>самостоятельно формулировать социальные проблемы, рассматривать их всесторо</w:t>
      </w:r>
      <w:r>
        <w:t>н</w:t>
      </w:r>
      <w:r>
        <w:t>не на основе знаний об обществе как целостной развивающейся системе в единстве и взаимодействии основных сфер и социальных институтов;</w:t>
      </w:r>
    </w:p>
    <w:p w:rsidR="008E7F98" w:rsidRDefault="008E7F98" w:rsidP="00CF143E">
      <w:pPr>
        <w:pStyle w:val="22"/>
        <w:shd w:val="clear" w:color="auto" w:fill="auto"/>
        <w:spacing w:line="240" w:lineRule="auto"/>
        <w:ind w:firstLine="397"/>
      </w:pPr>
      <w:r>
        <w:t>устанавливать существенные признак или основания для классификации и типолог</w:t>
      </w:r>
      <w:r>
        <w:t>и</w:t>
      </w:r>
      <w:r>
        <w:t>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w:t>
      </w:r>
      <w:r>
        <w:t>о</w:t>
      </w:r>
      <w:r>
        <w:t>гии, принадлежности к историческим процессам, типологическим основаниям, пров</w:t>
      </w:r>
      <w:r>
        <w:t>о</w:t>
      </w:r>
      <w:r>
        <w:t>дить классификацию стран по особенностям географического положения, формам пра</w:t>
      </w:r>
      <w:r>
        <w:t>в</w:t>
      </w:r>
      <w:r>
        <w:t>ления и типам государственного устройства;</w:t>
      </w:r>
    </w:p>
    <w:p w:rsidR="008E7F98" w:rsidRDefault="008E7F98" w:rsidP="00CF143E">
      <w:pPr>
        <w:pStyle w:val="22"/>
        <w:shd w:val="clear" w:color="auto" w:fill="auto"/>
        <w:spacing w:line="240" w:lineRule="auto"/>
        <w:ind w:firstLine="397"/>
      </w:pPr>
      <w: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w:t>
      </w:r>
      <w:r>
        <w:t>е</w:t>
      </w:r>
      <w:r>
        <w:t>ства жизни, изменениями содержания парниковых газов в атмосфере и наблюдаемыми климатическими изменениями;</w:t>
      </w:r>
    </w:p>
    <w:p w:rsidR="008E7F98" w:rsidRDefault="008E7F98" w:rsidP="00CF143E">
      <w:pPr>
        <w:pStyle w:val="22"/>
        <w:shd w:val="clear" w:color="auto" w:fill="auto"/>
        <w:spacing w:line="240" w:lineRule="auto"/>
        <w:ind w:firstLine="397"/>
      </w:pPr>
      <w:r>
        <w:t>оценивать полученные социально-гуманитарные знания, социальные явления и соб</w:t>
      </w:r>
      <w:r>
        <w:t>ы</w:t>
      </w:r>
      <w:r>
        <w:t>тия, их роль и последствия, например, значение географических факторов, определя</w:t>
      </w:r>
      <w:r>
        <w:t>ю</w:t>
      </w:r>
      <w:r>
        <w:t>щих остроту глобальных проблем, прогнозы развития человечества,</w:t>
      </w:r>
    </w:p>
    <w:p w:rsidR="008E7F98" w:rsidRDefault="008E7F98" w:rsidP="00CF143E">
      <w:pPr>
        <w:pStyle w:val="22"/>
        <w:shd w:val="clear" w:color="auto" w:fill="auto"/>
        <w:spacing w:line="240" w:lineRule="auto"/>
        <w:ind w:firstLine="397"/>
      </w:pPr>
      <w:r>
        <w:t>значение импортозамещения для экономики нашей страны;</w:t>
      </w:r>
    </w:p>
    <w:p w:rsidR="008E7F98" w:rsidRDefault="008E7F98" w:rsidP="00CF143E">
      <w:pPr>
        <w:pStyle w:val="22"/>
        <w:shd w:val="clear" w:color="auto" w:fill="auto"/>
        <w:spacing w:line="240" w:lineRule="auto"/>
        <w:ind w:firstLine="397"/>
      </w:pPr>
      <w:r>
        <w:t>вносить коррективы в деятельность, оценивать соответствие результатов целям, оц</w:t>
      </w:r>
      <w:r>
        <w:t>е</w:t>
      </w:r>
      <w:r>
        <w:t>нивать риски последствий деятельности, например, связанные с попытками фальсифик</w:t>
      </w:r>
      <w:r>
        <w:t>а</w:t>
      </w:r>
      <w:r>
        <w:t>ции исторических фактов, отражающих важнейшие события истории России.</w:t>
      </w:r>
    </w:p>
    <w:p w:rsidR="008E7F98" w:rsidRDefault="008E7F98" w:rsidP="00CF143E">
      <w:pPr>
        <w:pStyle w:val="22"/>
        <w:numPr>
          <w:ilvl w:val="0"/>
          <w:numId w:val="189"/>
        </w:numPr>
        <w:shd w:val="clear" w:color="auto" w:fill="auto"/>
        <w:tabs>
          <w:tab w:val="left" w:pos="2065"/>
        </w:tabs>
        <w:spacing w:line="240" w:lineRule="auto"/>
        <w:ind w:firstLine="397"/>
      </w:pPr>
      <w:r>
        <w:t>Формирование универсальных учебных познавательных действий включает базовые исследовательские действия:</w:t>
      </w:r>
    </w:p>
    <w:p w:rsidR="008E7F98" w:rsidRDefault="008E7F98" w:rsidP="00CF143E">
      <w:pPr>
        <w:pStyle w:val="22"/>
        <w:shd w:val="clear" w:color="auto" w:fill="auto"/>
        <w:tabs>
          <w:tab w:val="left" w:pos="3523"/>
          <w:tab w:val="left" w:pos="8371"/>
        </w:tabs>
        <w:spacing w:line="240" w:lineRule="auto"/>
        <w:ind w:firstLine="397"/>
      </w:pPr>
      <w:r>
        <w:t>владеть навыками учебно-исследовательской и проектной деятельности для форм</w:t>
      </w:r>
      <w:r>
        <w:t>у</w:t>
      </w:r>
      <w:r>
        <w:t>лирования и обоснования собственной точки зрения (версии, оценки) с использования фактического материала, в том числе используя источники социальной информации ра</w:t>
      </w:r>
      <w:r>
        <w:t>з</w:t>
      </w:r>
      <w:r>
        <w:t>ных типов; представлять ее результаты в виде завершенных проектов,</w:t>
      </w:r>
      <w:r>
        <w:tab/>
        <w:t>презентаций, творческих работ</w:t>
      </w:r>
      <w:r>
        <w:tab/>
        <w:t>социальной</w:t>
      </w:r>
    </w:p>
    <w:p w:rsidR="008E7F98" w:rsidRDefault="008E7F98" w:rsidP="00CF143E">
      <w:pPr>
        <w:pStyle w:val="22"/>
        <w:shd w:val="clear" w:color="auto" w:fill="auto"/>
        <w:spacing w:line="240" w:lineRule="auto"/>
        <w:ind w:firstLine="397"/>
      </w:pPr>
      <w:r>
        <w:t>и междисциплинарной направленности;</w:t>
      </w:r>
    </w:p>
    <w:p w:rsidR="008E7F98" w:rsidRDefault="008E7F98" w:rsidP="00CF143E">
      <w:pPr>
        <w:pStyle w:val="22"/>
        <w:shd w:val="clear" w:color="auto" w:fill="auto"/>
        <w:spacing w:line="240" w:lineRule="auto"/>
        <w:ind w:firstLine="397"/>
      </w:pPr>
      <w:r>
        <w:t>анализировать полученные в ходе решения задачи результаты для описания (реко</w:t>
      </w:r>
      <w:r>
        <w:t>н</w:t>
      </w:r>
      <w:r>
        <w:t>струкции) в устной и письменной форме исторических событий, явлений, процессов и</w:t>
      </w:r>
      <w:r>
        <w:t>с</w:t>
      </w:r>
      <w:r>
        <w:t>тории родного края, истории России и всемирной истории;</w:t>
      </w:r>
    </w:p>
    <w:p w:rsidR="008E7F98" w:rsidRDefault="008E7F98" w:rsidP="00CF143E">
      <w:pPr>
        <w:pStyle w:val="22"/>
        <w:shd w:val="clear" w:color="auto" w:fill="auto"/>
        <w:spacing w:line="240" w:lineRule="auto"/>
        <w:ind w:firstLine="397"/>
      </w:pPr>
      <w:r>
        <w:t>формулировать аргументы для подтверждения/опровержения собственной или пре</w:t>
      </w:r>
      <w:r>
        <w:t>д</w:t>
      </w:r>
      <w:r>
        <w:t>ложенной точки зрения по дискуссионной проблеме из истории России и всемирной и</w:t>
      </w:r>
      <w:r>
        <w:t>с</w:t>
      </w:r>
      <w:r>
        <w:t>тории и сравнивать предложенную аргументацию, выбирать наиболее аргументирова</w:t>
      </w:r>
      <w:r>
        <w:t>н</w:t>
      </w:r>
      <w:r>
        <w:t>ную позицию;</w:t>
      </w:r>
    </w:p>
    <w:p w:rsidR="008E7F98" w:rsidRDefault="008E7F98" w:rsidP="00CF143E">
      <w:pPr>
        <w:pStyle w:val="22"/>
        <w:shd w:val="clear" w:color="auto" w:fill="auto"/>
        <w:spacing w:line="240" w:lineRule="auto"/>
        <w:ind w:firstLine="397"/>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w:t>
      </w:r>
      <w:r>
        <w:t>е</w:t>
      </w:r>
      <w:r>
        <w:t>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w:t>
      </w:r>
      <w:r>
        <w:t>у</w:t>
      </w:r>
      <w:r>
        <w:t>ментировать предлагаемые варианты решений при выполнении практических работ;</w:t>
      </w:r>
    </w:p>
    <w:p w:rsidR="008E7F98" w:rsidRDefault="008E7F98" w:rsidP="00CF143E">
      <w:pPr>
        <w:pStyle w:val="22"/>
        <w:shd w:val="clear" w:color="auto" w:fill="auto"/>
        <w:spacing w:line="240" w:lineRule="auto"/>
        <w:ind w:firstLine="397"/>
      </w:pPr>
      <w: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w:t>
      </w:r>
      <w:r>
        <w:t>и</w:t>
      </w:r>
      <w:r>
        <w:t>альные методы социального познания, в том числе социологические опросы, биограф</w:t>
      </w:r>
      <w:r>
        <w:t>и</w:t>
      </w:r>
      <w:r>
        <w:lastRenderedPageBreak/>
        <w:t>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8E7F98" w:rsidRDefault="008E7F98" w:rsidP="00CF143E">
      <w:pPr>
        <w:pStyle w:val="22"/>
        <w:numPr>
          <w:ilvl w:val="0"/>
          <w:numId w:val="189"/>
        </w:numPr>
        <w:shd w:val="clear" w:color="auto" w:fill="auto"/>
        <w:tabs>
          <w:tab w:val="left" w:pos="2065"/>
        </w:tabs>
        <w:spacing w:line="240" w:lineRule="auto"/>
        <w:ind w:firstLine="397"/>
      </w:pPr>
      <w:r>
        <w:t>Формирование универсальных учебных познавательных действий включает работу с информацией:</w:t>
      </w:r>
    </w:p>
    <w:p w:rsidR="008E7F98" w:rsidRDefault="008E7F98" w:rsidP="00CF143E">
      <w:pPr>
        <w:pStyle w:val="22"/>
        <w:shd w:val="clear" w:color="auto" w:fill="auto"/>
        <w:spacing w:line="240" w:lineRule="auto"/>
        <w:ind w:firstLine="397"/>
      </w:pPr>
      <w: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w:t>
      </w:r>
      <w:r>
        <w:t>ж</w:t>
      </w:r>
      <w:r>
        <w:t>ных стран;</w:t>
      </w:r>
    </w:p>
    <w:p w:rsidR="008E7F98" w:rsidRDefault="008E7F98" w:rsidP="00CF143E">
      <w:pPr>
        <w:pStyle w:val="22"/>
        <w:shd w:val="clear" w:color="auto" w:fill="auto"/>
        <w:spacing w:line="240" w:lineRule="auto"/>
        <w:ind w:firstLine="397"/>
      </w:pPr>
      <w:r>
        <w:t>извлекать социальную информацию из неадаптированных источников, вести целен</w:t>
      </w:r>
      <w:r>
        <w:t>а</w:t>
      </w:r>
      <w:r>
        <w:t>правленный поиск необходимых сведений для восполнения недостающих звеньев, д</w:t>
      </w:r>
      <w:r>
        <w:t>е</w:t>
      </w:r>
      <w:r>
        <w:t>лать обоснованные выводы, различать отдельные компоненты в информационном соо</w:t>
      </w:r>
      <w:r>
        <w:t>б</w:t>
      </w:r>
      <w:r>
        <w:t>щении, осуществлять анализ, систематизацию и интерпретацию информации различных видов и форм представления;</w:t>
      </w:r>
    </w:p>
    <w:p w:rsidR="008E7F98" w:rsidRDefault="008E7F98" w:rsidP="00CF143E">
      <w:pPr>
        <w:pStyle w:val="22"/>
        <w:shd w:val="clear" w:color="auto" w:fill="auto"/>
        <w:spacing w:line="240" w:lineRule="auto"/>
        <w:ind w:firstLine="397"/>
      </w:pPr>
      <w:r>
        <w:t>использовать средства информационных и коммуникационных технологий для ан</w:t>
      </w:r>
      <w:r>
        <w:t>а</w:t>
      </w:r>
      <w:r>
        <w:t>лиза социальной информации о социальном и политическом развитии российского о</w:t>
      </w:r>
      <w:r>
        <w:t>б</w:t>
      </w:r>
      <w:r>
        <w:t>щества, направлениях государственной политики в Российской Федерации, правовом р</w:t>
      </w:r>
      <w:r>
        <w:t>е</w:t>
      </w:r>
      <w:r>
        <w:t>гулировании общественных процессов в Российской Федерации, полученной из исто</w:t>
      </w:r>
      <w:r>
        <w:t>ч</w:t>
      </w:r>
      <w:r>
        <w:t>ников разного типа в решении когнитивных, коммуникативных и организационных з</w:t>
      </w:r>
      <w:r>
        <w:t>а</w:t>
      </w:r>
      <w:r>
        <w:t>дач с соблюдением требований эргономики, техники безопасности, гигиены, ресурсосб</w:t>
      </w:r>
      <w:r>
        <w:t>е</w:t>
      </w:r>
      <w:r>
        <w:t>режения, правовых и этических норм, норм информационной безопасности;</w:t>
      </w:r>
    </w:p>
    <w:p w:rsidR="008E7F98" w:rsidRDefault="008E7F98" w:rsidP="00CF143E">
      <w:pPr>
        <w:pStyle w:val="22"/>
        <w:shd w:val="clear" w:color="auto" w:fill="auto"/>
        <w:spacing w:line="240" w:lineRule="auto"/>
        <w:ind w:firstLine="397"/>
      </w:pPr>
      <w:r>
        <w:t>оценивать достоверность информации на основе различения видов письменных ист</w:t>
      </w:r>
      <w:r>
        <w:t>о</w:t>
      </w:r>
      <w:r>
        <w:t>рических источников по истории России и всемирной истории, выявления позиции авт</w:t>
      </w:r>
      <w:r>
        <w:t>о</w:t>
      </w:r>
      <w:r>
        <w:t>ра документа и участников событий, основной мысли, основной и дополнительной и</w:t>
      </w:r>
      <w:r>
        <w:t>н</w:t>
      </w:r>
      <w:r>
        <w:t>формации, достоверности содержания.</w:t>
      </w:r>
    </w:p>
    <w:p w:rsidR="008E7F98" w:rsidRDefault="008E7F98" w:rsidP="00CF143E">
      <w:pPr>
        <w:pStyle w:val="22"/>
        <w:numPr>
          <w:ilvl w:val="0"/>
          <w:numId w:val="189"/>
        </w:numPr>
        <w:shd w:val="clear" w:color="auto" w:fill="auto"/>
        <w:tabs>
          <w:tab w:val="left" w:pos="2079"/>
        </w:tabs>
        <w:spacing w:line="240" w:lineRule="auto"/>
        <w:ind w:firstLine="397"/>
      </w:pPr>
      <w:r>
        <w:t>Формирование универсальных учебных коммуникативных действий включает умения:</w:t>
      </w:r>
    </w:p>
    <w:p w:rsidR="008E7F98" w:rsidRDefault="008E7F98" w:rsidP="00CF143E">
      <w:pPr>
        <w:pStyle w:val="22"/>
        <w:shd w:val="clear" w:color="auto" w:fill="auto"/>
        <w:spacing w:line="240" w:lineRule="auto"/>
        <w:ind w:firstLine="397"/>
      </w:pPr>
      <w:r>
        <w:t>владеть различными способами общения и взаимодействия с учетом понимания ос</w:t>
      </w:r>
      <w:r>
        <w:t>о</w:t>
      </w:r>
      <w:r>
        <w:t>бенностей политического, социально-экономического и историко</w:t>
      </w:r>
      <w:r>
        <w:softHyphen/>
        <w:t>культурного развития России как многонационального государства, знакомство с культурой, традициями и обычаями народов России;</w:t>
      </w:r>
    </w:p>
    <w:p w:rsidR="008E7F98" w:rsidRDefault="008E7F98" w:rsidP="00CF143E">
      <w:pPr>
        <w:pStyle w:val="22"/>
        <w:shd w:val="clear" w:color="auto" w:fill="auto"/>
        <w:spacing w:line="240" w:lineRule="auto"/>
        <w:ind w:firstLine="397"/>
      </w:pPr>
      <w: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8E7F98" w:rsidRDefault="008E7F98" w:rsidP="00CF143E">
      <w:pPr>
        <w:pStyle w:val="22"/>
        <w:shd w:val="clear" w:color="auto" w:fill="auto"/>
        <w:spacing w:line="240" w:lineRule="auto"/>
        <w:ind w:firstLine="397"/>
      </w:pPr>
      <w:r>
        <w:t>ориентироваться в направлениях профессиональной деятельности, связанных с соц</w:t>
      </w:r>
      <w:r>
        <w:t>и</w:t>
      </w:r>
      <w:r>
        <w:t>ально-гуманитарной подготовкой.</w:t>
      </w:r>
    </w:p>
    <w:p w:rsidR="008E7F98" w:rsidRDefault="008E7F98" w:rsidP="00CF143E">
      <w:pPr>
        <w:pStyle w:val="22"/>
        <w:numPr>
          <w:ilvl w:val="0"/>
          <w:numId w:val="189"/>
        </w:numPr>
        <w:shd w:val="clear" w:color="auto" w:fill="auto"/>
        <w:tabs>
          <w:tab w:val="left" w:pos="2065"/>
        </w:tabs>
        <w:spacing w:line="240" w:lineRule="auto"/>
        <w:ind w:firstLine="397"/>
      </w:pPr>
      <w:r>
        <w:t>Формирование универсальных учебных регулятивных действий вкл</w:t>
      </w:r>
      <w:r>
        <w:t>ю</w:t>
      </w:r>
      <w:r>
        <w:t>чает умения:</w:t>
      </w:r>
    </w:p>
    <w:p w:rsidR="008E7F98" w:rsidRDefault="008E7F98" w:rsidP="00CF143E">
      <w:pPr>
        <w:pStyle w:val="22"/>
        <w:shd w:val="clear" w:color="auto" w:fill="auto"/>
        <w:spacing w:line="240" w:lineRule="auto"/>
        <w:ind w:firstLine="397"/>
      </w:pPr>
      <w: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8E7F98" w:rsidRDefault="008E7F98" w:rsidP="00CF143E">
      <w:pPr>
        <w:pStyle w:val="22"/>
        <w:shd w:val="clear" w:color="auto" w:fill="auto"/>
        <w:spacing w:line="240" w:lineRule="auto"/>
        <w:ind w:firstLine="397"/>
      </w:pPr>
      <w: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w:t>
      </w:r>
      <w:r>
        <w:t>у</w:t>
      </w:r>
      <w:r>
        <w:t>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w:t>
      </w:r>
      <w:r>
        <w:t>н</w:t>
      </w:r>
      <w:r>
        <w:t>ской позиции.</w:t>
      </w:r>
    </w:p>
    <w:p w:rsidR="008E7F98" w:rsidRDefault="008E7F98" w:rsidP="00CF143E">
      <w:pPr>
        <w:pStyle w:val="22"/>
        <w:numPr>
          <w:ilvl w:val="0"/>
          <w:numId w:val="182"/>
        </w:numPr>
        <w:shd w:val="clear" w:color="auto" w:fill="auto"/>
        <w:tabs>
          <w:tab w:val="left" w:pos="1696"/>
          <w:tab w:val="left" w:pos="3404"/>
          <w:tab w:val="left" w:pos="5199"/>
          <w:tab w:val="left" w:pos="8516"/>
        </w:tabs>
        <w:spacing w:line="240" w:lineRule="auto"/>
        <w:ind w:firstLine="397"/>
      </w:pPr>
      <w:r>
        <w:t>Особенности</w:t>
      </w:r>
      <w:r>
        <w:tab/>
        <w:t>реализации</w:t>
      </w:r>
      <w:r>
        <w:tab/>
        <w:t>основных направлений</w:t>
      </w:r>
      <w:r>
        <w:tab/>
        <w:t>и форм</w:t>
      </w:r>
    </w:p>
    <w:p w:rsidR="008E7F98" w:rsidRDefault="008E7F98" w:rsidP="00CF143E">
      <w:pPr>
        <w:pStyle w:val="22"/>
        <w:shd w:val="clear" w:color="auto" w:fill="auto"/>
        <w:spacing w:line="240" w:lineRule="auto"/>
        <w:ind w:firstLine="397"/>
      </w:pPr>
      <w:r>
        <w:t>учебно-исследовательской и проектной деятельности в рамках урочной и внеурочной деятельности.</w:t>
      </w:r>
    </w:p>
    <w:p w:rsidR="008E7F98" w:rsidRDefault="008E7F98" w:rsidP="00CF143E">
      <w:pPr>
        <w:pStyle w:val="22"/>
        <w:numPr>
          <w:ilvl w:val="0"/>
          <w:numId w:val="190"/>
        </w:numPr>
        <w:shd w:val="clear" w:color="auto" w:fill="auto"/>
        <w:tabs>
          <w:tab w:val="left" w:pos="1873"/>
        </w:tabs>
        <w:spacing w:line="240" w:lineRule="auto"/>
        <w:ind w:firstLine="397"/>
      </w:pPr>
      <w:r>
        <w:t>ФГОС СОО определяет индивидуальный проект как особую форму о</w:t>
      </w:r>
      <w:r>
        <w:t>р</w:t>
      </w:r>
      <w:r>
        <w:lastRenderedPageBreak/>
        <w:t>ганизации деятельности обучающихся (учебное исследование или учебный проект). И</w:t>
      </w:r>
      <w:r>
        <w:t>н</w:t>
      </w:r>
      <w:r>
        <w:t>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8E7F98" w:rsidRDefault="008E7F98" w:rsidP="00CF143E">
      <w:pPr>
        <w:pStyle w:val="22"/>
        <w:numPr>
          <w:ilvl w:val="0"/>
          <w:numId w:val="190"/>
        </w:numPr>
        <w:shd w:val="clear" w:color="auto" w:fill="auto"/>
        <w:tabs>
          <w:tab w:val="left" w:pos="4459"/>
        </w:tabs>
        <w:spacing w:line="240" w:lineRule="auto"/>
        <w:ind w:firstLine="397"/>
      </w:pPr>
      <w:r>
        <w:t xml:space="preserve"> Результаты выполнения</w:t>
      </w:r>
      <w:r>
        <w:tab/>
        <w:t>индивидуального проекта должны отражать:</w:t>
      </w:r>
    </w:p>
    <w:p w:rsidR="008E7F98" w:rsidRDefault="008E7F98" w:rsidP="00CF143E">
      <w:pPr>
        <w:pStyle w:val="22"/>
        <w:shd w:val="clear" w:color="auto" w:fill="auto"/>
        <w:spacing w:line="240" w:lineRule="auto"/>
        <w:ind w:firstLine="397"/>
      </w:pPr>
      <w:r>
        <w:t>сформированность навыков коммуникативной, учебно-исследовательской деятельности, критического мышления;</w:t>
      </w:r>
    </w:p>
    <w:p w:rsidR="008E7F98" w:rsidRDefault="008E7F98" w:rsidP="00CF143E">
      <w:pPr>
        <w:pStyle w:val="22"/>
        <w:shd w:val="clear" w:color="auto" w:fill="auto"/>
        <w:spacing w:line="240" w:lineRule="auto"/>
        <w:ind w:firstLine="397"/>
      </w:pPr>
      <w:r>
        <w:t>способность к инновационной, аналитической, творческой, интеллектуальной деятельности;</w:t>
      </w:r>
    </w:p>
    <w:p w:rsidR="008E7F98" w:rsidRDefault="008E7F98" w:rsidP="00CF143E">
      <w:pPr>
        <w:pStyle w:val="22"/>
        <w:shd w:val="clear" w:color="auto" w:fill="auto"/>
        <w:spacing w:line="240" w:lineRule="auto"/>
        <w:ind w:firstLine="397"/>
      </w:pPr>
      <w: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8E7F98" w:rsidRDefault="008E7F98" w:rsidP="00CF143E">
      <w:pPr>
        <w:pStyle w:val="22"/>
        <w:shd w:val="clear" w:color="auto" w:fill="auto"/>
        <w:spacing w:line="240" w:lineRule="auto"/>
        <w:ind w:firstLine="397"/>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8E7F98" w:rsidRDefault="008E7F98" w:rsidP="00CF143E">
      <w:pPr>
        <w:pStyle w:val="22"/>
        <w:numPr>
          <w:ilvl w:val="0"/>
          <w:numId w:val="190"/>
        </w:numPr>
        <w:shd w:val="clear" w:color="auto" w:fill="auto"/>
        <w:tabs>
          <w:tab w:val="left" w:pos="1873"/>
        </w:tabs>
        <w:spacing w:line="240" w:lineRule="auto"/>
        <w:ind w:firstLine="397"/>
      </w:pPr>
      <w:r>
        <w:t>Индивидуальный проект выполняется обучающимся в течение</w:t>
      </w:r>
    </w:p>
    <w:p w:rsidR="008E7F98" w:rsidRDefault="008E7F98" w:rsidP="00CF143E">
      <w:pPr>
        <w:pStyle w:val="22"/>
        <w:shd w:val="clear" w:color="auto" w:fill="auto"/>
        <w:tabs>
          <w:tab w:val="left" w:pos="4032"/>
        </w:tabs>
        <w:spacing w:line="240" w:lineRule="auto"/>
        <w:ind w:firstLine="397"/>
      </w:pPr>
      <w:r>
        <w:t>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w:t>
      </w:r>
      <w:r>
        <w:tab/>
        <w:t>информационного, творческого, социального,</w:t>
      </w:r>
    </w:p>
    <w:p w:rsidR="008E7F98" w:rsidRDefault="008E7F98" w:rsidP="00CF143E">
      <w:pPr>
        <w:pStyle w:val="22"/>
        <w:shd w:val="clear" w:color="auto" w:fill="auto"/>
        <w:spacing w:line="240" w:lineRule="auto"/>
        <w:ind w:firstLine="397"/>
      </w:pPr>
      <w:r>
        <w:t>прикладного, инновационного, конструкторского, инженерного.</w:t>
      </w:r>
    </w:p>
    <w:p w:rsidR="008E7F98" w:rsidRDefault="008E7F98" w:rsidP="00CF143E">
      <w:pPr>
        <w:pStyle w:val="22"/>
        <w:numPr>
          <w:ilvl w:val="0"/>
          <w:numId w:val="190"/>
        </w:numPr>
        <w:shd w:val="clear" w:color="auto" w:fill="auto"/>
        <w:tabs>
          <w:tab w:val="left" w:pos="1873"/>
        </w:tabs>
        <w:spacing w:line="240" w:lineRule="auto"/>
        <w:ind w:firstLine="397"/>
      </w:pPr>
      <w: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8E7F98" w:rsidRDefault="008E7F98" w:rsidP="00CF143E">
      <w:pPr>
        <w:pStyle w:val="22"/>
        <w:numPr>
          <w:ilvl w:val="0"/>
          <w:numId w:val="190"/>
        </w:numPr>
        <w:shd w:val="clear" w:color="auto" w:fill="auto"/>
        <w:tabs>
          <w:tab w:val="left" w:pos="1863"/>
        </w:tabs>
        <w:spacing w:line="240" w:lineRule="auto"/>
        <w:ind w:firstLine="397"/>
      </w:pPr>
      <w: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Обучающиеся самостоятельно формулируют предпроектную идею, 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w:t>
      </w:r>
    </w:p>
    <w:p w:rsidR="008E7F98" w:rsidRDefault="008E7F98" w:rsidP="00CF143E">
      <w:pPr>
        <w:pStyle w:val="22"/>
        <w:shd w:val="clear" w:color="auto" w:fill="auto"/>
        <w:spacing w:line="240" w:lineRule="auto"/>
        <w:ind w:firstLine="397"/>
      </w:pPr>
      <w:r>
        <w:t>должны быть ориентированы на интеграцию знаний и использование методов двух и более учебных предметов одной или нескольких предметных областей.</w:t>
      </w:r>
    </w:p>
    <w:p w:rsidR="008E7F98" w:rsidRDefault="008E7F98" w:rsidP="00CF143E">
      <w:pPr>
        <w:pStyle w:val="22"/>
        <w:numPr>
          <w:ilvl w:val="0"/>
          <w:numId w:val="191"/>
        </w:numPr>
        <w:shd w:val="clear" w:color="auto" w:fill="auto"/>
        <w:tabs>
          <w:tab w:val="left" w:pos="1873"/>
        </w:tabs>
        <w:spacing w:line="240" w:lineRule="auto"/>
        <w:ind w:firstLine="397"/>
      </w:pPr>
      <w:r>
        <w:t>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8E7F98" w:rsidRDefault="008E7F98" w:rsidP="00CF143E">
      <w:pPr>
        <w:pStyle w:val="22"/>
        <w:numPr>
          <w:ilvl w:val="0"/>
          <w:numId w:val="191"/>
        </w:numPr>
        <w:shd w:val="clear" w:color="auto" w:fill="auto"/>
        <w:tabs>
          <w:tab w:val="left" w:pos="1873"/>
        </w:tabs>
        <w:spacing w:line="240" w:lineRule="auto"/>
        <w:ind w:firstLine="397"/>
      </w:pPr>
      <w: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8E7F98" w:rsidRDefault="008E7F98" w:rsidP="00CF143E">
      <w:pPr>
        <w:pStyle w:val="22"/>
        <w:numPr>
          <w:ilvl w:val="0"/>
          <w:numId w:val="191"/>
        </w:numPr>
        <w:shd w:val="clear" w:color="auto" w:fill="auto"/>
        <w:tabs>
          <w:tab w:val="left" w:pos="1873"/>
        </w:tabs>
        <w:spacing w:line="240" w:lineRule="auto"/>
        <w:ind w:firstLine="397"/>
      </w:pPr>
      <w:r>
        <w:t>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8E7F98" w:rsidRDefault="008E7F98" w:rsidP="00CF143E">
      <w:pPr>
        <w:pStyle w:val="22"/>
        <w:numPr>
          <w:ilvl w:val="0"/>
          <w:numId w:val="191"/>
        </w:numPr>
        <w:shd w:val="clear" w:color="auto" w:fill="auto"/>
        <w:tabs>
          <w:tab w:val="left" w:pos="1878"/>
        </w:tabs>
        <w:spacing w:line="240" w:lineRule="auto"/>
        <w:ind w:firstLine="397"/>
      </w:pPr>
      <w: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8E7F98" w:rsidRDefault="008E7F98" w:rsidP="00CF143E">
      <w:pPr>
        <w:pStyle w:val="22"/>
        <w:numPr>
          <w:ilvl w:val="0"/>
          <w:numId w:val="191"/>
        </w:numPr>
        <w:shd w:val="clear" w:color="auto" w:fill="auto"/>
        <w:tabs>
          <w:tab w:val="left" w:pos="2032"/>
        </w:tabs>
        <w:spacing w:line="240" w:lineRule="auto"/>
        <w:ind w:firstLine="397"/>
      </w:pPr>
      <w:r>
        <w:t>Организация педагогического сопровождения индивидуального</w:t>
      </w:r>
    </w:p>
    <w:p w:rsidR="008E7F98" w:rsidRDefault="008E7F98" w:rsidP="00CF143E">
      <w:pPr>
        <w:pStyle w:val="22"/>
        <w:shd w:val="clear" w:color="auto" w:fill="auto"/>
        <w:tabs>
          <w:tab w:val="left" w:pos="1373"/>
          <w:tab w:val="left" w:pos="6629"/>
          <w:tab w:val="left" w:pos="8434"/>
        </w:tabs>
        <w:spacing w:line="240" w:lineRule="auto"/>
        <w:ind w:firstLine="397"/>
      </w:pPr>
      <w:r>
        <w:t>проекта должна осуществляться с учетом специфики профиля обучения, а также 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w:t>
      </w:r>
      <w:r>
        <w:tab/>
        <w:t>информации/исследование/разработку</w:t>
      </w:r>
      <w:r>
        <w:tab/>
        <w:t>образца,</w:t>
      </w:r>
      <w:r>
        <w:tab/>
        <w:t>подготовку</w:t>
      </w:r>
    </w:p>
    <w:p w:rsidR="008E7F98" w:rsidRDefault="008E7F98" w:rsidP="00CF143E">
      <w:pPr>
        <w:pStyle w:val="22"/>
        <w:shd w:val="clear" w:color="auto" w:fill="auto"/>
        <w:spacing w:line="240" w:lineRule="auto"/>
        <w:ind w:firstLine="397"/>
      </w:pPr>
      <w:r>
        <w:t>и защиту проекта, анализ результатов выполнения проекта, оценку качества выполнения.</w:t>
      </w:r>
    </w:p>
    <w:p w:rsidR="008E7F98" w:rsidRDefault="008E7F98" w:rsidP="00CF143E">
      <w:pPr>
        <w:pStyle w:val="22"/>
        <w:numPr>
          <w:ilvl w:val="0"/>
          <w:numId w:val="191"/>
        </w:numPr>
        <w:shd w:val="clear" w:color="auto" w:fill="auto"/>
        <w:tabs>
          <w:tab w:val="left" w:pos="2032"/>
        </w:tabs>
        <w:spacing w:line="240" w:lineRule="auto"/>
        <w:ind w:firstLine="397"/>
      </w:pPr>
      <w:r>
        <w:t>Процедура публичной защиты индивидуального проекта может</w:t>
      </w:r>
    </w:p>
    <w:p w:rsidR="008E7F98" w:rsidRDefault="008E7F98" w:rsidP="00CF143E">
      <w:pPr>
        <w:pStyle w:val="22"/>
        <w:shd w:val="clear" w:color="auto" w:fill="auto"/>
        <w:tabs>
          <w:tab w:val="left" w:pos="4661"/>
        </w:tabs>
        <w:spacing w:line="240" w:lineRule="auto"/>
        <w:ind w:firstLine="397"/>
      </w:pPr>
      <w:r>
        <w:t>быть организована по-разному:</w:t>
      </w:r>
      <w:r>
        <w:tab/>
        <w:t>в рамках специально организуемых</w:t>
      </w:r>
    </w:p>
    <w:p w:rsidR="008E7F98" w:rsidRDefault="008E7F98" w:rsidP="00CF143E">
      <w:pPr>
        <w:pStyle w:val="22"/>
        <w:shd w:val="clear" w:color="auto" w:fill="auto"/>
        <w:spacing w:line="240" w:lineRule="auto"/>
        <w:ind w:firstLine="397"/>
      </w:pPr>
      <w:r>
        <w:t>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w:t>
      </w:r>
    </w:p>
    <w:p w:rsidR="008E7F98" w:rsidRDefault="008E7F98" w:rsidP="00CF143E">
      <w:pPr>
        <w:pStyle w:val="22"/>
        <w:shd w:val="clear" w:color="auto" w:fill="auto"/>
        <w:spacing w:line="240" w:lineRule="auto"/>
        <w:ind w:firstLine="397"/>
      </w:pPr>
      <w: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8E7F98" w:rsidRDefault="008E7F98" w:rsidP="00CF143E">
      <w:pPr>
        <w:pStyle w:val="22"/>
        <w:shd w:val="clear" w:color="auto" w:fill="auto"/>
        <w:spacing w:line="240" w:lineRule="auto"/>
        <w:ind w:firstLine="397"/>
      </w:pPr>
      <w:r>
        <w:t>публично обсудить результаты деятельности с обучающимися, педагогами, родителями, специалистами-экспертами, организациями-партнерами;</w:t>
      </w:r>
    </w:p>
    <w:p w:rsidR="008E7F98" w:rsidRDefault="008E7F98" w:rsidP="00CF143E">
      <w:pPr>
        <w:pStyle w:val="22"/>
        <w:shd w:val="clear" w:color="auto" w:fill="auto"/>
        <w:spacing w:line="240" w:lineRule="auto"/>
        <w:ind w:firstLine="397"/>
      </w:pPr>
      <w: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8E7F98" w:rsidRDefault="008E7F98" w:rsidP="00CF143E">
      <w:pPr>
        <w:pStyle w:val="22"/>
        <w:shd w:val="clear" w:color="auto" w:fill="auto"/>
        <w:spacing w:line="240" w:lineRule="auto"/>
        <w:ind w:firstLine="397"/>
      </w:pPr>
      <w:r>
        <w:t>Регламент проведения защиты проекта, параметры и критерии оценки проектной деятельности должны быть известны обучающимся заранее.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8E7F98" w:rsidRDefault="008E7F98" w:rsidP="00CF143E">
      <w:pPr>
        <w:pStyle w:val="22"/>
        <w:numPr>
          <w:ilvl w:val="0"/>
          <w:numId w:val="192"/>
        </w:numPr>
        <w:shd w:val="clear" w:color="auto" w:fill="auto"/>
        <w:tabs>
          <w:tab w:val="left" w:pos="1479"/>
        </w:tabs>
        <w:spacing w:line="240" w:lineRule="auto"/>
        <w:ind w:firstLine="397"/>
      </w:pPr>
      <w:r>
        <w:t>Организационный раздел.</w:t>
      </w:r>
    </w:p>
    <w:p w:rsidR="008E7F98" w:rsidRDefault="008E7F98" w:rsidP="00CF143E">
      <w:pPr>
        <w:pStyle w:val="22"/>
        <w:numPr>
          <w:ilvl w:val="0"/>
          <w:numId w:val="193"/>
        </w:numPr>
        <w:shd w:val="clear" w:color="auto" w:fill="auto"/>
        <w:tabs>
          <w:tab w:val="left" w:pos="1662"/>
        </w:tabs>
        <w:spacing w:line="240" w:lineRule="auto"/>
        <w:ind w:firstLine="397"/>
      </w:pPr>
      <w:r>
        <w:t>Условия реализации программы формирования УУД должны обеспечить совершенствование компетенций проектной и учебно</w:t>
      </w:r>
      <w:r>
        <w:softHyphen/>
        <w:t>исследовательской деятельности обучающихся.</w:t>
      </w:r>
    </w:p>
    <w:p w:rsidR="008E7F98" w:rsidRDefault="008E7F98" w:rsidP="00CF143E">
      <w:pPr>
        <w:pStyle w:val="22"/>
        <w:numPr>
          <w:ilvl w:val="0"/>
          <w:numId w:val="193"/>
        </w:numPr>
        <w:shd w:val="clear" w:color="auto" w:fill="auto"/>
        <w:tabs>
          <w:tab w:val="left" w:pos="1719"/>
        </w:tabs>
        <w:spacing w:line="240" w:lineRule="auto"/>
        <w:ind w:firstLine="397"/>
      </w:pPr>
      <w:r>
        <w:t>Условия реализации программы формирования УУД включают: укомплектованность образовательной организации педагогическими,</w:t>
      </w:r>
    </w:p>
    <w:p w:rsidR="008E7F98" w:rsidRDefault="008E7F98" w:rsidP="00CF143E">
      <w:pPr>
        <w:pStyle w:val="22"/>
        <w:shd w:val="clear" w:color="auto" w:fill="auto"/>
        <w:spacing w:line="240" w:lineRule="auto"/>
        <w:ind w:firstLine="397"/>
      </w:pPr>
      <w:r>
        <w:t>руководящими и иными работниками;</w:t>
      </w:r>
    </w:p>
    <w:p w:rsidR="008E7F98" w:rsidRDefault="008E7F98" w:rsidP="00CF143E">
      <w:pPr>
        <w:pStyle w:val="22"/>
        <w:shd w:val="clear" w:color="auto" w:fill="auto"/>
        <w:spacing w:line="240" w:lineRule="auto"/>
        <w:ind w:firstLine="397"/>
      </w:pPr>
      <w:r>
        <w:t>уровень квалификации педагогических и иных работников образовательной организации;</w:t>
      </w:r>
    </w:p>
    <w:p w:rsidR="008E7F98" w:rsidRDefault="008E7F98" w:rsidP="00CF143E">
      <w:pPr>
        <w:pStyle w:val="22"/>
        <w:shd w:val="clear" w:color="auto" w:fill="auto"/>
        <w:spacing w:line="240" w:lineRule="auto"/>
        <w:ind w:firstLine="397"/>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8E7F98" w:rsidRDefault="008E7F98" w:rsidP="00CF143E">
      <w:pPr>
        <w:pStyle w:val="22"/>
        <w:numPr>
          <w:ilvl w:val="0"/>
          <w:numId w:val="193"/>
        </w:numPr>
        <w:shd w:val="clear" w:color="auto" w:fill="auto"/>
        <w:tabs>
          <w:tab w:val="left" w:pos="1676"/>
        </w:tabs>
        <w:spacing w:line="240" w:lineRule="auto"/>
        <w:ind w:firstLine="397"/>
      </w:pPr>
      <w:r>
        <w:t>Педагогические кадры должны иметь необходимый уровень подготовки для реализации программы формирования УУД, что может включать следующее:</w:t>
      </w:r>
    </w:p>
    <w:p w:rsidR="008E7F98" w:rsidRDefault="008E7F98" w:rsidP="00CF143E">
      <w:pPr>
        <w:pStyle w:val="22"/>
        <w:shd w:val="clear" w:color="auto" w:fill="auto"/>
        <w:spacing w:line="240" w:lineRule="auto"/>
        <w:ind w:firstLine="397"/>
      </w:pPr>
      <w:r>
        <w:t>педагоги владеют представлениями о возрастных особенностях обучающихся; педагоги прошли курсы повышения квалификации, посвященные ФГОС СОО; 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8E7F98" w:rsidRDefault="008E7F98" w:rsidP="00CF143E">
      <w:pPr>
        <w:pStyle w:val="22"/>
        <w:shd w:val="clear" w:color="auto" w:fill="auto"/>
        <w:spacing w:line="240" w:lineRule="auto"/>
        <w:ind w:firstLine="397"/>
      </w:pPr>
      <w: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8E7F98" w:rsidRDefault="008E7F98" w:rsidP="00CF143E">
      <w:pPr>
        <w:pStyle w:val="22"/>
        <w:shd w:val="clear" w:color="auto" w:fill="auto"/>
        <w:spacing w:line="240" w:lineRule="auto"/>
        <w:ind w:firstLine="397"/>
      </w:pPr>
      <w:r>
        <w:t>педагоги осуществляют формирование УУД в рамках проектной, исследовательской деятельности;</w:t>
      </w:r>
    </w:p>
    <w:p w:rsidR="008E7F98" w:rsidRDefault="008E7F98" w:rsidP="00CF143E">
      <w:pPr>
        <w:pStyle w:val="22"/>
        <w:shd w:val="clear" w:color="auto" w:fill="auto"/>
        <w:spacing w:line="240" w:lineRule="auto"/>
        <w:ind w:firstLine="397"/>
      </w:pPr>
      <w:r>
        <w:t>педагоги владеют методиками формирующего оценивания; педагоги умеют применять инструментарий для оценки качества формирования УУД в рамках одного или нескольких предметов.</w:t>
      </w:r>
    </w:p>
    <w:p w:rsidR="008E7F98" w:rsidRDefault="008E7F98" w:rsidP="00CF143E">
      <w:pPr>
        <w:pStyle w:val="22"/>
        <w:numPr>
          <w:ilvl w:val="0"/>
          <w:numId w:val="193"/>
        </w:numPr>
        <w:shd w:val="clear" w:color="auto" w:fill="auto"/>
        <w:tabs>
          <w:tab w:val="left" w:pos="1676"/>
        </w:tabs>
        <w:spacing w:line="240" w:lineRule="auto"/>
        <w:ind w:firstLine="397"/>
      </w:pPr>
      <w:r>
        <w:t>Наряду с общими можно выделить ряд специфических характеристик организации образовательного' пространства на уровне среднего общего образования, обеспечивающих формирование УУД в открытом образовательном пространстве:</w:t>
      </w:r>
    </w:p>
    <w:p w:rsidR="008E7F98" w:rsidRDefault="008E7F98" w:rsidP="00CF143E">
      <w:pPr>
        <w:pStyle w:val="22"/>
        <w:shd w:val="clear" w:color="auto" w:fill="auto"/>
        <w:tabs>
          <w:tab w:val="left" w:pos="4070"/>
          <w:tab w:val="left" w:pos="6422"/>
        </w:tabs>
        <w:spacing w:line="240" w:lineRule="auto"/>
        <w:ind w:firstLine="397"/>
      </w:pPr>
      <w:r>
        <w:t>сетевое взаимодействие</w:t>
      </w:r>
      <w:r>
        <w:tab/>
        <w:t>образовательной</w:t>
      </w:r>
      <w:r>
        <w:tab/>
        <w:t>организации с другими</w:t>
      </w:r>
    </w:p>
    <w:p w:rsidR="008E7F98" w:rsidRDefault="008E7F98" w:rsidP="00CF143E">
      <w:pPr>
        <w:pStyle w:val="22"/>
        <w:shd w:val="clear" w:color="auto" w:fill="auto"/>
        <w:spacing w:line="240" w:lineRule="auto"/>
        <w:ind w:firstLine="397"/>
      </w:pPr>
      <w:r>
        <w:t>организациями общего и дополнительного образования, с учреждениями культуры; обеспечение возможности реализации индивидуальной образовательной</w:t>
      </w:r>
    </w:p>
    <w:p w:rsidR="008E7F98" w:rsidRDefault="008E7F98" w:rsidP="00CF143E">
      <w:pPr>
        <w:pStyle w:val="22"/>
        <w:shd w:val="clear" w:color="auto" w:fill="auto"/>
        <w:spacing w:line="240" w:lineRule="auto"/>
        <w:ind w:firstLine="397"/>
      </w:pPr>
      <w:r>
        <w:t>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8E7F98" w:rsidRDefault="008E7F98" w:rsidP="00CF143E">
      <w:pPr>
        <w:pStyle w:val="22"/>
        <w:shd w:val="clear" w:color="auto" w:fill="auto"/>
        <w:spacing w:line="240" w:lineRule="auto"/>
        <w:ind w:firstLine="397"/>
      </w:pPr>
      <w:r>
        <w:t>использование дистанционных форм получения образования как элемента индивидуальной образовательной траектории обучающихся;</w:t>
      </w:r>
    </w:p>
    <w:p w:rsidR="008E7F98" w:rsidRDefault="008E7F98" w:rsidP="00CF143E">
      <w:pPr>
        <w:pStyle w:val="22"/>
        <w:shd w:val="clear" w:color="auto" w:fill="auto"/>
        <w:spacing w:line="240" w:lineRule="auto"/>
        <w:ind w:firstLine="397"/>
      </w:pPr>
      <w: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8E7F98" w:rsidRDefault="008E7F98" w:rsidP="00CF143E">
      <w:pPr>
        <w:pStyle w:val="22"/>
        <w:shd w:val="clear" w:color="auto" w:fill="auto"/>
        <w:spacing w:line="240" w:lineRule="auto"/>
        <w:ind w:firstLine="397"/>
      </w:pPr>
      <w:r>
        <w:t>обеспечение возможности вовлечения обучающихся в разнообразную исследовательскую деятельность;</w:t>
      </w:r>
    </w:p>
    <w:p w:rsidR="008E7F98" w:rsidRDefault="008E7F98" w:rsidP="00CF143E">
      <w:pPr>
        <w:pStyle w:val="22"/>
        <w:shd w:val="clear" w:color="auto" w:fill="auto"/>
        <w:spacing w:line="240" w:lineRule="auto"/>
        <w:ind w:firstLine="397"/>
      </w:pPr>
      <w: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8E7F98" w:rsidRDefault="008E7F98" w:rsidP="00CF143E">
      <w:pPr>
        <w:pStyle w:val="22"/>
        <w:numPr>
          <w:ilvl w:val="0"/>
          <w:numId w:val="193"/>
        </w:numPr>
        <w:shd w:val="clear" w:color="auto" w:fill="auto"/>
        <w:tabs>
          <w:tab w:val="left" w:pos="1666"/>
        </w:tabs>
        <w:spacing w:line="240" w:lineRule="auto"/>
        <w:ind w:firstLine="397"/>
      </w:pPr>
      <w: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8E7F98" w:rsidRDefault="008E7F98" w:rsidP="00CF143E">
      <w:pPr>
        <w:pStyle w:val="22"/>
        <w:numPr>
          <w:ilvl w:val="0"/>
          <w:numId w:val="194"/>
        </w:numPr>
        <w:shd w:val="clear" w:color="auto" w:fill="auto"/>
        <w:tabs>
          <w:tab w:val="left" w:pos="1278"/>
        </w:tabs>
        <w:spacing w:line="240" w:lineRule="auto"/>
        <w:ind w:firstLine="397"/>
      </w:pPr>
      <w:r>
        <w:t>Федеральная рабочая программа воспитания.</w:t>
      </w:r>
    </w:p>
    <w:p w:rsidR="008E7F98" w:rsidRDefault="008E7F98" w:rsidP="00CF143E">
      <w:pPr>
        <w:pStyle w:val="22"/>
        <w:numPr>
          <w:ilvl w:val="1"/>
          <w:numId w:val="194"/>
        </w:numPr>
        <w:shd w:val="clear" w:color="auto" w:fill="auto"/>
        <w:tabs>
          <w:tab w:val="left" w:pos="1479"/>
        </w:tabs>
        <w:spacing w:line="240" w:lineRule="auto"/>
        <w:ind w:firstLine="397"/>
      </w:pPr>
      <w:r>
        <w:t>Пояснительная записка.</w:t>
      </w:r>
    </w:p>
    <w:p w:rsidR="008E7F98" w:rsidRDefault="008E7F98" w:rsidP="00CF143E">
      <w:pPr>
        <w:pStyle w:val="22"/>
        <w:numPr>
          <w:ilvl w:val="2"/>
          <w:numId w:val="194"/>
        </w:numPr>
        <w:shd w:val="clear" w:color="auto" w:fill="auto"/>
        <w:tabs>
          <w:tab w:val="left" w:pos="1662"/>
        </w:tabs>
        <w:spacing w:line="240" w:lineRule="auto"/>
        <w:ind w:firstLine="397"/>
      </w:pPr>
      <w: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СОО.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8E7F98" w:rsidRDefault="008E7F98" w:rsidP="00CF143E">
      <w:pPr>
        <w:pStyle w:val="22"/>
        <w:numPr>
          <w:ilvl w:val="2"/>
          <w:numId w:val="194"/>
        </w:numPr>
        <w:shd w:val="clear" w:color="auto" w:fill="auto"/>
        <w:tabs>
          <w:tab w:val="left" w:pos="1671"/>
        </w:tabs>
        <w:spacing w:line="240" w:lineRule="auto"/>
        <w:ind w:firstLine="397"/>
      </w:pPr>
      <w:r>
        <w:t>Программа воспитания:</w:t>
      </w:r>
    </w:p>
    <w:p w:rsidR="008E7F98" w:rsidRDefault="008E7F98" w:rsidP="00CF143E">
      <w:pPr>
        <w:pStyle w:val="22"/>
        <w:shd w:val="clear" w:color="auto" w:fill="auto"/>
        <w:spacing w:line="240" w:lineRule="auto"/>
        <w:ind w:firstLine="397"/>
      </w:pPr>
      <w:r>
        <w:t>предназначена для планирования и организации системной воспитательной деятельности в образовательной организации;</w:t>
      </w:r>
    </w:p>
    <w:p w:rsidR="008E7F98" w:rsidRDefault="008E7F98" w:rsidP="00CF143E">
      <w:pPr>
        <w:pStyle w:val="22"/>
        <w:shd w:val="clear" w:color="auto" w:fill="auto"/>
        <w:spacing w:line="240" w:lineRule="auto"/>
        <w:ind w:firstLine="397"/>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8E7F98" w:rsidRDefault="008E7F98" w:rsidP="00CF143E">
      <w:pPr>
        <w:pStyle w:val="22"/>
        <w:shd w:val="clear" w:color="auto" w:fill="auto"/>
        <w:spacing w:line="240" w:lineRule="auto"/>
        <w:ind w:firstLine="397"/>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8E7F98" w:rsidRDefault="008E7F98" w:rsidP="00CF143E">
      <w:pPr>
        <w:pStyle w:val="22"/>
        <w:shd w:val="clear" w:color="auto" w:fill="auto"/>
        <w:spacing w:line="240" w:lineRule="auto"/>
        <w:ind w:firstLine="397"/>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8E7F98" w:rsidRDefault="008E7F98" w:rsidP="00CF143E">
      <w:pPr>
        <w:pStyle w:val="22"/>
        <w:shd w:val="clear" w:color="auto" w:fill="auto"/>
        <w:spacing w:line="240" w:lineRule="auto"/>
        <w:ind w:firstLine="397"/>
      </w:pPr>
      <w:r>
        <w:t>предусматривает историческое просвещение, формирование российской культурной и гражданской идентичности обучающихся.</w:t>
      </w:r>
    </w:p>
    <w:p w:rsidR="008E7F98" w:rsidRDefault="008E7F98" w:rsidP="00CF143E">
      <w:pPr>
        <w:pStyle w:val="22"/>
        <w:numPr>
          <w:ilvl w:val="2"/>
          <w:numId w:val="194"/>
        </w:numPr>
        <w:shd w:val="clear" w:color="auto" w:fill="auto"/>
        <w:tabs>
          <w:tab w:val="left" w:pos="1685"/>
          <w:tab w:val="left" w:pos="8755"/>
        </w:tabs>
        <w:spacing w:line="240" w:lineRule="auto"/>
        <w:ind w:firstLine="397"/>
      </w:pPr>
      <w:r>
        <w:t>Программа воспитания включает три раздела: целевой, содержательный, организационный.</w:t>
      </w:r>
    </w:p>
    <w:p w:rsidR="008E7F98" w:rsidRDefault="008E7F98" w:rsidP="00CF143E">
      <w:pPr>
        <w:pStyle w:val="22"/>
        <w:numPr>
          <w:ilvl w:val="2"/>
          <w:numId w:val="194"/>
        </w:numPr>
        <w:shd w:val="clear" w:color="auto" w:fill="auto"/>
        <w:tabs>
          <w:tab w:val="left" w:pos="1685"/>
        </w:tabs>
        <w:spacing w:line="240" w:lineRule="auto"/>
        <w:ind w:firstLine="397"/>
      </w:pPr>
      <w:r>
        <w:t>При разработке или обновлении рабочей программы воспитания</w:t>
      </w:r>
    </w:p>
    <w:p w:rsidR="008E7F98" w:rsidRDefault="008E7F98" w:rsidP="00CF143E">
      <w:pPr>
        <w:pStyle w:val="22"/>
        <w:shd w:val="clear" w:color="auto" w:fill="auto"/>
        <w:tabs>
          <w:tab w:val="left" w:pos="1925"/>
          <w:tab w:val="left" w:pos="6250"/>
        </w:tabs>
        <w:spacing w:line="240" w:lineRule="auto"/>
        <w:ind w:firstLine="397"/>
      </w:pPr>
      <w:r>
        <w:t>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w:t>
      </w:r>
      <w:r>
        <w:tab/>
        <w:t>изучение отдельных учебных предметов, учитывающей этнокультурные интересы, особые образовательные потребности обучающихся.</w:t>
      </w:r>
    </w:p>
    <w:p w:rsidR="008E7F98" w:rsidRDefault="008E7F98" w:rsidP="00CF143E">
      <w:pPr>
        <w:pStyle w:val="22"/>
        <w:numPr>
          <w:ilvl w:val="1"/>
          <w:numId w:val="194"/>
        </w:numPr>
        <w:shd w:val="clear" w:color="auto" w:fill="auto"/>
        <w:tabs>
          <w:tab w:val="left" w:pos="1483"/>
        </w:tabs>
        <w:spacing w:line="240" w:lineRule="auto"/>
        <w:ind w:firstLine="397"/>
      </w:pPr>
      <w:r>
        <w:t>Целевой раздел.</w:t>
      </w:r>
    </w:p>
    <w:p w:rsidR="008E7F98" w:rsidRDefault="008E7F98" w:rsidP="00CF143E">
      <w:pPr>
        <w:pStyle w:val="22"/>
        <w:numPr>
          <w:ilvl w:val="2"/>
          <w:numId w:val="194"/>
        </w:numPr>
        <w:shd w:val="clear" w:color="auto" w:fill="auto"/>
        <w:tabs>
          <w:tab w:val="left" w:pos="1670"/>
        </w:tabs>
        <w:spacing w:line="240" w:lineRule="auto"/>
        <w:ind w:firstLine="397"/>
      </w:pPr>
      <w: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8E7F98" w:rsidRDefault="008E7F98" w:rsidP="00CF143E">
      <w:pPr>
        <w:pStyle w:val="22"/>
        <w:numPr>
          <w:ilvl w:val="2"/>
          <w:numId w:val="194"/>
        </w:numPr>
        <w:shd w:val="clear" w:color="auto" w:fill="auto"/>
        <w:tabs>
          <w:tab w:val="left" w:pos="1676"/>
        </w:tabs>
        <w:spacing w:line="240" w:lineRule="auto"/>
        <w:ind w:firstLine="397"/>
      </w:pPr>
      <w: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8E7F98" w:rsidRDefault="008E7F98" w:rsidP="00CF143E">
      <w:pPr>
        <w:pStyle w:val="22"/>
        <w:numPr>
          <w:ilvl w:val="2"/>
          <w:numId w:val="194"/>
        </w:numPr>
        <w:shd w:val="clear" w:color="auto" w:fill="auto"/>
        <w:tabs>
          <w:tab w:val="left" w:pos="1701"/>
        </w:tabs>
        <w:spacing w:line="240" w:lineRule="auto"/>
        <w:ind w:firstLine="397"/>
      </w:pPr>
      <w:r>
        <w:t>Цель и задачи воспитания обучающихся.</w:t>
      </w:r>
    </w:p>
    <w:p w:rsidR="008E7F98" w:rsidRDefault="008E7F98" w:rsidP="00CF143E">
      <w:pPr>
        <w:pStyle w:val="22"/>
        <w:numPr>
          <w:ilvl w:val="3"/>
          <w:numId w:val="194"/>
        </w:numPr>
        <w:shd w:val="clear" w:color="auto" w:fill="auto"/>
        <w:tabs>
          <w:tab w:val="left" w:pos="1873"/>
        </w:tabs>
        <w:spacing w:line="240" w:lineRule="auto"/>
        <w:ind w:firstLine="397"/>
      </w:pPr>
      <w:r>
        <w:t>Цель воспитания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r>
        <w:rPr>
          <w:vertAlign w:val="superscript"/>
        </w:rPr>
        <w:footnoteReference w:id="21"/>
      </w:r>
      <w:r>
        <w:t>), а также принятых в российском обществе правил и норм поведения в интересах человека, семьи, общества и государства.</w:t>
      </w:r>
    </w:p>
    <w:p w:rsidR="008E7F98" w:rsidRDefault="008E7F98" w:rsidP="00CF143E">
      <w:pPr>
        <w:pStyle w:val="22"/>
        <w:numPr>
          <w:ilvl w:val="3"/>
          <w:numId w:val="194"/>
        </w:numPr>
        <w:shd w:val="clear" w:color="auto" w:fill="auto"/>
        <w:tabs>
          <w:tab w:val="left" w:pos="1902"/>
        </w:tabs>
        <w:spacing w:line="240" w:lineRule="auto"/>
        <w:ind w:firstLine="397"/>
      </w:pPr>
      <w:r>
        <w:t>Задачи воспитания обучающихся в образовательной организации:</w:t>
      </w:r>
    </w:p>
    <w:p w:rsidR="008E7F98" w:rsidRDefault="008E7F98" w:rsidP="00CF143E">
      <w:pPr>
        <w:pStyle w:val="22"/>
        <w:shd w:val="clear" w:color="auto" w:fill="auto"/>
        <w:spacing w:line="240" w:lineRule="auto"/>
        <w:ind w:firstLine="397"/>
      </w:pPr>
      <w:r>
        <w:t>усвоение обучающимися знаний норм, духовно-нравственных ценностей,</w:t>
      </w:r>
    </w:p>
    <w:p w:rsidR="008E7F98" w:rsidRDefault="008E7F98" w:rsidP="00CF143E">
      <w:pPr>
        <w:pStyle w:val="22"/>
        <w:shd w:val="clear" w:color="auto" w:fill="auto"/>
        <w:spacing w:line="240" w:lineRule="auto"/>
        <w:ind w:firstLine="397"/>
      </w:pPr>
      <w:r>
        <w:t>традиций, которые выработало российское общество (социально значимых знаний);</w:t>
      </w:r>
    </w:p>
    <w:p w:rsidR="008E7F98" w:rsidRDefault="008E7F98" w:rsidP="00CF143E">
      <w:pPr>
        <w:pStyle w:val="22"/>
        <w:shd w:val="clear" w:color="auto" w:fill="auto"/>
        <w:spacing w:line="240" w:lineRule="auto"/>
        <w:ind w:firstLine="397"/>
      </w:pPr>
      <w:r>
        <w:t>формирование и развитие личностных отношений к этим нормам, ценностям, традициям (их освоение, принятие);</w:t>
      </w:r>
    </w:p>
    <w:p w:rsidR="008E7F98" w:rsidRDefault="008E7F98" w:rsidP="00CF143E">
      <w:pPr>
        <w:pStyle w:val="22"/>
        <w:shd w:val="clear" w:color="auto" w:fill="auto"/>
        <w:spacing w:line="240" w:lineRule="auto"/>
        <w:ind w:firstLine="397"/>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8E7F98" w:rsidRDefault="008E7F98" w:rsidP="00CF143E">
      <w:pPr>
        <w:pStyle w:val="22"/>
        <w:shd w:val="clear" w:color="auto" w:fill="auto"/>
        <w:spacing w:line="240" w:lineRule="auto"/>
        <w:ind w:firstLine="397"/>
      </w:pPr>
      <w:r>
        <w:t>достижение личностных результатов освоения общеобразовательных программ в соответствии с ФГОС СОО.</w:t>
      </w:r>
    </w:p>
    <w:p w:rsidR="008E7F98" w:rsidRDefault="008E7F98" w:rsidP="00CF143E">
      <w:pPr>
        <w:pStyle w:val="22"/>
        <w:numPr>
          <w:ilvl w:val="3"/>
          <w:numId w:val="194"/>
        </w:numPr>
        <w:shd w:val="clear" w:color="auto" w:fill="auto"/>
        <w:tabs>
          <w:tab w:val="left" w:pos="1873"/>
        </w:tabs>
        <w:spacing w:line="240" w:lineRule="auto"/>
        <w:ind w:firstLine="397"/>
      </w:pPr>
      <w:r>
        <w:t>Личностные результаты освоения обучающимися образовательных программ включают:</w:t>
      </w:r>
    </w:p>
    <w:p w:rsidR="008E7F98" w:rsidRDefault="008E7F98" w:rsidP="00CF143E">
      <w:pPr>
        <w:pStyle w:val="22"/>
        <w:shd w:val="clear" w:color="auto" w:fill="auto"/>
        <w:spacing w:line="240" w:lineRule="auto"/>
        <w:ind w:firstLine="397"/>
      </w:pPr>
      <w:r>
        <w:t>осознание российской гражданской идентичности;</w:t>
      </w:r>
    </w:p>
    <w:p w:rsidR="008E7F98" w:rsidRDefault="008E7F98" w:rsidP="00CF143E">
      <w:pPr>
        <w:pStyle w:val="22"/>
        <w:shd w:val="clear" w:color="auto" w:fill="auto"/>
        <w:spacing w:line="240" w:lineRule="auto"/>
        <w:ind w:firstLine="397"/>
      </w:pPr>
      <w:r>
        <w:t>сформированность ценностей самостоятельности и инициативы;</w:t>
      </w:r>
    </w:p>
    <w:p w:rsidR="008E7F98" w:rsidRDefault="008E7F98" w:rsidP="00CF143E">
      <w:pPr>
        <w:pStyle w:val="22"/>
        <w:shd w:val="clear" w:color="auto" w:fill="auto"/>
        <w:spacing w:line="240" w:lineRule="auto"/>
        <w:ind w:firstLine="397"/>
      </w:pPr>
      <w:r>
        <w:t>готовность обучающихся к саморазвитию, самостоятельности и личностному самоопределению;</w:t>
      </w:r>
    </w:p>
    <w:p w:rsidR="008E7F98" w:rsidRDefault="008E7F98" w:rsidP="00CF143E">
      <w:pPr>
        <w:pStyle w:val="22"/>
        <w:shd w:val="clear" w:color="auto" w:fill="auto"/>
        <w:spacing w:line="240" w:lineRule="auto"/>
        <w:ind w:firstLine="397"/>
      </w:pPr>
      <w:r>
        <w:t>наличие мотивации к целенаправленной социально значимой деятельности;</w:t>
      </w:r>
    </w:p>
    <w:p w:rsidR="008E7F98" w:rsidRDefault="008E7F98" w:rsidP="00CF143E">
      <w:pPr>
        <w:pStyle w:val="22"/>
        <w:shd w:val="clear" w:color="auto" w:fill="auto"/>
        <w:spacing w:line="240" w:lineRule="auto"/>
        <w:ind w:firstLine="397"/>
      </w:pPr>
      <w:r>
        <w:t>сформированность внутренней позиции личности как особого ценностного отношения к себе, окружающим людям и жизни в целом.</w:t>
      </w:r>
    </w:p>
    <w:p w:rsidR="008E7F98" w:rsidRDefault="008E7F98" w:rsidP="00CF143E">
      <w:pPr>
        <w:pStyle w:val="22"/>
        <w:numPr>
          <w:ilvl w:val="3"/>
          <w:numId w:val="194"/>
        </w:numPr>
        <w:shd w:val="clear" w:color="auto" w:fill="auto"/>
        <w:tabs>
          <w:tab w:val="left" w:pos="1868"/>
        </w:tabs>
        <w:spacing w:line="240" w:lineRule="auto"/>
        <w:ind w:firstLine="397"/>
      </w:pPr>
      <w: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8E7F98" w:rsidRDefault="008E7F98" w:rsidP="00CF143E">
      <w:pPr>
        <w:pStyle w:val="22"/>
        <w:numPr>
          <w:ilvl w:val="2"/>
          <w:numId w:val="194"/>
        </w:numPr>
        <w:shd w:val="clear" w:color="auto" w:fill="auto"/>
        <w:tabs>
          <w:tab w:val="left" w:pos="1887"/>
        </w:tabs>
        <w:spacing w:line="240" w:lineRule="auto"/>
        <w:ind w:firstLine="397"/>
      </w:pPr>
      <w:r>
        <w:t>Направления воспитания.</w:t>
      </w:r>
    </w:p>
    <w:p w:rsidR="008E7F98" w:rsidRDefault="008E7F98" w:rsidP="00CF143E">
      <w:pPr>
        <w:pStyle w:val="22"/>
        <w:numPr>
          <w:ilvl w:val="3"/>
          <w:numId w:val="194"/>
        </w:numPr>
        <w:shd w:val="clear" w:color="auto" w:fill="auto"/>
        <w:tabs>
          <w:tab w:val="left" w:pos="1868"/>
        </w:tabs>
        <w:spacing w:line="240" w:lineRule="auto"/>
        <w:ind w:firstLine="397"/>
      </w:pPr>
      <w: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8E7F98" w:rsidRDefault="008E7F98" w:rsidP="00CF143E">
      <w:pPr>
        <w:pStyle w:val="22"/>
        <w:numPr>
          <w:ilvl w:val="4"/>
          <w:numId w:val="194"/>
        </w:numPr>
        <w:shd w:val="clear" w:color="auto" w:fill="auto"/>
        <w:tabs>
          <w:tab w:val="left" w:pos="2065"/>
        </w:tabs>
        <w:spacing w:line="240" w:lineRule="auto"/>
        <w:ind w:firstLine="397"/>
      </w:pPr>
      <w: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8E7F98" w:rsidRDefault="008E7F98" w:rsidP="00CF143E">
      <w:pPr>
        <w:pStyle w:val="22"/>
        <w:numPr>
          <w:ilvl w:val="4"/>
          <w:numId w:val="194"/>
        </w:numPr>
        <w:shd w:val="clear" w:color="auto" w:fill="auto"/>
        <w:tabs>
          <w:tab w:val="left" w:pos="2065"/>
        </w:tabs>
        <w:spacing w:line="240" w:lineRule="auto"/>
        <w:ind w:firstLine="397"/>
      </w:pPr>
      <w: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8E7F98" w:rsidRDefault="008E7F98" w:rsidP="00CF143E">
      <w:pPr>
        <w:pStyle w:val="22"/>
        <w:numPr>
          <w:ilvl w:val="4"/>
          <w:numId w:val="194"/>
        </w:numPr>
        <w:shd w:val="clear" w:color="auto" w:fill="auto"/>
        <w:tabs>
          <w:tab w:val="left" w:pos="2070"/>
        </w:tabs>
        <w:spacing w:line="240" w:lineRule="auto"/>
        <w:ind w:firstLine="397"/>
      </w:pPr>
      <w:r>
        <w:t>Духовно-нравственного воспитания на основе духовно</w:t>
      </w:r>
      <w:r>
        <w:softHyphen/>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E7F98" w:rsidRDefault="008E7F98" w:rsidP="00CF143E">
      <w:pPr>
        <w:pStyle w:val="22"/>
        <w:numPr>
          <w:ilvl w:val="4"/>
          <w:numId w:val="194"/>
        </w:numPr>
        <w:shd w:val="clear" w:color="auto" w:fill="auto"/>
        <w:tabs>
          <w:tab w:val="left" w:pos="2074"/>
        </w:tabs>
        <w:spacing w:line="240" w:lineRule="auto"/>
        <w:ind w:firstLine="397"/>
      </w:pPr>
      <w:r>
        <w:t>Эстетического воспитания, способствующего 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w:t>
      </w:r>
    </w:p>
    <w:p w:rsidR="008E7F98" w:rsidRDefault="008E7F98" w:rsidP="00CF143E">
      <w:pPr>
        <w:pStyle w:val="22"/>
        <w:numPr>
          <w:ilvl w:val="4"/>
          <w:numId w:val="194"/>
        </w:numPr>
        <w:shd w:val="clear" w:color="auto" w:fill="auto"/>
        <w:tabs>
          <w:tab w:val="left" w:pos="2070"/>
        </w:tabs>
        <w:spacing w:line="240" w:lineRule="auto"/>
        <w:ind w:firstLine="397"/>
      </w:pPr>
      <w: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E7F98" w:rsidRDefault="008E7F98" w:rsidP="00CF143E">
      <w:pPr>
        <w:pStyle w:val="22"/>
        <w:numPr>
          <w:ilvl w:val="4"/>
          <w:numId w:val="194"/>
        </w:numPr>
        <w:shd w:val="clear" w:color="auto" w:fill="auto"/>
        <w:tabs>
          <w:tab w:val="left" w:pos="2070"/>
        </w:tabs>
        <w:spacing w:line="240" w:lineRule="auto"/>
        <w:ind w:firstLine="397"/>
      </w:pPr>
      <w: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E7F98" w:rsidRDefault="008E7F98" w:rsidP="00CF143E">
      <w:pPr>
        <w:pStyle w:val="22"/>
        <w:numPr>
          <w:ilvl w:val="4"/>
          <w:numId w:val="194"/>
        </w:numPr>
        <w:shd w:val="clear" w:color="auto" w:fill="auto"/>
        <w:tabs>
          <w:tab w:val="left" w:pos="2070"/>
        </w:tabs>
        <w:spacing w:line="240" w:lineRule="auto"/>
        <w:ind w:firstLine="397"/>
      </w:pPr>
      <w: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E7F98" w:rsidRDefault="008E7F98" w:rsidP="00CF143E">
      <w:pPr>
        <w:pStyle w:val="22"/>
        <w:numPr>
          <w:ilvl w:val="4"/>
          <w:numId w:val="194"/>
        </w:numPr>
        <w:shd w:val="clear" w:color="auto" w:fill="auto"/>
        <w:tabs>
          <w:tab w:val="left" w:pos="2079"/>
        </w:tabs>
        <w:spacing w:line="240" w:lineRule="auto"/>
        <w:ind w:firstLine="397"/>
      </w:pPr>
      <w: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8E7F98" w:rsidRDefault="008E7F98" w:rsidP="00CF143E">
      <w:pPr>
        <w:pStyle w:val="22"/>
        <w:numPr>
          <w:ilvl w:val="2"/>
          <w:numId w:val="194"/>
        </w:numPr>
        <w:shd w:val="clear" w:color="auto" w:fill="auto"/>
        <w:spacing w:line="240" w:lineRule="auto"/>
        <w:ind w:firstLine="397"/>
      </w:pPr>
      <w:r>
        <w:t>Целевые ориентиры результатов воспитания.</w:t>
      </w:r>
    </w:p>
    <w:p w:rsidR="008E7F98" w:rsidRDefault="008E7F98" w:rsidP="00CF143E">
      <w:pPr>
        <w:pStyle w:val="22"/>
        <w:shd w:val="clear" w:color="auto" w:fill="auto"/>
        <w:spacing w:line="240" w:lineRule="auto"/>
      </w:pPr>
      <w:r>
        <w:t>Требования к личностным результатам освоения обучающимися ООП СОО установлены ФГОС СОО.</w:t>
      </w:r>
    </w:p>
    <w:p w:rsidR="008E7F98" w:rsidRDefault="008E7F98" w:rsidP="00CF143E">
      <w:pPr>
        <w:pStyle w:val="22"/>
        <w:shd w:val="clear" w:color="auto" w:fill="auto"/>
        <w:spacing w:line="240" w:lineRule="auto"/>
        <w:ind w:firstLine="397"/>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8E7F98" w:rsidRDefault="008E7F98" w:rsidP="00CF143E">
      <w:pPr>
        <w:pStyle w:val="22"/>
        <w:numPr>
          <w:ilvl w:val="0"/>
          <w:numId w:val="195"/>
        </w:numPr>
        <w:shd w:val="clear" w:color="auto" w:fill="auto"/>
        <w:tabs>
          <w:tab w:val="left" w:pos="1863"/>
        </w:tabs>
        <w:spacing w:line="240" w:lineRule="auto"/>
        <w:ind w:firstLine="397"/>
      </w:pPr>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8E7F98" w:rsidRDefault="008E7F98" w:rsidP="00CF143E">
      <w:pPr>
        <w:pStyle w:val="22"/>
        <w:numPr>
          <w:ilvl w:val="0"/>
          <w:numId w:val="195"/>
        </w:numPr>
        <w:shd w:val="clear" w:color="auto" w:fill="auto"/>
        <w:tabs>
          <w:tab w:val="left" w:pos="1863"/>
        </w:tabs>
        <w:spacing w:line="240" w:lineRule="auto"/>
        <w:ind w:firstLine="397"/>
      </w:pPr>
      <w:r>
        <w:t>Целевые ориентиры результатов воспитания на уровне среднего общего образования.</w:t>
      </w:r>
    </w:p>
    <w:p w:rsidR="008E7F98" w:rsidRDefault="008E7F98" w:rsidP="00CF143E">
      <w:pPr>
        <w:pStyle w:val="22"/>
        <w:numPr>
          <w:ilvl w:val="0"/>
          <w:numId w:val="196"/>
        </w:numPr>
        <w:shd w:val="clear" w:color="auto" w:fill="auto"/>
        <w:tabs>
          <w:tab w:val="left" w:pos="2084"/>
        </w:tabs>
        <w:spacing w:line="240" w:lineRule="auto"/>
        <w:ind w:firstLine="397"/>
      </w:pPr>
      <w:r>
        <w:t>Гражданское воспитание:</w:t>
      </w:r>
    </w:p>
    <w:p w:rsidR="008E7F98" w:rsidRDefault="008E7F98" w:rsidP="00CF143E">
      <w:pPr>
        <w:pStyle w:val="22"/>
        <w:shd w:val="clear" w:color="auto" w:fill="auto"/>
        <w:spacing w:line="240" w:lineRule="auto"/>
        <w:ind w:firstLine="397"/>
      </w:pPr>
      <w: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8E7F98" w:rsidRDefault="008E7F98" w:rsidP="00CF143E">
      <w:pPr>
        <w:pStyle w:val="22"/>
        <w:shd w:val="clear" w:color="auto" w:fill="auto"/>
        <w:spacing w:line="240" w:lineRule="auto"/>
        <w:ind w:firstLine="397"/>
      </w:pPr>
      <w: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8E7F98" w:rsidRDefault="008E7F98" w:rsidP="00CF143E">
      <w:pPr>
        <w:pStyle w:val="22"/>
        <w:shd w:val="clear" w:color="auto" w:fill="auto"/>
        <w:spacing w:line="240" w:lineRule="auto"/>
        <w:ind w:firstLine="397"/>
      </w:pPr>
      <w: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8E7F98" w:rsidRDefault="008E7F98" w:rsidP="00CF143E">
      <w:pPr>
        <w:pStyle w:val="22"/>
        <w:shd w:val="clear" w:color="auto" w:fill="auto"/>
        <w:spacing w:line="240" w:lineRule="auto"/>
        <w:ind w:firstLine="397"/>
      </w:pPr>
      <w:r>
        <w:t>ориентированный на активное гражданское участие на основе уважения закона и правопорядка, прав и свобод сограждан;</w:t>
      </w:r>
    </w:p>
    <w:p w:rsidR="008E7F98" w:rsidRDefault="008E7F98" w:rsidP="00CF143E">
      <w:pPr>
        <w:pStyle w:val="22"/>
        <w:shd w:val="clear" w:color="auto" w:fill="auto"/>
        <w:spacing w:line="240" w:lineRule="auto"/>
        <w:ind w:firstLine="397"/>
      </w:pPr>
      <w: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8E7F98" w:rsidRDefault="008E7F98" w:rsidP="00CF143E">
      <w:pPr>
        <w:pStyle w:val="22"/>
        <w:shd w:val="clear" w:color="auto" w:fill="auto"/>
        <w:spacing w:line="240" w:lineRule="auto"/>
        <w:ind w:firstLine="397"/>
      </w:pPr>
      <w:r>
        <w:t>обладающий опытом гражданской социально значимой деятельности (в ученическом самоуправлении, волонтёрском движении, экологических, военно- патриотических и другие объединениях, акциях, программах).</w:t>
      </w:r>
    </w:p>
    <w:p w:rsidR="008E7F98" w:rsidRDefault="008E7F98" w:rsidP="00CF143E">
      <w:pPr>
        <w:pStyle w:val="22"/>
        <w:numPr>
          <w:ilvl w:val="0"/>
          <w:numId w:val="196"/>
        </w:numPr>
        <w:shd w:val="clear" w:color="auto" w:fill="auto"/>
        <w:tabs>
          <w:tab w:val="left" w:pos="2084"/>
        </w:tabs>
        <w:spacing w:line="240" w:lineRule="auto"/>
        <w:ind w:firstLine="397"/>
      </w:pPr>
      <w:r>
        <w:t>Патриотическое воспитание:</w:t>
      </w:r>
    </w:p>
    <w:p w:rsidR="008E7F98" w:rsidRDefault="008E7F98" w:rsidP="00CF143E">
      <w:pPr>
        <w:pStyle w:val="22"/>
        <w:shd w:val="clear" w:color="auto" w:fill="auto"/>
        <w:spacing w:line="240" w:lineRule="auto"/>
        <w:ind w:firstLine="397"/>
      </w:pPr>
      <w:r>
        <w:t>выражающий свою национальную, этническую принадлежность, приверженность к родной культуре, любовь к своему народу;</w:t>
      </w:r>
    </w:p>
    <w:p w:rsidR="008E7F98" w:rsidRDefault="008E7F98" w:rsidP="00CF143E">
      <w:pPr>
        <w:pStyle w:val="22"/>
        <w:shd w:val="clear" w:color="auto" w:fill="auto"/>
        <w:spacing w:line="240" w:lineRule="auto"/>
        <w:ind w:firstLine="397"/>
      </w:pPr>
      <w:r>
        <w:t>сознающий причастность к многонациональному народу Российской Федерации, Российскому Отечеству, российскую культурную идентичность;</w:t>
      </w:r>
    </w:p>
    <w:p w:rsidR="008E7F98" w:rsidRDefault="008E7F98" w:rsidP="00CF143E">
      <w:pPr>
        <w:pStyle w:val="22"/>
        <w:shd w:val="clear" w:color="auto" w:fill="auto"/>
        <w:spacing w:line="240" w:lineRule="auto"/>
        <w:ind w:firstLine="397"/>
      </w:pPr>
      <w: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8E7F98" w:rsidRDefault="008E7F98" w:rsidP="00CF143E">
      <w:pPr>
        <w:pStyle w:val="22"/>
        <w:shd w:val="clear" w:color="auto" w:fill="auto"/>
        <w:spacing w:line="240" w:lineRule="auto"/>
        <w:ind w:firstLine="397"/>
      </w:pPr>
      <w: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8E7F98" w:rsidRDefault="008E7F98" w:rsidP="00CF143E">
      <w:pPr>
        <w:pStyle w:val="22"/>
        <w:numPr>
          <w:ilvl w:val="0"/>
          <w:numId w:val="196"/>
        </w:numPr>
        <w:shd w:val="clear" w:color="auto" w:fill="auto"/>
        <w:tabs>
          <w:tab w:val="left" w:pos="2084"/>
        </w:tabs>
        <w:spacing w:line="240" w:lineRule="auto"/>
        <w:ind w:firstLine="397"/>
      </w:pPr>
      <w:r>
        <w:t>Духовно-нравственное воспитание:</w:t>
      </w:r>
    </w:p>
    <w:p w:rsidR="008E7F98" w:rsidRDefault="008E7F98" w:rsidP="00CF143E">
      <w:pPr>
        <w:pStyle w:val="22"/>
        <w:shd w:val="clear" w:color="auto" w:fill="auto"/>
        <w:spacing w:line="240" w:lineRule="auto"/>
        <w:ind w:firstLine="397"/>
      </w:pPr>
      <w: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8E7F98" w:rsidRDefault="008E7F98" w:rsidP="00CF143E">
      <w:pPr>
        <w:pStyle w:val="22"/>
        <w:shd w:val="clear" w:color="auto" w:fill="auto"/>
        <w:spacing w:line="240" w:lineRule="auto"/>
        <w:ind w:firstLine="397"/>
      </w:pPr>
      <w: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8E7F98" w:rsidRDefault="008E7F98" w:rsidP="00CF143E">
      <w:pPr>
        <w:pStyle w:val="22"/>
        <w:shd w:val="clear" w:color="auto" w:fill="auto"/>
        <w:spacing w:line="240" w:lineRule="auto"/>
        <w:ind w:firstLine="397"/>
      </w:pPr>
      <w: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8E7F98" w:rsidRDefault="008E7F98" w:rsidP="00CF143E">
      <w:pPr>
        <w:pStyle w:val="22"/>
        <w:shd w:val="clear" w:color="auto" w:fill="auto"/>
        <w:spacing w:line="240" w:lineRule="auto"/>
        <w:ind w:firstLine="397"/>
      </w:pPr>
      <w: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8E7F98" w:rsidRDefault="008E7F98" w:rsidP="00CF143E">
      <w:pPr>
        <w:pStyle w:val="22"/>
        <w:shd w:val="clear" w:color="auto" w:fill="auto"/>
        <w:spacing w:line="240" w:lineRule="auto"/>
        <w:ind w:firstLine="397"/>
      </w:pPr>
      <w: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8E7F98" w:rsidRDefault="008E7F98" w:rsidP="00CF143E">
      <w:pPr>
        <w:pStyle w:val="22"/>
        <w:shd w:val="clear" w:color="auto" w:fill="auto"/>
        <w:spacing w:line="240" w:lineRule="auto"/>
        <w:ind w:firstLine="397"/>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8E7F98" w:rsidRDefault="008E7F98" w:rsidP="00CF143E">
      <w:pPr>
        <w:pStyle w:val="22"/>
        <w:numPr>
          <w:ilvl w:val="0"/>
          <w:numId w:val="196"/>
        </w:numPr>
        <w:shd w:val="clear" w:color="auto" w:fill="auto"/>
        <w:tabs>
          <w:tab w:val="left" w:pos="2079"/>
        </w:tabs>
        <w:spacing w:line="240" w:lineRule="auto"/>
        <w:ind w:firstLine="397"/>
      </w:pPr>
      <w:r>
        <w:t>Эстетическое воспитание:</w:t>
      </w:r>
    </w:p>
    <w:p w:rsidR="008E7F98" w:rsidRDefault="008E7F98" w:rsidP="00CF143E">
      <w:pPr>
        <w:pStyle w:val="22"/>
        <w:shd w:val="clear" w:color="auto" w:fill="auto"/>
        <w:spacing w:line="240" w:lineRule="auto"/>
        <w:ind w:firstLine="397"/>
      </w:pPr>
      <w:r>
        <w:t>выражающий понимание ценности отечественного и мирового искусства, российского и мирового художественного наследия;</w:t>
      </w:r>
    </w:p>
    <w:p w:rsidR="008E7F98" w:rsidRDefault="008E7F98" w:rsidP="00CF143E">
      <w:pPr>
        <w:pStyle w:val="22"/>
        <w:shd w:val="clear" w:color="auto" w:fill="auto"/>
        <w:spacing w:line="240" w:lineRule="auto"/>
        <w:ind w:firstLine="397"/>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8E7F98" w:rsidRDefault="008E7F98" w:rsidP="00CF143E">
      <w:pPr>
        <w:pStyle w:val="22"/>
        <w:shd w:val="clear" w:color="auto" w:fill="auto"/>
        <w:spacing w:line="240" w:lineRule="auto"/>
        <w:ind w:firstLine="397"/>
      </w:pPr>
      <w: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8E7F98" w:rsidRDefault="008E7F98" w:rsidP="00CF143E">
      <w:pPr>
        <w:pStyle w:val="22"/>
        <w:shd w:val="clear" w:color="auto" w:fill="auto"/>
        <w:spacing w:line="240" w:lineRule="auto"/>
        <w:ind w:firstLine="397"/>
      </w:pPr>
      <w: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8E7F98" w:rsidRDefault="008E7F98" w:rsidP="00CF143E">
      <w:pPr>
        <w:pStyle w:val="22"/>
        <w:numPr>
          <w:ilvl w:val="0"/>
          <w:numId w:val="196"/>
        </w:numPr>
        <w:shd w:val="clear" w:color="auto" w:fill="auto"/>
        <w:tabs>
          <w:tab w:val="left" w:pos="2070"/>
        </w:tabs>
        <w:spacing w:line="240" w:lineRule="auto"/>
        <w:ind w:firstLine="397"/>
      </w:pPr>
      <w:r>
        <w:t>Физическое воспитание, формирование культуры здоровья и эмоционального благополучия:</w:t>
      </w:r>
    </w:p>
    <w:p w:rsidR="008E7F98" w:rsidRDefault="008E7F98" w:rsidP="00CF143E">
      <w:pPr>
        <w:pStyle w:val="22"/>
        <w:shd w:val="clear" w:color="auto" w:fill="auto"/>
        <w:spacing w:line="240" w:lineRule="auto"/>
        <w:ind w:firstLine="397"/>
      </w:pPr>
      <w: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8E7F98" w:rsidRDefault="008E7F98" w:rsidP="00CF143E">
      <w:pPr>
        <w:pStyle w:val="22"/>
        <w:shd w:val="clear" w:color="auto" w:fill="auto"/>
        <w:spacing w:line="240" w:lineRule="auto"/>
        <w:ind w:firstLine="397"/>
      </w:pPr>
      <w:r>
        <w:t>соблюдающий правила личной и общественной безопасности, в том числе безопасного поведения в информационной среде;</w:t>
      </w:r>
    </w:p>
    <w:p w:rsidR="008E7F98" w:rsidRDefault="008E7F98" w:rsidP="00CF143E">
      <w:pPr>
        <w:pStyle w:val="22"/>
        <w:shd w:val="clear" w:color="auto" w:fill="auto"/>
        <w:spacing w:line="240" w:lineRule="auto"/>
        <w:ind w:firstLine="397"/>
      </w:pPr>
      <w: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8E7F98" w:rsidRDefault="008E7F98" w:rsidP="00CF143E">
      <w:pPr>
        <w:pStyle w:val="22"/>
        <w:shd w:val="clear" w:color="auto" w:fill="auto"/>
        <w:spacing w:line="240" w:lineRule="auto"/>
        <w:ind w:firstLine="397"/>
      </w:pPr>
      <w: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8E7F98" w:rsidRDefault="008E7F98" w:rsidP="00CF143E">
      <w:pPr>
        <w:pStyle w:val="22"/>
        <w:shd w:val="clear" w:color="auto" w:fill="auto"/>
        <w:spacing w:line="240" w:lineRule="auto"/>
        <w:ind w:firstLine="397"/>
      </w:pPr>
      <w: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8E7F98" w:rsidRDefault="008E7F98" w:rsidP="00CF143E">
      <w:pPr>
        <w:pStyle w:val="22"/>
        <w:shd w:val="clear" w:color="auto" w:fill="auto"/>
        <w:spacing w:line="240" w:lineRule="auto"/>
        <w:ind w:firstLine="397"/>
      </w:pPr>
      <w: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8E7F98" w:rsidRDefault="008E7F98" w:rsidP="00CF143E">
      <w:pPr>
        <w:pStyle w:val="22"/>
        <w:numPr>
          <w:ilvl w:val="0"/>
          <w:numId w:val="196"/>
        </w:numPr>
        <w:shd w:val="clear" w:color="auto" w:fill="auto"/>
        <w:tabs>
          <w:tab w:val="left" w:pos="2079"/>
        </w:tabs>
        <w:spacing w:line="240" w:lineRule="auto"/>
        <w:ind w:firstLine="397"/>
      </w:pPr>
      <w:r>
        <w:t>Трудовое воспитание:</w:t>
      </w:r>
    </w:p>
    <w:p w:rsidR="008E7F98" w:rsidRDefault="008E7F98" w:rsidP="00CF143E">
      <w:pPr>
        <w:pStyle w:val="22"/>
        <w:shd w:val="clear" w:color="auto" w:fill="auto"/>
        <w:spacing w:line="240" w:lineRule="auto"/>
        <w:ind w:firstLine="397"/>
      </w:pPr>
      <w: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8E7F98" w:rsidRDefault="008E7F98" w:rsidP="00CF143E">
      <w:pPr>
        <w:pStyle w:val="22"/>
        <w:shd w:val="clear" w:color="auto" w:fill="auto"/>
        <w:spacing w:line="240" w:lineRule="auto"/>
        <w:ind w:firstLine="397"/>
      </w:pPr>
      <w: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8E7F98" w:rsidRDefault="008E7F98" w:rsidP="00CF143E">
      <w:pPr>
        <w:pStyle w:val="22"/>
        <w:shd w:val="clear" w:color="auto" w:fill="auto"/>
        <w:spacing w:line="240" w:lineRule="auto"/>
        <w:ind w:firstLine="397"/>
      </w:pPr>
      <w: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8E7F98" w:rsidRDefault="008E7F98" w:rsidP="00CF143E">
      <w:pPr>
        <w:pStyle w:val="22"/>
        <w:shd w:val="clear" w:color="auto" w:fill="auto"/>
        <w:spacing w:line="240" w:lineRule="auto"/>
        <w:ind w:firstLine="397"/>
      </w:pPr>
      <w: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8E7F98" w:rsidRDefault="008E7F98" w:rsidP="00CF143E">
      <w:pPr>
        <w:pStyle w:val="22"/>
        <w:shd w:val="clear" w:color="auto" w:fill="auto"/>
        <w:spacing w:line="240" w:lineRule="auto"/>
        <w:ind w:firstLine="397"/>
      </w:pPr>
      <w: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8E7F98" w:rsidRDefault="008E7F98" w:rsidP="00CF143E">
      <w:pPr>
        <w:pStyle w:val="22"/>
        <w:shd w:val="clear" w:color="auto" w:fill="auto"/>
        <w:spacing w:line="240" w:lineRule="auto"/>
        <w:ind w:firstLine="397"/>
      </w:pPr>
      <w: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8E7F98" w:rsidRDefault="008E7F98" w:rsidP="00CF143E">
      <w:pPr>
        <w:pStyle w:val="22"/>
        <w:numPr>
          <w:ilvl w:val="0"/>
          <w:numId w:val="196"/>
        </w:numPr>
        <w:shd w:val="clear" w:color="auto" w:fill="auto"/>
        <w:tabs>
          <w:tab w:val="left" w:pos="2096"/>
        </w:tabs>
        <w:spacing w:line="240" w:lineRule="auto"/>
        <w:ind w:firstLine="397"/>
      </w:pPr>
      <w:r>
        <w:t>Экологическое воспитание:</w:t>
      </w:r>
    </w:p>
    <w:p w:rsidR="008E7F98" w:rsidRDefault="008E7F98" w:rsidP="00CF143E">
      <w:pPr>
        <w:pStyle w:val="22"/>
        <w:shd w:val="clear" w:color="auto" w:fill="auto"/>
        <w:spacing w:line="240" w:lineRule="auto"/>
        <w:ind w:firstLine="397"/>
      </w:pPr>
      <w: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rsidR="008E7F98" w:rsidRDefault="008E7F98" w:rsidP="00CF143E">
      <w:pPr>
        <w:pStyle w:val="22"/>
        <w:shd w:val="clear" w:color="auto" w:fill="auto"/>
        <w:spacing w:line="240" w:lineRule="auto"/>
        <w:ind w:firstLine="397"/>
      </w:pPr>
      <w: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8E7F98" w:rsidRDefault="008E7F98" w:rsidP="00CF143E">
      <w:pPr>
        <w:pStyle w:val="22"/>
        <w:numPr>
          <w:ilvl w:val="0"/>
          <w:numId w:val="196"/>
        </w:numPr>
        <w:shd w:val="clear" w:color="auto" w:fill="auto"/>
        <w:tabs>
          <w:tab w:val="left" w:pos="2096"/>
        </w:tabs>
        <w:spacing w:line="240" w:lineRule="auto"/>
        <w:ind w:firstLine="397"/>
      </w:pPr>
      <w:r>
        <w:t>Ценности научного познания:</w:t>
      </w:r>
    </w:p>
    <w:p w:rsidR="008E7F98" w:rsidRDefault="008E7F98" w:rsidP="00CF143E">
      <w:pPr>
        <w:pStyle w:val="22"/>
        <w:shd w:val="clear" w:color="auto" w:fill="auto"/>
        <w:spacing w:line="240" w:lineRule="auto"/>
        <w:ind w:firstLine="397"/>
      </w:pPr>
      <w:r>
        <w:t>деятельно выражающий познавательные интересы в разных предметных областях с учётом своих интересов, способностей, достижений;</w:t>
      </w:r>
    </w:p>
    <w:p w:rsidR="008E7F98" w:rsidRDefault="008E7F98" w:rsidP="00CF143E">
      <w:pPr>
        <w:pStyle w:val="22"/>
        <w:shd w:val="clear" w:color="auto" w:fill="auto"/>
        <w:spacing w:line="240" w:lineRule="auto"/>
        <w:ind w:firstLine="397"/>
      </w:pPr>
      <w: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8E7F98" w:rsidRDefault="008E7F98" w:rsidP="00CF143E">
      <w:pPr>
        <w:pStyle w:val="22"/>
        <w:shd w:val="clear" w:color="auto" w:fill="auto"/>
        <w:spacing w:line="240" w:lineRule="auto"/>
        <w:ind w:firstLine="397"/>
      </w:pPr>
      <w:r>
        <w:t>демонстрирующий навыки критического мышления, определения достоверной научной информации и критики антинаучных представлений;</w:t>
      </w:r>
    </w:p>
    <w:p w:rsidR="008E7F98" w:rsidRDefault="008E7F98" w:rsidP="00CF143E">
      <w:pPr>
        <w:pStyle w:val="22"/>
        <w:shd w:val="clear" w:color="auto" w:fill="auto"/>
        <w:spacing w:line="240" w:lineRule="auto"/>
        <w:ind w:firstLine="397"/>
      </w:pPr>
      <w: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8E7F98" w:rsidRDefault="008E7F98" w:rsidP="00CF143E">
      <w:pPr>
        <w:pStyle w:val="22"/>
        <w:numPr>
          <w:ilvl w:val="1"/>
          <w:numId w:val="194"/>
        </w:numPr>
        <w:shd w:val="clear" w:color="auto" w:fill="auto"/>
        <w:tabs>
          <w:tab w:val="left" w:pos="1496"/>
        </w:tabs>
        <w:spacing w:line="240" w:lineRule="auto"/>
        <w:ind w:firstLine="397"/>
      </w:pPr>
      <w:r>
        <w:t>Содержательный раздел.</w:t>
      </w:r>
    </w:p>
    <w:p w:rsidR="008E7F98" w:rsidRDefault="008E7F98" w:rsidP="00CF143E">
      <w:pPr>
        <w:pStyle w:val="22"/>
        <w:numPr>
          <w:ilvl w:val="2"/>
          <w:numId w:val="194"/>
        </w:numPr>
        <w:shd w:val="clear" w:color="auto" w:fill="auto"/>
        <w:tabs>
          <w:tab w:val="left" w:pos="1693"/>
        </w:tabs>
        <w:spacing w:line="240" w:lineRule="auto"/>
        <w:ind w:firstLine="397"/>
      </w:pPr>
      <w:r>
        <w:t>Уклад образовательной организации.</w:t>
      </w:r>
    </w:p>
    <w:p w:rsidR="008E7F98" w:rsidRDefault="008E7F98" w:rsidP="00CF143E">
      <w:pPr>
        <w:pStyle w:val="22"/>
        <w:numPr>
          <w:ilvl w:val="3"/>
          <w:numId w:val="194"/>
        </w:numPr>
        <w:shd w:val="clear" w:color="auto" w:fill="auto"/>
        <w:tabs>
          <w:tab w:val="left" w:pos="1865"/>
        </w:tabs>
        <w:spacing w:line="240" w:lineRule="auto"/>
        <w:ind w:firstLine="397"/>
      </w:pPr>
      <w:r>
        <w:t>В данном разделе раскрываются основные особенности уклада образовательной организации.</w:t>
      </w:r>
    </w:p>
    <w:p w:rsidR="008E7F98" w:rsidRDefault="008E7F98" w:rsidP="00CF143E">
      <w:pPr>
        <w:pStyle w:val="22"/>
        <w:numPr>
          <w:ilvl w:val="3"/>
          <w:numId w:val="194"/>
        </w:numPr>
        <w:shd w:val="clear" w:color="auto" w:fill="auto"/>
        <w:tabs>
          <w:tab w:val="left" w:pos="1875"/>
        </w:tabs>
        <w:spacing w:line="240" w:lineRule="auto"/>
        <w:ind w:firstLine="397"/>
      </w:pPr>
      <w: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8E7F98" w:rsidRDefault="008E7F98" w:rsidP="00CF143E">
      <w:pPr>
        <w:pStyle w:val="22"/>
        <w:numPr>
          <w:ilvl w:val="3"/>
          <w:numId w:val="194"/>
        </w:numPr>
        <w:shd w:val="clear" w:color="auto" w:fill="auto"/>
        <w:tabs>
          <w:tab w:val="left" w:pos="1884"/>
        </w:tabs>
        <w:spacing w:line="240" w:lineRule="auto"/>
        <w:ind w:firstLine="397"/>
      </w:pPr>
      <w: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8E7F98" w:rsidRDefault="008E7F98" w:rsidP="00CF143E">
      <w:pPr>
        <w:pStyle w:val="22"/>
        <w:numPr>
          <w:ilvl w:val="3"/>
          <w:numId w:val="194"/>
        </w:numPr>
        <w:shd w:val="clear" w:color="auto" w:fill="auto"/>
        <w:tabs>
          <w:tab w:val="left" w:pos="1894"/>
        </w:tabs>
        <w:spacing w:line="240" w:lineRule="auto"/>
        <w:ind w:firstLine="397"/>
      </w:pPr>
      <w:r>
        <w:t>Основные характеристики (целесообразно учитывать в описании):</w:t>
      </w:r>
    </w:p>
    <w:p w:rsidR="008E7F98" w:rsidRDefault="008E7F98" w:rsidP="00CF143E">
      <w:pPr>
        <w:pStyle w:val="22"/>
        <w:shd w:val="clear" w:color="auto" w:fill="auto"/>
        <w:spacing w:line="240" w:lineRule="auto"/>
        <w:ind w:firstLine="397"/>
      </w:pPr>
      <w:r>
        <w:t>основные вехи истории образовательной организации, выдающиеся события,</w:t>
      </w:r>
    </w:p>
    <w:p w:rsidR="008E7F98" w:rsidRDefault="008E7F98" w:rsidP="00CF143E">
      <w:pPr>
        <w:pStyle w:val="22"/>
        <w:shd w:val="clear" w:color="auto" w:fill="auto"/>
        <w:spacing w:line="240" w:lineRule="auto"/>
        <w:ind w:firstLine="397"/>
      </w:pPr>
      <w:r>
        <w:t>деятели в её истории;</w:t>
      </w:r>
    </w:p>
    <w:p w:rsidR="008E7F98" w:rsidRDefault="008E7F98" w:rsidP="00CF143E">
      <w:pPr>
        <w:pStyle w:val="22"/>
        <w:shd w:val="clear" w:color="auto" w:fill="auto"/>
        <w:spacing w:line="240" w:lineRule="auto"/>
        <w:ind w:firstLine="397"/>
      </w:pPr>
      <w:r>
        <w:t>цель образовательной организации в самосознании её педагогического коллектива;</w:t>
      </w:r>
    </w:p>
    <w:p w:rsidR="008E7F98" w:rsidRDefault="008E7F98" w:rsidP="00CF143E">
      <w:pPr>
        <w:pStyle w:val="22"/>
        <w:shd w:val="clear" w:color="auto" w:fill="auto"/>
        <w:spacing w:line="240" w:lineRule="auto"/>
        <w:ind w:firstLine="397"/>
      </w:pPr>
      <w:r>
        <w:t>наиболее значимые традиционные дела, события, мероприятия в образовательной организации, составляющие основу воспитательной системы;</w:t>
      </w:r>
    </w:p>
    <w:p w:rsidR="008E7F98" w:rsidRDefault="008E7F98" w:rsidP="00CF143E">
      <w:pPr>
        <w:pStyle w:val="22"/>
        <w:shd w:val="clear" w:color="auto" w:fill="auto"/>
        <w:spacing w:line="240" w:lineRule="auto"/>
        <w:ind w:firstLine="397"/>
      </w:pPr>
      <w:r>
        <w:t>традиции и ритуалы, символика, особые нормы этикета в образовательной организации;</w:t>
      </w:r>
    </w:p>
    <w:p w:rsidR="008E7F98" w:rsidRDefault="008E7F98" w:rsidP="00CF143E">
      <w:pPr>
        <w:pStyle w:val="22"/>
        <w:shd w:val="clear" w:color="auto" w:fill="auto"/>
        <w:spacing w:line="240" w:lineRule="auto"/>
        <w:ind w:firstLine="397"/>
      </w:pPr>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8E7F98" w:rsidRDefault="008E7F98" w:rsidP="00CF143E">
      <w:pPr>
        <w:pStyle w:val="22"/>
        <w:shd w:val="clear" w:color="auto" w:fill="auto"/>
        <w:spacing w:line="240" w:lineRule="auto"/>
        <w:ind w:firstLine="397"/>
      </w:pPr>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8E7F98" w:rsidRDefault="008E7F98" w:rsidP="00CF143E">
      <w:pPr>
        <w:pStyle w:val="22"/>
        <w:shd w:val="clear" w:color="auto" w:fill="auto"/>
        <w:tabs>
          <w:tab w:val="left" w:pos="2045"/>
          <w:tab w:val="left" w:pos="4171"/>
          <w:tab w:val="left" w:pos="6494"/>
        </w:tabs>
        <w:spacing w:line="240" w:lineRule="auto"/>
        <w:ind w:firstLine="397"/>
      </w:pPr>
      <w:r>
        <w:t>реализуемые инновационные, перспективные воспитательные практики, определяющие</w:t>
      </w:r>
      <w:r>
        <w:tab/>
        <w:t>«уникальность»</w:t>
      </w:r>
      <w:r>
        <w:tab/>
        <w:t>образовательной</w:t>
      </w:r>
      <w:r>
        <w:tab/>
        <w:t>организации; результаты</w:t>
      </w:r>
    </w:p>
    <w:p w:rsidR="008E7F98" w:rsidRDefault="008E7F98" w:rsidP="00CF143E">
      <w:pPr>
        <w:pStyle w:val="22"/>
        <w:shd w:val="clear" w:color="auto" w:fill="auto"/>
        <w:spacing w:line="240" w:lineRule="auto"/>
        <w:ind w:firstLine="397"/>
      </w:pPr>
      <w:r>
        <w:t>их реализации, трансляции в системе образования;</w:t>
      </w:r>
    </w:p>
    <w:p w:rsidR="008E7F98" w:rsidRDefault="008E7F98" w:rsidP="00CF143E">
      <w:pPr>
        <w:pStyle w:val="22"/>
        <w:shd w:val="clear" w:color="auto" w:fill="auto"/>
        <w:spacing w:line="240" w:lineRule="auto"/>
        <w:ind w:firstLine="397"/>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8E7F98" w:rsidRDefault="008E7F98" w:rsidP="00CF143E">
      <w:pPr>
        <w:pStyle w:val="22"/>
        <w:numPr>
          <w:ilvl w:val="3"/>
          <w:numId w:val="194"/>
        </w:numPr>
        <w:shd w:val="clear" w:color="auto" w:fill="auto"/>
        <w:tabs>
          <w:tab w:val="left" w:pos="1868"/>
        </w:tabs>
        <w:spacing w:line="240" w:lineRule="auto"/>
        <w:ind w:firstLine="397"/>
      </w:pPr>
      <w:r>
        <w:t>Дополнительные характеристики (могут учитываться в описании): 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 культурный контекст территории;</w:t>
      </w:r>
    </w:p>
    <w:p w:rsidR="008E7F98" w:rsidRDefault="008E7F98" w:rsidP="00CF143E">
      <w:pPr>
        <w:pStyle w:val="22"/>
        <w:shd w:val="clear" w:color="auto" w:fill="auto"/>
        <w:spacing w:line="240" w:lineRule="auto"/>
        <w:ind w:firstLine="397"/>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8E7F98" w:rsidRDefault="008E7F98" w:rsidP="00CF143E">
      <w:pPr>
        <w:pStyle w:val="22"/>
        <w:shd w:val="clear" w:color="auto" w:fill="auto"/>
        <w:spacing w:line="240" w:lineRule="auto"/>
        <w:ind w:firstLine="397"/>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8E7F98" w:rsidRDefault="008E7F98" w:rsidP="00CF143E">
      <w:pPr>
        <w:pStyle w:val="22"/>
        <w:shd w:val="clear" w:color="auto" w:fill="auto"/>
        <w:spacing w:line="240" w:lineRule="auto"/>
        <w:ind w:firstLine="397"/>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8E7F98" w:rsidRDefault="008E7F98" w:rsidP="00CF143E">
      <w:pPr>
        <w:pStyle w:val="22"/>
        <w:shd w:val="clear" w:color="auto" w:fill="auto"/>
        <w:spacing w:line="240" w:lineRule="auto"/>
        <w:ind w:firstLine="397"/>
      </w:pPr>
      <w:r>
        <w:t>наличие вариативных учебных курсов, практик гражданской, духовно</w:t>
      </w:r>
      <w:r>
        <w:softHyphen/>
        <w:t>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8E7F98" w:rsidRDefault="008E7F98" w:rsidP="00CF143E">
      <w:pPr>
        <w:pStyle w:val="22"/>
        <w:numPr>
          <w:ilvl w:val="2"/>
          <w:numId w:val="194"/>
        </w:numPr>
        <w:shd w:val="clear" w:color="auto" w:fill="auto"/>
        <w:tabs>
          <w:tab w:val="left" w:pos="1671"/>
        </w:tabs>
        <w:spacing w:line="240" w:lineRule="auto"/>
        <w:ind w:firstLine="397"/>
      </w:pPr>
      <w:r>
        <w:t>Виды, формы и содержание воспитательной деятельности.</w:t>
      </w:r>
    </w:p>
    <w:p w:rsidR="008E7F98" w:rsidRDefault="008E7F98" w:rsidP="00CF143E">
      <w:pPr>
        <w:pStyle w:val="22"/>
        <w:numPr>
          <w:ilvl w:val="3"/>
          <w:numId w:val="194"/>
        </w:numPr>
        <w:shd w:val="clear" w:color="auto" w:fill="auto"/>
        <w:tabs>
          <w:tab w:val="left" w:pos="1868"/>
        </w:tabs>
        <w:spacing w:line="240" w:lineRule="auto"/>
        <w:ind w:firstLine="397"/>
      </w:pPr>
      <w:r>
        <w:t>Виды, формы и содержание воспитательной деятельности в этом разделе планируются, представляются по модулям.</w:t>
      </w:r>
    </w:p>
    <w:p w:rsidR="008E7F98" w:rsidRDefault="008E7F98" w:rsidP="00CF143E">
      <w:pPr>
        <w:pStyle w:val="22"/>
        <w:shd w:val="clear" w:color="auto" w:fill="auto"/>
        <w:spacing w:line="240" w:lineRule="auto"/>
        <w:ind w:firstLine="397"/>
      </w:pPr>
      <w: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8E7F98" w:rsidRDefault="008E7F98" w:rsidP="00CF143E">
      <w:pPr>
        <w:pStyle w:val="22"/>
        <w:numPr>
          <w:ilvl w:val="3"/>
          <w:numId w:val="194"/>
        </w:numPr>
        <w:shd w:val="clear" w:color="auto" w:fill="auto"/>
        <w:tabs>
          <w:tab w:val="left" w:pos="1868"/>
        </w:tabs>
        <w:spacing w:line="240" w:lineRule="auto"/>
        <w:ind w:firstLine="397"/>
      </w:pPr>
      <w: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8E7F98" w:rsidRDefault="008E7F98" w:rsidP="00CF143E">
      <w:pPr>
        <w:pStyle w:val="22"/>
        <w:numPr>
          <w:ilvl w:val="3"/>
          <w:numId w:val="194"/>
        </w:numPr>
        <w:shd w:val="clear" w:color="auto" w:fill="auto"/>
        <w:tabs>
          <w:tab w:val="left" w:pos="1868"/>
        </w:tabs>
        <w:spacing w:line="240" w:lineRule="auto"/>
        <w:ind w:firstLine="397"/>
      </w:pPr>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8E7F98" w:rsidRDefault="008E7F98" w:rsidP="00CF143E">
      <w:pPr>
        <w:pStyle w:val="22"/>
        <w:numPr>
          <w:ilvl w:val="3"/>
          <w:numId w:val="194"/>
        </w:numPr>
        <w:shd w:val="clear" w:color="auto" w:fill="auto"/>
        <w:tabs>
          <w:tab w:val="left" w:pos="1902"/>
        </w:tabs>
        <w:spacing w:line="240" w:lineRule="auto"/>
        <w:ind w:firstLine="397"/>
      </w:pPr>
      <w:r>
        <w:t>Модуль «Урочная деятельность».</w:t>
      </w:r>
    </w:p>
    <w:p w:rsidR="008E7F98" w:rsidRDefault="008E7F98" w:rsidP="00CF143E">
      <w:pPr>
        <w:pStyle w:val="22"/>
        <w:shd w:val="clear" w:color="auto" w:fill="auto"/>
        <w:spacing w:line="240" w:lineRule="auto"/>
        <w:ind w:firstLine="397"/>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8E7F98" w:rsidRDefault="008E7F98" w:rsidP="00CF143E">
      <w:pPr>
        <w:pStyle w:val="22"/>
        <w:shd w:val="clear" w:color="auto" w:fill="auto"/>
        <w:spacing w:line="240" w:lineRule="auto"/>
        <w:ind w:firstLine="397"/>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8E7F98" w:rsidRDefault="008E7F98" w:rsidP="00CF143E">
      <w:pPr>
        <w:pStyle w:val="22"/>
        <w:shd w:val="clear" w:color="auto" w:fill="auto"/>
        <w:spacing w:line="240" w:lineRule="auto"/>
        <w:ind w:firstLine="397"/>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8E7F98" w:rsidRDefault="008E7F98" w:rsidP="00CF143E">
      <w:pPr>
        <w:pStyle w:val="22"/>
        <w:shd w:val="clear" w:color="auto" w:fill="auto"/>
        <w:spacing w:line="240" w:lineRule="auto"/>
        <w:ind w:firstLine="397"/>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8E7F98" w:rsidRDefault="008E7F98" w:rsidP="00CF143E">
      <w:pPr>
        <w:pStyle w:val="22"/>
        <w:shd w:val="clear" w:color="auto" w:fill="auto"/>
        <w:spacing w:line="240" w:lineRule="auto"/>
        <w:ind w:firstLine="397"/>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8E7F98" w:rsidRDefault="008E7F98" w:rsidP="00CF143E">
      <w:pPr>
        <w:pStyle w:val="22"/>
        <w:shd w:val="clear" w:color="auto" w:fill="auto"/>
        <w:spacing w:line="240" w:lineRule="auto"/>
        <w:ind w:firstLine="397"/>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8E7F98" w:rsidRDefault="008E7F98" w:rsidP="00CF143E">
      <w:pPr>
        <w:pStyle w:val="22"/>
        <w:shd w:val="clear" w:color="auto" w:fill="auto"/>
        <w:spacing w:line="240" w:lineRule="auto"/>
        <w:ind w:firstLine="397"/>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8E7F98" w:rsidRDefault="008E7F98" w:rsidP="00CF143E">
      <w:pPr>
        <w:pStyle w:val="22"/>
        <w:shd w:val="clear" w:color="auto" w:fill="auto"/>
        <w:spacing w:line="240" w:lineRule="auto"/>
        <w:ind w:firstLine="397"/>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8E7F98" w:rsidRDefault="008E7F98" w:rsidP="00CF143E">
      <w:pPr>
        <w:pStyle w:val="22"/>
        <w:shd w:val="clear" w:color="auto" w:fill="auto"/>
        <w:spacing w:line="240" w:lineRule="auto"/>
        <w:ind w:firstLine="397"/>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8E7F98" w:rsidRDefault="008E7F98" w:rsidP="00CF143E">
      <w:pPr>
        <w:pStyle w:val="22"/>
        <w:shd w:val="clear" w:color="auto" w:fill="auto"/>
        <w:tabs>
          <w:tab w:val="left" w:pos="2422"/>
          <w:tab w:val="left" w:pos="4193"/>
        </w:tabs>
        <w:spacing w:line="240" w:lineRule="auto"/>
        <w:ind w:firstLine="397"/>
      </w:pPr>
      <w:r>
        <w:t>инициирование и поддержку исследовательской деятельности обучающихся, планирование и</w:t>
      </w:r>
      <w:r>
        <w:tab/>
        <w:t>выполнение</w:t>
      </w:r>
      <w:r>
        <w:tab/>
        <w:t>индивидуальных и групповых проектов</w:t>
      </w:r>
    </w:p>
    <w:p w:rsidR="008E7F98" w:rsidRDefault="008E7F98" w:rsidP="00CF143E">
      <w:pPr>
        <w:pStyle w:val="22"/>
        <w:shd w:val="clear" w:color="auto" w:fill="auto"/>
        <w:spacing w:line="240" w:lineRule="auto"/>
        <w:ind w:firstLine="397"/>
      </w:pPr>
      <w:r>
        <w:t>воспитательной направленности.</w:t>
      </w:r>
    </w:p>
    <w:p w:rsidR="008E7F98" w:rsidRDefault="008E7F98" w:rsidP="00CF143E">
      <w:pPr>
        <w:pStyle w:val="22"/>
        <w:numPr>
          <w:ilvl w:val="3"/>
          <w:numId w:val="194"/>
        </w:numPr>
        <w:shd w:val="clear" w:color="auto" w:fill="auto"/>
        <w:tabs>
          <w:tab w:val="left" w:pos="1914"/>
        </w:tabs>
        <w:spacing w:line="240" w:lineRule="auto"/>
        <w:ind w:firstLine="397"/>
      </w:pPr>
      <w:r>
        <w:t>Модуль «Внеурочная деятельность».</w:t>
      </w:r>
    </w:p>
    <w:p w:rsidR="008E7F98" w:rsidRDefault="008E7F98" w:rsidP="00CF143E">
      <w:pPr>
        <w:pStyle w:val="22"/>
        <w:shd w:val="clear" w:color="auto" w:fill="auto"/>
        <w:tabs>
          <w:tab w:val="left" w:pos="2422"/>
          <w:tab w:val="left" w:pos="4193"/>
        </w:tabs>
        <w:spacing w:line="240" w:lineRule="auto"/>
        <w:ind w:firstLine="397"/>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w:t>
      </w:r>
      <w:r>
        <w:tab/>
        <w:t>в рамках</w:t>
      </w:r>
      <w:r>
        <w:tab/>
        <w:t>внеурочной деятельности, реализуемые</w:t>
      </w:r>
    </w:p>
    <w:p w:rsidR="008E7F98" w:rsidRDefault="008E7F98" w:rsidP="00CF143E">
      <w:pPr>
        <w:pStyle w:val="22"/>
        <w:shd w:val="clear" w:color="auto" w:fill="auto"/>
        <w:spacing w:line="240" w:lineRule="auto"/>
        <w:ind w:firstLine="397"/>
      </w:pPr>
      <w:r>
        <w:t>в образовательной организации или запланированные):</w:t>
      </w:r>
    </w:p>
    <w:p w:rsidR="008E7F98" w:rsidRDefault="008E7F98" w:rsidP="00CF143E">
      <w:pPr>
        <w:pStyle w:val="22"/>
        <w:shd w:val="clear" w:color="auto" w:fill="auto"/>
        <w:spacing w:line="240" w:lineRule="auto"/>
        <w:ind w:firstLine="397"/>
      </w:pPr>
      <w:r>
        <w:t>курсы, занятия патриотической, гражданско-патриотической, военно- патриотической, краеведческой, историко-культурной направленности;</w:t>
      </w:r>
    </w:p>
    <w:p w:rsidR="008E7F98" w:rsidRDefault="008E7F98" w:rsidP="00CF143E">
      <w:pPr>
        <w:pStyle w:val="22"/>
        <w:shd w:val="clear" w:color="auto" w:fill="auto"/>
        <w:spacing w:line="240" w:lineRule="auto"/>
        <w:ind w:firstLine="397"/>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8E7F98" w:rsidRDefault="008E7F98" w:rsidP="00CF143E">
      <w:pPr>
        <w:pStyle w:val="22"/>
        <w:shd w:val="clear" w:color="auto" w:fill="auto"/>
        <w:spacing w:line="240" w:lineRule="auto"/>
        <w:ind w:firstLine="397"/>
      </w:pPr>
      <w:r>
        <w:t>курсы, занятия познавательной, научной, исследовательской, просветительской направленности;</w:t>
      </w:r>
    </w:p>
    <w:p w:rsidR="008E7F98" w:rsidRDefault="008E7F98" w:rsidP="00CF143E">
      <w:pPr>
        <w:pStyle w:val="22"/>
        <w:shd w:val="clear" w:color="auto" w:fill="auto"/>
        <w:spacing w:line="240" w:lineRule="auto"/>
        <w:ind w:firstLine="397"/>
      </w:pPr>
      <w: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8E7F98" w:rsidRDefault="008E7F98" w:rsidP="00CF143E">
      <w:pPr>
        <w:pStyle w:val="22"/>
        <w:shd w:val="clear" w:color="auto" w:fill="auto"/>
        <w:spacing w:line="240" w:lineRule="auto"/>
        <w:ind w:firstLine="397"/>
      </w:pPr>
      <w:r>
        <w:t>курсы, занятия туристско-краеведческой направленности; курсы, занятия оздоровительной и спортивной направленности.</w:t>
      </w:r>
    </w:p>
    <w:p w:rsidR="008E7F98" w:rsidRDefault="008E7F98" w:rsidP="00CF143E">
      <w:pPr>
        <w:pStyle w:val="22"/>
        <w:numPr>
          <w:ilvl w:val="3"/>
          <w:numId w:val="194"/>
        </w:numPr>
        <w:shd w:val="clear" w:color="auto" w:fill="auto"/>
        <w:tabs>
          <w:tab w:val="left" w:pos="1914"/>
        </w:tabs>
        <w:spacing w:line="240" w:lineRule="auto"/>
        <w:ind w:firstLine="397"/>
      </w:pPr>
      <w:r>
        <w:t>Модуль «Классное руководство».</w:t>
      </w:r>
    </w:p>
    <w:p w:rsidR="008E7F98" w:rsidRDefault="008E7F98" w:rsidP="00CF143E">
      <w:pPr>
        <w:pStyle w:val="22"/>
        <w:shd w:val="clear" w:color="auto" w:fill="auto"/>
        <w:spacing w:line="240" w:lineRule="auto"/>
        <w:ind w:firstLine="397"/>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8E7F98" w:rsidRDefault="008E7F98" w:rsidP="00CF143E">
      <w:pPr>
        <w:pStyle w:val="22"/>
        <w:shd w:val="clear" w:color="auto" w:fill="auto"/>
        <w:spacing w:line="240" w:lineRule="auto"/>
        <w:ind w:firstLine="397"/>
      </w:pPr>
      <w:r>
        <w:t>планирование и проведение классных часов целевой воспитательной тематической направленности;</w:t>
      </w:r>
    </w:p>
    <w:p w:rsidR="008E7F98" w:rsidRDefault="008E7F98" w:rsidP="00CF143E">
      <w:pPr>
        <w:pStyle w:val="22"/>
        <w:shd w:val="clear" w:color="auto" w:fill="auto"/>
        <w:spacing w:line="240" w:lineRule="auto"/>
        <w:ind w:firstLine="397"/>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8E7F98" w:rsidRDefault="008E7F98" w:rsidP="00CF143E">
      <w:pPr>
        <w:pStyle w:val="22"/>
        <w:shd w:val="clear" w:color="auto" w:fill="auto"/>
        <w:spacing w:line="240" w:lineRule="auto"/>
        <w:ind w:firstLine="397"/>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8E7F98" w:rsidRDefault="008E7F98" w:rsidP="00CF143E">
      <w:pPr>
        <w:pStyle w:val="22"/>
        <w:shd w:val="clear" w:color="auto" w:fill="auto"/>
        <w:spacing w:line="240" w:lineRule="auto"/>
        <w:ind w:firstLine="397"/>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8E7F98" w:rsidRDefault="008E7F98" w:rsidP="00CF143E">
      <w:pPr>
        <w:pStyle w:val="22"/>
        <w:shd w:val="clear" w:color="auto" w:fill="auto"/>
        <w:spacing w:line="240" w:lineRule="auto"/>
        <w:ind w:firstLine="397"/>
      </w:pPr>
      <w:r>
        <w:t>выработку совместно с обучающимися правил поведения класса, участие в выработке таких правил поведения в образовательной организации;</w:t>
      </w:r>
    </w:p>
    <w:p w:rsidR="008E7F98" w:rsidRDefault="008E7F98" w:rsidP="00CF143E">
      <w:pPr>
        <w:pStyle w:val="22"/>
        <w:shd w:val="clear" w:color="auto" w:fill="auto"/>
        <w:spacing w:line="240" w:lineRule="auto"/>
        <w:ind w:firstLine="397"/>
      </w:pPr>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8E7F98" w:rsidRDefault="008E7F98" w:rsidP="00CF143E">
      <w:pPr>
        <w:pStyle w:val="22"/>
        <w:shd w:val="clear" w:color="auto" w:fill="auto"/>
        <w:spacing w:line="240" w:lineRule="auto"/>
        <w:ind w:firstLine="397"/>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8E7F98" w:rsidRDefault="008E7F98" w:rsidP="00CF143E">
      <w:pPr>
        <w:pStyle w:val="22"/>
        <w:shd w:val="clear" w:color="auto" w:fill="auto"/>
        <w:spacing w:line="240" w:lineRule="auto"/>
        <w:ind w:firstLine="397"/>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8E7F98" w:rsidRDefault="008E7F98" w:rsidP="00CF143E">
      <w:pPr>
        <w:pStyle w:val="22"/>
        <w:shd w:val="clear" w:color="auto" w:fill="auto"/>
        <w:spacing w:line="240" w:lineRule="auto"/>
        <w:ind w:firstLine="397"/>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8E7F98" w:rsidRDefault="008E7F98" w:rsidP="00CF143E">
      <w:pPr>
        <w:pStyle w:val="22"/>
        <w:shd w:val="clear" w:color="auto" w:fill="auto"/>
        <w:spacing w:line="240" w:lineRule="auto"/>
        <w:ind w:firstLine="397"/>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8E7F98" w:rsidRDefault="008E7F98" w:rsidP="00CF143E">
      <w:pPr>
        <w:pStyle w:val="22"/>
        <w:shd w:val="clear" w:color="auto" w:fill="auto"/>
        <w:spacing w:line="240" w:lineRule="auto"/>
        <w:ind w:firstLine="397"/>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8E7F98" w:rsidRDefault="008E7F98" w:rsidP="00CF143E">
      <w:pPr>
        <w:pStyle w:val="22"/>
        <w:shd w:val="clear" w:color="auto" w:fill="auto"/>
        <w:spacing w:line="240" w:lineRule="auto"/>
        <w:ind w:firstLine="397"/>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8E7F98" w:rsidRDefault="008E7F98" w:rsidP="00CF143E">
      <w:pPr>
        <w:pStyle w:val="22"/>
        <w:shd w:val="clear" w:color="auto" w:fill="auto"/>
        <w:spacing w:line="240" w:lineRule="auto"/>
        <w:ind w:firstLine="397"/>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8E7F98" w:rsidRDefault="008E7F98" w:rsidP="00CF143E">
      <w:pPr>
        <w:pStyle w:val="22"/>
        <w:shd w:val="clear" w:color="auto" w:fill="auto"/>
        <w:spacing w:line="240" w:lineRule="auto"/>
        <w:ind w:firstLine="397"/>
      </w:pPr>
      <w:r>
        <w:t>проведение в классе праздников, конкурсов, соревнований и других мероприятий.</w:t>
      </w:r>
    </w:p>
    <w:p w:rsidR="008E7F98" w:rsidRDefault="008E7F98" w:rsidP="00CF143E">
      <w:pPr>
        <w:pStyle w:val="22"/>
        <w:numPr>
          <w:ilvl w:val="3"/>
          <w:numId w:val="194"/>
        </w:numPr>
        <w:shd w:val="clear" w:color="auto" w:fill="auto"/>
        <w:tabs>
          <w:tab w:val="left" w:pos="1873"/>
        </w:tabs>
        <w:spacing w:line="240" w:lineRule="auto"/>
        <w:ind w:firstLine="397"/>
      </w:pPr>
      <w:r>
        <w:t>Модуль «Основные школьные дела».</w:t>
      </w:r>
    </w:p>
    <w:p w:rsidR="008E7F98" w:rsidRDefault="008E7F98" w:rsidP="00CF143E">
      <w:pPr>
        <w:pStyle w:val="22"/>
        <w:shd w:val="clear" w:color="auto" w:fill="auto"/>
        <w:spacing w:line="240" w:lineRule="auto"/>
        <w:ind w:firstLine="397"/>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8E7F98" w:rsidRDefault="008E7F98" w:rsidP="00CF143E">
      <w:pPr>
        <w:pStyle w:val="22"/>
        <w:shd w:val="clear" w:color="auto" w:fill="auto"/>
        <w:spacing w:line="240" w:lineRule="auto"/>
        <w:ind w:firstLine="397"/>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участие во всероссийских акциях, посвящённых значимым событиям в России,</w:t>
      </w:r>
    </w:p>
    <w:p w:rsidR="008E7F98" w:rsidRDefault="008E7F98" w:rsidP="00CF143E">
      <w:pPr>
        <w:pStyle w:val="22"/>
        <w:shd w:val="clear" w:color="auto" w:fill="auto"/>
        <w:spacing w:line="240" w:lineRule="auto"/>
        <w:ind w:firstLine="397"/>
      </w:pPr>
      <w:r>
        <w:t>мире;</w:t>
      </w:r>
    </w:p>
    <w:p w:rsidR="008E7F98" w:rsidRDefault="008E7F98" w:rsidP="00CF143E">
      <w:pPr>
        <w:pStyle w:val="22"/>
        <w:shd w:val="clear" w:color="auto" w:fill="auto"/>
        <w:spacing w:line="240" w:lineRule="auto"/>
        <w:ind w:firstLine="397"/>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8E7F98" w:rsidRDefault="008E7F98" w:rsidP="00CF143E">
      <w:pPr>
        <w:pStyle w:val="22"/>
        <w:shd w:val="clear" w:color="auto" w:fill="auto"/>
        <w:spacing w:line="240" w:lineRule="auto"/>
        <w:ind w:firstLine="397"/>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8E7F98" w:rsidRDefault="008E7F98" w:rsidP="00CF143E">
      <w:pPr>
        <w:pStyle w:val="22"/>
        <w:shd w:val="clear" w:color="auto" w:fill="auto"/>
        <w:spacing w:line="240" w:lineRule="auto"/>
        <w:ind w:firstLine="397"/>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8E7F98" w:rsidRDefault="008E7F98" w:rsidP="00CF143E">
      <w:pPr>
        <w:pStyle w:val="22"/>
        <w:shd w:val="clear" w:color="auto" w:fill="auto"/>
        <w:spacing w:line="240" w:lineRule="auto"/>
        <w:ind w:firstLine="397"/>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8E7F98" w:rsidRDefault="008E7F98" w:rsidP="00CF143E">
      <w:pPr>
        <w:pStyle w:val="22"/>
        <w:shd w:val="clear" w:color="auto" w:fill="auto"/>
        <w:spacing w:line="240" w:lineRule="auto"/>
        <w:ind w:firstLine="397"/>
      </w:pPr>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8E7F98" w:rsidRDefault="008E7F98" w:rsidP="00CF143E">
      <w:pPr>
        <w:pStyle w:val="22"/>
        <w:shd w:val="clear" w:color="auto" w:fill="auto"/>
        <w:spacing w:line="240" w:lineRule="auto"/>
        <w:ind w:firstLine="397"/>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8E7F98" w:rsidRDefault="008E7F98" w:rsidP="00CF143E">
      <w:pPr>
        <w:pStyle w:val="22"/>
        <w:shd w:val="clear" w:color="auto" w:fill="auto"/>
        <w:spacing w:line="240" w:lineRule="auto"/>
        <w:ind w:firstLine="397"/>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8E7F98" w:rsidRDefault="008E7F98" w:rsidP="00CF143E">
      <w:pPr>
        <w:pStyle w:val="22"/>
        <w:numPr>
          <w:ilvl w:val="3"/>
          <w:numId w:val="194"/>
        </w:numPr>
        <w:shd w:val="clear" w:color="auto" w:fill="auto"/>
        <w:tabs>
          <w:tab w:val="left" w:pos="1878"/>
        </w:tabs>
        <w:spacing w:line="240" w:lineRule="auto"/>
        <w:ind w:firstLine="397"/>
      </w:pPr>
      <w:r>
        <w:t>Модуль «Внешкольные мероприятия».</w:t>
      </w:r>
    </w:p>
    <w:p w:rsidR="008E7F98" w:rsidRDefault="008E7F98" w:rsidP="00CF143E">
      <w:pPr>
        <w:pStyle w:val="22"/>
        <w:shd w:val="clear" w:color="auto" w:fill="auto"/>
        <w:spacing w:line="240" w:lineRule="auto"/>
        <w:ind w:firstLine="397"/>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8E7F98" w:rsidRDefault="008E7F98" w:rsidP="00CF143E">
      <w:pPr>
        <w:pStyle w:val="22"/>
        <w:shd w:val="clear" w:color="auto" w:fill="auto"/>
        <w:spacing w:line="240" w:lineRule="auto"/>
        <w:ind w:firstLine="397"/>
      </w:pPr>
      <w:r>
        <w:t>общие внешкольные мероприятия, в том числе организуемые совместно с социальными партнёрами образовательной организации;</w:t>
      </w:r>
    </w:p>
    <w:p w:rsidR="008E7F98" w:rsidRDefault="008E7F98" w:rsidP="00CF143E">
      <w:pPr>
        <w:pStyle w:val="22"/>
        <w:shd w:val="clear" w:color="auto" w:fill="auto"/>
        <w:spacing w:line="240" w:lineRule="auto"/>
        <w:ind w:firstLine="397"/>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8E7F98" w:rsidRDefault="008E7F98" w:rsidP="00CF143E">
      <w:pPr>
        <w:pStyle w:val="22"/>
        <w:shd w:val="clear" w:color="auto" w:fill="auto"/>
        <w:spacing w:line="240" w:lineRule="auto"/>
        <w:ind w:firstLine="397"/>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8E7F98" w:rsidRDefault="008E7F98" w:rsidP="00CF143E">
      <w:pPr>
        <w:pStyle w:val="22"/>
        <w:shd w:val="clear" w:color="auto" w:fill="auto"/>
        <w:spacing w:line="240" w:lineRule="auto"/>
        <w:ind w:firstLine="397"/>
      </w:pPr>
      <w: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 культурных ландшафтов, флоры и фауны и другого;</w:t>
      </w:r>
    </w:p>
    <w:p w:rsidR="008E7F98" w:rsidRDefault="008E7F98" w:rsidP="00CF143E">
      <w:pPr>
        <w:pStyle w:val="22"/>
        <w:shd w:val="clear" w:color="auto" w:fill="auto"/>
        <w:spacing w:line="240" w:lineRule="auto"/>
        <w:ind w:firstLine="397"/>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8E7F98" w:rsidRDefault="008E7F98" w:rsidP="00CF143E">
      <w:pPr>
        <w:pStyle w:val="22"/>
        <w:numPr>
          <w:ilvl w:val="3"/>
          <w:numId w:val="194"/>
        </w:numPr>
        <w:shd w:val="clear" w:color="auto" w:fill="auto"/>
        <w:tabs>
          <w:tab w:val="left" w:pos="1863"/>
        </w:tabs>
        <w:spacing w:line="240" w:lineRule="auto"/>
        <w:ind w:firstLine="397"/>
      </w:pPr>
      <w:r>
        <w:t>Модуль «Организация предметно-пространственной среды». Реализация воспитательного потенциала предмета 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8E7F98" w:rsidRDefault="008E7F98" w:rsidP="00CF143E">
      <w:pPr>
        <w:pStyle w:val="22"/>
        <w:shd w:val="clear" w:color="auto" w:fill="auto"/>
        <w:spacing w:line="240" w:lineRule="auto"/>
        <w:ind w:firstLine="397"/>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8E7F98" w:rsidRDefault="008E7F98" w:rsidP="00CF143E">
      <w:pPr>
        <w:pStyle w:val="22"/>
        <w:shd w:val="clear" w:color="auto" w:fill="auto"/>
        <w:spacing w:line="240" w:lineRule="auto"/>
        <w:ind w:firstLine="397"/>
      </w:pPr>
      <w:r>
        <w:t>организацию и проведение церемоний поднятия (спуска) государственного флага Российской Федерации;</w:t>
      </w:r>
    </w:p>
    <w:p w:rsidR="008E7F98" w:rsidRDefault="008E7F98" w:rsidP="00CF143E">
      <w:pPr>
        <w:pStyle w:val="22"/>
        <w:shd w:val="clear" w:color="auto" w:fill="auto"/>
        <w:spacing w:line="240" w:lineRule="auto"/>
        <w:ind w:firstLine="397"/>
      </w:pPr>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8E7F98" w:rsidRDefault="008E7F98" w:rsidP="00CF143E">
      <w:pPr>
        <w:pStyle w:val="22"/>
        <w:shd w:val="clear" w:color="auto" w:fill="auto"/>
        <w:spacing w:line="240" w:lineRule="auto"/>
        <w:ind w:firstLine="397"/>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8E7F98" w:rsidRDefault="008E7F98" w:rsidP="00CF143E">
      <w:pPr>
        <w:pStyle w:val="22"/>
        <w:shd w:val="clear" w:color="auto" w:fill="auto"/>
        <w:spacing w:line="240" w:lineRule="auto"/>
        <w:ind w:firstLine="397"/>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8E7F98" w:rsidRDefault="008E7F98" w:rsidP="00CF143E">
      <w:pPr>
        <w:pStyle w:val="22"/>
        <w:shd w:val="clear" w:color="auto" w:fill="auto"/>
        <w:spacing w:line="240" w:lineRule="auto"/>
        <w:ind w:firstLine="397"/>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w:t>
      </w:r>
      <w:r>
        <w:softHyphen/>
        <w:t>нравственного содержания, фотоотчёты об интересных событиях, поздравления педагогов и обучающихся и другое;</w:t>
      </w:r>
    </w:p>
    <w:p w:rsidR="008E7F98" w:rsidRDefault="008E7F98" w:rsidP="00CF143E">
      <w:pPr>
        <w:pStyle w:val="22"/>
        <w:shd w:val="clear" w:color="auto" w:fill="auto"/>
        <w:spacing w:line="240" w:lineRule="auto"/>
        <w:ind w:firstLine="397"/>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8E7F98" w:rsidRDefault="008E7F98" w:rsidP="00CF143E">
      <w:pPr>
        <w:pStyle w:val="22"/>
        <w:shd w:val="clear" w:color="auto" w:fill="auto"/>
        <w:spacing w:line="240" w:lineRule="auto"/>
        <w:ind w:firstLine="397"/>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8E7F98" w:rsidRDefault="008E7F98" w:rsidP="00CF143E">
      <w:pPr>
        <w:pStyle w:val="22"/>
        <w:shd w:val="clear" w:color="auto" w:fill="auto"/>
        <w:spacing w:line="240" w:lineRule="auto"/>
        <w:ind w:firstLine="397"/>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8E7F98" w:rsidRDefault="008E7F98" w:rsidP="00CF143E">
      <w:pPr>
        <w:pStyle w:val="22"/>
        <w:shd w:val="clear" w:color="auto" w:fill="auto"/>
        <w:spacing w:line="240" w:lineRule="auto"/>
        <w:ind w:firstLine="397"/>
      </w:pPr>
      <w:r>
        <w:t>разработку, оформление, поддержание и использование игровых пространств, спортивных и игровых площадок, зон активного и тихого отдыха;</w:t>
      </w:r>
    </w:p>
    <w:p w:rsidR="008E7F98" w:rsidRDefault="008E7F98" w:rsidP="00CF143E">
      <w:pPr>
        <w:pStyle w:val="22"/>
        <w:shd w:val="clear" w:color="auto" w:fill="auto"/>
        <w:spacing w:line="240" w:lineRule="auto"/>
        <w:ind w:firstLine="397"/>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8E7F98" w:rsidRDefault="008E7F98" w:rsidP="00CF143E">
      <w:pPr>
        <w:pStyle w:val="22"/>
        <w:shd w:val="clear" w:color="auto" w:fill="auto"/>
        <w:spacing w:line="240" w:lineRule="auto"/>
        <w:ind w:firstLine="397"/>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8E7F98" w:rsidRDefault="008E7F98" w:rsidP="00CF143E">
      <w:pPr>
        <w:pStyle w:val="22"/>
        <w:shd w:val="clear" w:color="auto" w:fill="auto"/>
        <w:spacing w:line="240" w:lineRule="auto"/>
        <w:ind w:firstLine="397"/>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8E7F98" w:rsidRDefault="008E7F98" w:rsidP="00CF143E">
      <w:pPr>
        <w:pStyle w:val="22"/>
        <w:shd w:val="clear" w:color="auto" w:fill="auto"/>
        <w:spacing w:line="240" w:lineRule="auto"/>
        <w:ind w:firstLine="397"/>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8E7F98" w:rsidRDefault="008E7F98" w:rsidP="00CF143E">
      <w:pPr>
        <w:pStyle w:val="22"/>
        <w:shd w:val="clear" w:color="auto" w:fill="auto"/>
        <w:spacing w:line="240" w:lineRule="auto"/>
        <w:ind w:firstLine="397"/>
      </w:pPr>
      <w:r>
        <w:t>Предметно-пространственная среда строится как максимально доступная для обучающихся с особыми образовательными потребностями.</w:t>
      </w:r>
    </w:p>
    <w:p w:rsidR="008E7F98" w:rsidRDefault="008E7F98" w:rsidP="00CF143E">
      <w:pPr>
        <w:pStyle w:val="22"/>
        <w:numPr>
          <w:ilvl w:val="3"/>
          <w:numId w:val="194"/>
        </w:numPr>
        <w:shd w:val="clear" w:color="auto" w:fill="auto"/>
        <w:tabs>
          <w:tab w:val="left" w:pos="2026"/>
          <w:tab w:val="left" w:pos="3310"/>
          <w:tab w:val="left" w:pos="5825"/>
          <w:tab w:val="left" w:pos="8210"/>
        </w:tabs>
        <w:spacing w:line="240" w:lineRule="auto"/>
        <w:ind w:firstLine="397"/>
      </w:pPr>
      <w:r>
        <w:t>Модуль</w:t>
      </w:r>
      <w:r>
        <w:tab/>
        <w:t>«Взаимодействие</w:t>
      </w:r>
      <w:r>
        <w:tab/>
        <w:t>с родителями</w:t>
      </w:r>
      <w:r>
        <w:tab/>
        <w:t>(законными</w:t>
      </w:r>
    </w:p>
    <w:p w:rsidR="008E7F98" w:rsidRDefault="008E7F98" w:rsidP="00CF143E">
      <w:pPr>
        <w:pStyle w:val="22"/>
        <w:shd w:val="clear" w:color="auto" w:fill="auto"/>
        <w:spacing w:line="240" w:lineRule="auto"/>
        <w:ind w:firstLine="397"/>
      </w:pPr>
      <w:r>
        <w:t>представителями)».</w:t>
      </w:r>
    </w:p>
    <w:p w:rsidR="008E7F98" w:rsidRDefault="008E7F98" w:rsidP="00CF143E">
      <w:pPr>
        <w:pStyle w:val="22"/>
        <w:shd w:val="clear" w:color="auto" w:fill="auto"/>
        <w:tabs>
          <w:tab w:val="left" w:pos="3310"/>
          <w:tab w:val="left" w:pos="5825"/>
          <w:tab w:val="left" w:pos="8210"/>
        </w:tabs>
        <w:spacing w:line="240" w:lineRule="auto"/>
        <w:ind w:firstLine="397"/>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8E7F98" w:rsidRDefault="008E7F98" w:rsidP="00CF143E">
      <w:pPr>
        <w:pStyle w:val="22"/>
        <w:shd w:val="clear" w:color="auto" w:fill="auto"/>
        <w:spacing w:line="240" w:lineRule="auto"/>
        <w:ind w:firstLine="397"/>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8E7F98" w:rsidRDefault="008E7F98" w:rsidP="00CF143E">
      <w:pPr>
        <w:pStyle w:val="22"/>
        <w:shd w:val="clear" w:color="auto" w:fill="auto"/>
        <w:spacing w:line="240" w:lineRule="auto"/>
        <w:ind w:firstLine="397"/>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8E7F98" w:rsidRDefault="008E7F98" w:rsidP="00CF143E">
      <w:pPr>
        <w:pStyle w:val="22"/>
        <w:shd w:val="clear" w:color="auto" w:fill="auto"/>
        <w:spacing w:line="240" w:lineRule="auto"/>
        <w:ind w:firstLine="397"/>
      </w:pPr>
      <w:r>
        <w:t>родительские дни, в которые родители (законные представители) могут посещать уроки и внеурочные занятия;</w:t>
      </w:r>
    </w:p>
    <w:p w:rsidR="008E7F98" w:rsidRDefault="008E7F98" w:rsidP="00CF143E">
      <w:pPr>
        <w:pStyle w:val="22"/>
        <w:shd w:val="clear" w:color="auto" w:fill="auto"/>
        <w:spacing w:line="240" w:lineRule="auto"/>
        <w:ind w:firstLine="397"/>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8E7F98" w:rsidRDefault="008E7F98" w:rsidP="00CF143E">
      <w:pPr>
        <w:pStyle w:val="22"/>
        <w:shd w:val="clear" w:color="auto" w:fill="auto"/>
        <w:spacing w:line="240" w:lineRule="auto"/>
        <w:ind w:firstLine="397"/>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конфессий, обмениваться опытом;</w:t>
      </w:r>
    </w:p>
    <w:p w:rsidR="008E7F98" w:rsidRDefault="008E7F98" w:rsidP="00CF143E">
      <w:pPr>
        <w:pStyle w:val="22"/>
        <w:shd w:val="clear" w:color="auto" w:fill="auto"/>
        <w:spacing w:line="240" w:lineRule="auto"/>
        <w:ind w:firstLine="397"/>
      </w:pPr>
      <w:r>
        <w:t>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8E7F98" w:rsidRDefault="008E7F98" w:rsidP="00CF143E">
      <w:pPr>
        <w:pStyle w:val="22"/>
        <w:shd w:val="clear" w:color="auto" w:fill="auto"/>
        <w:spacing w:line="240" w:lineRule="auto"/>
        <w:ind w:firstLine="397"/>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8E7F98" w:rsidRDefault="008E7F98" w:rsidP="00CF143E">
      <w:pPr>
        <w:pStyle w:val="22"/>
        <w:shd w:val="clear" w:color="auto" w:fill="auto"/>
        <w:spacing w:line="240" w:lineRule="auto"/>
        <w:ind w:firstLine="397"/>
      </w:pPr>
      <w:r>
        <w:t>привлечение родителей (законных представителей) к подготовке и проведению классных и общешкольных мероприятий;</w:t>
      </w:r>
    </w:p>
    <w:p w:rsidR="008E7F98" w:rsidRDefault="008E7F98" w:rsidP="00CF143E">
      <w:pPr>
        <w:pStyle w:val="22"/>
        <w:shd w:val="clear" w:color="auto" w:fill="auto"/>
        <w:spacing w:line="240" w:lineRule="auto"/>
        <w:ind w:firstLine="397"/>
      </w:pPr>
      <w: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8E7F98" w:rsidRDefault="008E7F98" w:rsidP="00CF143E">
      <w:pPr>
        <w:pStyle w:val="22"/>
        <w:numPr>
          <w:ilvl w:val="3"/>
          <w:numId w:val="194"/>
        </w:numPr>
        <w:shd w:val="clear" w:color="auto" w:fill="auto"/>
        <w:tabs>
          <w:tab w:val="left" w:pos="2012"/>
        </w:tabs>
        <w:spacing w:line="240" w:lineRule="auto"/>
        <w:ind w:firstLine="397"/>
      </w:pPr>
      <w:r>
        <w:t>Модуль «Самоуправление».</w:t>
      </w:r>
    </w:p>
    <w:p w:rsidR="008E7F98" w:rsidRDefault="008E7F98" w:rsidP="00CF143E">
      <w:pPr>
        <w:pStyle w:val="22"/>
        <w:shd w:val="clear" w:color="auto" w:fill="auto"/>
        <w:spacing w:line="240" w:lineRule="auto"/>
        <w:ind w:firstLine="397"/>
      </w:pPr>
      <w:r>
        <w:t>Реализация воспитательного ,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8E7F98" w:rsidRDefault="008E7F98" w:rsidP="00CF143E">
      <w:pPr>
        <w:pStyle w:val="22"/>
        <w:shd w:val="clear" w:color="auto" w:fill="auto"/>
        <w:spacing w:line="240" w:lineRule="auto"/>
        <w:ind w:firstLine="397"/>
      </w:pPr>
      <w:r>
        <w:t>организацию и деятельность органов ученического самоуправления (совет обучающихся или других), избранных обучающимися;</w:t>
      </w:r>
    </w:p>
    <w:p w:rsidR="008E7F98" w:rsidRDefault="008E7F98" w:rsidP="00CF143E">
      <w:pPr>
        <w:pStyle w:val="22"/>
        <w:shd w:val="clear" w:color="auto" w:fill="auto"/>
        <w:spacing w:line="240" w:lineRule="auto"/>
        <w:ind w:firstLine="397"/>
      </w:pPr>
      <w:r>
        <w:t>представление органами ученического самоуправления интересов обучающихся в процессе управления образовательной организацией;</w:t>
      </w:r>
    </w:p>
    <w:p w:rsidR="008E7F98" w:rsidRDefault="008E7F98" w:rsidP="00CF143E">
      <w:pPr>
        <w:pStyle w:val="22"/>
        <w:shd w:val="clear" w:color="auto" w:fill="auto"/>
        <w:spacing w:line="240" w:lineRule="auto"/>
        <w:ind w:firstLine="397"/>
      </w:pPr>
      <w:r>
        <w:t>защиту органами ученического самоуправления законных интересов и прав обучающихся;</w:t>
      </w:r>
    </w:p>
    <w:p w:rsidR="008E7F98" w:rsidRDefault="008E7F98" w:rsidP="00CF143E">
      <w:pPr>
        <w:pStyle w:val="22"/>
        <w:shd w:val="clear" w:color="auto" w:fill="auto"/>
        <w:spacing w:line="240" w:lineRule="auto"/>
        <w:ind w:firstLine="397"/>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8E7F98" w:rsidRDefault="008E7F98" w:rsidP="00CF143E">
      <w:pPr>
        <w:pStyle w:val="22"/>
        <w:numPr>
          <w:ilvl w:val="3"/>
          <w:numId w:val="194"/>
        </w:numPr>
        <w:shd w:val="clear" w:color="auto" w:fill="auto"/>
        <w:tabs>
          <w:tab w:val="left" w:pos="2017"/>
        </w:tabs>
        <w:spacing w:line="240" w:lineRule="auto"/>
        <w:ind w:firstLine="397"/>
      </w:pPr>
      <w:r>
        <w:t>Модуль «Профилактика и безопасность».</w:t>
      </w:r>
    </w:p>
    <w:p w:rsidR="008E7F98" w:rsidRDefault="008E7F98" w:rsidP="00CF143E">
      <w:pPr>
        <w:pStyle w:val="22"/>
        <w:shd w:val="clear" w:color="auto" w:fill="auto"/>
        <w:spacing w:line="240" w:lineRule="auto"/>
        <w:ind w:firstLine="397"/>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8E7F98" w:rsidRDefault="008E7F98" w:rsidP="00CF143E">
      <w:pPr>
        <w:pStyle w:val="22"/>
        <w:shd w:val="clear" w:color="auto" w:fill="auto"/>
        <w:spacing w:line="240" w:lineRule="auto"/>
        <w:ind w:firstLine="397"/>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8E7F98" w:rsidRDefault="008E7F98" w:rsidP="00CF143E">
      <w:pPr>
        <w:pStyle w:val="22"/>
        <w:shd w:val="clear" w:color="auto" w:fill="auto"/>
        <w:spacing w:line="240" w:lineRule="auto"/>
        <w:ind w:firstLine="397"/>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8E7F98" w:rsidRDefault="008E7F98" w:rsidP="00CF143E">
      <w:pPr>
        <w:pStyle w:val="22"/>
        <w:shd w:val="clear" w:color="auto" w:fill="auto"/>
        <w:spacing w:line="240" w:lineRule="auto"/>
        <w:ind w:firstLine="397"/>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8E7F98" w:rsidRDefault="008E7F98" w:rsidP="00CF143E">
      <w:pPr>
        <w:pStyle w:val="22"/>
        <w:shd w:val="clear" w:color="auto" w:fill="auto"/>
        <w:spacing w:line="240" w:lineRule="auto"/>
        <w:ind w:firstLine="397"/>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8E7F98" w:rsidRDefault="008E7F98" w:rsidP="00CF143E">
      <w:pPr>
        <w:pStyle w:val="22"/>
        <w:shd w:val="clear" w:color="auto" w:fill="auto"/>
        <w:spacing w:line="240" w:lineRule="auto"/>
        <w:ind w:firstLine="397"/>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8E7F98" w:rsidRDefault="008E7F98" w:rsidP="00CF143E">
      <w:pPr>
        <w:pStyle w:val="22"/>
        <w:shd w:val="clear" w:color="auto" w:fill="auto"/>
        <w:spacing w:line="240" w:lineRule="auto"/>
        <w:ind w:firstLine="397"/>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8E7F98" w:rsidRDefault="008E7F98" w:rsidP="00CF143E">
      <w:pPr>
        <w:pStyle w:val="22"/>
        <w:shd w:val="clear" w:color="auto" w:fill="auto"/>
        <w:spacing w:line="240" w:lineRule="auto"/>
        <w:ind w:firstLine="397"/>
      </w:pPr>
      <w: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8E7F98" w:rsidRDefault="008E7F98" w:rsidP="00CF143E">
      <w:pPr>
        <w:pStyle w:val="22"/>
        <w:shd w:val="clear" w:color="auto" w:fill="auto"/>
        <w:spacing w:line="240" w:lineRule="auto"/>
        <w:ind w:firstLine="397"/>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8E7F98" w:rsidRDefault="008E7F98" w:rsidP="00CF143E">
      <w:pPr>
        <w:pStyle w:val="22"/>
        <w:shd w:val="clear" w:color="auto" w:fill="auto"/>
        <w:spacing w:line="240" w:lineRule="auto"/>
        <w:ind w:firstLine="397"/>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8E7F98" w:rsidRDefault="008E7F98" w:rsidP="00CF143E">
      <w:pPr>
        <w:pStyle w:val="22"/>
        <w:numPr>
          <w:ilvl w:val="3"/>
          <w:numId w:val="194"/>
        </w:numPr>
        <w:shd w:val="clear" w:color="auto" w:fill="auto"/>
        <w:tabs>
          <w:tab w:val="left" w:pos="2007"/>
        </w:tabs>
        <w:spacing w:line="240" w:lineRule="auto"/>
        <w:ind w:firstLine="397"/>
      </w:pPr>
      <w:r>
        <w:t>Модуль «Социальное партнёрство».</w:t>
      </w:r>
    </w:p>
    <w:p w:rsidR="008E7F98" w:rsidRDefault="008E7F98" w:rsidP="00CF143E">
      <w:pPr>
        <w:pStyle w:val="22"/>
        <w:shd w:val="clear" w:color="auto" w:fill="auto"/>
        <w:spacing w:line="240" w:lineRule="auto"/>
        <w:ind w:firstLine="397"/>
      </w:pPr>
      <w: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8E7F98" w:rsidRDefault="008E7F98" w:rsidP="00CF143E">
      <w:pPr>
        <w:pStyle w:val="22"/>
        <w:shd w:val="clear" w:color="auto" w:fill="auto"/>
        <w:spacing w:line="240" w:lineRule="auto"/>
        <w:ind w:firstLine="397"/>
      </w:pPr>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8E7F98" w:rsidRDefault="008E7F98" w:rsidP="00CF143E">
      <w:pPr>
        <w:pStyle w:val="22"/>
        <w:shd w:val="clear" w:color="auto" w:fill="auto"/>
        <w:spacing w:line="240" w:lineRule="auto"/>
        <w:ind w:firstLine="397"/>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8E7F98" w:rsidRDefault="008E7F98" w:rsidP="00CF143E">
      <w:pPr>
        <w:pStyle w:val="22"/>
        <w:shd w:val="clear" w:color="auto" w:fill="auto"/>
        <w:spacing w:line="240" w:lineRule="auto"/>
        <w:ind w:firstLine="397"/>
      </w:pPr>
      <w:r>
        <w:t>проведение на базе организаций-партнёров отдельных уроков, занятий, внешкольных мероприятий, акций воспитательной направленности;</w:t>
      </w:r>
    </w:p>
    <w:p w:rsidR="008E7F98" w:rsidRDefault="008E7F98" w:rsidP="00CF143E">
      <w:pPr>
        <w:pStyle w:val="22"/>
        <w:shd w:val="clear" w:color="auto" w:fill="auto"/>
        <w:tabs>
          <w:tab w:val="left" w:pos="5902"/>
        </w:tabs>
        <w:spacing w:line="240" w:lineRule="auto"/>
        <w:ind w:firstLine="397"/>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w:t>
      </w:r>
      <w:r>
        <w:tab/>
        <w:t>образовательной организации,</w:t>
      </w:r>
    </w:p>
    <w:p w:rsidR="008E7F98" w:rsidRDefault="008E7F98" w:rsidP="00CF143E">
      <w:pPr>
        <w:pStyle w:val="22"/>
        <w:shd w:val="clear" w:color="auto" w:fill="auto"/>
        <w:spacing w:line="240" w:lineRule="auto"/>
        <w:ind w:firstLine="397"/>
      </w:pPr>
      <w:r>
        <w:t>муниципального образования, региона, страны;</w:t>
      </w:r>
    </w:p>
    <w:p w:rsidR="008E7F98" w:rsidRDefault="008E7F98" w:rsidP="00CF143E">
      <w:pPr>
        <w:pStyle w:val="22"/>
        <w:shd w:val="clear" w:color="auto" w:fill="auto"/>
        <w:tabs>
          <w:tab w:val="left" w:pos="5902"/>
        </w:tabs>
        <w:spacing w:line="240" w:lineRule="auto"/>
        <w:ind w:firstLine="397"/>
      </w:pPr>
      <w: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w:t>
      </w:r>
      <w:r>
        <w:tab/>
        <w:t>и другой направленности,</w:t>
      </w:r>
    </w:p>
    <w:p w:rsidR="008E7F98" w:rsidRDefault="008E7F98" w:rsidP="00CF143E">
      <w:pPr>
        <w:pStyle w:val="22"/>
        <w:shd w:val="clear" w:color="auto" w:fill="auto"/>
        <w:spacing w:line="240" w:lineRule="auto"/>
        <w:ind w:firstLine="397"/>
      </w:pPr>
      <w:r>
        <w:t>ориентированных на воспитание обучающихся, преобразование окружающего социума, позитивное воздействие на социальное окружение.</w:t>
      </w:r>
    </w:p>
    <w:p w:rsidR="008E7F98" w:rsidRDefault="008E7F98" w:rsidP="00CF143E">
      <w:pPr>
        <w:pStyle w:val="22"/>
        <w:numPr>
          <w:ilvl w:val="3"/>
          <w:numId w:val="194"/>
        </w:numPr>
        <w:shd w:val="clear" w:color="auto" w:fill="auto"/>
        <w:tabs>
          <w:tab w:val="left" w:pos="2022"/>
        </w:tabs>
        <w:spacing w:line="240" w:lineRule="auto"/>
        <w:ind w:firstLine="397"/>
      </w:pPr>
      <w:r>
        <w:t>Модуль «Профориентация».</w:t>
      </w:r>
    </w:p>
    <w:p w:rsidR="008E7F98" w:rsidRDefault="008E7F98" w:rsidP="00CF143E">
      <w:pPr>
        <w:pStyle w:val="22"/>
        <w:shd w:val="clear" w:color="auto" w:fill="auto"/>
        <w:spacing w:line="240" w:lineRule="auto"/>
        <w:ind w:firstLine="397"/>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8E7F98" w:rsidRDefault="008E7F98" w:rsidP="00CF143E">
      <w:pPr>
        <w:pStyle w:val="22"/>
        <w:shd w:val="clear" w:color="auto" w:fill="auto"/>
        <w:spacing w:line="240" w:lineRule="auto"/>
        <w:ind w:firstLine="397"/>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8E7F98" w:rsidRDefault="008E7F98" w:rsidP="00CF143E">
      <w:pPr>
        <w:pStyle w:val="22"/>
        <w:shd w:val="clear" w:color="auto" w:fill="auto"/>
        <w:spacing w:line="240" w:lineRule="auto"/>
        <w:ind w:firstLine="397"/>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8E7F98" w:rsidRDefault="008E7F98" w:rsidP="00CF143E">
      <w:pPr>
        <w:pStyle w:val="22"/>
        <w:shd w:val="clear" w:color="auto" w:fill="auto"/>
        <w:spacing w:line="240" w:lineRule="auto"/>
        <w:ind w:firstLine="397"/>
      </w:pPr>
      <w:r>
        <w:t>экскурсии на предприятия, в организации, дающие начальные представления о существующих профессиях и условиях работы;</w:t>
      </w:r>
    </w:p>
    <w:p w:rsidR="008E7F98" w:rsidRDefault="008E7F98" w:rsidP="00CF143E">
      <w:pPr>
        <w:pStyle w:val="22"/>
        <w:shd w:val="clear" w:color="auto" w:fill="auto"/>
        <w:spacing w:line="240" w:lineRule="auto"/>
        <w:ind w:firstLine="397"/>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8E7F98" w:rsidRDefault="008E7F98" w:rsidP="00CF143E">
      <w:pPr>
        <w:pStyle w:val="22"/>
        <w:shd w:val="clear" w:color="auto" w:fill="auto"/>
        <w:spacing w:line="240" w:lineRule="auto"/>
        <w:ind w:firstLine="397"/>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8E7F98" w:rsidRDefault="008E7F98" w:rsidP="00CF143E">
      <w:pPr>
        <w:pStyle w:val="22"/>
        <w:shd w:val="clear" w:color="auto" w:fill="auto"/>
        <w:spacing w:line="240" w:lineRule="auto"/>
        <w:ind w:firstLine="397"/>
      </w:pPr>
      <w:r>
        <w:t>совместное с педагогами изучение обучающимися интернет-ресурсов, посвящённых выбору профессий, прохождение профориентационного онлайн- тестирования, онлайн-курсов по интересующим профессиям и направлениям профессионального образования;</w:t>
      </w:r>
    </w:p>
    <w:p w:rsidR="008E7F98" w:rsidRDefault="008E7F98" w:rsidP="00CF143E">
      <w:pPr>
        <w:pStyle w:val="22"/>
        <w:shd w:val="clear" w:color="auto" w:fill="auto"/>
        <w:spacing w:line="240" w:lineRule="auto"/>
        <w:ind w:firstLine="397"/>
      </w:pPr>
      <w:r>
        <w:t>участие в работе всероссийских профориентационных проектов;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8E7F98" w:rsidRDefault="008E7F98" w:rsidP="00CF143E">
      <w:pPr>
        <w:pStyle w:val="22"/>
        <w:shd w:val="clear" w:color="auto" w:fill="auto"/>
        <w:spacing w:line="240" w:lineRule="auto"/>
        <w:ind w:firstLine="397"/>
      </w:pPr>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8E7F98" w:rsidRDefault="008E7F98" w:rsidP="00CF143E">
      <w:pPr>
        <w:pStyle w:val="22"/>
        <w:numPr>
          <w:ilvl w:val="1"/>
          <w:numId w:val="194"/>
        </w:numPr>
        <w:shd w:val="clear" w:color="auto" w:fill="auto"/>
        <w:tabs>
          <w:tab w:val="left" w:pos="1474"/>
        </w:tabs>
        <w:spacing w:line="240" w:lineRule="auto"/>
        <w:ind w:firstLine="397"/>
      </w:pPr>
      <w:r>
        <w:t>Организационный раздел.</w:t>
      </w:r>
    </w:p>
    <w:p w:rsidR="008E7F98" w:rsidRDefault="008E7F98" w:rsidP="00CF143E">
      <w:pPr>
        <w:pStyle w:val="22"/>
        <w:numPr>
          <w:ilvl w:val="2"/>
          <w:numId w:val="194"/>
        </w:numPr>
        <w:shd w:val="clear" w:color="auto" w:fill="auto"/>
        <w:tabs>
          <w:tab w:val="left" w:pos="1676"/>
        </w:tabs>
        <w:spacing w:line="240" w:lineRule="auto"/>
        <w:ind w:firstLine="397"/>
      </w:pPr>
      <w:r>
        <w:t>Кадровое обеспечение.</w:t>
      </w:r>
    </w:p>
    <w:p w:rsidR="008E7F98" w:rsidRDefault="008E7F98" w:rsidP="00CF143E">
      <w:pPr>
        <w:pStyle w:val="22"/>
        <w:shd w:val="clear" w:color="auto" w:fill="auto"/>
        <w:spacing w:line="240" w:lineRule="auto"/>
        <w:ind w:firstLine="397"/>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w:t>
      </w:r>
      <w:r>
        <w:softHyphen/>
        <w:t>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8E7F98" w:rsidRDefault="008E7F98" w:rsidP="00CF143E">
      <w:pPr>
        <w:pStyle w:val="22"/>
        <w:numPr>
          <w:ilvl w:val="2"/>
          <w:numId w:val="194"/>
        </w:numPr>
        <w:shd w:val="clear" w:color="auto" w:fill="auto"/>
        <w:tabs>
          <w:tab w:val="left" w:pos="1739"/>
        </w:tabs>
        <w:spacing w:line="240" w:lineRule="auto"/>
        <w:ind w:firstLine="397"/>
      </w:pPr>
      <w:r>
        <w:t>Нормативно-методическое обеспечение.</w:t>
      </w:r>
    </w:p>
    <w:p w:rsidR="008E7F98" w:rsidRDefault="008E7F98" w:rsidP="00CF143E">
      <w:pPr>
        <w:pStyle w:val="22"/>
        <w:shd w:val="clear" w:color="auto" w:fill="auto"/>
        <w:tabs>
          <w:tab w:val="left" w:pos="1739"/>
          <w:tab w:val="left" w:pos="7680"/>
        </w:tabs>
        <w:spacing w:line="240" w:lineRule="auto"/>
        <w:ind w:firstLine="397"/>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w:t>
      </w:r>
      <w:r>
        <w:tab/>
        <w:t>с социальными партнёрами, нормативному, методическому обеспечению воспитательной деятельности.</w:t>
      </w:r>
    </w:p>
    <w:p w:rsidR="008E7F98" w:rsidRDefault="008E7F98" w:rsidP="00CF143E">
      <w:pPr>
        <w:pStyle w:val="22"/>
        <w:shd w:val="clear" w:color="auto" w:fill="auto"/>
        <w:spacing w:line="240" w:lineRule="auto"/>
        <w:ind w:firstLine="397"/>
      </w:pPr>
      <w:r>
        <w:t>Представляются ссылки на локальные нормативные акты, в которые вносятся изменения в связи с утверждением рабочей программы воспитания.</w:t>
      </w:r>
    </w:p>
    <w:p w:rsidR="008E7F98" w:rsidRDefault="008E7F98" w:rsidP="00CF143E">
      <w:pPr>
        <w:pStyle w:val="22"/>
        <w:numPr>
          <w:ilvl w:val="2"/>
          <w:numId w:val="194"/>
        </w:numPr>
        <w:shd w:val="clear" w:color="auto" w:fill="auto"/>
        <w:tabs>
          <w:tab w:val="left" w:pos="1739"/>
        </w:tabs>
        <w:spacing w:line="240" w:lineRule="auto"/>
        <w:ind w:firstLine="397"/>
      </w:pPr>
      <w:r>
        <w:t>Требования к условиям работы с обучающимися с особыми образовательными потребностями.</w:t>
      </w:r>
    </w:p>
    <w:p w:rsidR="008E7F98" w:rsidRDefault="008E7F98" w:rsidP="00CF143E">
      <w:pPr>
        <w:pStyle w:val="22"/>
        <w:numPr>
          <w:ilvl w:val="3"/>
          <w:numId w:val="194"/>
        </w:numPr>
        <w:shd w:val="clear" w:color="auto" w:fill="auto"/>
        <w:tabs>
          <w:tab w:val="left" w:pos="1863"/>
        </w:tabs>
        <w:spacing w:line="240" w:lineRule="auto"/>
        <w:ind w:firstLine="397"/>
      </w:pPr>
      <w: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8E7F98" w:rsidRDefault="008E7F98" w:rsidP="00CF143E">
      <w:pPr>
        <w:pStyle w:val="22"/>
        <w:numPr>
          <w:ilvl w:val="3"/>
          <w:numId w:val="194"/>
        </w:numPr>
        <w:shd w:val="clear" w:color="auto" w:fill="auto"/>
        <w:tabs>
          <w:tab w:val="left" w:pos="1868"/>
        </w:tabs>
        <w:spacing w:line="240" w:lineRule="auto"/>
        <w:ind w:firstLine="397"/>
      </w:pPr>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8E7F98" w:rsidRDefault="008E7F98" w:rsidP="00CF143E">
      <w:pPr>
        <w:pStyle w:val="22"/>
        <w:numPr>
          <w:ilvl w:val="3"/>
          <w:numId w:val="194"/>
        </w:numPr>
        <w:shd w:val="clear" w:color="auto" w:fill="auto"/>
        <w:tabs>
          <w:tab w:val="left" w:pos="1868"/>
        </w:tabs>
        <w:spacing w:line="240" w:lineRule="auto"/>
        <w:ind w:firstLine="397"/>
      </w:pPr>
      <w:r>
        <w:t>Особыми задачами воспитания обучающихся с особыми образовательными потребностями являются:</w:t>
      </w:r>
    </w:p>
    <w:p w:rsidR="008E7F98" w:rsidRDefault="008E7F98" w:rsidP="00CF143E">
      <w:pPr>
        <w:pStyle w:val="22"/>
        <w:shd w:val="clear" w:color="auto" w:fill="auto"/>
        <w:spacing w:line="240" w:lineRule="auto"/>
        <w:ind w:firstLine="397"/>
      </w:pPr>
      <w: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8E7F98" w:rsidRDefault="008E7F98" w:rsidP="00CF143E">
      <w:pPr>
        <w:pStyle w:val="22"/>
        <w:shd w:val="clear" w:color="auto" w:fill="auto"/>
        <w:spacing w:line="240" w:lineRule="auto"/>
        <w:ind w:firstLine="397"/>
      </w:pPr>
      <w:r>
        <w:t>формирование доброжелательного отношения к обучающимся и их семьям со стороны всех участников образовательных отношений;</w:t>
      </w:r>
    </w:p>
    <w:p w:rsidR="008E7F98" w:rsidRDefault="008E7F98" w:rsidP="00CF143E">
      <w:pPr>
        <w:pStyle w:val="22"/>
        <w:shd w:val="clear" w:color="auto" w:fill="auto"/>
        <w:spacing w:line="240" w:lineRule="auto"/>
        <w:ind w:firstLine="397"/>
      </w:pPr>
      <w:r>
        <w:t>построение воспитательной деятельности с учётом индивидуальных особенностей и возможностей каждого обучающегося;</w:t>
      </w:r>
    </w:p>
    <w:p w:rsidR="008E7F98" w:rsidRDefault="008E7F98" w:rsidP="00CF143E">
      <w:pPr>
        <w:pStyle w:val="22"/>
        <w:shd w:val="clear" w:color="auto" w:fill="auto"/>
        <w:spacing w:line="240" w:lineRule="auto"/>
        <w:ind w:firstLine="397"/>
      </w:pPr>
      <w:r>
        <w:t>обеспечение психолого-педагогической поддержки семей обучающихся, содействие повышению уровня их педагогической, психологической, медико</w:t>
      </w:r>
      <w:r>
        <w:softHyphen/>
        <w:t>социальной компетентности.</w:t>
      </w:r>
    </w:p>
    <w:p w:rsidR="008E7F98" w:rsidRDefault="008E7F98" w:rsidP="00CF143E">
      <w:pPr>
        <w:pStyle w:val="22"/>
        <w:numPr>
          <w:ilvl w:val="3"/>
          <w:numId w:val="194"/>
        </w:numPr>
        <w:shd w:val="clear" w:color="auto" w:fill="auto"/>
        <w:tabs>
          <w:tab w:val="left" w:pos="1863"/>
        </w:tabs>
        <w:spacing w:line="240" w:lineRule="auto"/>
        <w:ind w:firstLine="397"/>
      </w:pPr>
      <w:r>
        <w:t>При организации воспитания обучающихся с особыми образовательными потребностями необходимо ориентироваться на:</w:t>
      </w:r>
    </w:p>
    <w:p w:rsidR="008E7F98" w:rsidRDefault="008E7F98" w:rsidP="00CF143E">
      <w:pPr>
        <w:pStyle w:val="22"/>
        <w:shd w:val="clear" w:color="auto" w:fill="auto"/>
        <w:spacing w:line="240" w:lineRule="auto"/>
        <w:ind w:firstLine="397"/>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8E7F98" w:rsidRDefault="008E7F98" w:rsidP="00CF143E">
      <w:pPr>
        <w:pStyle w:val="22"/>
        <w:shd w:val="clear" w:color="auto" w:fill="auto"/>
        <w:spacing w:line="240" w:lineRule="auto"/>
        <w:ind w:firstLine="397"/>
      </w:pPr>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8E7F98" w:rsidRDefault="008E7F98" w:rsidP="00CF143E">
      <w:pPr>
        <w:pStyle w:val="22"/>
        <w:shd w:val="clear" w:color="auto" w:fill="auto"/>
        <w:spacing w:line="240" w:lineRule="auto"/>
        <w:ind w:firstLine="397"/>
      </w:pPr>
      <w:r>
        <w:t>личностно-ориентированный подход в организации всех видов деятельности обучающихся с особыми образовательными потребностями.</w:t>
      </w:r>
    </w:p>
    <w:p w:rsidR="008E7F98" w:rsidRDefault="008E7F98" w:rsidP="00CF143E">
      <w:pPr>
        <w:pStyle w:val="22"/>
        <w:numPr>
          <w:ilvl w:val="2"/>
          <w:numId w:val="194"/>
        </w:numPr>
        <w:shd w:val="clear" w:color="auto" w:fill="auto"/>
        <w:tabs>
          <w:tab w:val="left" w:pos="1868"/>
        </w:tabs>
        <w:spacing w:line="240" w:lineRule="auto"/>
        <w:ind w:firstLine="397"/>
      </w:pPr>
      <w:r>
        <w:t>Система поощрения социальной успешности и проявлений активной жизненной позиции обучающихся.</w:t>
      </w:r>
    </w:p>
    <w:p w:rsidR="008E7F98" w:rsidRDefault="008E7F98" w:rsidP="00CF143E">
      <w:pPr>
        <w:pStyle w:val="22"/>
        <w:numPr>
          <w:ilvl w:val="3"/>
          <w:numId w:val="194"/>
        </w:numPr>
        <w:shd w:val="clear" w:color="auto" w:fill="auto"/>
        <w:tabs>
          <w:tab w:val="left" w:pos="1868"/>
        </w:tabs>
        <w:spacing w:line="240" w:lineRule="auto"/>
        <w:ind w:firstLine="397"/>
      </w:pPr>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8E7F98" w:rsidRDefault="008E7F98" w:rsidP="00CF143E">
      <w:pPr>
        <w:pStyle w:val="22"/>
        <w:numPr>
          <w:ilvl w:val="3"/>
          <w:numId w:val="194"/>
        </w:numPr>
        <w:shd w:val="clear" w:color="auto" w:fill="auto"/>
        <w:tabs>
          <w:tab w:val="left" w:pos="1868"/>
        </w:tabs>
        <w:spacing w:line="240" w:lineRule="auto"/>
        <w:ind w:firstLine="397"/>
      </w:pPr>
      <w:r>
        <w:t>Система проявлений активной жизненной позиции и поощрения социальной успешности обучающихся строится на принципах:</w:t>
      </w:r>
    </w:p>
    <w:p w:rsidR="008E7F98" w:rsidRDefault="008E7F98" w:rsidP="00CF143E">
      <w:pPr>
        <w:pStyle w:val="22"/>
        <w:shd w:val="clear" w:color="auto" w:fill="auto"/>
        <w:spacing w:line="240" w:lineRule="auto"/>
        <w:ind w:firstLine="397"/>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8E7F98" w:rsidRDefault="008E7F98" w:rsidP="00CF143E">
      <w:pPr>
        <w:pStyle w:val="22"/>
        <w:shd w:val="clear" w:color="auto" w:fill="auto"/>
        <w:spacing w:line="240" w:lineRule="auto"/>
        <w:ind w:firstLine="397"/>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8E7F98" w:rsidRDefault="008E7F98" w:rsidP="00CF143E">
      <w:pPr>
        <w:pStyle w:val="22"/>
        <w:shd w:val="clear" w:color="auto" w:fill="auto"/>
        <w:spacing w:line="240" w:lineRule="auto"/>
        <w:ind w:firstLine="397"/>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8E7F98" w:rsidRDefault="008E7F98" w:rsidP="00CF143E">
      <w:pPr>
        <w:pStyle w:val="22"/>
        <w:shd w:val="clear" w:color="auto" w:fill="auto"/>
        <w:spacing w:line="240" w:lineRule="auto"/>
        <w:ind w:firstLine="397"/>
      </w:pPr>
      <w:r>
        <w:t>регулирования частоты награждений (недопущение избыточности в поощрениях, чрезмерно больших групп поощряемых и другое);</w:t>
      </w:r>
    </w:p>
    <w:p w:rsidR="008E7F98" w:rsidRDefault="008E7F98" w:rsidP="00CF143E">
      <w:pPr>
        <w:pStyle w:val="22"/>
        <w:shd w:val="clear" w:color="auto" w:fill="auto"/>
        <w:spacing w:line="240" w:lineRule="auto"/>
        <w:ind w:firstLine="397"/>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8E7F98" w:rsidRDefault="008E7F98" w:rsidP="00CF143E">
      <w:pPr>
        <w:pStyle w:val="22"/>
        <w:shd w:val="clear" w:color="auto" w:fill="auto"/>
        <w:spacing w:line="240" w:lineRule="auto"/>
        <w:ind w:firstLine="397"/>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8E7F98" w:rsidRDefault="008E7F98" w:rsidP="00CF143E">
      <w:pPr>
        <w:pStyle w:val="22"/>
        <w:shd w:val="clear" w:color="auto" w:fill="auto"/>
        <w:spacing w:line="240" w:lineRule="auto"/>
        <w:ind w:firstLine="397"/>
      </w:pPr>
      <w:r>
        <w:t>дифференцированности поощрений (наличие уровней и типов наград позволяет продлить стимулирующее действие системы поощрения).</w:t>
      </w:r>
    </w:p>
    <w:p w:rsidR="008E7F98" w:rsidRDefault="008E7F98" w:rsidP="00CF143E">
      <w:pPr>
        <w:pStyle w:val="22"/>
        <w:numPr>
          <w:ilvl w:val="3"/>
          <w:numId w:val="194"/>
        </w:numPr>
        <w:shd w:val="clear" w:color="auto" w:fill="auto"/>
        <w:tabs>
          <w:tab w:val="left" w:pos="1868"/>
        </w:tabs>
        <w:spacing w:line="240" w:lineRule="auto"/>
        <w:ind w:firstLine="397"/>
      </w:pPr>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8E7F98" w:rsidRDefault="008E7F98" w:rsidP="00CF143E">
      <w:pPr>
        <w:pStyle w:val="22"/>
        <w:numPr>
          <w:ilvl w:val="3"/>
          <w:numId w:val="194"/>
        </w:numPr>
        <w:shd w:val="clear" w:color="auto" w:fill="auto"/>
        <w:tabs>
          <w:tab w:val="left" w:pos="1863"/>
        </w:tabs>
        <w:spacing w:line="240" w:lineRule="auto"/>
        <w:ind w:firstLine="397"/>
      </w:pPr>
      <w: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8E7F98" w:rsidRDefault="008E7F98" w:rsidP="00CF143E">
      <w:pPr>
        <w:pStyle w:val="22"/>
        <w:shd w:val="clear" w:color="auto" w:fill="auto"/>
        <w:spacing w:line="240" w:lineRule="auto"/>
        <w:ind w:firstLine="397"/>
      </w:pPr>
      <w:r>
        <w:t>Портфолио может включать артефакты признания личностных достижений, достижений в группе, участия в деятельности (грамоты, поощрительные письма,</w:t>
      </w:r>
    </w:p>
    <w:p w:rsidR="008E7F98" w:rsidRDefault="008E7F98" w:rsidP="00CF143E">
      <w:pPr>
        <w:pStyle w:val="22"/>
        <w:shd w:val="clear" w:color="auto" w:fill="auto"/>
        <w:spacing w:line="240" w:lineRule="auto"/>
        <w:ind w:firstLine="397"/>
      </w:pPr>
      <w:r>
        <w:t>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8E7F98" w:rsidRDefault="008E7F98" w:rsidP="00CF143E">
      <w:pPr>
        <w:pStyle w:val="22"/>
        <w:numPr>
          <w:ilvl w:val="0"/>
          <w:numId w:val="197"/>
        </w:numPr>
        <w:shd w:val="clear" w:color="auto" w:fill="auto"/>
        <w:tabs>
          <w:tab w:val="left" w:pos="1962"/>
        </w:tabs>
        <w:spacing w:line="240" w:lineRule="auto"/>
        <w:ind w:firstLine="397"/>
      </w:pPr>
      <w:r>
        <w:t>Рейтинги формируются через размещение имен (фамилий)</w:t>
      </w:r>
    </w:p>
    <w:p w:rsidR="008E7F98" w:rsidRDefault="008E7F98" w:rsidP="00CF143E">
      <w:pPr>
        <w:pStyle w:val="22"/>
        <w:shd w:val="clear" w:color="auto" w:fill="auto"/>
        <w:tabs>
          <w:tab w:val="left" w:pos="4306"/>
          <w:tab w:val="left" w:pos="6751"/>
        </w:tabs>
        <w:spacing w:line="240" w:lineRule="auto"/>
        <w:ind w:firstLine="397"/>
      </w:pPr>
      <w:r>
        <w:t>обучающихся или названий</w:t>
      </w:r>
      <w:r>
        <w:tab/>
        <w:t>(номеров) групп</w:t>
      </w:r>
      <w:r>
        <w:tab/>
        <w:t>обучающихся, классов</w:t>
      </w:r>
    </w:p>
    <w:p w:rsidR="008E7F98" w:rsidRDefault="008E7F98" w:rsidP="00CF143E">
      <w:pPr>
        <w:pStyle w:val="22"/>
        <w:shd w:val="clear" w:color="auto" w:fill="auto"/>
        <w:spacing w:line="240" w:lineRule="auto"/>
        <w:ind w:firstLine="397"/>
      </w:pPr>
      <w:r>
        <w:t>в последовательности, определяемой их успешностью, достижениями.</w:t>
      </w:r>
    </w:p>
    <w:p w:rsidR="008E7F98" w:rsidRDefault="008E7F98" w:rsidP="00CF143E">
      <w:pPr>
        <w:pStyle w:val="22"/>
        <w:numPr>
          <w:ilvl w:val="0"/>
          <w:numId w:val="197"/>
        </w:numPr>
        <w:shd w:val="clear" w:color="auto" w:fill="auto"/>
        <w:tabs>
          <w:tab w:val="left" w:pos="1962"/>
        </w:tabs>
        <w:spacing w:line="240" w:lineRule="auto"/>
        <w:ind w:firstLine="397"/>
      </w:pPr>
      <w:r>
        <w:t>Благотворительная поддержка обучающихся, групп обучающихся</w:t>
      </w:r>
    </w:p>
    <w:p w:rsidR="008E7F98" w:rsidRDefault="008E7F98" w:rsidP="00CF143E">
      <w:pPr>
        <w:pStyle w:val="22"/>
        <w:shd w:val="clear" w:color="auto" w:fill="auto"/>
        <w:tabs>
          <w:tab w:val="left" w:pos="6751"/>
        </w:tabs>
        <w:spacing w:line="240" w:lineRule="auto"/>
        <w:ind w:firstLine="397"/>
      </w:pPr>
      <w:r>
        <w:t>(классов)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8E7F98" w:rsidRDefault="008E7F98" w:rsidP="00CF143E">
      <w:pPr>
        <w:pStyle w:val="22"/>
        <w:shd w:val="clear" w:color="auto" w:fill="auto"/>
        <w:tabs>
          <w:tab w:val="left" w:pos="3697"/>
          <w:tab w:val="left" w:pos="8244"/>
        </w:tabs>
        <w:spacing w:line="240" w:lineRule="auto"/>
        <w:ind w:firstLine="397"/>
      </w:pPr>
      <w:r>
        <w:t>Благотворительность предусматривает публичную презентацию благотворителей и их деятельности.</w:t>
      </w:r>
    </w:p>
    <w:p w:rsidR="008E7F98" w:rsidRDefault="008E7F98" w:rsidP="00CF143E">
      <w:pPr>
        <w:pStyle w:val="22"/>
        <w:numPr>
          <w:ilvl w:val="0"/>
          <w:numId w:val="197"/>
        </w:numPr>
        <w:shd w:val="clear" w:color="auto" w:fill="auto"/>
        <w:tabs>
          <w:tab w:val="left" w:pos="1962"/>
        </w:tabs>
        <w:spacing w:line="240" w:lineRule="auto"/>
        <w:ind w:firstLine="397"/>
      </w:pPr>
      <w:r>
        <w:t>Использование рейтингов, их форма, публичность, привлечение</w:t>
      </w:r>
    </w:p>
    <w:p w:rsidR="008E7F98" w:rsidRDefault="008E7F98" w:rsidP="00CF143E">
      <w:pPr>
        <w:pStyle w:val="22"/>
        <w:shd w:val="clear" w:color="auto" w:fill="auto"/>
        <w:tabs>
          <w:tab w:val="left" w:pos="6096"/>
          <w:tab w:val="left" w:pos="8244"/>
        </w:tabs>
        <w:spacing w:line="240" w:lineRule="auto"/>
        <w:ind w:firstLine="397"/>
      </w:pPr>
      <w:r>
        <w:t>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8E7F98" w:rsidRDefault="008E7F98" w:rsidP="00CF143E">
      <w:pPr>
        <w:pStyle w:val="22"/>
        <w:numPr>
          <w:ilvl w:val="0"/>
          <w:numId w:val="198"/>
        </w:numPr>
        <w:shd w:val="clear" w:color="auto" w:fill="auto"/>
        <w:tabs>
          <w:tab w:val="left" w:pos="1722"/>
        </w:tabs>
        <w:spacing w:line="240" w:lineRule="auto"/>
        <w:ind w:firstLine="397"/>
      </w:pPr>
      <w: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СОО.</w:t>
      </w:r>
    </w:p>
    <w:p w:rsidR="008E7F98" w:rsidRDefault="008E7F98" w:rsidP="00CF143E">
      <w:pPr>
        <w:pStyle w:val="22"/>
        <w:shd w:val="clear" w:color="auto" w:fill="auto"/>
        <w:spacing w:line="240" w:lineRule="auto"/>
        <w:ind w:firstLine="397"/>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8E7F98" w:rsidRDefault="008E7F98" w:rsidP="00CF143E">
      <w:pPr>
        <w:pStyle w:val="22"/>
        <w:shd w:val="clear" w:color="auto" w:fill="auto"/>
        <w:spacing w:line="240" w:lineRule="auto"/>
        <w:ind w:firstLine="397"/>
      </w:pPr>
      <w:r>
        <w:t>Планирование анализа воспитательного процесса включается в календарный план воспитательной работы.</w:t>
      </w:r>
    </w:p>
    <w:p w:rsidR="008E7F98" w:rsidRDefault="008E7F98" w:rsidP="00CF143E">
      <w:pPr>
        <w:pStyle w:val="22"/>
        <w:numPr>
          <w:ilvl w:val="0"/>
          <w:numId w:val="198"/>
        </w:numPr>
        <w:shd w:val="clear" w:color="auto" w:fill="auto"/>
        <w:tabs>
          <w:tab w:val="left" w:pos="1756"/>
        </w:tabs>
        <w:spacing w:line="240" w:lineRule="auto"/>
        <w:ind w:firstLine="397"/>
      </w:pPr>
      <w:r>
        <w:t>Основные принципы самоанализа воспитательной работы:</w:t>
      </w:r>
    </w:p>
    <w:p w:rsidR="008E7F98" w:rsidRDefault="008E7F98" w:rsidP="00CF143E">
      <w:pPr>
        <w:pStyle w:val="22"/>
        <w:shd w:val="clear" w:color="auto" w:fill="auto"/>
        <w:spacing w:line="240" w:lineRule="auto"/>
        <w:ind w:firstLine="397"/>
      </w:pPr>
      <w:r>
        <w:t>взаимное уважение всех участников образовательных отношений;</w:t>
      </w:r>
    </w:p>
    <w:p w:rsidR="008E7F98" w:rsidRDefault="008E7F98" w:rsidP="00CF143E">
      <w:pPr>
        <w:pStyle w:val="22"/>
        <w:shd w:val="clear" w:color="auto" w:fill="auto"/>
        <w:spacing w:line="240" w:lineRule="auto"/>
        <w:ind w:firstLine="397"/>
      </w:pPr>
      <w: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8E7F98" w:rsidRDefault="008E7F98" w:rsidP="00CF143E">
      <w:pPr>
        <w:pStyle w:val="22"/>
        <w:shd w:val="clear" w:color="auto" w:fill="auto"/>
        <w:spacing w:line="240" w:lineRule="auto"/>
        <w:ind w:firstLine="397"/>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8E7F98" w:rsidRDefault="008E7F98" w:rsidP="00CF143E">
      <w:pPr>
        <w:pStyle w:val="22"/>
        <w:shd w:val="clear" w:color="auto" w:fill="auto"/>
        <w:spacing w:line="240" w:lineRule="auto"/>
        <w:ind w:firstLine="397"/>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8E7F98" w:rsidRDefault="008E7F98" w:rsidP="00CF143E">
      <w:pPr>
        <w:pStyle w:val="22"/>
        <w:numPr>
          <w:ilvl w:val="0"/>
          <w:numId w:val="198"/>
        </w:numPr>
        <w:shd w:val="clear" w:color="auto" w:fill="auto"/>
        <w:tabs>
          <w:tab w:val="left" w:pos="1662"/>
          <w:tab w:val="left" w:pos="2057"/>
          <w:tab w:val="left" w:pos="3869"/>
        </w:tabs>
        <w:spacing w:line="240" w:lineRule="auto"/>
        <w:ind w:firstLine="397"/>
      </w:pPr>
      <w:r>
        <w:t>Основные направления анализа воспитательного процесса (предложенные направления</w:t>
      </w:r>
      <w:r>
        <w:tab/>
        <w:t>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8E7F98" w:rsidRDefault="008E7F98" w:rsidP="00CF143E">
      <w:pPr>
        <w:pStyle w:val="22"/>
        <w:numPr>
          <w:ilvl w:val="0"/>
          <w:numId w:val="199"/>
        </w:numPr>
        <w:shd w:val="clear" w:color="auto" w:fill="auto"/>
        <w:tabs>
          <w:tab w:val="left" w:pos="1868"/>
        </w:tabs>
        <w:spacing w:line="240" w:lineRule="auto"/>
        <w:ind w:firstLine="397"/>
      </w:pPr>
      <w:r>
        <w:t>Результаты воспитания, социализации и саморазвития обучающихся.</w:t>
      </w:r>
    </w:p>
    <w:p w:rsidR="008E7F98" w:rsidRDefault="008E7F98" w:rsidP="00CF143E">
      <w:pPr>
        <w:pStyle w:val="22"/>
        <w:numPr>
          <w:ilvl w:val="0"/>
          <w:numId w:val="200"/>
        </w:numPr>
        <w:shd w:val="clear" w:color="auto" w:fill="auto"/>
        <w:tabs>
          <w:tab w:val="left" w:pos="2065"/>
        </w:tabs>
        <w:spacing w:line="240" w:lineRule="auto"/>
        <w:ind w:firstLine="397"/>
      </w:pPr>
      <w:r>
        <w:t>Критерием, на основе которого осуществляется данный анализ, является динамика личностного развития обучающихся в каждом классе.</w:t>
      </w:r>
    </w:p>
    <w:p w:rsidR="008E7F98" w:rsidRDefault="008E7F98" w:rsidP="00CF143E">
      <w:pPr>
        <w:pStyle w:val="22"/>
        <w:shd w:val="clear" w:color="auto" w:fill="auto"/>
        <w:spacing w:line="240" w:lineRule="auto"/>
        <w:ind w:firstLine="397"/>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8E7F98" w:rsidRDefault="008E7F98" w:rsidP="00CF143E">
      <w:pPr>
        <w:pStyle w:val="22"/>
        <w:numPr>
          <w:ilvl w:val="0"/>
          <w:numId w:val="200"/>
        </w:numPr>
        <w:shd w:val="clear" w:color="auto" w:fill="auto"/>
        <w:tabs>
          <w:tab w:val="left" w:pos="2093"/>
        </w:tabs>
        <w:spacing w:line="240" w:lineRule="auto"/>
        <w:ind w:firstLine="397"/>
      </w:pPr>
      <w: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8E7F98" w:rsidRDefault="008E7F98" w:rsidP="00CF143E">
      <w:pPr>
        <w:pStyle w:val="22"/>
        <w:numPr>
          <w:ilvl w:val="0"/>
          <w:numId w:val="200"/>
        </w:numPr>
        <w:shd w:val="clear" w:color="auto" w:fill="auto"/>
        <w:tabs>
          <w:tab w:val="left" w:pos="2093"/>
        </w:tabs>
        <w:spacing w:line="240" w:lineRule="auto"/>
        <w:ind w:firstLine="397"/>
      </w:pPr>
      <w:r>
        <w:t>Внимание педагогических работников концентрируется на вопросах:</w:t>
      </w:r>
    </w:p>
    <w:p w:rsidR="008E7F98" w:rsidRDefault="008E7F98" w:rsidP="00CF143E">
      <w:pPr>
        <w:pStyle w:val="22"/>
        <w:shd w:val="clear" w:color="auto" w:fill="auto"/>
        <w:spacing w:line="240" w:lineRule="auto"/>
        <w:ind w:firstLine="397"/>
      </w:pPr>
      <w:r>
        <w:t>какие проблемы, затруднения в личностном развитии обучающихся удалось решить за прошедший учебный год;</w:t>
      </w:r>
    </w:p>
    <w:p w:rsidR="008E7F98" w:rsidRDefault="008E7F98" w:rsidP="00CF143E">
      <w:pPr>
        <w:pStyle w:val="22"/>
        <w:shd w:val="clear" w:color="auto" w:fill="auto"/>
        <w:spacing w:line="240" w:lineRule="auto"/>
        <w:ind w:firstLine="397"/>
      </w:pPr>
      <w:r>
        <w:t>какие проблемы, затруднения решить не удалось и почему;</w:t>
      </w:r>
    </w:p>
    <w:p w:rsidR="008E7F98" w:rsidRDefault="008E7F98" w:rsidP="00CF143E">
      <w:pPr>
        <w:pStyle w:val="22"/>
        <w:shd w:val="clear" w:color="auto" w:fill="auto"/>
        <w:spacing w:line="240" w:lineRule="auto"/>
        <w:ind w:firstLine="397"/>
      </w:pPr>
      <w:r>
        <w:t>какие новые проблемы, трудности появились, над чем предстоит работать педагогическому коллективу.</w:t>
      </w:r>
    </w:p>
    <w:p w:rsidR="008E7F98" w:rsidRDefault="008E7F98" w:rsidP="00CF143E">
      <w:pPr>
        <w:pStyle w:val="22"/>
        <w:numPr>
          <w:ilvl w:val="0"/>
          <w:numId w:val="199"/>
        </w:numPr>
        <w:shd w:val="clear" w:color="auto" w:fill="auto"/>
        <w:tabs>
          <w:tab w:val="left" w:pos="1911"/>
        </w:tabs>
        <w:spacing w:line="240" w:lineRule="auto"/>
        <w:ind w:firstLine="397"/>
      </w:pPr>
      <w:r>
        <w:t>Состояние совместной деятельности обучающихся и взрослых.</w:t>
      </w:r>
    </w:p>
    <w:p w:rsidR="008E7F98" w:rsidRDefault="008E7F98" w:rsidP="00CF143E">
      <w:pPr>
        <w:pStyle w:val="22"/>
        <w:numPr>
          <w:ilvl w:val="0"/>
          <w:numId w:val="201"/>
        </w:numPr>
        <w:shd w:val="clear" w:color="auto" w:fill="auto"/>
        <w:tabs>
          <w:tab w:val="left" w:pos="2098"/>
        </w:tabs>
        <w:spacing w:line="240" w:lineRule="auto"/>
        <w:ind w:firstLine="397"/>
      </w:pPr>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8E7F98" w:rsidRDefault="008E7F98" w:rsidP="00CF143E">
      <w:pPr>
        <w:pStyle w:val="22"/>
        <w:numPr>
          <w:ilvl w:val="0"/>
          <w:numId w:val="201"/>
        </w:numPr>
        <w:shd w:val="clear" w:color="auto" w:fill="auto"/>
        <w:tabs>
          <w:tab w:val="left" w:pos="2098"/>
        </w:tabs>
        <w:spacing w:line="240" w:lineRule="auto"/>
        <w:ind w:firstLine="397"/>
      </w:pPr>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8E7F98" w:rsidRDefault="008E7F98" w:rsidP="00CF143E">
      <w:pPr>
        <w:pStyle w:val="22"/>
        <w:numPr>
          <w:ilvl w:val="0"/>
          <w:numId w:val="201"/>
        </w:numPr>
        <w:shd w:val="clear" w:color="auto" w:fill="auto"/>
        <w:tabs>
          <w:tab w:val="left" w:pos="2093"/>
        </w:tabs>
        <w:spacing w:line="240" w:lineRule="auto"/>
        <w:ind w:firstLine="397"/>
      </w:pPr>
      <w: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8E7F98" w:rsidRDefault="008E7F98" w:rsidP="00CF143E">
      <w:pPr>
        <w:pStyle w:val="22"/>
        <w:numPr>
          <w:ilvl w:val="0"/>
          <w:numId w:val="201"/>
        </w:numPr>
        <w:shd w:val="clear" w:color="auto" w:fill="auto"/>
        <w:tabs>
          <w:tab w:val="left" w:pos="2093"/>
        </w:tabs>
        <w:spacing w:line="240" w:lineRule="auto"/>
        <w:ind w:firstLine="397"/>
      </w:pPr>
      <w:r>
        <w:t>Результаты обсуждаются на заседании методических объединений классных руководителей или педагогическом совете.</w:t>
      </w:r>
    </w:p>
    <w:p w:rsidR="008E7F98" w:rsidRDefault="008E7F98" w:rsidP="00CF143E">
      <w:pPr>
        <w:pStyle w:val="22"/>
        <w:numPr>
          <w:ilvl w:val="0"/>
          <w:numId w:val="201"/>
        </w:numPr>
        <w:shd w:val="clear" w:color="auto" w:fill="auto"/>
        <w:tabs>
          <w:tab w:val="left" w:pos="2088"/>
        </w:tabs>
        <w:spacing w:line="240" w:lineRule="auto"/>
        <w:ind w:firstLine="397"/>
      </w:pPr>
      <w:r>
        <w:t>Внимание сосредотачивается на вопросах, связанных с качеством (выбираются вопросы, которые помогут проанализировать проделанную работу):</w:t>
      </w:r>
    </w:p>
    <w:p w:rsidR="008E7F98" w:rsidRDefault="008E7F98" w:rsidP="00CF143E">
      <w:pPr>
        <w:pStyle w:val="22"/>
        <w:shd w:val="clear" w:color="auto" w:fill="auto"/>
        <w:spacing w:line="240" w:lineRule="auto"/>
        <w:ind w:firstLine="397"/>
      </w:pPr>
      <w:r>
        <w:t>реализации воспитательного потенциала урочной деятельности;</w:t>
      </w:r>
    </w:p>
    <w:p w:rsidR="008E7F98" w:rsidRDefault="008E7F98" w:rsidP="00CF143E">
      <w:pPr>
        <w:pStyle w:val="22"/>
        <w:shd w:val="clear" w:color="auto" w:fill="auto"/>
        <w:spacing w:line="240" w:lineRule="auto"/>
        <w:ind w:firstLine="397"/>
      </w:pPr>
      <w:r>
        <w:t>организуемой внеурочной деятельности обучающихся;</w:t>
      </w:r>
    </w:p>
    <w:p w:rsidR="008E7F98" w:rsidRDefault="008E7F98" w:rsidP="00CF143E">
      <w:pPr>
        <w:pStyle w:val="22"/>
        <w:shd w:val="clear" w:color="auto" w:fill="auto"/>
        <w:spacing w:line="240" w:lineRule="auto"/>
        <w:ind w:firstLine="397"/>
      </w:pPr>
      <w:r>
        <w:t>деятельности классных руководителей и их классов; проводимых общешкольных основных дел, мероприятий; внешкольных мероприятий;</w:t>
      </w:r>
    </w:p>
    <w:p w:rsidR="008E7F98" w:rsidRDefault="008E7F98" w:rsidP="00CF143E">
      <w:pPr>
        <w:pStyle w:val="22"/>
        <w:shd w:val="clear" w:color="auto" w:fill="auto"/>
        <w:spacing w:line="240" w:lineRule="auto"/>
        <w:ind w:firstLine="397"/>
      </w:pPr>
      <w:r>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 реализации потенциала социального партнёрства; деятельности по профориентации обучающихся; и другое по дополнительным модулям.</w:t>
      </w:r>
    </w:p>
    <w:p w:rsidR="008E7F98" w:rsidRDefault="008E7F98" w:rsidP="00CF143E">
      <w:pPr>
        <w:pStyle w:val="22"/>
        <w:numPr>
          <w:ilvl w:val="0"/>
          <w:numId w:val="201"/>
        </w:numPr>
        <w:shd w:val="clear" w:color="auto" w:fill="auto"/>
        <w:tabs>
          <w:tab w:val="left" w:pos="2070"/>
        </w:tabs>
        <w:spacing w:line="240" w:lineRule="auto"/>
        <w:ind w:firstLine="397"/>
      </w:pPr>
      <w:r>
        <w:t>Итогом самоанализа является перечень выявленных проблем, над решением которых предстоит работать педагогическому коллективу.</w:t>
      </w:r>
    </w:p>
    <w:p w:rsidR="008E7F98" w:rsidRDefault="008E7F98" w:rsidP="00CF143E">
      <w:pPr>
        <w:pStyle w:val="22"/>
        <w:numPr>
          <w:ilvl w:val="0"/>
          <w:numId w:val="201"/>
        </w:numPr>
        <w:shd w:val="clear" w:color="auto" w:fill="auto"/>
        <w:tabs>
          <w:tab w:val="left" w:pos="2074"/>
        </w:tabs>
        <w:spacing w:line="240" w:lineRule="auto"/>
        <w:ind w:firstLine="397"/>
      </w:pPr>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8E7F98" w:rsidRDefault="008E7F98" w:rsidP="00CF143E">
      <w:pPr>
        <w:pStyle w:val="50"/>
        <w:numPr>
          <w:ilvl w:val="0"/>
          <w:numId w:val="202"/>
        </w:numPr>
        <w:shd w:val="clear" w:color="auto" w:fill="auto"/>
        <w:tabs>
          <w:tab w:val="left" w:pos="3606"/>
        </w:tabs>
        <w:spacing w:after="0" w:line="240" w:lineRule="auto"/>
        <w:ind w:firstLine="397"/>
        <w:jc w:val="left"/>
      </w:pPr>
      <w:r>
        <w:t>Организационный раздел</w:t>
      </w:r>
    </w:p>
    <w:p w:rsidR="008E7F98" w:rsidRDefault="008E7F98" w:rsidP="00CF143E">
      <w:pPr>
        <w:pStyle w:val="22"/>
        <w:numPr>
          <w:ilvl w:val="0"/>
          <w:numId w:val="203"/>
        </w:numPr>
        <w:shd w:val="clear" w:color="auto" w:fill="auto"/>
        <w:tabs>
          <w:tab w:val="left" w:pos="1278"/>
        </w:tabs>
        <w:spacing w:line="240" w:lineRule="auto"/>
        <w:ind w:firstLine="397"/>
      </w:pPr>
      <w:r>
        <w:t>Федеральный учебный план среднего общего образования.</w:t>
      </w:r>
    </w:p>
    <w:p w:rsidR="008E7F98" w:rsidRDefault="008E7F98" w:rsidP="00CF143E">
      <w:pPr>
        <w:pStyle w:val="22"/>
        <w:numPr>
          <w:ilvl w:val="1"/>
          <w:numId w:val="203"/>
        </w:numPr>
        <w:shd w:val="clear" w:color="auto" w:fill="auto"/>
        <w:tabs>
          <w:tab w:val="left" w:pos="1470"/>
        </w:tabs>
        <w:spacing w:line="240" w:lineRule="auto"/>
        <w:ind w:firstLine="397"/>
      </w:pPr>
      <w:r>
        <w:t>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w:t>
      </w:r>
      <w:r>
        <w:rPr>
          <w:vertAlign w:val="superscript"/>
        </w:rPr>
        <w:footnoteReference w:id="22"/>
      </w:r>
      <w:r>
        <w:t>.</w:t>
      </w:r>
    </w:p>
    <w:p w:rsidR="008E7F98" w:rsidRDefault="008E7F98" w:rsidP="00CF143E">
      <w:pPr>
        <w:pStyle w:val="22"/>
        <w:numPr>
          <w:ilvl w:val="1"/>
          <w:numId w:val="203"/>
        </w:numPr>
        <w:shd w:val="clear" w:color="auto" w:fill="auto"/>
        <w:tabs>
          <w:tab w:val="left" w:pos="1465"/>
        </w:tabs>
        <w:spacing w:line="240" w:lineRule="auto"/>
        <w:ind w:firstLine="397"/>
      </w:pPr>
      <w:r>
        <w:t>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8E7F98" w:rsidRDefault="008E7F98" w:rsidP="00CF143E">
      <w:pPr>
        <w:pStyle w:val="22"/>
        <w:numPr>
          <w:ilvl w:val="1"/>
          <w:numId w:val="203"/>
        </w:numPr>
        <w:shd w:val="clear" w:color="auto" w:fill="auto"/>
        <w:tabs>
          <w:tab w:val="left" w:pos="1509"/>
        </w:tabs>
        <w:spacing w:line="240" w:lineRule="auto"/>
        <w:ind w:firstLine="397"/>
      </w:pPr>
      <w:r>
        <w:t>Федеральный учебный план:</w:t>
      </w:r>
    </w:p>
    <w:p w:rsidR="008E7F98" w:rsidRDefault="008E7F98" w:rsidP="00CF143E">
      <w:pPr>
        <w:pStyle w:val="22"/>
        <w:shd w:val="clear" w:color="auto" w:fill="auto"/>
        <w:spacing w:line="240" w:lineRule="auto"/>
        <w:ind w:firstLine="397"/>
      </w:pPr>
      <w:r>
        <w:t>фиксирует максимальный объем учебной нагрузки обучающихся;</w:t>
      </w:r>
    </w:p>
    <w:p w:rsidR="008E7F98" w:rsidRDefault="008E7F98" w:rsidP="00CF143E">
      <w:pPr>
        <w:pStyle w:val="22"/>
        <w:shd w:val="clear" w:color="auto" w:fill="auto"/>
        <w:spacing w:line="240" w:lineRule="auto"/>
        <w:ind w:firstLine="397"/>
      </w:pPr>
      <w:r>
        <w:t>определяет (регламентирует) перечень учебных предметов, курсов и время, отводимое на их освоение и организацию;</w:t>
      </w:r>
    </w:p>
    <w:p w:rsidR="008E7F98" w:rsidRDefault="008E7F98" w:rsidP="00CF143E">
      <w:pPr>
        <w:pStyle w:val="22"/>
        <w:shd w:val="clear" w:color="auto" w:fill="auto"/>
        <w:spacing w:line="240" w:lineRule="auto"/>
        <w:ind w:firstLine="397"/>
      </w:pPr>
      <w:r>
        <w:t>распределяет учебные предметы, курсы, модули по классам и учебным годам.</w:t>
      </w:r>
    </w:p>
    <w:p w:rsidR="008E7F98" w:rsidRDefault="008E7F98" w:rsidP="00CF143E">
      <w:pPr>
        <w:pStyle w:val="22"/>
        <w:numPr>
          <w:ilvl w:val="1"/>
          <w:numId w:val="203"/>
        </w:numPr>
        <w:shd w:val="clear" w:color="auto" w:fill="auto"/>
        <w:tabs>
          <w:tab w:val="left" w:pos="1474"/>
        </w:tabs>
        <w:spacing w:line="240" w:lineRule="auto"/>
        <w:ind w:firstLine="397"/>
      </w:pPr>
      <w: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8E7F98" w:rsidRDefault="008E7F98" w:rsidP="00CF143E">
      <w:pPr>
        <w:pStyle w:val="22"/>
        <w:numPr>
          <w:ilvl w:val="1"/>
          <w:numId w:val="203"/>
        </w:numPr>
        <w:shd w:val="clear" w:color="auto" w:fill="auto"/>
        <w:tabs>
          <w:tab w:val="left" w:pos="1474"/>
        </w:tabs>
        <w:spacing w:line="240" w:lineRule="auto"/>
        <w:ind w:firstLine="397"/>
      </w:pPr>
      <w:r>
        <w:t>Федеральный учебный план состоит из двух частей: обязательной части и части, формируемой участниками образовательных отношений.</w:t>
      </w:r>
    </w:p>
    <w:p w:rsidR="008E7F98" w:rsidRDefault="008E7F98" w:rsidP="00CF143E">
      <w:pPr>
        <w:pStyle w:val="22"/>
        <w:numPr>
          <w:ilvl w:val="2"/>
          <w:numId w:val="203"/>
        </w:numPr>
        <w:shd w:val="clear" w:color="auto" w:fill="auto"/>
        <w:tabs>
          <w:tab w:val="left" w:pos="1666"/>
        </w:tabs>
        <w:spacing w:line="240" w:lineRule="auto"/>
        <w:ind w:firstLine="397"/>
      </w:pPr>
      <w: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8E7F98" w:rsidRDefault="008E7F98" w:rsidP="00CF143E">
      <w:pPr>
        <w:pStyle w:val="22"/>
        <w:numPr>
          <w:ilvl w:val="2"/>
          <w:numId w:val="203"/>
        </w:numPr>
        <w:shd w:val="clear" w:color="auto" w:fill="auto"/>
        <w:tabs>
          <w:tab w:val="left" w:pos="1666"/>
        </w:tabs>
        <w:spacing w:line="240" w:lineRule="auto"/>
        <w:ind w:firstLine="397"/>
      </w:pPr>
      <w: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8E7F98" w:rsidRDefault="008E7F98" w:rsidP="00CF143E">
      <w:pPr>
        <w:pStyle w:val="22"/>
        <w:shd w:val="clear" w:color="auto" w:fill="auto"/>
        <w:spacing w:line="240" w:lineRule="auto"/>
        <w:ind w:firstLine="397"/>
      </w:pPr>
      <w:r>
        <w:t>особые образовательные потребности обучающихся с ОВЗ.</w:t>
      </w:r>
    </w:p>
    <w:p w:rsidR="008E7F98" w:rsidRDefault="008E7F98" w:rsidP="00CF143E">
      <w:pPr>
        <w:pStyle w:val="22"/>
        <w:shd w:val="clear" w:color="auto" w:fill="auto"/>
        <w:spacing w:line="240" w:lineRule="auto"/>
        <w:ind w:firstLine="397"/>
      </w:pPr>
      <w:r>
        <w:t>Время, отводимое на данную часть федерального учебного плана, может быть использовано на:</w:t>
      </w:r>
    </w:p>
    <w:p w:rsidR="008E7F98" w:rsidRDefault="008E7F98" w:rsidP="00CF143E">
      <w:pPr>
        <w:pStyle w:val="22"/>
        <w:shd w:val="clear" w:color="auto" w:fill="auto"/>
        <w:spacing w:line="240" w:lineRule="auto"/>
        <w:ind w:firstLine="397"/>
      </w:pPr>
      <w:r>
        <w:t>увеличение учебных часов, предусмотренных на изучение отдельных учебных предметов обязательной части, в том числе на углубленном уровне;</w:t>
      </w:r>
    </w:p>
    <w:p w:rsidR="008E7F98" w:rsidRDefault="008E7F98" w:rsidP="00CF143E">
      <w:pPr>
        <w:pStyle w:val="22"/>
        <w:shd w:val="clear" w:color="auto" w:fill="auto"/>
        <w:spacing w:line="240" w:lineRule="auto"/>
        <w:ind w:firstLine="397"/>
      </w:pPr>
      <w: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8E7F98" w:rsidRDefault="008E7F98" w:rsidP="00CF143E">
      <w:pPr>
        <w:pStyle w:val="22"/>
        <w:shd w:val="clear" w:color="auto" w:fill="auto"/>
        <w:spacing w:line="240" w:lineRule="auto"/>
        <w:ind w:firstLine="397"/>
      </w:pPr>
      <w:r>
        <w:t>другие виды учебной, воспитательной, спортивной и иной деятельности обучающихся.</w:t>
      </w:r>
    </w:p>
    <w:p w:rsidR="008E7F98" w:rsidRDefault="008E7F98" w:rsidP="00CF143E">
      <w:pPr>
        <w:pStyle w:val="22"/>
        <w:numPr>
          <w:ilvl w:val="1"/>
          <w:numId w:val="203"/>
        </w:numPr>
        <w:shd w:val="clear" w:color="auto" w:fill="auto"/>
        <w:tabs>
          <w:tab w:val="left" w:pos="1480"/>
        </w:tabs>
        <w:spacing w:line="240" w:lineRule="auto"/>
        <w:ind w:firstLine="397"/>
      </w:pPr>
      <w: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8E7F98" w:rsidRDefault="008E7F98" w:rsidP="00CF143E">
      <w:pPr>
        <w:pStyle w:val="22"/>
        <w:numPr>
          <w:ilvl w:val="1"/>
          <w:numId w:val="203"/>
        </w:numPr>
        <w:shd w:val="clear" w:color="auto" w:fill="auto"/>
        <w:tabs>
          <w:tab w:val="left" w:pos="1475"/>
        </w:tabs>
        <w:spacing w:line="240" w:lineRule="auto"/>
        <w:ind w:firstLine="397"/>
      </w:pPr>
      <w:r>
        <w:t>Учебный план определяет количество учебных занятий за 2 года на одного обучающегося - не менее 2170 часов и не более 2516 часов (не более 37 часов в неделю).</w:t>
      </w:r>
    </w:p>
    <w:p w:rsidR="008E7F98" w:rsidRDefault="008E7F98" w:rsidP="00CF143E">
      <w:pPr>
        <w:pStyle w:val="ab"/>
        <w:framePr w:w="9706" w:wrap="notBeside" w:vAnchor="text" w:hAnchor="text" w:xAlign="center" w:y="1"/>
        <w:shd w:val="clear" w:color="auto" w:fill="auto"/>
        <w:spacing w:line="240" w:lineRule="auto"/>
        <w:ind w:firstLine="397"/>
      </w:pPr>
      <w:r>
        <w:t>131.8. Федеральный учебный план</w:t>
      </w:r>
    </w:p>
    <w:tbl>
      <w:tblPr>
        <w:tblOverlap w:val="never"/>
        <w:tblW w:w="0" w:type="auto"/>
        <w:jc w:val="center"/>
        <w:tblLayout w:type="fixed"/>
        <w:tblCellMar>
          <w:left w:w="10" w:type="dxa"/>
          <w:right w:w="10" w:type="dxa"/>
        </w:tblCellMar>
        <w:tblLook w:val="04A0"/>
      </w:tblPr>
      <w:tblGrid>
        <w:gridCol w:w="2722"/>
        <w:gridCol w:w="2803"/>
        <w:gridCol w:w="1819"/>
        <w:gridCol w:w="2362"/>
      </w:tblGrid>
      <w:tr w:rsidR="008E7F98" w:rsidTr="005B21A6">
        <w:trPr>
          <w:trHeight w:hRule="exact" w:val="528"/>
          <w:jc w:val="center"/>
        </w:trPr>
        <w:tc>
          <w:tcPr>
            <w:tcW w:w="2722" w:type="dxa"/>
            <w:vMerge w:val="restart"/>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Предметная область</w:t>
            </w:r>
          </w:p>
        </w:tc>
        <w:tc>
          <w:tcPr>
            <w:tcW w:w="2803" w:type="dxa"/>
            <w:vMerge w:val="restart"/>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Учебный предмет</w:t>
            </w:r>
          </w:p>
        </w:tc>
        <w:tc>
          <w:tcPr>
            <w:tcW w:w="4181" w:type="dxa"/>
            <w:gridSpan w:val="2"/>
            <w:tcBorders>
              <w:top w:val="single" w:sz="4" w:space="0" w:color="auto"/>
              <w:left w:val="single" w:sz="4" w:space="0" w:color="auto"/>
              <w:righ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Уровень изучения предмета</w:t>
            </w:r>
          </w:p>
        </w:tc>
      </w:tr>
      <w:tr w:rsidR="008E7F98" w:rsidTr="005B21A6">
        <w:trPr>
          <w:trHeight w:hRule="exact" w:val="528"/>
          <w:jc w:val="center"/>
        </w:trPr>
        <w:tc>
          <w:tcPr>
            <w:tcW w:w="2722" w:type="dxa"/>
            <w:vMerge/>
            <w:tcBorders>
              <w:left w:val="single" w:sz="4" w:space="0" w:color="auto"/>
            </w:tcBorders>
            <w:shd w:val="clear" w:color="auto" w:fill="FFFFFF"/>
          </w:tcPr>
          <w:p w:rsidR="008E7F98" w:rsidRDefault="008E7F98" w:rsidP="00CF143E">
            <w:pPr>
              <w:framePr w:w="9706" w:wrap="notBeside" w:vAnchor="text" w:hAnchor="text" w:xAlign="center" w:y="1"/>
              <w:spacing w:after="0"/>
              <w:ind w:firstLine="397"/>
            </w:pPr>
          </w:p>
        </w:tc>
        <w:tc>
          <w:tcPr>
            <w:tcW w:w="2803" w:type="dxa"/>
            <w:vMerge/>
            <w:tcBorders>
              <w:left w:val="single" w:sz="4" w:space="0" w:color="auto"/>
            </w:tcBorders>
            <w:shd w:val="clear" w:color="auto" w:fill="FFFFFF"/>
          </w:tcPr>
          <w:p w:rsidR="008E7F98" w:rsidRDefault="008E7F98" w:rsidP="00CF143E">
            <w:pPr>
              <w:framePr w:w="9706" w:wrap="notBeside" w:vAnchor="text" w:hAnchor="text" w:xAlign="center" w:y="1"/>
              <w:spacing w:after="0"/>
              <w:ind w:firstLine="397"/>
            </w:pPr>
          </w:p>
        </w:tc>
        <w:tc>
          <w:tcPr>
            <w:tcW w:w="1819" w:type="dxa"/>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базовый</w:t>
            </w:r>
          </w:p>
        </w:tc>
        <w:tc>
          <w:tcPr>
            <w:tcW w:w="2362" w:type="dxa"/>
            <w:tcBorders>
              <w:top w:val="single" w:sz="4" w:space="0" w:color="auto"/>
              <w:left w:val="single" w:sz="4" w:space="0" w:color="auto"/>
              <w:righ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углубленный</w:t>
            </w:r>
          </w:p>
        </w:tc>
      </w:tr>
      <w:tr w:rsidR="008E7F98" w:rsidTr="005B21A6">
        <w:trPr>
          <w:trHeight w:hRule="exact" w:val="514"/>
          <w:jc w:val="center"/>
        </w:trPr>
        <w:tc>
          <w:tcPr>
            <w:tcW w:w="2722" w:type="dxa"/>
            <w:vMerge w:val="restart"/>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Русский язык и литература</w:t>
            </w:r>
          </w:p>
        </w:tc>
        <w:tc>
          <w:tcPr>
            <w:tcW w:w="2803" w:type="dxa"/>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Русский язык</w:t>
            </w:r>
          </w:p>
        </w:tc>
        <w:tc>
          <w:tcPr>
            <w:tcW w:w="1819" w:type="dxa"/>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Б</w:t>
            </w:r>
          </w:p>
        </w:tc>
        <w:tc>
          <w:tcPr>
            <w:tcW w:w="2362" w:type="dxa"/>
            <w:tcBorders>
              <w:top w:val="single" w:sz="4" w:space="0" w:color="auto"/>
              <w:left w:val="single" w:sz="4" w:space="0" w:color="auto"/>
              <w:right w:val="single" w:sz="4" w:space="0" w:color="auto"/>
            </w:tcBorders>
            <w:shd w:val="clear" w:color="auto" w:fill="FFFFFF"/>
          </w:tcPr>
          <w:p w:rsidR="008E7F98" w:rsidRDefault="008E7F98" w:rsidP="00CF143E">
            <w:pPr>
              <w:framePr w:w="9706" w:wrap="notBeside" w:vAnchor="text" w:hAnchor="text" w:xAlign="center" w:y="1"/>
              <w:spacing w:after="0"/>
              <w:ind w:firstLine="397"/>
              <w:rPr>
                <w:sz w:val="10"/>
                <w:szCs w:val="10"/>
              </w:rPr>
            </w:pPr>
          </w:p>
        </w:tc>
      </w:tr>
      <w:tr w:rsidR="008E7F98" w:rsidTr="005B21A6">
        <w:trPr>
          <w:trHeight w:hRule="exact" w:val="518"/>
          <w:jc w:val="center"/>
        </w:trPr>
        <w:tc>
          <w:tcPr>
            <w:tcW w:w="2722" w:type="dxa"/>
            <w:vMerge/>
            <w:tcBorders>
              <w:left w:val="single" w:sz="4" w:space="0" w:color="auto"/>
            </w:tcBorders>
            <w:shd w:val="clear" w:color="auto" w:fill="FFFFFF"/>
          </w:tcPr>
          <w:p w:rsidR="008E7F98" w:rsidRDefault="008E7F98" w:rsidP="00CF143E">
            <w:pPr>
              <w:framePr w:w="9706" w:wrap="notBeside" w:vAnchor="text" w:hAnchor="text" w:xAlign="center" w:y="1"/>
              <w:spacing w:after="0"/>
              <w:ind w:firstLine="397"/>
            </w:pPr>
          </w:p>
        </w:tc>
        <w:tc>
          <w:tcPr>
            <w:tcW w:w="2803" w:type="dxa"/>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Литература</w:t>
            </w:r>
          </w:p>
        </w:tc>
        <w:tc>
          <w:tcPr>
            <w:tcW w:w="1819" w:type="dxa"/>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Б</w:t>
            </w:r>
          </w:p>
        </w:tc>
        <w:tc>
          <w:tcPr>
            <w:tcW w:w="2362" w:type="dxa"/>
            <w:tcBorders>
              <w:top w:val="single" w:sz="4" w:space="0" w:color="auto"/>
              <w:left w:val="single" w:sz="4" w:space="0" w:color="auto"/>
              <w:righ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У</w:t>
            </w:r>
          </w:p>
        </w:tc>
      </w:tr>
      <w:tr w:rsidR="008E7F98" w:rsidTr="005B21A6">
        <w:trPr>
          <w:trHeight w:hRule="exact" w:val="518"/>
          <w:jc w:val="center"/>
        </w:trPr>
        <w:tc>
          <w:tcPr>
            <w:tcW w:w="2722" w:type="dxa"/>
            <w:vMerge w:val="restart"/>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Родной язык и родная литература</w:t>
            </w:r>
          </w:p>
        </w:tc>
        <w:tc>
          <w:tcPr>
            <w:tcW w:w="2803" w:type="dxa"/>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Родной язык</w:t>
            </w:r>
          </w:p>
        </w:tc>
        <w:tc>
          <w:tcPr>
            <w:tcW w:w="1819" w:type="dxa"/>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Б</w:t>
            </w:r>
          </w:p>
        </w:tc>
        <w:tc>
          <w:tcPr>
            <w:tcW w:w="2362" w:type="dxa"/>
            <w:tcBorders>
              <w:top w:val="single" w:sz="4" w:space="0" w:color="auto"/>
              <w:left w:val="single" w:sz="4" w:space="0" w:color="auto"/>
              <w:right w:val="single" w:sz="4" w:space="0" w:color="auto"/>
            </w:tcBorders>
            <w:shd w:val="clear" w:color="auto" w:fill="FFFFFF"/>
          </w:tcPr>
          <w:p w:rsidR="008E7F98" w:rsidRDefault="008E7F98" w:rsidP="00CF143E">
            <w:pPr>
              <w:framePr w:w="9706" w:wrap="notBeside" w:vAnchor="text" w:hAnchor="text" w:xAlign="center" w:y="1"/>
              <w:spacing w:after="0"/>
              <w:ind w:firstLine="397"/>
              <w:rPr>
                <w:sz w:val="10"/>
                <w:szCs w:val="10"/>
              </w:rPr>
            </w:pPr>
          </w:p>
        </w:tc>
      </w:tr>
      <w:tr w:rsidR="008E7F98" w:rsidTr="005B21A6">
        <w:trPr>
          <w:trHeight w:hRule="exact" w:val="518"/>
          <w:jc w:val="center"/>
        </w:trPr>
        <w:tc>
          <w:tcPr>
            <w:tcW w:w="2722" w:type="dxa"/>
            <w:vMerge/>
            <w:tcBorders>
              <w:left w:val="single" w:sz="4" w:space="0" w:color="auto"/>
            </w:tcBorders>
            <w:shd w:val="clear" w:color="auto" w:fill="FFFFFF"/>
          </w:tcPr>
          <w:p w:rsidR="008E7F98" w:rsidRDefault="008E7F98" w:rsidP="00CF143E">
            <w:pPr>
              <w:framePr w:w="9706" w:wrap="notBeside" w:vAnchor="text" w:hAnchor="text" w:xAlign="center" w:y="1"/>
              <w:spacing w:after="0"/>
              <w:ind w:firstLine="397"/>
            </w:pPr>
          </w:p>
        </w:tc>
        <w:tc>
          <w:tcPr>
            <w:tcW w:w="2803" w:type="dxa"/>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Родная литература</w:t>
            </w:r>
          </w:p>
        </w:tc>
        <w:tc>
          <w:tcPr>
            <w:tcW w:w="1819" w:type="dxa"/>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Б</w:t>
            </w:r>
          </w:p>
        </w:tc>
        <w:tc>
          <w:tcPr>
            <w:tcW w:w="2362" w:type="dxa"/>
            <w:tcBorders>
              <w:top w:val="single" w:sz="4" w:space="0" w:color="auto"/>
              <w:left w:val="single" w:sz="4" w:space="0" w:color="auto"/>
              <w:right w:val="single" w:sz="4" w:space="0" w:color="auto"/>
            </w:tcBorders>
            <w:shd w:val="clear" w:color="auto" w:fill="FFFFFF"/>
          </w:tcPr>
          <w:p w:rsidR="008E7F98" w:rsidRDefault="008E7F98" w:rsidP="00CF143E">
            <w:pPr>
              <w:framePr w:w="9706" w:wrap="notBeside" w:vAnchor="text" w:hAnchor="text" w:xAlign="center" w:y="1"/>
              <w:spacing w:after="0"/>
              <w:ind w:firstLine="397"/>
              <w:rPr>
                <w:sz w:val="10"/>
                <w:szCs w:val="10"/>
              </w:rPr>
            </w:pPr>
          </w:p>
        </w:tc>
      </w:tr>
      <w:tr w:rsidR="008E7F98" w:rsidTr="005B21A6">
        <w:trPr>
          <w:trHeight w:hRule="exact" w:val="514"/>
          <w:jc w:val="center"/>
        </w:trPr>
        <w:tc>
          <w:tcPr>
            <w:tcW w:w="2722" w:type="dxa"/>
            <w:vMerge w:val="restart"/>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Иностранные языки</w:t>
            </w:r>
          </w:p>
        </w:tc>
        <w:tc>
          <w:tcPr>
            <w:tcW w:w="2803" w:type="dxa"/>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Иностранный язык</w:t>
            </w:r>
          </w:p>
        </w:tc>
        <w:tc>
          <w:tcPr>
            <w:tcW w:w="1819" w:type="dxa"/>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Б</w:t>
            </w:r>
          </w:p>
        </w:tc>
        <w:tc>
          <w:tcPr>
            <w:tcW w:w="2362" w:type="dxa"/>
            <w:tcBorders>
              <w:top w:val="single" w:sz="4" w:space="0" w:color="auto"/>
              <w:left w:val="single" w:sz="4" w:space="0" w:color="auto"/>
              <w:righ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У</w:t>
            </w:r>
          </w:p>
        </w:tc>
      </w:tr>
      <w:tr w:rsidR="008E7F98" w:rsidTr="005B21A6">
        <w:trPr>
          <w:trHeight w:hRule="exact" w:val="835"/>
          <w:jc w:val="center"/>
        </w:trPr>
        <w:tc>
          <w:tcPr>
            <w:tcW w:w="2722" w:type="dxa"/>
            <w:vMerge/>
            <w:tcBorders>
              <w:left w:val="single" w:sz="4" w:space="0" w:color="auto"/>
            </w:tcBorders>
            <w:shd w:val="clear" w:color="auto" w:fill="FFFFFF"/>
          </w:tcPr>
          <w:p w:rsidR="008E7F98" w:rsidRDefault="008E7F98" w:rsidP="00CF143E">
            <w:pPr>
              <w:framePr w:w="9706" w:wrap="notBeside" w:vAnchor="text" w:hAnchor="text" w:xAlign="center" w:y="1"/>
              <w:spacing w:after="0"/>
              <w:ind w:firstLine="397"/>
            </w:pPr>
          </w:p>
        </w:tc>
        <w:tc>
          <w:tcPr>
            <w:tcW w:w="2803" w:type="dxa"/>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Второй иностранный язык</w:t>
            </w:r>
          </w:p>
        </w:tc>
        <w:tc>
          <w:tcPr>
            <w:tcW w:w="1819" w:type="dxa"/>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Б</w:t>
            </w:r>
          </w:p>
        </w:tc>
        <w:tc>
          <w:tcPr>
            <w:tcW w:w="2362" w:type="dxa"/>
            <w:tcBorders>
              <w:top w:val="single" w:sz="4" w:space="0" w:color="auto"/>
              <w:left w:val="single" w:sz="4" w:space="0" w:color="auto"/>
              <w:right w:val="single" w:sz="4" w:space="0" w:color="auto"/>
            </w:tcBorders>
            <w:shd w:val="clear" w:color="auto" w:fill="FFFFFF"/>
          </w:tcPr>
          <w:p w:rsidR="008E7F98" w:rsidRDefault="008E7F98" w:rsidP="00CF143E">
            <w:pPr>
              <w:framePr w:w="9706" w:wrap="notBeside" w:vAnchor="text" w:hAnchor="text" w:xAlign="center" w:y="1"/>
              <w:spacing w:after="0"/>
              <w:ind w:firstLine="397"/>
              <w:rPr>
                <w:sz w:val="10"/>
                <w:szCs w:val="10"/>
              </w:rPr>
            </w:pPr>
          </w:p>
        </w:tc>
      </w:tr>
      <w:tr w:rsidR="008E7F98" w:rsidTr="005B21A6">
        <w:trPr>
          <w:trHeight w:hRule="exact" w:val="518"/>
          <w:jc w:val="center"/>
        </w:trPr>
        <w:tc>
          <w:tcPr>
            <w:tcW w:w="2722" w:type="dxa"/>
            <w:vMerge w:val="restart"/>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Общественно</w:t>
            </w:r>
            <w:r>
              <w:softHyphen/>
              <w:t>научные предметы</w:t>
            </w:r>
          </w:p>
        </w:tc>
        <w:tc>
          <w:tcPr>
            <w:tcW w:w="2803" w:type="dxa"/>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История</w:t>
            </w:r>
          </w:p>
        </w:tc>
        <w:tc>
          <w:tcPr>
            <w:tcW w:w="1819" w:type="dxa"/>
            <w:tcBorders>
              <w:top w:val="single" w:sz="4" w:space="0" w:color="auto"/>
              <w:lef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Б</w:t>
            </w:r>
          </w:p>
        </w:tc>
        <w:tc>
          <w:tcPr>
            <w:tcW w:w="2362" w:type="dxa"/>
            <w:tcBorders>
              <w:top w:val="single" w:sz="4" w:space="0" w:color="auto"/>
              <w:left w:val="single" w:sz="4" w:space="0" w:color="auto"/>
              <w:righ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У</w:t>
            </w:r>
          </w:p>
        </w:tc>
      </w:tr>
      <w:tr w:rsidR="008E7F98" w:rsidTr="005B21A6">
        <w:trPr>
          <w:trHeight w:hRule="exact" w:val="538"/>
          <w:jc w:val="center"/>
        </w:trPr>
        <w:tc>
          <w:tcPr>
            <w:tcW w:w="2722" w:type="dxa"/>
            <w:vMerge/>
            <w:tcBorders>
              <w:left w:val="single" w:sz="4" w:space="0" w:color="auto"/>
              <w:bottom w:val="single" w:sz="4" w:space="0" w:color="auto"/>
            </w:tcBorders>
            <w:shd w:val="clear" w:color="auto" w:fill="FFFFFF"/>
          </w:tcPr>
          <w:p w:rsidR="008E7F98" w:rsidRDefault="008E7F98" w:rsidP="00CF143E">
            <w:pPr>
              <w:framePr w:w="9706" w:wrap="notBeside" w:vAnchor="text" w:hAnchor="text" w:xAlign="center" w:y="1"/>
              <w:spacing w:after="0"/>
              <w:ind w:firstLine="397"/>
            </w:pPr>
          </w:p>
        </w:tc>
        <w:tc>
          <w:tcPr>
            <w:tcW w:w="2803" w:type="dxa"/>
            <w:tcBorders>
              <w:top w:val="single" w:sz="4" w:space="0" w:color="auto"/>
              <w:left w:val="single" w:sz="4" w:space="0" w:color="auto"/>
              <w:bottom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Обществознание</w:t>
            </w:r>
          </w:p>
        </w:tc>
        <w:tc>
          <w:tcPr>
            <w:tcW w:w="1819" w:type="dxa"/>
            <w:tcBorders>
              <w:top w:val="single" w:sz="4" w:space="0" w:color="auto"/>
              <w:left w:val="single" w:sz="4" w:space="0" w:color="auto"/>
              <w:bottom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Б</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8E7F98" w:rsidRDefault="008E7F98" w:rsidP="00CF143E">
            <w:pPr>
              <w:pStyle w:val="22"/>
              <w:framePr w:w="9706" w:wrap="notBeside" w:vAnchor="text" w:hAnchor="text" w:xAlign="center" w:y="1"/>
              <w:shd w:val="clear" w:color="auto" w:fill="auto"/>
              <w:spacing w:line="240" w:lineRule="auto"/>
              <w:ind w:firstLine="397"/>
            </w:pPr>
            <w:r>
              <w:t>У</w:t>
            </w:r>
          </w:p>
        </w:tc>
      </w:tr>
    </w:tbl>
    <w:p w:rsidR="008E7F98" w:rsidRDefault="008E7F98" w:rsidP="00CF143E">
      <w:pPr>
        <w:framePr w:w="9706" w:wrap="notBeside" w:vAnchor="text" w:hAnchor="text" w:xAlign="center" w:y="1"/>
        <w:spacing w:after="0"/>
        <w:ind w:firstLine="397"/>
        <w:rPr>
          <w:sz w:val="2"/>
          <w:szCs w:val="2"/>
        </w:rPr>
      </w:pPr>
    </w:p>
    <w:p w:rsidR="008E7F98" w:rsidRDefault="008E7F98" w:rsidP="00CF143E">
      <w:pPr>
        <w:spacing w:after="0"/>
        <w:ind w:firstLine="397"/>
        <w:rPr>
          <w:sz w:val="2"/>
          <w:szCs w:val="2"/>
        </w:rPr>
      </w:pPr>
    </w:p>
    <w:tbl>
      <w:tblPr>
        <w:tblOverlap w:val="never"/>
        <w:tblW w:w="0" w:type="auto"/>
        <w:jc w:val="center"/>
        <w:tblLayout w:type="fixed"/>
        <w:tblCellMar>
          <w:left w:w="10" w:type="dxa"/>
          <w:right w:w="10" w:type="dxa"/>
        </w:tblCellMar>
        <w:tblLook w:val="04A0"/>
      </w:tblPr>
      <w:tblGrid>
        <w:gridCol w:w="2717"/>
        <w:gridCol w:w="2808"/>
        <w:gridCol w:w="1824"/>
        <w:gridCol w:w="2362"/>
      </w:tblGrid>
      <w:tr w:rsidR="008E7F98" w:rsidTr="005B21A6">
        <w:trPr>
          <w:trHeight w:hRule="exact" w:val="538"/>
          <w:jc w:val="center"/>
        </w:trPr>
        <w:tc>
          <w:tcPr>
            <w:tcW w:w="2717" w:type="dxa"/>
            <w:tcBorders>
              <w:top w:val="single" w:sz="4" w:space="0" w:color="auto"/>
              <w:left w:val="single" w:sz="4" w:space="0" w:color="auto"/>
            </w:tcBorders>
            <w:shd w:val="clear" w:color="auto" w:fill="FFFFFF"/>
          </w:tcPr>
          <w:p w:rsidR="008E7F98" w:rsidRDefault="008E7F98" w:rsidP="00CF143E">
            <w:pPr>
              <w:framePr w:w="9710" w:wrap="notBeside" w:vAnchor="text" w:hAnchor="text" w:xAlign="center" w:y="1"/>
              <w:spacing w:after="0"/>
              <w:ind w:firstLine="397"/>
              <w:rPr>
                <w:sz w:val="10"/>
                <w:szCs w:val="10"/>
              </w:rPr>
            </w:pPr>
          </w:p>
        </w:tc>
        <w:tc>
          <w:tcPr>
            <w:tcW w:w="2808" w:type="dxa"/>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География</w:t>
            </w:r>
          </w:p>
        </w:tc>
        <w:tc>
          <w:tcPr>
            <w:tcW w:w="1824" w:type="dxa"/>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Б</w:t>
            </w:r>
          </w:p>
        </w:tc>
        <w:tc>
          <w:tcPr>
            <w:tcW w:w="2362" w:type="dxa"/>
            <w:tcBorders>
              <w:top w:val="single" w:sz="4" w:space="0" w:color="auto"/>
              <w:left w:val="single" w:sz="4" w:space="0" w:color="auto"/>
              <w:righ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У</w:t>
            </w:r>
          </w:p>
        </w:tc>
      </w:tr>
      <w:tr w:rsidR="008E7F98" w:rsidTr="005B21A6">
        <w:trPr>
          <w:trHeight w:hRule="exact" w:val="523"/>
          <w:jc w:val="center"/>
        </w:trPr>
        <w:tc>
          <w:tcPr>
            <w:tcW w:w="2717" w:type="dxa"/>
            <w:vMerge w:val="restart"/>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Математика и информатика</w:t>
            </w:r>
          </w:p>
        </w:tc>
        <w:tc>
          <w:tcPr>
            <w:tcW w:w="2808" w:type="dxa"/>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Математика</w:t>
            </w:r>
          </w:p>
        </w:tc>
        <w:tc>
          <w:tcPr>
            <w:tcW w:w="1824" w:type="dxa"/>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Б</w:t>
            </w:r>
          </w:p>
        </w:tc>
        <w:tc>
          <w:tcPr>
            <w:tcW w:w="2362" w:type="dxa"/>
            <w:tcBorders>
              <w:top w:val="single" w:sz="4" w:space="0" w:color="auto"/>
              <w:left w:val="single" w:sz="4" w:space="0" w:color="auto"/>
              <w:righ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У</w:t>
            </w:r>
          </w:p>
        </w:tc>
      </w:tr>
      <w:tr w:rsidR="008E7F98" w:rsidTr="005B21A6">
        <w:trPr>
          <w:trHeight w:hRule="exact" w:val="523"/>
          <w:jc w:val="center"/>
        </w:trPr>
        <w:tc>
          <w:tcPr>
            <w:tcW w:w="2717" w:type="dxa"/>
            <w:vMerge/>
            <w:tcBorders>
              <w:left w:val="single" w:sz="4" w:space="0" w:color="auto"/>
            </w:tcBorders>
            <w:shd w:val="clear" w:color="auto" w:fill="FFFFFF"/>
          </w:tcPr>
          <w:p w:rsidR="008E7F98" w:rsidRDefault="008E7F98" w:rsidP="00CF143E">
            <w:pPr>
              <w:framePr w:w="9710" w:wrap="notBeside" w:vAnchor="text" w:hAnchor="text" w:xAlign="center" w:y="1"/>
              <w:spacing w:after="0"/>
              <w:ind w:firstLine="397"/>
            </w:pPr>
          </w:p>
        </w:tc>
        <w:tc>
          <w:tcPr>
            <w:tcW w:w="2808" w:type="dxa"/>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Информатика</w:t>
            </w:r>
          </w:p>
        </w:tc>
        <w:tc>
          <w:tcPr>
            <w:tcW w:w="1824" w:type="dxa"/>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Б</w:t>
            </w:r>
          </w:p>
        </w:tc>
        <w:tc>
          <w:tcPr>
            <w:tcW w:w="2362" w:type="dxa"/>
            <w:tcBorders>
              <w:top w:val="single" w:sz="4" w:space="0" w:color="auto"/>
              <w:left w:val="single" w:sz="4" w:space="0" w:color="auto"/>
              <w:righ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У</w:t>
            </w:r>
          </w:p>
        </w:tc>
      </w:tr>
      <w:tr w:rsidR="008E7F98" w:rsidTr="005B21A6">
        <w:trPr>
          <w:trHeight w:hRule="exact" w:val="518"/>
          <w:jc w:val="center"/>
        </w:trPr>
        <w:tc>
          <w:tcPr>
            <w:tcW w:w="2717" w:type="dxa"/>
            <w:vMerge w:val="restart"/>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Естественно-научные</w:t>
            </w:r>
          </w:p>
          <w:p w:rsidR="008E7F98" w:rsidRDefault="008E7F98" w:rsidP="00CF143E">
            <w:pPr>
              <w:pStyle w:val="22"/>
              <w:framePr w:w="9710" w:wrap="notBeside" w:vAnchor="text" w:hAnchor="text" w:xAlign="center" w:y="1"/>
              <w:shd w:val="clear" w:color="auto" w:fill="auto"/>
              <w:spacing w:line="240" w:lineRule="auto"/>
              <w:ind w:firstLine="397"/>
            </w:pPr>
            <w:r>
              <w:t>предметы</w:t>
            </w:r>
          </w:p>
        </w:tc>
        <w:tc>
          <w:tcPr>
            <w:tcW w:w="2808" w:type="dxa"/>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Физика</w:t>
            </w:r>
          </w:p>
        </w:tc>
        <w:tc>
          <w:tcPr>
            <w:tcW w:w="1824" w:type="dxa"/>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Б</w:t>
            </w:r>
          </w:p>
        </w:tc>
        <w:tc>
          <w:tcPr>
            <w:tcW w:w="2362" w:type="dxa"/>
            <w:tcBorders>
              <w:top w:val="single" w:sz="4" w:space="0" w:color="auto"/>
              <w:left w:val="single" w:sz="4" w:space="0" w:color="auto"/>
              <w:righ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У</w:t>
            </w:r>
          </w:p>
        </w:tc>
      </w:tr>
      <w:tr w:rsidR="008E7F98" w:rsidTr="005B21A6">
        <w:trPr>
          <w:trHeight w:hRule="exact" w:val="523"/>
          <w:jc w:val="center"/>
        </w:trPr>
        <w:tc>
          <w:tcPr>
            <w:tcW w:w="2717" w:type="dxa"/>
            <w:vMerge/>
            <w:tcBorders>
              <w:left w:val="single" w:sz="4" w:space="0" w:color="auto"/>
            </w:tcBorders>
            <w:shd w:val="clear" w:color="auto" w:fill="FFFFFF"/>
          </w:tcPr>
          <w:p w:rsidR="008E7F98" w:rsidRDefault="008E7F98" w:rsidP="00CF143E">
            <w:pPr>
              <w:framePr w:w="9710" w:wrap="notBeside" w:vAnchor="text" w:hAnchor="text" w:xAlign="center" w:y="1"/>
              <w:spacing w:after="0"/>
              <w:ind w:firstLine="397"/>
            </w:pPr>
          </w:p>
        </w:tc>
        <w:tc>
          <w:tcPr>
            <w:tcW w:w="2808" w:type="dxa"/>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Химия</w:t>
            </w:r>
          </w:p>
        </w:tc>
        <w:tc>
          <w:tcPr>
            <w:tcW w:w="1824" w:type="dxa"/>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Б</w:t>
            </w:r>
          </w:p>
        </w:tc>
        <w:tc>
          <w:tcPr>
            <w:tcW w:w="2362" w:type="dxa"/>
            <w:tcBorders>
              <w:top w:val="single" w:sz="4" w:space="0" w:color="auto"/>
              <w:left w:val="single" w:sz="4" w:space="0" w:color="auto"/>
              <w:righ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У</w:t>
            </w:r>
          </w:p>
        </w:tc>
      </w:tr>
      <w:tr w:rsidR="008E7F98" w:rsidTr="005B21A6">
        <w:trPr>
          <w:trHeight w:hRule="exact" w:val="518"/>
          <w:jc w:val="center"/>
        </w:trPr>
        <w:tc>
          <w:tcPr>
            <w:tcW w:w="2717" w:type="dxa"/>
            <w:vMerge/>
            <w:tcBorders>
              <w:left w:val="single" w:sz="4" w:space="0" w:color="auto"/>
            </w:tcBorders>
            <w:shd w:val="clear" w:color="auto" w:fill="FFFFFF"/>
          </w:tcPr>
          <w:p w:rsidR="008E7F98" w:rsidRDefault="008E7F98" w:rsidP="00CF143E">
            <w:pPr>
              <w:framePr w:w="9710" w:wrap="notBeside" w:vAnchor="text" w:hAnchor="text" w:xAlign="center" w:y="1"/>
              <w:spacing w:after="0"/>
              <w:ind w:firstLine="397"/>
            </w:pPr>
          </w:p>
        </w:tc>
        <w:tc>
          <w:tcPr>
            <w:tcW w:w="2808" w:type="dxa"/>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Биология</w:t>
            </w:r>
          </w:p>
        </w:tc>
        <w:tc>
          <w:tcPr>
            <w:tcW w:w="1824" w:type="dxa"/>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Б</w:t>
            </w:r>
          </w:p>
        </w:tc>
        <w:tc>
          <w:tcPr>
            <w:tcW w:w="2362" w:type="dxa"/>
            <w:tcBorders>
              <w:top w:val="single" w:sz="4" w:space="0" w:color="auto"/>
              <w:left w:val="single" w:sz="4" w:space="0" w:color="auto"/>
              <w:righ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У</w:t>
            </w:r>
          </w:p>
        </w:tc>
      </w:tr>
      <w:tr w:rsidR="008E7F98" w:rsidTr="005B21A6">
        <w:trPr>
          <w:trHeight w:hRule="exact" w:val="523"/>
          <w:jc w:val="center"/>
        </w:trPr>
        <w:tc>
          <w:tcPr>
            <w:tcW w:w="2717" w:type="dxa"/>
            <w:vMerge w:val="restart"/>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Физическая культура, основы безопасности жизнедеятельности</w:t>
            </w:r>
          </w:p>
        </w:tc>
        <w:tc>
          <w:tcPr>
            <w:tcW w:w="2808" w:type="dxa"/>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Физическая культура</w:t>
            </w:r>
          </w:p>
        </w:tc>
        <w:tc>
          <w:tcPr>
            <w:tcW w:w="1824" w:type="dxa"/>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Б</w:t>
            </w:r>
          </w:p>
        </w:tc>
        <w:tc>
          <w:tcPr>
            <w:tcW w:w="2362" w:type="dxa"/>
            <w:tcBorders>
              <w:top w:val="single" w:sz="4" w:space="0" w:color="auto"/>
              <w:left w:val="single" w:sz="4" w:space="0" w:color="auto"/>
              <w:right w:val="single" w:sz="4" w:space="0" w:color="auto"/>
            </w:tcBorders>
            <w:shd w:val="clear" w:color="auto" w:fill="FFFFFF"/>
          </w:tcPr>
          <w:p w:rsidR="008E7F98" w:rsidRDefault="008E7F98" w:rsidP="00CF143E">
            <w:pPr>
              <w:framePr w:w="9710" w:wrap="notBeside" w:vAnchor="text" w:hAnchor="text" w:xAlign="center" w:y="1"/>
              <w:spacing w:after="0"/>
              <w:ind w:firstLine="397"/>
              <w:rPr>
                <w:sz w:val="10"/>
                <w:szCs w:val="10"/>
              </w:rPr>
            </w:pPr>
          </w:p>
        </w:tc>
      </w:tr>
      <w:tr w:rsidR="008E7F98" w:rsidTr="005B21A6">
        <w:trPr>
          <w:trHeight w:hRule="exact" w:val="835"/>
          <w:jc w:val="center"/>
        </w:trPr>
        <w:tc>
          <w:tcPr>
            <w:tcW w:w="2717" w:type="dxa"/>
            <w:vMerge/>
            <w:tcBorders>
              <w:left w:val="single" w:sz="4" w:space="0" w:color="auto"/>
            </w:tcBorders>
            <w:shd w:val="clear" w:color="auto" w:fill="FFFFFF"/>
          </w:tcPr>
          <w:p w:rsidR="008E7F98" w:rsidRDefault="008E7F98" w:rsidP="00CF143E">
            <w:pPr>
              <w:framePr w:w="9710" w:wrap="notBeside" w:vAnchor="text" w:hAnchor="text" w:xAlign="center" w:y="1"/>
              <w:spacing w:after="0"/>
              <w:ind w:firstLine="397"/>
            </w:pPr>
          </w:p>
        </w:tc>
        <w:tc>
          <w:tcPr>
            <w:tcW w:w="2808" w:type="dxa"/>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Основы безопасности жизнедеятельности</w:t>
            </w:r>
          </w:p>
        </w:tc>
        <w:tc>
          <w:tcPr>
            <w:tcW w:w="1824" w:type="dxa"/>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Б</w:t>
            </w:r>
          </w:p>
        </w:tc>
        <w:tc>
          <w:tcPr>
            <w:tcW w:w="2362" w:type="dxa"/>
            <w:tcBorders>
              <w:top w:val="single" w:sz="4" w:space="0" w:color="auto"/>
              <w:left w:val="single" w:sz="4" w:space="0" w:color="auto"/>
              <w:right w:val="single" w:sz="4" w:space="0" w:color="auto"/>
            </w:tcBorders>
            <w:shd w:val="clear" w:color="auto" w:fill="FFFFFF"/>
          </w:tcPr>
          <w:p w:rsidR="008E7F98" w:rsidRDefault="008E7F98" w:rsidP="00CF143E">
            <w:pPr>
              <w:framePr w:w="9710" w:wrap="notBeside" w:vAnchor="text" w:hAnchor="text" w:xAlign="center" w:y="1"/>
              <w:spacing w:after="0"/>
              <w:ind w:firstLine="397"/>
              <w:rPr>
                <w:sz w:val="10"/>
                <w:szCs w:val="10"/>
              </w:rPr>
            </w:pPr>
          </w:p>
        </w:tc>
      </w:tr>
      <w:tr w:rsidR="008E7F98" w:rsidTr="005B21A6">
        <w:trPr>
          <w:trHeight w:hRule="exact" w:val="835"/>
          <w:jc w:val="center"/>
        </w:trPr>
        <w:tc>
          <w:tcPr>
            <w:tcW w:w="2717" w:type="dxa"/>
            <w:tcBorders>
              <w:top w:val="single" w:sz="4" w:space="0" w:color="auto"/>
              <w:left w:val="single" w:sz="4" w:space="0" w:color="auto"/>
            </w:tcBorders>
            <w:shd w:val="clear" w:color="auto" w:fill="FFFFFF"/>
          </w:tcPr>
          <w:p w:rsidR="008E7F98" w:rsidRDefault="008E7F98" w:rsidP="00CF143E">
            <w:pPr>
              <w:framePr w:w="9710" w:wrap="notBeside" w:vAnchor="text" w:hAnchor="text" w:xAlign="center" w:y="1"/>
              <w:spacing w:after="0"/>
              <w:ind w:firstLine="397"/>
              <w:rPr>
                <w:sz w:val="10"/>
                <w:szCs w:val="10"/>
              </w:rPr>
            </w:pPr>
          </w:p>
        </w:tc>
        <w:tc>
          <w:tcPr>
            <w:tcW w:w="2808" w:type="dxa"/>
            <w:tcBorders>
              <w:top w:val="single" w:sz="4" w:space="0" w:color="auto"/>
              <w:left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Индивидуальный</w:t>
            </w:r>
          </w:p>
          <w:p w:rsidR="008E7F98" w:rsidRDefault="008E7F98" w:rsidP="00CF143E">
            <w:pPr>
              <w:pStyle w:val="22"/>
              <w:framePr w:w="9710" w:wrap="notBeside" w:vAnchor="text" w:hAnchor="text" w:xAlign="center" w:y="1"/>
              <w:shd w:val="clear" w:color="auto" w:fill="auto"/>
              <w:spacing w:line="240" w:lineRule="auto"/>
              <w:ind w:firstLine="397"/>
            </w:pPr>
            <w:r>
              <w:t>проект</w:t>
            </w:r>
          </w:p>
        </w:tc>
        <w:tc>
          <w:tcPr>
            <w:tcW w:w="1824" w:type="dxa"/>
            <w:tcBorders>
              <w:top w:val="single" w:sz="4" w:space="0" w:color="auto"/>
              <w:left w:val="single" w:sz="4" w:space="0" w:color="auto"/>
            </w:tcBorders>
            <w:shd w:val="clear" w:color="auto" w:fill="FFFFFF"/>
          </w:tcPr>
          <w:p w:rsidR="008E7F98" w:rsidRDefault="008E7F98" w:rsidP="00CF143E">
            <w:pPr>
              <w:framePr w:w="9710" w:wrap="notBeside" w:vAnchor="text" w:hAnchor="text" w:xAlign="center" w:y="1"/>
              <w:spacing w:after="0"/>
              <w:ind w:firstLine="397"/>
              <w:rPr>
                <w:sz w:val="10"/>
                <w:szCs w:val="10"/>
              </w:rPr>
            </w:pPr>
          </w:p>
        </w:tc>
        <w:tc>
          <w:tcPr>
            <w:tcW w:w="2362" w:type="dxa"/>
            <w:tcBorders>
              <w:top w:val="single" w:sz="4" w:space="0" w:color="auto"/>
              <w:left w:val="single" w:sz="4" w:space="0" w:color="auto"/>
              <w:right w:val="single" w:sz="4" w:space="0" w:color="auto"/>
            </w:tcBorders>
            <w:shd w:val="clear" w:color="auto" w:fill="FFFFFF"/>
          </w:tcPr>
          <w:p w:rsidR="008E7F98" w:rsidRDefault="008E7F98" w:rsidP="00CF143E">
            <w:pPr>
              <w:framePr w:w="9710" w:wrap="notBeside" w:vAnchor="text" w:hAnchor="text" w:xAlign="center" w:y="1"/>
              <w:spacing w:after="0"/>
              <w:ind w:firstLine="397"/>
              <w:rPr>
                <w:sz w:val="10"/>
                <w:szCs w:val="10"/>
              </w:rPr>
            </w:pPr>
          </w:p>
        </w:tc>
      </w:tr>
      <w:tr w:rsidR="008E7F98" w:rsidTr="005B21A6">
        <w:trPr>
          <w:trHeight w:hRule="exact" w:val="850"/>
          <w:jc w:val="center"/>
        </w:trPr>
        <w:tc>
          <w:tcPr>
            <w:tcW w:w="5525" w:type="dxa"/>
            <w:gridSpan w:val="2"/>
            <w:tcBorders>
              <w:top w:val="single" w:sz="4" w:space="0" w:color="auto"/>
              <w:left w:val="single" w:sz="4" w:space="0" w:color="auto"/>
              <w:bottom w:val="single" w:sz="4" w:space="0" w:color="auto"/>
            </w:tcBorders>
            <w:shd w:val="clear" w:color="auto" w:fill="FFFFFF"/>
          </w:tcPr>
          <w:p w:rsidR="008E7F98" w:rsidRDefault="008E7F98" w:rsidP="00CF143E">
            <w:pPr>
              <w:pStyle w:val="22"/>
              <w:framePr w:w="9710" w:wrap="notBeside" w:vAnchor="text" w:hAnchor="text" w:xAlign="center" w:y="1"/>
              <w:shd w:val="clear" w:color="auto" w:fill="auto"/>
              <w:spacing w:line="240" w:lineRule="auto"/>
              <w:ind w:firstLine="397"/>
            </w:pPr>
            <w:r>
              <w:t>Дополнительные учебные предметы, курсы по выбору обучающихся</w:t>
            </w:r>
          </w:p>
        </w:tc>
        <w:tc>
          <w:tcPr>
            <w:tcW w:w="1824" w:type="dxa"/>
            <w:tcBorders>
              <w:top w:val="single" w:sz="4" w:space="0" w:color="auto"/>
              <w:left w:val="single" w:sz="4" w:space="0" w:color="auto"/>
              <w:bottom w:val="single" w:sz="4" w:space="0" w:color="auto"/>
            </w:tcBorders>
            <w:shd w:val="clear" w:color="auto" w:fill="FFFFFF"/>
          </w:tcPr>
          <w:p w:rsidR="008E7F98" w:rsidRDefault="008E7F98" w:rsidP="00CF143E">
            <w:pPr>
              <w:framePr w:w="9710" w:wrap="notBeside" w:vAnchor="text" w:hAnchor="text" w:xAlign="center" w:y="1"/>
              <w:spacing w:after="0"/>
              <w:ind w:firstLine="397"/>
              <w:rPr>
                <w:sz w:val="10"/>
                <w:szCs w:val="10"/>
              </w:rPr>
            </w:pP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8E7F98" w:rsidRDefault="008E7F98" w:rsidP="00CF143E">
            <w:pPr>
              <w:framePr w:w="9710" w:wrap="notBeside" w:vAnchor="text" w:hAnchor="text" w:xAlign="center" w:y="1"/>
              <w:spacing w:after="0"/>
              <w:ind w:firstLine="397"/>
              <w:rPr>
                <w:sz w:val="10"/>
                <w:szCs w:val="10"/>
              </w:rPr>
            </w:pPr>
          </w:p>
        </w:tc>
      </w:tr>
    </w:tbl>
    <w:p w:rsidR="008E7F98" w:rsidRDefault="008E7F98" w:rsidP="00CF143E">
      <w:pPr>
        <w:framePr w:w="9710" w:wrap="notBeside" w:vAnchor="text" w:hAnchor="text" w:xAlign="center" w:y="1"/>
        <w:spacing w:after="0"/>
        <w:ind w:firstLine="397"/>
        <w:rPr>
          <w:sz w:val="2"/>
          <w:szCs w:val="2"/>
        </w:rPr>
      </w:pPr>
    </w:p>
    <w:p w:rsidR="008E7F98" w:rsidRDefault="008E7F98" w:rsidP="00CF143E">
      <w:pPr>
        <w:spacing w:after="0"/>
        <w:ind w:firstLine="397"/>
        <w:rPr>
          <w:sz w:val="2"/>
          <w:szCs w:val="2"/>
        </w:rPr>
      </w:pPr>
    </w:p>
    <w:p w:rsidR="008E7F98" w:rsidRDefault="008E7F98" w:rsidP="00CF143E">
      <w:pPr>
        <w:pStyle w:val="22"/>
        <w:numPr>
          <w:ilvl w:val="0"/>
          <w:numId w:val="204"/>
        </w:numPr>
        <w:shd w:val="clear" w:color="auto" w:fill="auto"/>
        <w:tabs>
          <w:tab w:val="left" w:pos="1481"/>
        </w:tabs>
        <w:spacing w:line="240" w:lineRule="auto"/>
        <w:ind w:firstLine="397"/>
      </w:pPr>
      <w:r>
        <w:t>Учебный план профиля обучения и (или) индивидуальный учебный план должны содержать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8E7F98" w:rsidRDefault="008E7F98" w:rsidP="00CF143E">
      <w:pPr>
        <w:pStyle w:val="22"/>
        <w:numPr>
          <w:ilvl w:val="0"/>
          <w:numId w:val="204"/>
        </w:numPr>
        <w:shd w:val="clear" w:color="auto" w:fill="auto"/>
        <w:tabs>
          <w:tab w:val="left" w:pos="1599"/>
        </w:tabs>
        <w:spacing w:line="240" w:lineRule="auto"/>
        <w:ind w:firstLine="397"/>
      </w:pPr>
      <w:r>
        <w:t>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8E7F98" w:rsidRDefault="008E7F98" w:rsidP="00CF143E">
      <w:pPr>
        <w:pStyle w:val="22"/>
        <w:numPr>
          <w:ilvl w:val="0"/>
          <w:numId w:val="204"/>
        </w:numPr>
        <w:shd w:val="clear" w:color="auto" w:fill="auto"/>
        <w:tabs>
          <w:tab w:val="left" w:pos="1599"/>
        </w:tabs>
        <w:spacing w:line="240" w:lineRule="auto"/>
        <w:ind w:firstLine="397"/>
      </w:pPr>
      <w:r>
        <w:t>Федеральный учебный план обеспечивает в случаях, предусмотренных действующим законодательством Российской Федерации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8E7F98" w:rsidRDefault="008E7F98" w:rsidP="00CF143E">
      <w:pPr>
        <w:pStyle w:val="22"/>
        <w:numPr>
          <w:ilvl w:val="0"/>
          <w:numId w:val="204"/>
        </w:numPr>
        <w:shd w:val="clear" w:color="auto" w:fill="auto"/>
        <w:tabs>
          <w:tab w:val="left" w:pos="1604"/>
        </w:tabs>
        <w:spacing w:line="240" w:lineRule="auto"/>
        <w:ind w:firstLine="397"/>
      </w:pPr>
      <w:r>
        <w:t>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8E7F98" w:rsidRDefault="008E7F98" w:rsidP="00CF143E">
      <w:pPr>
        <w:pStyle w:val="22"/>
        <w:numPr>
          <w:ilvl w:val="0"/>
          <w:numId w:val="204"/>
        </w:numPr>
        <w:shd w:val="clear" w:color="auto" w:fill="auto"/>
        <w:tabs>
          <w:tab w:val="left" w:pos="1638"/>
        </w:tabs>
        <w:spacing w:line="240" w:lineRule="auto"/>
        <w:ind w:firstLine="397"/>
      </w:pPr>
      <w:r>
        <w:t>Образовательная организация обеспечивает реализацию учебных</w:t>
      </w:r>
    </w:p>
    <w:p w:rsidR="008E7F98" w:rsidRDefault="008E7F98" w:rsidP="00CF143E">
      <w:pPr>
        <w:pStyle w:val="22"/>
        <w:shd w:val="clear" w:color="auto" w:fill="auto"/>
        <w:tabs>
          <w:tab w:val="left" w:pos="7162"/>
        </w:tabs>
        <w:spacing w:line="240" w:lineRule="auto"/>
        <w:ind w:firstLine="397"/>
      </w:pPr>
      <w:r>
        <w:t>планов одного или нескольких профилей обучения:</w:t>
      </w:r>
      <w:r>
        <w:tab/>
        <w:t>естественно-научного,</w:t>
      </w:r>
    </w:p>
    <w:p w:rsidR="008E7F98" w:rsidRDefault="008E7F98" w:rsidP="00CF143E">
      <w:pPr>
        <w:pStyle w:val="22"/>
        <w:shd w:val="clear" w:color="auto" w:fill="auto"/>
        <w:spacing w:line="240" w:lineRule="auto"/>
        <w:ind w:firstLine="397"/>
      </w:pPr>
      <w:r>
        <w:t>гуманитарного, социально-экономического, технологического, универсального.</w:t>
      </w:r>
    </w:p>
    <w:p w:rsidR="008E7F98" w:rsidRDefault="008E7F98" w:rsidP="00CF143E">
      <w:pPr>
        <w:pStyle w:val="22"/>
        <w:numPr>
          <w:ilvl w:val="0"/>
          <w:numId w:val="204"/>
        </w:numPr>
        <w:shd w:val="clear" w:color="auto" w:fill="auto"/>
        <w:tabs>
          <w:tab w:val="left" w:pos="1614"/>
        </w:tabs>
        <w:spacing w:line="240" w:lineRule="auto"/>
        <w:ind w:firstLine="397"/>
      </w:pPr>
      <w:r>
        <w:t>При реализации вариантов федерального учебного плана естественно</w:t>
      </w:r>
      <w:r>
        <w:softHyphen/>
        <w:t>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rsidR="008E7F98" w:rsidRDefault="008E7F98" w:rsidP="00CF143E">
      <w:pPr>
        <w:pStyle w:val="22"/>
        <w:numPr>
          <w:ilvl w:val="0"/>
          <w:numId w:val="204"/>
        </w:numPr>
        <w:shd w:val="clear" w:color="auto" w:fill="auto"/>
        <w:tabs>
          <w:tab w:val="left" w:pos="1604"/>
        </w:tabs>
        <w:spacing w:line="240" w:lineRule="auto"/>
        <w:ind w:firstLine="397"/>
      </w:pPr>
      <w:r>
        <w:t>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8E7F98" w:rsidRDefault="008E7F98" w:rsidP="00CF143E">
      <w:pPr>
        <w:pStyle w:val="22"/>
        <w:numPr>
          <w:ilvl w:val="0"/>
          <w:numId w:val="204"/>
        </w:numPr>
        <w:shd w:val="clear" w:color="auto" w:fill="auto"/>
        <w:tabs>
          <w:tab w:val="left" w:pos="1609"/>
        </w:tabs>
        <w:spacing w:line="240" w:lineRule="auto"/>
        <w:ind w:firstLine="397"/>
      </w:pPr>
      <w:r>
        <w:t>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w:t>
      </w:r>
    </w:p>
    <w:p w:rsidR="008E7F98" w:rsidRDefault="008E7F98" w:rsidP="00CF143E">
      <w:pPr>
        <w:pStyle w:val="22"/>
        <w:shd w:val="clear" w:color="auto" w:fill="auto"/>
        <w:spacing w:line="240" w:lineRule="auto"/>
        <w:ind w:firstLine="397"/>
      </w:pPr>
      <w:r>
        <w:t>образовательной организации.</w:t>
      </w:r>
    </w:p>
    <w:p w:rsidR="008E7F98" w:rsidRDefault="008E7F98" w:rsidP="00CF143E">
      <w:pPr>
        <w:pStyle w:val="22"/>
        <w:numPr>
          <w:ilvl w:val="0"/>
          <w:numId w:val="204"/>
        </w:numPr>
        <w:shd w:val="clear" w:color="auto" w:fill="auto"/>
        <w:tabs>
          <w:tab w:val="left" w:pos="1599"/>
        </w:tabs>
        <w:spacing w:line="240" w:lineRule="auto"/>
        <w:ind w:firstLine="397"/>
      </w:pPr>
      <w:r>
        <w:t xml:space="preserve">Суммарный объём домашнего задания по всем предметам </w:t>
      </w:r>
      <w:r>
        <w:rPr>
          <w:rStyle w:val="211pt"/>
          <w:rFonts w:eastAsia="Candara"/>
        </w:rPr>
        <w:t>для</w:t>
      </w:r>
      <w:r>
        <w:t xml:space="preserve"> каждого класса не должен превышать продолжительности выполнения 3,5 часа.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 и Санитарно-эпидемиологическими требованиями.</w:t>
      </w:r>
    </w:p>
    <w:p w:rsidR="008E7F98" w:rsidRDefault="008E7F98" w:rsidP="00CF143E">
      <w:pPr>
        <w:pStyle w:val="22"/>
        <w:numPr>
          <w:ilvl w:val="0"/>
          <w:numId w:val="204"/>
        </w:numPr>
        <w:shd w:val="clear" w:color="auto" w:fill="auto"/>
        <w:tabs>
          <w:tab w:val="left" w:pos="1594"/>
        </w:tabs>
        <w:spacing w:line="240" w:lineRule="auto"/>
        <w:ind w:firstLine="397"/>
      </w:pPr>
      <w:r>
        <w:t>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8E7F98" w:rsidRDefault="008E7F98" w:rsidP="00CF143E">
      <w:pPr>
        <w:pStyle w:val="22"/>
        <w:numPr>
          <w:ilvl w:val="0"/>
          <w:numId w:val="204"/>
        </w:numPr>
        <w:shd w:val="clear" w:color="auto" w:fill="auto"/>
        <w:tabs>
          <w:tab w:val="left" w:pos="1614"/>
        </w:tabs>
        <w:spacing w:line="240" w:lineRule="auto"/>
        <w:ind w:firstLine="397"/>
      </w:pPr>
      <w:r>
        <w:t>Для формирования учебного плана профиля необходимо:</w:t>
      </w:r>
    </w:p>
    <w:p w:rsidR="008E7F98" w:rsidRDefault="008E7F98" w:rsidP="00CF143E">
      <w:pPr>
        <w:pStyle w:val="22"/>
        <w:numPr>
          <w:ilvl w:val="0"/>
          <w:numId w:val="205"/>
        </w:numPr>
        <w:shd w:val="clear" w:color="auto" w:fill="auto"/>
        <w:tabs>
          <w:tab w:val="left" w:pos="1042"/>
        </w:tabs>
        <w:spacing w:line="240" w:lineRule="auto"/>
        <w:ind w:firstLine="397"/>
      </w:pPr>
      <w:r>
        <w:t>определить профиль обучения;</w:t>
      </w:r>
    </w:p>
    <w:p w:rsidR="008E7F98" w:rsidRDefault="008E7F98" w:rsidP="00CF143E">
      <w:pPr>
        <w:pStyle w:val="22"/>
        <w:numPr>
          <w:ilvl w:val="0"/>
          <w:numId w:val="205"/>
        </w:numPr>
        <w:shd w:val="clear" w:color="auto" w:fill="auto"/>
        <w:tabs>
          <w:tab w:val="left" w:pos="1028"/>
        </w:tabs>
        <w:spacing w:line="240" w:lineRule="auto"/>
        <w:ind w:firstLine="397"/>
      </w:pPr>
      <w:r>
        <w:t>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 направленность образования в данном профиле;</w:t>
      </w:r>
    </w:p>
    <w:p w:rsidR="008E7F98" w:rsidRDefault="008E7F98" w:rsidP="00CF143E">
      <w:pPr>
        <w:pStyle w:val="22"/>
        <w:numPr>
          <w:ilvl w:val="0"/>
          <w:numId w:val="205"/>
        </w:numPr>
        <w:shd w:val="clear" w:color="auto" w:fill="auto"/>
        <w:tabs>
          <w:tab w:val="left" w:pos="1071"/>
        </w:tabs>
        <w:spacing w:line="240" w:lineRule="auto"/>
        <w:ind w:firstLine="397"/>
      </w:pPr>
      <w:r>
        <w:t>дополнить учебный план индивидуальным(и) проектом(ами);</w:t>
      </w:r>
    </w:p>
    <w:p w:rsidR="008E7F98" w:rsidRDefault="008E7F98" w:rsidP="00CF143E">
      <w:pPr>
        <w:pStyle w:val="22"/>
        <w:numPr>
          <w:ilvl w:val="0"/>
          <w:numId w:val="205"/>
        </w:numPr>
        <w:shd w:val="clear" w:color="auto" w:fill="auto"/>
        <w:tabs>
          <w:tab w:val="left" w:pos="1028"/>
        </w:tabs>
        <w:spacing w:line="240" w:lineRule="auto"/>
        <w:ind w:firstLine="397"/>
      </w:pPr>
      <w:r>
        <w:t>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ФГОС СОО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8E7F98" w:rsidRDefault="008E7F98" w:rsidP="00CF143E">
      <w:pPr>
        <w:pStyle w:val="22"/>
        <w:numPr>
          <w:ilvl w:val="0"/>
          <w:numId w:val="205"/>
        </w:numPr>
        <w:shd w:val="clear" w:color="auto" w:fill="auto"/>
        <w:tabs>
          <w:tab w:val="left" w:pos="1033"/>
        </w:tabs>
        <w:spacing w:line="240" w:lineRule="auto"/>
        <w:ind w:firstLine="397"/>
      </w:pPr>
      <w:r>
        <w:t>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обучающихся.</w:t>
      </w:r>
    </w:p>
    <w:p w:rsidR="005B21A6" w:rsidRDefault="005B21A6" w:rsidP="00CF143E">
      <w:pPr>
        <w:spacing w:after="0"/>
        <w:ind w:firstLine="397"/>
        <w:rPr>
          <w:sz w:val="2"/>
          <w:szCs w:val="2"/>
        </w:rPr>
      </w:pPr>
    </w:p>
    <w:p w:rsidR="005B21A6" w:rsidRDefault="005B21A6" w:rsidP="00CF143E">
      <w:pPr>
        <w:spacing w:after="0"/>
        <w:ind w:firstLine="397"/>
        <w:rPr>
          <w:sz w:val="2"/>
          <w:szCs w:val="2"/>
        </w:rPr>
      </w:pPr>
    </w:p>
    <w:p w:rsidR="005B21A6" w:rsidRDefault="005B21A6" w:rsidP="00CF143E">
      <w:pPr>
        <w:spacing w:after="0"/>
        <w:ind w:firstLine="397"/>
        <w:rPr>
          <w:sz w:val="2"/>
          <w:szCs w:val="2"/>
        </w:rPr>
      </w:pPr>
    </w:p>
    <w:p w:rsidR="005B21A6" w:rsidRDefault="005B21A6" w:rsidP="00CF143E">
      <w:pPr>
        <w:pStyle w:val="22"/>
        <w:numPr>
          <w:ilvl w:val="0"/>
          <w:numId w:val="206"/>
        </w:numPr>
        <w:shd w:val="clear" w:color="auto" w:fill="auto"/>
        <w:tabs>
          <w:tab w:val="left" w:pos="1425"/>
        </w:tabs>
        <w:spacing w:line="240" w:lineRule="auto"/>
        <w:ind w:firstLine="397"/>
      </w:pPr>
      <w:r>
        <w:t>Федеральный календарный учебный график.</w:t>
      </w:r>
    </w:p>
    <w:p w:rsidR="005B21A6" w:rsidRDefault="005B21A6" w:rsidP="00CF143E">
      <w:pPr>
        <w:pStyle w:val="22"/>
        <w:numPr>
          <w:ilvl w:val="1"/>
          <w:numId w:val="206"/>
        </w:numPr>
        <w:shd w:val="clear" w:color="auto" w:fill="auto"/>
        <w:tabs>
          <w:tab w:val="left" w:pos="1515"/>
        </w:tabs>
        <w:spacing w:line="240" w:lineRule="auto"/>
        <w:ind w:firstLine="397"/>
      </w:pPr>
      <w: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5B21A6" w:rsidRDefault="005B21A6" w:rsidP="00CF143E">
      <w:pPr>
        <w:pStyle w:val="22"/>
        <w:numPr>
          <w:ilvl w:val="1"/>
          <w:numId w:val="206"/>
        </w:numPr>
        <w:shd w:val="clear" w:color="auto" w:fill="auto"/>
        <w:tabs>
          <w:tab w:val="left" w:pos="1625"/>
        </w:tabs>
        <w:spacing w:line="240" w:lineRule="auto"/>
        <w:ind w:firstLine="397"/>
      </w:pPr>
      <w:r>
        <w:t>Продолжительность учебного года при получении среднего общего</w:t>
      </w:r>
    </w:p>
    <w:p w:rsidR="005B21A6" w:rsidRDefault="005B21A6" w:rsidP="00CF143E">
      <w:pPr>
        <w:pStyle w:val="22"/>
        <w:shd w:val="clear" w:color="auto" w:fill="auto"/>
        <w:spacing w:line="240" w:lineRule="auto"/>
        <w:ind w:firstLine="397"/>
      </w:pPr>
      <w:r>
        <w:t>образования составляет 34 недели.</w:t>
      </w:r>
    </w:p>
    <w:p w:rsidR="005B21A6" w:rsidRDefault="005B21A6" w:rsidP="00CF143E">
      <w:pPr>
        <w:pStyle w:val="22"/>
        <w:numPr>
          <w:ilvl w:val="1"/>
          <w:numId w:val="206"/>
        </w:numPr>
        <w:shd w:val="clear" w:color="auto" w:fill="auto"/>
        <w:tabs>
          <w:tab w:val="left" w:pos="1498"/>
        </w:tabs>
        <w:spacing w:line="240" w:lineRule="auto"/>
        <w:ind w:firstLine="397"/>
      </w:pPr>
      <w: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5B21A6" w:rsidRDefault="005B21A6" w:rsidP="00CF143E">
      <w:pPr>
        <w:pStyle w:val="22"/>
        <w:numPr>
          <w:ilvl w:val="1"/>
          <w:numId w:val="206"/>
        </w:numPr>
        <w:shd w:val="clear" w:color="auto" w:fill="auto"/>
        <w:tabs>
          <w:tab w:val="left" w:pos="1503"/>
        </w:tabs>
        <w:spacing w:line="240" w:lineRule="auto"/>
        <w:ind w:firstLine="397"/>
      </w:pPr>
      <w: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5B21A6" w:rsidRDefault="005B21A6" w:rsidP="00CF143E">
      <w:pPr>
        <w:pStyle w:val="22"/>
        <w:numPr>
          <w:ilvl w:val="1"/>
          <w:numId w:val="206"/>
        </w:numPr>
        <w:shd w:val="clear" w:color="auto" w:fill="auto"/>
        <w:tabs>
          <w:tab w:val="left" w:pos="1503"/>
        </w:tabs>
        <w:spacing w:line="240" w:lineRule="auto"/>
        <w:ind w:firstLine="397"/>
      </w:pPr>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5B21A6" w:rsidRDefault="005B21A6" w:rsidP="00CF143E">
      <w:pPr>
        <w:pStyle w:val="22"/>
        <w:numPr>
          <w:ilvl w:val="1"/>
          <w:numId w:val="206"/>
        </w:numPr>
        <w:shd w:val="clear" w:color="auto" w:fill="auto"/>
        <w:tabs>
          <w:tab w:val="left" w:pos="1503"/>
        </w:tabs>
        <w:spacing w:line="240" w:lineRule="auto"/>
        <w:ind w:firstLine="397"/>
      </w:pPr>
      <w:r>
        <w:t>Продолжительность учебных четвертей составляет: I четверть - 8 учебных недель; II четверть - 8 учебных недель; III четверть - 11 учебных недель, IV четверть - 7 учебных недель.</w:t>
      </w:r>
    </w:p>
    <w:p w:rsidR="005B21A6" w:rsidRDefault="005B21A6" w:rsidP="00CF143E">
      <w:pPr>
        <w:pStyle w:val="22"/>
        <w:numPr>
          <w:ilvl w:val="1"/>
          <w:numId w:val="206"/>
        </w:numPr>
        <w:shd w:val="clear" w:color="auto" w:fill="auto"/>
        <w:tabs>
          <w:tab w:val="left" w:pos="1517"/>
        </w:tabs>
        <w:spacing w:line="240" w:lineRule="auto"/>
        <w:ind w:firstLine="397"/>
      </w:pPr>
      <w:r>
        <w:t>Продолжительность каникул составляет:</w:t>
      </w:r>
    </w:p>
    <w:p w:rsidR="005B21A6" w:rsidRDefault="005B21A6" w:rsidP="00CF143E">
      <w:pPr>
        <w:pStyle w:val="22"/>
        <w:shd w:val="clear" w:color="auto" w:fill="auto"/>
        <w:spacing w:line="240" w:lineRule="auto"/>
        <w:ind w:firstLine="397"/>
      </w:pPr>
      <w:r>
        <w:t>по окончании I четверти (осенние каникулы) - 9 календарных дней;</w:t>
      </w:r>
    </w:p>
    <w:p w:rsidR="005B21A6" w:rsidRDefault="005B21A6" w:rsidP="00CF143E">
      <w:pPr>
        <w:pStyle w:val="22"/>
        <w:shd w:val="clear" w:color="auto" w:fill="auto"/>
        <w:spacing w:line="240" w:lineRule="auto"/>
        <w:ind w:firstLine="397"/>
      </w:pPr>
      <w:r>
        <w:t>по окончании II четверти (зимние каникулы) - 9 календарных дней;</w:t>
      </w:r>
    </w:p>
    <w:p w:rsidR="005B21A6" w:rsidRDefault="005B21A6" w:rsidP="00CF143E">
      <w:pPr>
        <w:pStyle w:val="22"/>
        <w:shd w:val="clear" w:color="auto" w:fill="auto"/>
        <w:spacing w:line="240" w:lineRule="auto"/>
        <w:ind w:firstLine="397"/>
      </w:pPr>
      <w:r>
        <w:t>по окончании III четверти (весенние каникулы) - 9 календарных дней;</w:t>
      </w:r>
    </w:p>
    <w:p w:rsidR="005B21A6" w:rsidRDefault="005B21A6" w:rsidP="00CF143E">
      <w:pPr>
        <w:pStyle w:val="22"/>
        <w:shd w:val="clear" w:color="auto" w:fill="auto"/>
        <w:spacing w:line="240" w:lineRule="auto"/>
        <w:ind w:firstLine="397"/>
      </w:pPr>
      <w:r>
        <w:t>по окончании учебного года (летние каникулы) - не менее 8 недель.</w:t>
      </w:r>
    </w:p>
    <w:p w:rsidR="005B21A6" w:rsidRDefault="005B21A6" w:rsidP="00CF143E">
      <w:pPr>
        <w:pStyle w:val="22"/>
        <w:numPr>
          <w:ilvl w:val="1"/>
          <w:numId w:val="206"/>
        </w:numPr>
        <w:shd w:val="clear" w:color="auto" w:fill="auto"/>
        <w:tabs>
          <w:tab w:val="left" w:pos="1517"/>
        </w:tabs>
        <w:spacing w:line="240" w:lineRule="auto"/>
        <w:ind w:firstLine="397"/>
      </w:pPr>
      <w:r>
        <w:t>Продолжительность урока не должна превышать 45 минут.</w:t>
      </w:r>
    </w:p>
    <w:p w:rsidR="005B21A6" w:rsidRDefault="005B21A6" w:rsidP="00CF143E">
      <w:pPr>
        <w:pStyle w:val="22"/>
        <w:numPr>
          <w:ilvl w:val="1"/>
          <w:numId w:val="206"/>
        </w:numPr>
        <w:shd w:val="clear" w:color="auto" w:fill="auto"/>
        <w:tabs>
          <w:tab w:val="left" w:pos="1508"/>
        </w:tabs>
        <w:spacing w:line="240" w:lineRule="auto"/>
        <w:ind w:firstLine="397"/>
      </w:pPr>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5B21A6" w:rsidRDefault="005B21A6" w:rsidP="00CF143E">
      <w:pPr>
        <w:pStyle w:val="22"/>
        <w:shd w:val="clear" w:color="auto" w:fill="auto"/>
        <w:spacing w:line="240" w:lineRule="auto"/>
        <w:ind w:firstLine="397"/>
      </w:pPr>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5B21A6" w:rsidRDefault="005B21A6" w:rsidP="00CF143E">
      <w:pPr>
        <w:pStyle w:val="22"/>
        <w:numPr>
          <w:ilvl w:val="1"/>
          <w:numId w:val="206"/>
        </w:numPr>
        <w:shd w:val="clear" w:color="auto" w:fill="auto"/>
        <w:tabs>
          <w:tab w:val="left" w:pos="917"/>
        </w:tabs>
        <w:spacing w:line="240" w:lineRule="auto"/>
        <w:ind w:firstLine="397"/>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5B21A6" w:rsidRDefault="005B21A6" w:rsidP="00CF143E">
      <w:pPr>
        <w:pStyle w:val="22"/>
        <w:numPr>
          <w:ilvl w:val="1"/>
          <w:numId w:val="206"/>
        </w:numPr>
        <w:shd w:val="clear" w:color="auto" w:fill="auto"/>
        <w:tabs>
          <w:tab w:val="left" w:pos="1604"/>
        </w:tabs>
        <w:spacing w:line="240" w:lineRule="auto"/>
        <w:ind w:firstLine="397"/>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10-11 классов - не более 7 уроков.</w:t>
      </w:r>
    </w:p>
    <w:p w:rsidR="005B21A6" w:rsidRDefault="005B21A6" w:rsidP="00CF143E">
      <w:pPr>
        <w:pStyle w:val="22"/>
        <w:numPr>
          <w:ilvl w:val="1"/>
          <w:numId w:val="206"/>
        </w:numPr>
        <w:shd w:val="clear" w:color="auto" w:fill="auto"/>
        <w:tabs>
          <w:tab w:val="left" w:pos="1585"/>
        </w:tabs>
        <w:spacing w:line="240" w:lineRule="auto"/>
        <w:ind w:firstLine="397"/>
      </w:pPr>
      <w:r>
        <w:t>Занятия начинаются не ранее 8 часов утра и заканчиваются не позднее 19 часов.</w:t>
      </w:r>
    </w:p>
    <w:p w:rsidR="005B21A6" w:rsidRDefault="005B21A6" w:rsidP="00CF143E">
      <w:pPr>
        <w:pStyle w:val="22"/>
        <w:numPr>
          <w:ilvl w:val="1"/>
          <w:numId w:val="206"/>
        </w:numPr>
        <w:shd w:val="clear" w:color="auto" w:fill="auto"/>
        <w:tabs>
          <w:tab w:val="left" w:pos="1609"/>
        </w:tabs>
        <w:spacing w:line="240" w:lineRule="auto"/>
        <w:ind w:firstLine="397"/>
      </w:pPr>
      <w: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5B21A6" w:rsidRDefault="005B21A6" w:rsidP="00CF143E">
      <w:pPr>
        <w:pStyle w:val="22"/>
        <w:numPr>
          <w:ilvl w:val="1"/>
          <w:numId w:val="206"/>
        </w:numPr>
        <w:shd w:val="clear" w:color="auto" w:fill="auto"/>
        <w:tabs>
          <w:tab w:val="left" w:pos="1609"/>
        </w:tabs>
        <w:spacing w:line="240" w:lineRule="auto"/>
        <w:ind w:firstLine="397"/>
      </w:pPr>
      <w: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организаций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5B21A6" w:rsidRDefault="005B21A6" w:rsidP="00CF143E">
      <w:pPr>
        <w:pStyle w:val="22"/>
        <w:numPr>
          <w:ilvl w:val="1"/>
          <w:numId w:val="206"/>
        </w:numPr>
        <w:shd w:val="clear" w:color="auto" w:fill="auto"/>
        <w:tabs>
          <w:tab w:val="left" w:pos="1609"/>
        </w:tabs>
        <w:spacing w:line="240" w:lineRule="auto"/>
        <w:ind w:firstLine="397"/>
      </w:pPr>
      <w:r>
        <w:t>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5B21A6" w:rsidRDefault="005B21A6" w:rsidP="00CF143E">
      <w:pPr>
        <w:pStyle w:val="22"/>
        <w:numPr>
          <w:ilvl w:val="0"/>
          <w:numId w:val="206"/>
        </w:numPr>
        <w:shd w:val="clear" w:color="auto" w:fill="auto"/>
        <w:tabs>
          <w:tab w:val="left" w:pos="1298"/>
        </w:tabs>
        <w:spacing w:line="240" w:lineRule="auto"/>
        <w:ind w:firstLine="397"/>
      </w:pPr>
      <w:r>
        <w:t>План внеурочной деятельности.</w:t>
      </w:r>
    </w:p>
    <w:p w:rsidR="005B21A6" w:rsidRDefault="005B21A6" w:rsidP="00CF143E">
      <w:pPr>
        <w:pStyle w:val="22"/>
        <w:numPr>
          <w:ilvl w:val="1"/>
          <w:numId w:val="206"/>
        </w:numPr>
        <w:shd w:val="clear" w:color="auto" w:fill="auto"/>
        <w:tabs>
          <w:tab w:val="left" w:pos="1501"/>
        </w:tabs>
        <w:spacing w:line="240" w:lineRule="auto"/>
        <w:ind w:firstLine="397"/>
      </w:pPr>
      <w: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5B21A6" w:rsidRDefault="005B21A6" w:rsidP="00CF143E">
      <w:pPr>
        <w:pStyle w:val="22"/>
        <w:numPr>
          <w:ilvl w:val="1"/>
          <w:numId w:val="206"/>
        </w:numPr>
        <w:shd w:val="clear" w:color="auto" w:fill="auto"/>
        <w:tabs>
          <w:tab w:val="left" w:pos="1501"/>
        </w:tabs>
        <w:spacing w:line="240" w:lineRule="auto"/>
        <w:ind w:firstLine="397"/>
      </w:pPr>
      <w:r>
        <w:t>Внеурочная деятельность является неотъемлемой и обязательной частью основной образовательной программы.</w:t>
      </w:r>
    </w:p>
    <w:p w:rsidR="005B21A6" w:rsidRDefault="005B21A6" w:rsidP="00CF143E">
      <w:pPr>
        <w:pStyle w:val="22"/>
        <w:numPr>
          <w:ilvl w:val="1"/>
          <w:numId w:val="206"/>
        </w:numPr>
        <w:shd w:val="clear" w:color="auto" w:fill="auto"/>
        <w:tabs>
          <w:tab w:val="left" w:pos="1501"/>
        </w:tabs>
        <w:spacing w:line="240" w:lineRule="auto"/>
        <w:ind w:firstLine="397"/>
      </w:pPr>
      <w: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w:t>
      </w:r>
    </w:p>
    <w:p w:rsidR="005B21A6" w:rsidRDefault="005B21A6" w:rsidP="00CF143E">
      <w:pPr>
        <w:pStyle w:val="22"/>
        <w:shd w:val="clear" w:color="auto" w:fill="auto"/>
        <w:spacing w:line="240" w:lineRule="auto"/>
        <w:ind w:firstLine="397"/>
      </w:pPr>
      <w:r>
        <w:t>и включает:</w:t>
      </w:r>
    </w:p>
    <w:p w:rsidR="005B21A6" w:rsidRDefault="005B21A6" w:rsidP="00CF143E">
      <w:pPr>
        <w:pStyle w:val="22"/>
        <w:shd w:val="clear" w:color="auto" w:fill="auto"/>
        <w:spacing w:line="240" w:lineRule="auto"/>
        <w:ind w:firstLine="397"/>
      </w:pPr>
      <w:r>
        <w:t>план организации деятельности ученических сообществ (групп обучающихся),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5B21A6" w:rsidRDefault="005B21A6" w:rsidP="00CF143E">
      <w:pPr>
        <w:pStyle w:val="22"/>
        <w:shd w:val="clear" w:color="auto" w:fill="auto"/>
        <w:spacing w:line="240" w:lineRule="auto"/>
        <w:ind w:firstLine="397"/>
      </w:pPr>
      <w: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5B21A6" w:rsidRDefault="005B21A6" w:rsidP="00CF143E">
      <w:pPr>
        <w:pStyle w:val="22"/>
        <w:numPr>
          <w:ilvl w:val="1"/>
          <w:numId w:val="206"/>
        </w:numPr>
        <w:shd w:val="clear" w:color="auto" w:fill="auto"/>
        <w:tabs>
          <w:tab w:val="left" w:pos="1474"/>
        </w:tabs>
        <w:spacing w:line="240" w:lineRule="auto"/>
        <w:ind w:firstLine="397"/>
      </w:pPr>
      <w: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5B21A6" w:rsidRDefault="005B21A6" w:rsidP="00CF143E">
      <w:pPr>
        <w:pStyle w:val="22"/>
        <w:numPr>
          <w:ilvl w:val="1"/>
          <w:numId w:val="206"/>
        </w:numPr>
        <w:shd w:val="clear" w:color="auto" w:fill="auto"/>
        <w:tabs>
          <w:tab w:val="left" w:pos="1474"/>
        </w:tabs>
        <w:spacing w:line="240" w:lineRule="auto"/>
        <w:ind w:firstLine="397"/>
      </w:pPr>
      <w:r>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туристских походах, экспедициях, поездках и другие).</w:t>
      </w:r>
    </w:p>
    <w:p w:rsidR="005B21A6" w:rsidRDefault="005B21A6" w:rsidP="00CF143E">
      <w:pPr>
        <w:pStyle w:val="22"/>
        <w:numPr>
          <w:ilvl w:val="1"/>
          <w:numId w:val="206"/>
        </w:numPr>
        <w:shd w:val="clear" w:color="auto" w:fill="auto"/>
        <w:tabs>
          <w:tab w:val="left" w:pos="1474"/>
        </w:tabs>
        <w:spacing w:line="240" w:lineRule="auto"/>
        <w:ind w:firstLine="397"/>
      </w:pPr>
      <w: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5B21A6" w:rsidRDefault="005B21A6" w:rsidP="00CF143E">
      <w:pPr>
        <w:pStyle w:val="22"/>
        <w:numPr>
          <w:ilvl w:val="1"/>
          <w:numId w:val="206"/>
        </w:numPr>
        <w:shd w:val="clear" w:color="auto" w:fill="auto"/>
        <w:tabs>
          <w:tab w:val="left" w:pos="1504"/>
        </w:tabs>
        <w:spacing w:line="240" w:lineRule="auto"/>
        <w:ind w:firstLine="397"/>
      </w:pPr>
      <w:r>
        <w:t>Общий объем внеурочной деятельности не должен превышать 10 часов</w:t>
      </w:r>
    </w:p>
    <w:p w:rsidR="005B21A6" w:rsidRDefault="005B21A6" w:rsidP="00CF143E">
      <w:pPr>
        <w:pStyle w:val="22"/>
        <w:shd w:val="clear" w:color="auto" w:fill="auto"/>
        <w:spacing w:line="240" w:lineRule="auto"/>
        <w:ind w:firstLine="397"/>
      </w:pPr>
      <w:r>
        <w:t>в неделю.</w:t>
      </w:r>
    </w:p>
    <w:p w:rsidR="005B21A6" w:rsidRDefault="005B21A6" w:rsidP="00CF143E">
      <w:pPr>
        <w:pStyle w:val="22"/>
        <w:numPr>
          <w:ilvl w:val="1"/>
          <w:numId w:val="206"/>
        </w:numPr>
        <w:shd w:val="clear" w:color="auto" w:fill="auto"/>
        <w:tabs>
          <w:tab w:val="left" w:pos="1484"/>
        </w:tabs>
        <w:spacing w:line="240" w:lineRule="auto"/>
        <w:ind w:firstLine="397"/>
      </w:pPr>
      <w:r>
        <w:t>Один час в неделю рекомендуется отводить на внеурочное занятие «Разговоры о важном».</w:t>
      </w:r>
    </w:p>
    <w:p w:rsidR="005B21A6" w:rsidRDefault="005B21A6" w:rsidP="00CF143E">
      <w:pPr>
        <w:pStyle w:val="22"/>
        <w:shd w:val="clear" w:color="auto" w:fill="auto"/>
        <w:spacing w:line="240" w:lineRule="auto"/>
        <w:ind w:firstLine="397"/>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5B21A6" w:rsidRDefault="005B21A6" w:rsidP="00CF143E">
      <w:pPr>
        <w:pStyle w:val="22"/>
        <w:shd w:val="clear" w:color="auto" w:fill="auto"/>
        <w:tabs>
          <w:tab w:val="left" w:pos="398"/>
          <w:tab w:val="left" w:pos="5616"/>
        </w:tabs>
        <w:spacing w:line="240" w:lineRule="auto"/>
        <w:ind w:firstLine="397"/>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w:t>
      </w:r>
      <w:r>
        <w:tab/>
        <w:t>доброжелательным отношением к окружающим и ответственным отношением к собственным поступкам.</w:t>
      </w:r>
    </w:p>
    <w:p w:rsidR="005B21A6" w:rsidRDefault="005B21A6" w:rsidP="00CF143E">
      <w:pPr>
        <w:pStyle w:val="22"/>
        <w:numPr>
          <w:ilvl w:val="1"/>
          <w:numId w:val="206"/>
        </w:numPr>
        <w:shd w:val="clear" w:color="auto" w:fill="auto"/>
        <w:tabs>
          <w:tab w:val="left" w:pos="1484"/>
        </w:tabs>
        <w:spacing w:line="240" w:lineRule="auto"/>
        <w:ind w:firstLine="397"/>
      </w:pPr>
      <w: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5B21A6" w:rsidRDefault="005B21A6" w:rsidP="00CF143E">
      <w:pPr>
        <w:pStyle w:val="22"/>
        <w:numPr>
          <w:ilvl w:val="1"/>
          <w:numId w:val="206"/>
        </w:numPr>
        <w:shd w:val="clear" w:color="auto" w:fill="auto"/>
        <w:tabs>
          <w:tab w:val="left" w:pos="1599"/>
        </w:tabs>
        <w:spacing w:line="240" w:lineRule="auto"/>
        <w:ind w:firstLine="397"/>
      </w:pPr>
      <w: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5B21A6" w:rsidRDefault="005B21A6" w:rsidP="00CF143E">
      <w:pPr>
        <w:pStyle w:val="22"/>
        <w:numPr>
          <w:ilvl w:val="1"/>
          <w:numId w:val="206"/>
        </w:numPr>
        <w:shd w:val="clear" w:color="auto" w:fill="auto"/>
        <w:tabs>
          <w:tab w:val="left" w:pos="1609"/>
        </w:tabs>
        <w:spacing w:line="240" w:lineRule="auto"/>
        <w:ind w:firstLine="397"/>
      </w:pPr>
      <w: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5B21A6" w:rsidRDefault="005B21A6" w:rsidP="00CF143E">
      <w:pPr>
        <w:pStyle w:val="22"/>
        <w:shd w:val="clear" w:color="auto" w:fill="auto"/>
        <w:spacing w:line="240" w:lineRule="auto"/>
        <w:ind w:firstLine="397"/>
      </w:pPr>
      <w: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5B21A6" w:rsidRDefault="005B21A6" w:rsidP="00CF143E">
      <w:pPr>
        <w:pStyle w:val="22"/>
        <w:shd w:val="clear" w:color="auto" w:fill="auto"/>
        <w:spacing w:line="240" w:lineRule="auto"/>
        <w:ind w:firstLine="397"/>
      </w:pPr>
      <w: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5B21A6" w:rsidRDefault="005B21A6" w:rsidP="00CF143E">
      <w:pPr>
        <w:pStyle w:val="22"/>
        <w:shd w:val="clear" w:color="auto" w:fill="auto"/>
        <w:spacing w:line="240" w:lineRule="auto"/>
        <w:ind w:firstLine="397"/>
      </w:pPr>
      <w:r>
        <w:t>компетенция в сфере общественной самоорганизации, участия в общественно значимой совместной деятельности.</w:t>
      </w:r>
    </w:p>
    <w:p w:rsidR="005B21A6" w:rsidRDefault="005B21A6" w:rsidP="00CF143E">
      <w:pPr>
        <w:pStyle w:val="22"/>
        <w:shd w:val="clear" w:color="auto" w:fill="auto"/>
        <w:spacing w:line="240" w:lineRule="auto"/>
        <w:ind w:firstLine="397"/>
      </w:pPr>
      <w:r>
        <w:t>Организация жизни ученических сообществ выстраивается: 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5B21A6" w:rsidRDefault="005B21A6" w:rsidP="00CF143E">
      <w:pPr>
        <w:pStyle w:val="22"/>
        <w:shd w:val="clear" w:color="auto" w:fill="auto"/>
        <w:spacing w:line="240" w:lineRule="auto"/>
        <w:ind w:firstLine="397"/>
      </w:pPr>
      <w: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5B21A6" w:rsidRDefault="005B21A6" w:rsidP="00CF143E">
      <w:pPr>
        <w:pStyle w:val="22"/>
        <w:shd w:val="clear" w:color="auto" w:fill="auto"/>
        <w:spacing w:line="240" w:lineRule="auto"/>
        <w:ind w:firstLine="397"/>
      </w:pPr>
      <w:r>
        <w:t>через участие в экологическом просвещении сверстников, родителей, населения;</w:t>
      </w:r>
    </w:p>
    <w:p w:rsidR="005B21A6" w:rsidRDefault="005B21A6" w:rsidP="00CF143E">
      <w:pPr>
        <w:pStyle w:val="22"/>
        <w:shd w:val="clear" w:color="auto" w:fill="auto"/>
        <w:spacing w:line="240" w:lineRule="auto"/>
        <w:ind w:firstLine="397"/>
      </w:pPr>
      <w:r>
        <w:t>через благоустройство школы, класса, сельского поселения, города, в ходе партнерства с общественными организациями и объединениями;</w:t>
      </w:r>
    </w:p>
    <w:p w:rsidR="005B21A6" w:rsidRDefault="005B21A6" w:rsidP="00CF143E">
      <w:pPr>
        <w:pStyle w:val="22"/>
        <w:shd w:val="clear" w:color="auto" w:fill="auto"/>
        <w:spacing w:line="240" w:lineRule="auto"/>
        <w:ind w:firstLine="397"/>
      </w:pPr>
      <w:r>
        <w:t>через отношение обучающихся к закону, государству и к гражданскому обществу (включает подготовку личности к общественной жизни);</w:t>
      </w:r>
    </w:p>
    <w:p w:rsidR="005B21A6" w:rsidRDefault="005B21A6" w:rsidP="00CF143E">
      <w:pPr>
        <w:pStyle w:val="22"/>
        <w:shd w:val="clear" w:color="auto" w:fill="auto"/>
        <w:spacing w:line="240" w:lineRule="auto"/>
        <w:ind w:firstLine="397"/>
      </w:pPr>
      <w:r>
        <w:t>через 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5B21A6" w:rsidRDefault="005B21A6" w:rsidP="00CF143E">
      <w:pPr>
        <w:pStyle w:val="22"/>
        <w:shd w:val="clear" w:color="auto" w:fill="auto"/>
        <w:spacing w:line="240" w:lineRule="auto"/>
        <w:ind w:firstLine="397"/>
      </w:pPr>
      <w:r>
        <w:t>через трудовые и социально-экономические отношения (включает подготовку личности к трудовой деятельности).</w:t>
      </w:r>
    </w:p>
    <w:p w:rsidR="005B21A6" w:rsidRDefault="005B21A6" w:rsidP="00CF143E">
      <w:pPr>
        <w:pStyle w:val="22"/>
        <w:numPr>
          <w:ilvl w:val="1"/>
          <w:numId w:val="206"/>
        </w:numPr>
        <w:shd w:val="clear" w:color="auto" w:fill="auto"/>
        <w:tabs>
          <w:tab w:val="left" w:pos="1623"/>
        </w:tabs>
        <w:spacing w:line="240" w:lineRule="auto"/>
        <w:ind w:firstLine="397"/>
      </w:pPr>
      <w:r>
        <w:t>По решению педагогического коллектива, родительской</w:t>
      </w:r>
    </w:p>
    <w:p w:rsidR="005B21A6" w:rsidRDefault="005B21A6" w:rsidP="00CF143E">
      <w:pPr>
        <w:pStyle w:val="22"/>
        <w:shd w:val="clear" w:color="auto" w:fill="auto"/>
        <w:tabs>
          <w:tab w:val="left" w:pos="1602"/>
        </w:tabs>
        <w:spacing w:line="240" w:lineRule="auto"/>
        <w:ind w:firstLine="397"/>
      </w:pPr>
      <w:r>
        <w:t>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w:t>
      </w:r>
      <w:r>
        <w:tab/>
        <w:t>естественно-научным, гуманитарным, социально-экономическим,</w:t>
      </w:r>
    </w:p>
    <w:p w:rsidR="005B21A6" w:rsidRDefault="005B21A6" w:rsidP="00CF143E">
      <w:pPr>
        <w:pStyle w:val="22"/>
        <w:shd w:val="clear" w:color="auto" w:fill="auto"/>
        <w:spacing w:line="240" w:lineRule="auto"/>
        <w:ind w:firstLine="397"/>
      </w:pPr>
      <w:r>
        <w:t>технологическим, универсальным.</w:t>
      </w:r>
    </w:p>
    <w:p w:rsidR="005B21A6" w:rsidRDefault="005B21A6" w:rsidP="00CF143E">
      <w:pPr>
        <w:pStyle w:val="22"/>
        <w:numPr>
          <w:ilvl w:val="1"/>
          <w:numId w:val="206"/>
        </w:numPr>
        <w:shd w:val="clear" w:color="auto" w:fill="auto"/>
        <w:tabs>
          <w:tab w:val="left" w:pos="1609"/>
        </w:tabs>
        <w:spacing w:line="240" w:lineRule="auto"/>
        <w:ind w:firstLine="397"/>
      </w:pPr>
      <w:r>
        <w:t>Инвариантный компонент плана внеурочной деятельности (вне зависимости от профиля) предполагает:</w:t>
      </w:r>
    </w:p>
    <w:p w:rsidR="005B21A6" w:rsidRDefault="005B21A6" w:rsidP="00CF143E">
      <w:pPr>
        <w:pStyle w:val="22"/>
        <w:shd w:val="clear" w:color="auto" w:fill="auto"/>
        <w:spacing w:line="240" w:lineRule="auto"/>
        <w:ind w:firstLine="397"/>
      </w:pPr>
      <w:r>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w:t>
      </w:r>
    </w:p>
    <w:p w:rsidR="005B21A6" w:rsidRDefault="005B21A6" w:rsidP="00CF143E">
      <w:pPr>
        <w:pStyle w:val="22"/>
        <w:shd w:val="clear" w:color="auto" w:fill="auto"/>
        <w:spacing w:line="240" w:lineRule="auto"/>
        <w:ind w:firstLine="397"/>
      </w:pPr>
      <w:r>
        <w:t>делах образовательной организации;</w:t>
      </w:r>
    </w:p>
    <w:p w:rsidR="005B21A6" w:rsidRDefault="005B21A6" w:rsidP="00CF143E">
      <w:pPr>
        <w:pStyle w:val="22"/>
        <w:shd w:val="clear" w:color="auto" w:fill="auto"/>
        <w:spacing w:line="240" w:lineRule="auto"/>
        <w:ind w:firstLine="397"/>
      </w:pPr>
      <w: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5B21A6" w:rsidRDefault="005B21A6" w:rsidP="00CF143E">
      <w:pPr>
        <w:pStyle w:val="22"/>
        <w:shd w:val="clear" w:color="auto" w:fill="auto"/>
        <w:tabs>
          <w:tab w:val="left" w:pos="4236"/>
          <w:tab w:val="left" w:pos="6022"/>
          <w:tab w:val="left" w:pos="8405"/>
        </w:tabs>
        <w:spacing w:line="240" w:lineRule="auto"/>
        <w:ind w:firstLine="397"/>
      </w:pPr>
      <w: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w:t>
      </w:r>
      <w:r>
        <w:tab/>
        <w:t>собственных впечатлений о посещении образовательных организаций.</w:t>
      </w:r>
    </w:p>
    <w:p w:rsidR="005B21A6" w:rsidRDefault="005B21A6" w:rsidP="00CF143E">
      <w:pPr>
        <w:pStyle w:val="22"/>
        <w:numPr>
          <w:ilvl w:val="1"/>
          <w:numId w:val="206"/>
        </w:numPr>
        <w:shd w:val="clear" w:color="auto" w:fill="auto"/>
        <w:tabs>
          <w:tab w:val="left" w:pos="1614"/>
        </w:tabs>
        <w:spacing w:line="240" w:lineRule="auto"/>
        <w:ind w:firstLine="397"/>
      </w:pPr>
      <w:r>
        <w:t>Вариативный компонент прописывается по отдельным профилям.</w:t>
      </w:r>
    </w:p>
    <w:p w:rsidR="005B21A6" w:rsidRDefault="005B21A6" w:rsidP="00CF143E">
      <w:pPr>
        <w:pStyle w:val="22"/>
        <w:numPr>
          <w:ilvl w:val="2"/>
          <w:numId w:val="206"/>
        </w:numPr>
        <w:shd w:val="clear" w:color="auto" w:fill="auto"/>
        <w:tabs>
          <w:tab w:val="left" w:pos="1801"/>
          <w:tab w:val="left" w:pos="4236"/>
          <w:tab w:val="left" w:pos="6022"/>
        </w:tabs>
        <w:spacing w:line="240" w:lineRule="auto"/>
        <w:ind w:firstLine="397"/>
      </w:pPr>
      <w:r>
        <w:t>В рамках реализации естественно-научного профиля в осенние (зимние) каникулы 10-го класса организуются поездки и экскурсии в естественно</w:t>
      </w:r>
      <w:r>
        <w:softHyphen/>
        <w:t>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w:t>
      </w:r>
      <w:r>
        <w:softHyphen/>
        <w:t>-исследовательские проекты обучающихся.</w:t>
      </w:r>
    </w:p>
    <w:p w:rsidR="005B21A6" w:rsidRDefault="005B21A6" w:rsidP="00CF143E">
      <w:pPr>
        <w:pStyle w:val="22"/>
        <w:shd w:val="clear" w:color="auto" w:fill="auto"/>
        <w:spacing w:line="240" w:lineRule="auto"/>
        <w:ind w:firstLine="397"/>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5B21A6" w:rsidRDefault="005B21A6" w:rsidP="00CF143E">
      <w:pPr>
        <w:pStyle w:val="22"/>
        <w:shd w:val="clear" w:color="auto" w:fill="auto"/>
        <w:spacing w:line="240" w:lineRule="auto"/>
        <w:ind w:firstLine="397"/>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5B21A6" w:rsidRDefault="005B21A6" w:rsidP="00CF143E">
      <w:pPr>
        <w:pStyle w:val="22"/>
        <w:shd w:val="clear" w:color="auto" w:fill="auto"/>
        <w:spacing w:line="240" w:lineRule="auto"/>
        <w:ind w:firstLine="397"/>
      </w:pPr>
      <w: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5B21A6" w:rsidRDefault="005B21A6" w:rsidP="00CF143E">
      <w:pPr>
        <w:pStyle w:val="22"/>
        <w:numPr>
          <w:ilvl w:val="2"/>
          <w:numId w:val="206"/>
        </w:numPr>
        <w:shd w:val="clear" w:color="auto" w:fill="auto"/>
        <w:tabs>
          <w:tab w:val="left" w:pos="1801"/>
        </w:tabs>
        <w:spacing w:line="240" w:lineRule="auto"/>
        <w:ind w:firstLine="397"/>
      </w:pPr>
      <w:r>
        <w:t>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5B21A6" w:rsidRDefault="005B21A6" w:rsidP="00CF143E">
      <w:pPr>
        <w:pStyle w:val="22"/>
        <w:shd w:val="clear" w:color="auto" w:fill="auto"/>
        <w:spacing w:line="240" w:lineRule="auto"/>
        <w:ind w:firstLine="397"/>
      </w:pPr>
      <w:r>
        <w:t>В ходе познавательной деятельности на вышеперечисленных объектах реализуются индивидуальные, групповые и коллективные учебно</w:t>
      </w:r>
      <w:r>
        <w:softHyphen/>
        <w:t>исследовательские проекты обучающихся.</w:t>
      </w:r>
    </w:p>
    <w:p w:rsidR="005B21A6" w:rsidRDefault="005B21A6" w:rsidP="00CF143E">
      <w:pPr>
        <w:pStyle w:val="22"/>
        <w:shd w:val="clear" w:color="auto" w:fill="auto"/>
        <w:spacing w:line="240" w:lineRule="auto"/>
        <w:ind w:firstLine="397"/>
      </w:pPr>
      <w: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5B21A6" w:rsidRDefault="005B21A6" w:rsidP="00CF143E">
      <w:pPr>
        <w:pStyle w:val="22"/>
        <w:shd w:val="clear" w:color="auto" w:fill="auto"/>
        <w:spacing w:line="240" w:lineRule="auto"/>
        <w:ind w:firstLine="397"/>
      </w:pPr>
      <w: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организациях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5B21A6" w:rsidRDefault="005B21A6" w:rsidP="00CF143E">
      <w:pPr>
        <w:pStyle w:val="22"/>
        <w:shd w:val="clear" w:color="auto" w:fill="auto"/>
        <w:spacing w:line="240" w:lineRule="auto"/>
        <w:ind w:firstLine="397"/>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11 -м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w:t>
      </w:r>
    </w:p>
    <w:p w:rsidR="005B21A6" w:rsidRDefault="005B21A6" w:rsidP="00CF143E">
      <w:pPr>
        <w:pStyle w:val="22"/>
        <w:numPr>
          <w:ilvl w:val="2"/>
          <w:numId w:val="206"/>
        </w:numPr>
        <w:shd w:val="clear" w:color="auto" w:fill="auto"/>
        <w:tabs>
          <w:tab w:val="left" w:pos="1806"/>
        </w:tabs>
        <w:spacing w:line="240" w:lineRule="auto"/>
        <w:ind w:firstLine="397"/>
      </w:pPr>
      <w:r>
        <w:t>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5B21A6" w:rsidRDefault="005B21A6" w:rsidP="00CF143E">
      <w:pPr>
        <w:pStyle w:val="22"/>
        <w:shd w:val="clear" w:color="auto" w:fill="auto"/>
        <w:spacing w:line="240" w:lineRule="auto"/>
        <w:ind w:firstLine="397"/>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5B21A6" w:rsidRDefault="005B21A6" w:rsidP="00CF143E">
      <w:pPr>
        <w:pStyle w:val="22"/>
        <w:shd w:val="clear" w:color="auto" w:fill="auto"/>
        <w:spacing w:line="240" w:lineRule="auto"/>
        <w:ind w:firstLine="397"/>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5B21A6" w:rsidRDefault="005B21A6" w:rsidP="00CF143E">
      <w:pPr>
        <w:pStyle w:val="22"/>
        <w:shd w:val="clear" w:color="auto" w:fill="auto"/>
        <w:spacing w:line="240" w:lineRule="auto"/>
        <w:ind w:firstLine="397"/>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5B21A6" w:rsidRDefault="005B21A6" w:rsidP="00CF143E">
      <w:pPr>
        <w:pStyle w:val="22"/>
        <w:numPr>
          <w:ilvl w:val="2"/>
          <w:numId w:val="206"/>
        </w:numPr>
        <w:shd w:val="clear" w:color="auto" w:fill="auto"/>
        <w:tabs>
          <w:tab w:val="left" w:pos="1806"/>
        </w:tabs>
        <w:spacing w:line="240" w:lineRule="auto"/>
        <w:ind w:firstLine="397"/>
      </w:pPr>
      <w:r>
        <w:t>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w:t>
      </w:r>
      <w:r>
        <w:softHyphen/>
        <w:t>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5B21A6" w:rsidRDefault="005B21A6" w:rsidP="00CF143E">
      <w:pPr>
        <w:pStyle w:val="22"/>
        <w:shd w:val="clear" w:color="auto" w:fill="auto"/>
        <w:spacing w:line="240" w:lineRule="auto"/>
        <w:ind w:firstLine="397"/>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5B21A6" w:rsidRDefault="005B21A6" w:rsidP="00CF143E">
      <w:pPr>
        <w:pStyle w:val="22"/>
        <w:shd w:val="clear" w:color="auto" w:fill="auto"/>
        <w:spacing w:line="240" w:lineRule="auto"/>
        <w:ind w:firstLine="397"/>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5B21A6" w:rsidRDefault="005B21A6" w:rsidP="00CF143E">
      <w:pPr>
        <w:pStyle w:val="22"/>
        <w:shd w:val="clear" w:color="auto" w:fill="auto"/>
        <w:spacing w:line="240" w:lineRule="auto"/>
        <w:ind w:firstLine="397"/>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 классов.</w:t>
      </w:r>
    </w:p>
    <w:p w:rsidR="005B21A6" w:rsidRDefault="005B21A6" w:rsidP="00CF143E">
      <w:pPr>
        <w:pStyle w:val="22"/>
        <w:numPr>
          <w:ilvl w:val="2"/>
          <w:numId w:val="206"/>
        </w:numPr>
        <w:shd w:val="clear" w:color="auto" w:fill="auto"/>
        <w:tabs>
          <w:tab w:val="left" w:pos="1801"/>
        </w:tabs>
        <w:spacing w:line="240" w:lineRule="auto"/>
        <w:ind w:firstLine="397"/>
      </w:pPr>
      <w:r>
        <w:t>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5B21A6" w:rsidRDefault="005B21A6" w:rsidP="00CF143E">
      <w:pPr>
        <w:pStyle w:val="22"/>
        <w:shd w:val="clear" w:color="auto" w:fill="auto"/>
        <w:spacing w:line="240" w:lineRule="auto"/>
        <w:ind w:firstLine="397"/>
      </w:pPr>
      <w: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5B21A6" w:rsidRDefault="005B21A6" w:rsidP="00CF143E">
      <w:pPr>
        <w:pStyle w:val="22"/>
        <w:shd w:val="clear" w:color="auto" w:fill="auto"/>
        <w:spacing w:line="240" w:lineRule="auto"/>
        <w:ind w:firstLine="397"/>
      </w:pPr>
      <w: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5B21A6" w:rsidRDefault="005B21A6" w:rsidP="00CF143E">
      <w:pPr>
        <w:pStyle w:val="22"/>
        <w:shd w:val="clear" w:color="auto" w:fill="auto"/>
        <w:spacing w:line="240" w:lineRule="auto"/>
        <w:ind w:firstLine="397"/>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5B21A6" w:rsidRDefault="005B21A6" w:rsidP="00CF143E">
      <w:pPr>
        <w:pStyle w:val="22"/>
        <w:shd w:val="clear" w:color="auto" w:fill="auto"/>
        <w:spacing w:line="240" w:lineRule="auto"/>
        <w:ind w:firstLine="397"/>
      </w:pPr>
      <w: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5B21A6" w:rsidRDefault="005B21A6" w:rsidP="00CF143E">
      <w:pPr>
        <w:pStyle w:val="22"/>
        <w:numPr>
          <w:ilvl w:val="0"/>
          <w:numId w:val="206"/>
        </w:numPr>
        <w:shd w:val="clear" w:color="auto" w:fill="auto"/>
        <w:tabs>
          <w:tab w:val="left" w:pos="1282"/>
        </w:tabs>
        <w:spacing w:line="240" w:lineRule="auto"/>
        <w:ind w:firstLine="397"/>
      </w:pPr>
      <w:r>
        <w:t>Федеральный календарный план воспитательной работы.</w:t>
      </w:r>
    </w:p>
    <w:p w:rsidR="005B21A6" w:rsidRDefault="005B21A6" w:rsidP="00CF143E">
      <w:pPr>
        <w:pStyle w:val="22"/>
        <w:numPr>
          <w:ilvl w:val="1"/>
          <w:numId w:val="206"/>
        </w:numPr>
        <w:shd w:val="clear" w:color="auto" w:fill="auto"/>
        <w:tabs>
          <w:tab w:val="left" w:pos="1465"/>
        </w:tabs>
        <w:spacing w:line="240" w:lineRule="auto"/>
        <w:ind w:firstLine="397"/>
      </w:pPr>
      <w:r>
        <w:t>Федеральный календарный план воспитательной работы является единым для образовательных организаций.</w:t>
      </w:r>
    </w:p>
    <w:p w:rsidR="005B21A6" w:rsidRDefault="005B21A6" w:rsidP="00CF143E">
      <w:pPr>
        <w:pStyle w:val="22"/>
        <w:numPr>
          <w:ilvl w:val="1"/>
          <w:numId w:val="206"/>
        </w:numPr>
        <w:shd w:val="clear" w:color="auto" w:fill="auto"/>
        <w:tabs>
          <w:tab w:val="left" w:pos="1534"/>
        </w:tabs>
        <w:spacing w:line="240" w:lineRule="auto"/>
        <w:ind w:firstLine="397"/>
      </w:pPr>
      <w:r>
        <w:t>Федеральный календарный план воспитательной работы может быть реализован в рамках урочной и внеурочной деятельности.</w:t>
      </w:r>
    </w:p>
    <w:p w:rsidR="005B21A6" w:rsidRDefault="005B21A6" w:rsidP="00CF143E">
      <w:pPr>
        <w:pStyle w:val="22"/>
        <w:numPr>
          <w:ilvl w:val="1"/>
          <w:numId w:val="206"/>
        </w:numPr>
        <w:shd w:val="clear" w:color="auto" w:fill="auto"/>
        <w:tabs>
          <w:tab w:val="left" w:pos="1530"/>
        </w:tabs>
        <w:spacing w:line="240" w:lineRule="auto"/>
        <w:ind w:firstLine="397"/>
      </w:pPr>
      <w: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5B21A6" w:rsidRDefault="005B21A6" w:rsidP="00CF143E">
      <w:pPr>
        <w:pStyle w:val="22"/>
        <w:shd w:val="clear" w:color="auto" w:fill="auto"/>
        <w:spacing w:line="240" w:lineRule="auto"/>
        <w:ind w:firstLine="397"/>
      </w:pPr>
      <w:r>
        <w:t>Сентябрь:</w:t>
      </w:r>
    </w:p>
    <w:p w:rsidR="005B21A6" w:rsidRDefault="005B21A6" w:rsidP="00CF143E">
      <w:pPr>
        <w:pStyle w:val="22"/>
        <w:shd w:val="clear" w:color="auto" w:fill="auto"/>
        <w:spacing w:line="240" w:lineRule="auto"/>
        <w:ind w:firstLine="397"/>
      </w:pPr>
      <w:r>
        <w:t>1 сентября: День знаний;</w:t>
      </w:r>
    </w:p>
    <w:p w:rsidR="005B21A6" w:rsidRDefault="005B21A6" w:rsidP="00CF143E">
      <w:pPr>
        <w:pStyle w:val="22"/>
        <w:numPr>
          <w:ilvl w:val="0"/>
          <w:numId w:val="207"/>
        </w:numPr>
        <w:shd w:val="clear" w:color="auto" w:fill="auto"/>
        <w:tabs>
          <w:tab w:val="left" w:pos="987"/>
        </w:tabs>
        <w:spacing w:line="240" w:lineRule="auto"/>
        <w:ind w:firstLine="397"/>
      </w:pPr>
      <w:r>
        <w:t>сентября: День окончания Второй мировой войны, День солидарности в борьбе с терроризмом;</w:t>
      </w:r>
    </w:p>
    <w:p w:rsidR="005B21A6" w:rsidRDefault="005B21A6" w:rsidP="00CF143E">
      <w:pPr>
        <w:pStyle w:val="22"/>
        <w:shd w:val="clear" w:color="auto" w:fill="auto"/>
        <w:spacing w:line="240" w:lineRule="auto"/>
        <w:ind w:firstLine="397"/>
      </w:pPr>
      <w:r>
        <w:t>8 сентября: Международный день распространения грамотности;</w:t>
      </w:r>
    </w:p>
    <w:p w:rsidR="005B21A6" w:rsidRDefault="005B21A6" w:rsidP="00CF143E">
      <w:pPr>
        <w:pStyle w:val="22"/>
        <w:shd w:val="clear" w:color="auto" w:fill="auto"/>
        <w:spacing w:line="240" w:lineRule="auto"/>
        <w:ind w:firstLine="397"/>
      </w:pPr>
      <w:r>
        <w:t>10 сентября: Международный день памяти жертв фашизма.</w:t>
      </w:r>
    </w:p>
    <w:p w:rsidR="005B21A6" w:rsidRDefault="005B21A6" w:rsidP="00CF143E">
      <w:pPr>
        <w:pStyle w:val="22"/>
        <w:shd w:val="clear" w:color="auto" w:fill="auto"/>
        <w:spacing w:line="240" w:lineRule="auto"/>
        <w:ind w:firstLine="397"/>
      </w:pPr>
      <w:r>
        <w:t>Октябрь:</w:t>
      </w:r>
    </w:p>
    <w:p w:rsidR="005B21A6" w:rsidRDefault="005B21A6" w:rsidP="00CF143E">
      <w:pPr>
        <w:pStyle w:val="22"/>
        <w:shd w:val="clear" w:color="auto" w:fill="auto"/>
        <w:spacing w:line="240" w:lineRule="auto"/>
        <w:ind w:firstLine="397"/>
      </w:pPr>
      <w:r>
        <w:t>1 октября: Международный день пожилых людей; Международный день музыки;</w:t>
      </w:r>
    </w:p>
    <w:p w:rsidR="005B21A6" w:rsidRDefault="005B21A6" w:rsidP="00CF143E">
      <w:pPr>
        <w:pStyle w:val="22"/>
        <w:numPr>
          <w:ilvl w:val="0"/>
          <w:numId w:val="207"/>
        </w:numPr>
        <w:shd w:val="clear" w:color="auto" w:fill="auto"/>
        <w:tabs>
          <w:tab w:val="left" w:pos="1040"/>
        </w:tabs>
        <w:spacing w:line="240" w:lineRule="auto"/>
        <w:ind w:firstLine="397"/>
      </w:pPr>
      <w:r>
        <w:t>октября: День защиты животных;</w:t>
      </w:r>
    </w:p>
    <w:p w:rsidR="005B21A6" w:rsidRDefault="005B21A6" w:rsidP="00CF143E">
      <w:pPr>
        <w:pStyle w:val="22"/>
        <w:numPr>
          <w:ilvl w:val="0"/>
          <w:numId w:val="207"/>
        </w:numPr>
        <w:shd w:val="clear" w:color="auto" w:fill="auto"/>
        <w:tabs>
          <w:tab w:val="left" w:pos="1040"/>
        </w:tabs>
        <w:spacing w:line="240" w:lineRule="auto"/>
        <w:ind w:firstLine="397"/>
      </w:pPr>
      <w:r>
        <w:t>октября: День учителя;</w:t>
      </w:r>
    </w:p>
    <w:p w:rsidR="005B21A6" w:rsidRDefault="005B21A6" w:rsidP="00CF143E">
      <w:pPr>
        <w:pStyle w:val="22"/>
        <w:shd w:val="clear" w:color="auto" w:fill="auto"/>
        <w:spacing w:line="240" w:lineRule="auto"/>
        <w:ind w:firstLine="397"/>
      </w:pPr>
      <w:r>
        <w:t>25 октября: Международный день школьных библиотек.</w:t>
      </w:r>
    </w:p>
    <w:p w:rsidR="005B21A6" w:rsidRDefault="005B21A6" w:rsidP="00CF143E">
      <w:pPr>
        <w:pStyle w:val="22"/>
        <w:shd w:val="clear" w:color="auto" w:fill="auto"/>
        <w:spacing w:line="240" w:lineRule="auto"/>
        <w:ind w:firstLine="397"/>
      </w:pPr>
      <w:r>
        <w:t>Третье воскресенье октября: День отца.</w:t>
      </w:r>
    </w:p>
    <w:p w:rsidR="005B21A6" w:rsidRDefault="005B21A6" w:rsidP="00CF143E">
      <w:pPr>
        <w:pStyle w:val="22"/>
        <w:shd w:val="clear" w:color="auto" w:fill="auto"/>
        <w:spacing w:line="240" w:lineRule="auto"/>
        <w:ind w:firstLine="397"/>
      </w:pPr>
      <w:r>
        <w:t>Ноябрь:</w:t>
      </w:r>
    </w:p>
    <w:p w:rsidR="005B21A6" w:rsidRDefault="005B21A6" w:rsidP="00CF143E">
      <w:pPr>
        <w:pStyle w:val="22"/>
        <w:numPr>
          <w:ilvl w:val="0"/>
          <w:numId w:val="208"/>
        </w:numPr>
        <w:shd w:val="clear" w:color="auto" w:fill="auto"/>
        <w:tabs>
          <w:tab w:val="left" w:pos="1040"/>
        </w:tabs>
        <w:spacing w:line="240" w:lineRule="auto"/>
        <w:ind w:firstLine="397"/>
      </w:pPr>
      <w:r>
        <w:t>ноября: День народного единства;</w:t>
      </w:r>
    </w:p>
    <w:p w:rsidR="005B21A6" w:rsidRDefault="005B21A6" w:rsidP="00CF143E">
      <w:pPr>
        <w:pStyle w:val="22"/>
        <w:numPr>
          <w:ilvl w:val="0"/>
          <w:numId w:val="209"/>
        </w:numPr>
        <w:shd w:val="clear" w:color="auto" w:fill="auto"/>
        <w:tabs>
          <w:tab w:val="left" w:pos="992"/>
        </w:tabs>
        <w:spacing w:line="240" w:lineRule="auto"/>
        <w:ind w:firstLine="397"/>
      </w:pPr>
      <w:r>
        <w:t>ноября: День памяти погибших при исполнении служебных обязанностей сотрудников органов внутренних дел России.</w:t>
      </w:r>
    </w:p>
    <w:p w:rsidR="005B21A6" w:rsidRDefault="005B21A6" w:rsidP="00CF143E">
      <w:pPr>
        <w:pStyle w:val="22"/>
        <w:shd w:val="clear" w:color="auto" w:fill="auto"/>
        <w:spacing w:line="240" w:lineRule="auto"/>
        <w:ind w:firstLine="397"/>
      </w:pPr>
      <w:r>
        <w:t>Последнее воскресенье ноября: День Матери;</w:t>
      </w:r>
    </w:p>
    <w:p w:rsidR="005B21A6" w:rsidRDefault="005B21A6" w:rsidP="00CF143E">
      <w:pPr>
        <w:pStyle w:val="22"/>
        <w:shd w:val="clear" w:color="auto" w:fill="auto"/>
        <w:spacing w:line="240" w:lineRule="auto"/>
        <w:ind w:firstLine="397"/>
      </w:pPr>
      <w:r>
        <w:t>30 ноября: День Государственного герба Российской Федерации.</w:t>
      </w:r>
    </w:p>
    <w:p w:rsidR="005B21A6" w:rsidRDefault="005B21A6" w:rsidP="00CF143E">
      <w:pPr>
        <w:pStyle w:val="22"/>
        <w:shd w:val="clear" w:color="auto" w:fill="auto"/>
        <w:spacing w:line="240" w:lineRule="auto"/>
        <w:ind w:firstLine="397"/>
      </w:pPr>
      <w:r>
        <w:t>Декабрь:</w:t>
      </w:r>
    </w:p>
    <w:p w:rsidR="005B21A6" w:rsidRDefault="005B21A6" w:rsidP="00CF143E">
      <w:pPr>
        <w:pStyle w:val="22"/>
        <w:shd w:val="clear" w:color="auto" w:fill="auto"/>
        <w:spacing w:line="240" w:lineRule="auto"/>
        <w:ind w:firstLine="397"/>
      </w:pPr>
      <w:r>
        <w:t>3 декабря: День неизвестного солдата; Международный день инвалидов;</w:t>
      </w:r>
    </w:p>
    <w:p w:rsidR="005B21A6" w:rsidRDefault="005B21A6" w:rsidP="00CF143E">
      <w:pPr>
        <w:pStyle w:val="22"/>
        <w:numPr>
          <w:ilvl w:val="0"/>
          <w:numId w:val="208"/>
        </w:numPr>
        <w:shd w:val="clear" w:color="auto" w:fill="auto"/>
        <w:tabs>
          <w:tab w:val="left" w:pos="1040"/>
        </w:tabs>
        <w:spacing w:line="240" w:lineRule="auto"/>
        <w:ind w:firstLine="397"/>
      </w:pPr>
      <w:r>
        <w:t>декабря: День добровольца (волонтера) в России;</w:t>
      </w:r>
    </w:p>
    <w:p w:rsidR="005B21A6" w:rsidRDefault="005B21A6" w:rsidP="00CF143E">
      <w:pPr>
        <w:pStyle w:val="22"/>
        <w:numPr>
          <w:ilvl w:val="0"/>
          <w:numId w:val="209"/>
        </w:numPr>
        <w:shd w:val="clear" w:color="auto" w:fill="auto"/>
        <w:tabs>
          <w:tab w:val="left" w:pos="1035"/>
        </w:tabs>
        <w:spacing w:line="240" w:lineRule="auto"/>
        <w:ind w:firstLine="397"/>
      </w:pPr>
      <w:r>
        <w:t>декабря: День Героев Отечества;</w:t>
      </w:r>
    </w:p>
    <w:p w:rsidR="005B21A6" w:rsidRDefault="005B21A6" w:rsidP="00CF143E">
      <w:pPr>
        <w:pStyle w:val="22"/>
        <w:shd w:val="clear" w:color="auto" w:fill="auto"/>
        <w:spacing w:line="240" w:lineRule="auto"/>
        <w:ind w:firstLine="397"/>
      </w:pPr>
      <w:r>
        <w:t>12 декабря: День Конституции Российской Федерации.</w:t>
      </w:r>
    </w:p>
    <w:p w:rsidR="005B21A6" w:rsidRDefault="005B21A6" w:rsidP="00CF143E">
      <w:pPr>
        <w:pStyle w:val="22"/>
        <w:shd w:val="clear" w:color="auto" w:fill="auto"/>
        <w:spacing w:line="240" w:lineRule="auto"/>
        <w:ind w:firstLine="397"/>
      </w:pPr>
      <w:r>
        <w:t>Январь:</w:t>
      </w:r>
    </w:p>
    <w:p w:rsidR="005B21A6" w:rsidRDefault="005B21A6" w:rsidP="00CF143E">
      <w:pPr>
        <w:pStyle w:val="22"/>
        <w:shd w:val="clear" w:color="auto" w:fill="auto"/>
        <w:spacing w:line="240" w:lineRule="auto"/>
        <w:ind w:firstLine="397"/>
      </w:pPr>
      <w:r>
        <w:t>25 января: День российского студенчества;</w:t>
      </w:r>
    </w:p>
    <w:p w:rsidR="005B21A6" w:rsidRDefault="005B21A6" w:rsidP="00CF143E">
      <w:pPr>
        <w:pStyle w:val="22"/>
        <w:shd w:val="clear" w:color="auto" w:fill="auto"/>
        <w:spacing w:line="240" w:lineRule="auto"/>
        <w:ind w:firstLine="397"/>
      </w:pPr>
      <w:r>
        <w:t>27 января: День полного освобождения Ленинграда от фашистской блокады, День освобождения Красной армией крупнейшего «лагеря смерти» Аушвиц- Биркенау (Освенцима) - День памяти жертв Холокоста.</w:t>
      </w:r>
    </w:p>
    <w:p w:rsidR="005B21A6" w:rsidRDefault="005B21A6" w:rsidP="00CF143E">
      <w:pPr>
        <w:pStyle w:val="22"/>
        <w:shd w:val="clear" w:color="auto" w:fill="auto"/>
        <w:spacing w:line="240" w:lineRule="auto"/>
        <w:ind w:firstLine="397"/>
      </w:pPr>
      <w:r>
        <w:t>Февраль:</w:t>
      </w:r>
    </w:p>
    <w:p w:rsidR="005B21A6" w:rsidRDefault="005B21A6" w:rsidP="00CF143E">
      <w:pPr>
        <w:pStyle w:val="22"/>
        <w:shd w:val="clear" w:color="auto" w:fill="auto"/>
        <w:spacing w:line="240" w:lineRule="auto"/>
        <w:ind w:firstLine="397"/>
      </w:pPr>
      <w:r>
        <w:t>2 февраля: День разгрома советскими войсками немецко-фашистских войск в Сталинградской битве;</w:t>
      </w:r>
    </w:p>
    <w:p w:rsidR="005B21A6" w:rsidRDefault="005B21A6" w:rsidP="00CF143E">
      <w:pPr>
        <w:pStyle w:val="22"/>
        <w:shd w:val="clear" w:color="auto" w:fill="auto"/>
        <w:spacing w:line="240" w:lineRule="auto"/>
        <w:ind w:firstLine="397"/>
      </w:pPr>
      <w:r>
        <w:t>8 февраля: День российской науки;</w:t>
      </w:r>
    </w:p>
    <w:p w:rsidR="005B21A6" w:rsidRDefault="005B21A6" w:rsidP="00CF143E">
      <w:pPr>
        <w:pStyle w:val="22"/>
        <w:shd w:val="clear" w:color="auto" w:fill="auto"/>
        <w:spacing w:line="240" w:lineRule="auto"/>
        <w:ind w:firstLine="397"/>
      </w:pPr>
      <w:r>
        <w:t>15 февраля: День памяти о россиянах, исполнявших служебный долг за пределами Отечества;</w:t>
      </w:r>
    </w:p>
    <w:p w:rsidR="005B21A6" w:rsidRDefault="005B21A6" w:rsidP="00CF143E">
      <w:pPr>
        <w:pStyle w:val="22"/>
        <w:numPr>
          <w:ilvl w:val="0"/>
          <w:numId w:val="210"/>
        </w:numPr>
        <w:shd w:val="clear" w:color="auto" w:fill="auto"/>
        <w:tabs>
          <w:tab w:val="left" w:pos="1146"/>
        </w:tabs>
        <w:spacing w:line="240" w:lineRule="auto"/>
        <w:ind w:firstLine="397"/>
      </w:pPr>
      <w:r>
        <w:t>февраля: Международный день родного языка;</w:t>
      </w:r>
    </w:p>
    <w:p w:rsidR="005B21A6" w:rsidRDefault="005B21A6" w:rsidP="00CF143E">
      <w:pPr>
        <w:pStyle w:val="22"/>
        <w:numPr>
          <w:ilvl w:val="0"/>
          <w:numId w:val="211"/>
        </w:numPr>
        <w:shd w:val="clear" w:color="auto" w:fill="auto"/>
        <w:tabs>
          <w:tab w:val="left" w:pos="1165"/>
        </w:tabs>
        <w:spacing w:line="240" w:lineRule="auto"/>
        <w:ind w:firstLine="397"/>
      </w:pPr>
      <w:r>
        <w:t>февраля: День защитника Отечества.</w:t>
      </w:r>
    </w:p>
    <w:p w:rsidR="005B21A6" w:rsidRDefault="005B21A6" w:rsidP="00CF143E">
      <w:pPr>
        <w:pStyle w:val="22"/>
        <w:shd w:val="clear" w:color="auto" w:fill="auto"/>
        <w:spacing w:line="240" w:lineRule="auto"/>
        <w:ind w:firstLine="397"/>
      </w:pPr>
      <w:r>
        <w:t>Март:</w:t>
      </w:r>
    </w:p>
    <w:p w:rsidR="005B21A6" w:rsidRDefault="005B21A6" w:rsidP="00CF143E">
      <w:pPr>
        <w:pStyle w:val="22"/>
        <w:numPr>
          <w:ilvl w:val="0"/>
          <w:numId w:val="212"/>
        </w:numPr>
        <w:shd w:val="clear" w:color="auto" w:fill="auto"/>
        <w:tabs>
          <w:tab w:val="left" w:pos="1026"/>
        </w:tabs>
        <w:spacing w:line="240" w:lineRule="auto"/>
        <w:ind w:firstLine="397"/>
      </w:pPr>
      <w:r>
        <w:t>марта: Международный женский день;</w:t>
      </w:r>
    </w:p>
    <w:p w:rsidR="005B21A6" w:rsidRDefault="005B21A6" w:rsidP="00CF143E">
      <w:pPr>
        <w:pStyle w:val="22"/>
        <w:numPr>
          <w:ilvl w:val="0"/>
          <w:numId w:val="213"/>
        </w:numPr>
        <w:shd w:val="clear" w:color="auto" w:fill="auto"/>
        <w:tabs>
          <w:tab w:val="left" w:pos="1146"/>
        </w:tabs>
        <w:spacing w:line="240" w:lineRule="auto"/>
        <w:ind w:firstLine="397"/>
      </w:pPr>
      <w:r>
        <w:t>марта: День воссоединения Крыма с Россией;</w:t>
      </w:r>
    </w:p>
    <w:p w:rsidR="005B21A6" w:rsidRDefault="005B21A6" w:rsidP="00CF143E">
      <w:pPr>
        <w:pStyle w:val="22"/>
        <w:shd w:val="clear" w:color="auto" w:fill="auto"/>
        <w:spacing w:line="240" w:lineRule="auto"/>
        <w:ind w:firstLine="397"/>
      </w:pPr>
      <w:r>
        <w:t>27 марта: Всемирный день театра.</w:t>
      </w:r>
    </w:p>
    <w:p w:rsidR="005B21A6" w:rsidRDefault="005B21A6" w:rsidP="00CF143E">
      <w:pPr>
        <w:pStyle w:val="22"/>
        <w:shd w:val="clear" w:color="auto" w:fill="auto"/>
        <w:spacing w:line="240" w:lineRule="auto"/>
        <w:ind w:firstLine="397"/>
      </w:pPr>
      <w:r>
        <w:t>Апрель:</w:t>
      </w:r>
    </w:p>
    <w:p w:rsidR="005B21A6" w:rsidRDefault="005B21A6" w:rsidP="00CF143E">
      <w:pPr>
        <w:pStyle w:val="22"/>
        <w:shd w:val="clear" w:color="auto" w:fill="auto"/>
        <w:spacing w:line="240" w:lineRule="auto"/>
        <w:ind w:firstLine="397"/>
      </w:pPr>
      <w:r>
        <w:t>12 апреля: День космонавтики;</w:t>
      </w:r>
    </w:p>
    <w:p w:rsidR="005B21A6" w:rsidRDefault="005B21A6" w:rsidP="00CF143E">
      <w:pPr>
        <w:pStyle w:val="22"/>
        <w:numPr>
          <w:ilvl w:val="0"/>
          <w:numId w:val="213"/>
        </w:numPr>
        <w:shd w:val="clear" w:color="auto" w:fill="auto"/>
        <w:tabs>
          <w:tab w:val="left" w:pos="1126"/>
        </w:tabs>
        <w:spacing w:line="240" w:lineRule="auto"/>
        <w:ind w:firstLine="397"/>
      </w:pPr>
      <w:r>
        <w:t>апреля: День памяти о геноциде советского народа нацистами и их пособниками в годы Великой Отечественной войны.</w:t>
      </w:r>
    </w:p>
    <w:p w:rsidR="005B21A6" w:rsidRDefault="005B21A6" w:rsidP="00CF143E">
      <w:pPr>
        <w:pStyle w:val="22"/>
        <w:shd w:val="clear" w:color="auto" w:fill="auto"/>
        <w:spacing w:line="240" w:lineRule="auto"/>
        <w:ind w:firstLine="397"/>
      </w:pPr>
      <w:r>
        <w:t>Май:</w:t>
      </w:r>
    </w:p>
    <w:p w:rsidR="005B21A6" w:rsidRDefault="005B21A6" w:rsidP="00CF143E">
      <w:pPr>
        <w:pStyle w:val="22"/>
        <w:shd w:val="clear" w:color="auto" w:fill="auto"/>
        <w:spacing w:line="240" w:lineRule="auto"/>
        <w:ind w:firstLine="397"/>
      </w:pPr>
      <w:r>
        <w:t>1 мая: Праздник Весны и Труда;</w:t>
      </w:r>
    </w:p>
    <w:p w:rsidR="005B21A6" w:rsidRDefault="005B21A6" w:rsidP="00CF143E">
      <w:pPr>
        <w:pStyle w:val="22"/>
        <w:numPr>
          <w:ilvl w:val="0"/>
          <w:numId w:val="212"/>
        </w:numPr>
        <w:shd w:val="clear" w:color="auto" w:fill="auto"/>
        <w:tabs>
          <w:tab w:val="left" w:pos="1040"/>
        </w:tabs>
        <w:spacing w:line="240" w:lineRule="auto"/>
        <w:ind w:firstLine="397"/>
      </w:pPr>
      <w:r>
        <w:t>мая: День Победы;</w:t>
      </w:r>
    </w:p>
    <w:p w:rsidR="005B21A6" w:rsidRDefault="005B21A6" w:rsidP="00CF143E">
      <w:pPr>
        <w:pStyle w:val="22"/>
        <w:shd w:val="clear" w:color="auto" w:fill="auto"/>
        <w:spacing w:line="240" w:lineRule="auto"/>
        <w:ind w:firstLine="397"/>
      </w:pPr>
      <w:r>
        <w:t>19 мая: День детских общественных организаций России;</w:t>
      </w:r>
    </w:p>
    <w:p w:rsidR="005B21A6" w:rsidRDefault="005B21A6" w:rsidP="00CF143E">
      <w:pPr>
        <w:pStyle w:val="22"/>
        <w:numPr>
          <w:ilvl w:val="0"/>
          <w:numId w:val="211"/>
        </w:numPr>
        <w:shd w:val="clear" w:color="auto" w:fill="auto"/>
        <w:tabs>
          <w:tab w:val="left" w:pos="1179"/>
        </w:tabs>
        <w:spacing w:line="240" w:lineRule="auto"/>
        <w:ind w:firstLine="397"/>
      </w:pPr>
      <w:r>
        <w:t>мая: День славянской письменности и культуры.</w:t>
      </w:r>
    </w:p>
    <w:p w:rsidR="005B21A6" w:rsidRDefault="005B21A6" w:rsidP="00CF143E">
      <w:pPr>
        <w:pStyle w:val="22"/>
        <w:shd w:val="clear" w:color="auto" w:fill="auto"/>
        <w:spacing w:line="240" w:lineRule="auto"/>
        <w:ind w:firstLine="397"/>
      </w:pPr>
      <w:r>
        <w:t>Июнь:</w:t>
      </w:r>
    </w:p>
    <w:p w:rsidR="005B21A6" w:rsidRDefault="005B21A6" w:rsidP="00CF143E">
      <w:pPr>
        <w:pStyle w:val="22"/>
        <w:shd w:val="clear" w:color="auto" w:fill="auto"/>
        <w:spacing w:line="240" w:lineRule="auto"/>
        <w:ind w:firstLine="397"/>
      </w:pPr>
      <w:r>
        <w:t>1 июня: День защиты детей;</w:t>
      </w:r>
    </w:p>
    <w:p w:rsidR="005B21A6" w:rsidRDefault="005B21A6" w:rsidP="00CF143E">
      <w:pPr>
        <w:pStyle w:val="22"/>
        <w:numPr>
          <w:ilvl w:val="0"/>
          <w:numId w:val="208"/>
        </w:numPr>
        <w:shd w:val="clear" w:color="auto" w:fill="auto"/>
        <w:tabs>
          <w:tab w:val="left" w:pos="1035"/>
        </w:tabs>
        <w:spacing w:line="240" w:lineRule="auto"/>
        <w:ind w:firstLine="397"/>
      </w:pPr>
      <w:r>
        <w:t>июня: День русского языка;</w:t>
      </w:r>
    </w:p>
    <w:p w:rsidR="005B21A6" w:rsidRDefault="005B21A6" w:rsidP="00CF143E">
      <w:pPr>
        <w:pStyle w:val="22"/>
        <w:shd w:val="clear" w:color="auto" w:fill="auto"/>
        <w:spacing w:line="240" w:lineRule="auto"/>
        <w:ind w:firstLine="397"/>
      </w:pPr>
      <w:r>
        <w:t>12 июня: День России;</w:t>
      </w:r>
    </w:p>
    <w:p w:rsidR="005B21A6" w:rsidRDefault="005B21A6" w:rsidP="00CF143E">
      <w:pPr>
        <w:pStyle w:val="22"/>
        <w:numPr>
          <w:ilvl w:val="0"/>
          <w:numId w:val="210"/>
        </w:numPr>
        <w:shd w:val="clear" w:color="auto" w:fill="auto"/>
        <w:tabs>
          <w:tab w:val="left" w:pos="1170"/>
        </w:tabs>
        <w:spacing w:line="240" w:lineRule="auto"/>
        <w:ind w:firstLine="397"/>
      </w:pPr>
      <w:r>
        <w:t>июня: День памяти и скорби;</w:t>
      </w:r>
    </w:p>
    <w:p w:rsidR="005B21A6" w:rsidRDefault="005B21A6" w:rsidP="00CF143E">
      <w:pPr>
        <w:pStyle w:val="22"/>
        <w:shd w:val="clear" w:color="auto" w:fill="auto"/>
        <w:spacing w:line="240" w:lineRule="auto"/>
        <w:ind w:firstLine="397"/>
      </w:pPr>
      <w:r>
        <w:t>27 июня: День молодежи.</w:t>
      </w:r>
    </w:p>
    <w:p w:rsidR="005B21A6" w:rsidRDefault="005B21A6" w:rsidP="00CF143E">
      <w:pPr>
        <w:pStyle w:val="22"/>
        <w:shd w:val="clear" w:color="auto" w:fill="auto"/>
        <w:spacing w:line="240" w:lineRule="auto"/>
        <w:ind w:firstLine="397"/>
      </w:pPr>
      <w:r>
        <w:t>Июль:</w:t>
      </w:r>
    </w:p>
    <w:p w:rsidR="005B21A6" w:rsidRDefault="005B21A6" w:rsidP="00CF143E">
      <w:pPr>
        <w:pStyle w:val="22"/>
        <w:shd w:val="clear" w:color="auto" w:fill="auto"/>
        <w:spacing w:line="240" w:lineRule="auto"/>
        <w:ind w:firstLine="397"/>
      </w:pPr>
      <w:r>
        <w:t>8 июля: День семьи, любви и верности.</w:t>
      </w:r>
    </w:p>
    <w:p w:rsidR="005B21A6" w:rsidRDefault="005E3196" w:rsidP="00CF143E">
      <w:pPr>
        <w:pStyle w:val="22"/>
        <w:shd w:val="clear" w:color="auto" w:fill="auto"/>
        <w:spacing w:line="240" w:lineRule="auto"/>
      </w:pPr>
      <w:r>
        <w:t xml:space="preserve">      </w:t>
      </w:r>
      <w:r w:rsidR="005B21A6">
        <w:t>Август:</w:t>
      </w:r>
    </w:p>
    <w:p w:rsidR="005B21A6" w:rsidRDefault="005B21A6" w:rsidP="00CF143E">
      <w:pPr>
        <w:pStyle w:val="22"/>
        <w:shd w:val="clear" w:color="auto" w:fill="auto"/>
        <w:spacing w:line="240" w:lineRule="auto"/>
        <w:ind w:firstLine="397"/>
      </w:pPr>
      <w:r>
        <w:t>Вторая суббота августа: День физкультурника;</w:t>
      </w:r>
    </w:p>
    <w:p w:rsidR="005E3196" w:rsidRDefault="005B21A6" w:rsidP="00CF143E">
      <w:pPr>
        <w:pStyle w:val="22"/>
        <w:numPr>
          <w:ilvl w:val="0"/>
          <w:numId w:val="210"/>
        </w:numPr>
        <w:shd w:val="clear" w:color="auto" w:fill="auto"/>
        <w:spacing w:line="240" w:lineRule="auto"/>
        <w:ind w:firstLine="397"/>
      </w:pPr>
      <w:r>
        <w:t xml:space="preserve">августа: День Государственного флага Российской Федерации; </w:t>
      </w:r>
    </w:p>
    <w:p w:rsidR="005B21A6" w:rsidRDefault="005E3196" w:rsidP="00CF143E">
      <w:pPr>
        <w:pStyle w:val="22"/>
        <w:shd w:val="clear" w:color="auto" w:fill="auto"/>
        <w:spacing w:line="240" w:lineRule="auto"/>
        <w:sectPr w:rsidR="005B21A6">
          <w:headerReference w:type="even" r:id="rId19"/>
          <w:headerReference w:type="default" r:id="rId20"/>
          <w:footerReference w:type="even" r:id="rId21"/>
          <w:footerReference w:type="default" r:id="rId22"/>
          <w:headerReference w:type="first" r:id="rId23"/>
          <w:footerReference w:type="first" r:id="rId24"/>
          <w:pgSz w:w="11900" w:h="16840"/>
          <w:pgMar w:top="733" w:right="629" w:bottom="735" w:left="1281" w:header="0" w:footer="3" w:gutter="0"/>
          <w:cols w:space="720"/>
          <w:noEndnote/>
          <w:docGrid w:linePitch="360"/>
        </w:sectPr>
      </w:pPr>
      <w:r>
        <w:t xml:space="preserve">      </w:t>
      </w:r>
      <w:r w:rsidR="005B21A6">
        <w:t>27 августа: День российского кино.</w:t>
      </w:r>
    </w:p>
    <w:p w:rsidR="005B21A6" w:rsidRDefault="005B21A6" w:rsidP="00CF143E">
      <w:pPr>
        <w:pStyle w:val="a4"/>
        <w:shd w:val="clear" w:color="auto" w:fill="auto"/>
        <w:tabs>
          <w:tab w:val="left" w:pos="158"/>
        </w:tabs>
        <w:spacing w:line="240" w:lineRule="auto"/>
        <w:ind w:firstLine="397"/>
        <w:jc w:val="left"/>
      </w:pPr>
      <w:r>
        <w:rPr>
          <w:vertAlign w:val="superscript"/>
        </w:rPr>
        <w:t>1</w:t>
      </w:r>
      <w:r>
        <w:tab/>
        <w:t>Пункт 10</w:t>
      </w:r>
      <w:r>
        <w:rPr>
          <w:vertAlign w:val="superscript"/>
        </w:rPr>
        <w:t>1</w:t>
      </w:r>
      <w:r>
        <w:t xml:space="preserve"> статьи 2 Федерального закона от 29 декабря 2012 г. № 273-ФЗ «Об образовании в Российской Федерации».</w:t>
      </w:r>
    </w:p>
    <w:p w:rsidR="005B21A6" w:rsidRDefault="005B21A6" w:rsidP="00CF143E">
      <w:pPr>
        <w:pStyle w:val="22"/>
        <w:shd w:val="clear" w:color="auto" w:fill="auto"/>
        <w:spacing w:line="240" w:lineRule="auto"/>
        <w:ind w:firstLine="397"/>
        <w:sectPr w:rsidR="005B21A6">
          <w:pgSz w:w="11900" w:h="16840"/>
          <w:pgMar w:top="733" w:right="629" w:bottom="735" w:left="1281" w:header="0" w:footer="3" w:gutter="0"/>
          <w:cols w:space="720"/>
          <w:noEndnote/>
          <w:titlePg/>
          <w:docGrid w:linePitch="360"/>
        </w:sectPr>
      </w:pPr>
    </w:p>
    <w:p w:rsidR="008E7F98" w:rsidRDefault="008E7F98" w:rsidP="00CF143E">
      <w:pPr>
        <w:pStyle w:val="22"/>
        <w:shd w:val="clear" w:color="auto" w:fill="auto"/>
        <w:spacing w:line="240" w:lineRule="auto"/>
        <w:ind w:firstLine="397"/>
      </w:pPr>
    </w:p>
    <w:p w:rsidR="00B45E46" w:rsidRDefault="00B45E46" w:rsidP="00CF143E">
      <w:pPr>
        <w:pStyle w:val="22"/>
        <w:shd w:val="clear" w:color="auto" w:fill="auto"/>
        <w:spacing w:line="240" w:lineRule="auto"/>
        <w:ind w:firstLine="397"/>
      </w:pPr>
    </w:p>
    <w:p w:rsidR="00CB3025" w:rsidRDefault="00CB3025" w:rsidP="00CF143E">
      <w:pPr>
        <w:pStyle w:val="22"/>
        <w:shd w:val="clear" w:color="auto" w:fill="auto"/>
        <w:spacing w:line="240" w:lineRule="auto"/>
        <w:ind w:firstLine="397"/>
      </w:pPr>
    </w:p>
    <w:p w:rsidR="00CB3025" w:rsidRDefault="00CB3025" w:rsidP="00CF143E">
      <w:pPr>
        <w:pStyle w:val="22"/>
        <w:shd w:val="clear" w:color="auto" w:fill="auto"/>
        <w:spacing w:line="240" w:lineRule="auto"/>
        <w:ind w:firstLine="397"/>
      </w:pPr>
    </w:p>
    <w:p w:rsidR="00CB3025" w:rsidRDefault="00CB3025" w:rsidP="00CF143E">
      <w:pPr>
        <w:pStyle w:val="22"/>
        <w:shd w:val="clear" w:color="auto" w:fill="auto"/>
        <w:spacing w:line="240" w:lineRule="auto"/>
        <w:ind w:firstLine="397"/>
      </w:pPr>
    </w:p>
    <w:p w:rsidR="007A0B4B" w:rsidRDefault="007A0B4B" w:rsidP="00CF143E">
      <w:pPr>
        <w:pStyle w:val="22"/>
        <w:shd w:val="clear" w:color="auto" w:fill="auto"/>
        <w:spacing w:line="240" w:lineRule="auto"/>
        <w:ind w:firstLine="397"/>
      </w:pPr>
    </w:p>
    <w:p w:rsidR="007A0B4B" w:rsidRDefault="007A0B4B" w:rsidP="00CF143E">
      <w:pPr>
        <w:pStyle w:val="22"/>
        <w:shd w:val="clear" w:color="auto" w:fill="auto"/>
        <w:spacing w:line="240" w:lineRule="auto"/>
        <w:ind w:firstLine="397"/>
        <w:sectPr w:rsidR="007A0B4B">
          <w:headerReference w:type="even" r:id="rId25"/>
          <w:headerReference w:type="default" r:id="rId26"/>
          <w:footerReference w:type="even" r:id="rId27"/>
          <w:footerReference w:type="default" r:id="rId28"/>
          <w:headerReference w:type="first" r:id="rId29"/>
          <w:footerReference w:type="first" r:id="rId30"/>
          <w:pgSz w:w="11900" w:h="16840"/>
          <w:pgMar w:top="1042" w:right="456" w:bottom="1411" w:left="1100" w:header="0" w:footer="3" w:gutter="0"/>
          <w:cols w:space="720"/>
          <w:noEndnote/>
          <w:titlePg/>
          <w:docGrid w:linePitch="360"/>
        </w:sectPr>
      </w:pPr>
    </w:p>
    <w:p w:rsidR="0070789C" w:rsidRDefault="0070789C" w:rsidP="00CF143E">
      <w:pPr>
        <w:pStyle w:val="22"/>
        <w:shd w:val="clear" w:color="auto" w:fill="auto"/>
        <w:spacing w:line="240" w:lineRule="auto"/>
        <w:ind w:firstLine="397"/>
      </w:pPr>
    </w:p>
    <w:p w:rsidR="00774B5B" w:rsidRDefault="00774B5B" w:rsidP="00CF143E">
      <w:pPr>
        <w:spacing w:after="0"/>
      </w:pPr>
    </w:p>
    <w:p w:rsidR="00774B5B" w:rsidRDefault="00774B5B" w:rsidP="00CF143E">
      <w:pPr>
        <w:spacing w:after="0"/>
      </w:pPr>
    </w:p>
    <w:sectPr w:rsidR="00774B5B" w:rsidSect="00FD2F2C">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1A6" w:rsidRDefault="005B21A6" w:rsidP="00FD2F2C">
      <w:pPr>
        <w:spacing w:after="0" w:line="240" w:lineRule="auto"/>
      </w:pPr>
      <w:r>
        <w:separator/>
      </w:r>
    </w:p>
  </w:endnote>
  <w:endnote w:type="continuationSeparator" w:id="1">
    <w:p w:rsidR="005B21A6" w:rsidRDefault="005B21A6" w:rsidP="00FD2F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pPr>
      <w:rPr>
        <w:sz w:val="2"/>
        <w:szCs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pPr>
      <w:rPr>
        <w:sz w:val="2"/>
        <w:szCs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pPr>
      <w:rPr>
        <w:sz w:val="2"/>
        <w:szCs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pP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pPr>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pPr>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pPr>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pPr>
      <w:rPr>
        <w:sz w:val="2"/>
        <w:szCs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1A6" w:rsidRDefault="005B21A6" w:rsidP="00FD2F2C">
      <w:pPr>
        <w:spacing w:after="0" w:line="240" w:lineRule="auto"/>
      </w:pPr>
      <w:r>
        <w:separator/>
      </w:r>
    </w:p>
  </w:footnote>
  <w:footnote w:type="continuationSeparator" w:id="1">
    <w:p w:rsidR="005B21A6" w:rsidRDefault="005B21A6" w:rsidP="00FD2F2C">
      <w:pPr>
        <w:spacing w:after="0" w:line="240" w:lineRule="auto"/>
      </w:pPr>
      <w:r>
        <w:continuationSeparator/>
      </w:r>
    </w:p>
  </w:footnote>
  <w:footnote w:id="2">
    <w:p w:rsidR="005B21A6" w:rsidRDefault="005B21A6" w:rsidP="00FD2F2C">
      <w:pPr>
        <w:pStyle w:val="a4"/>
        <w:shd w:val="clear" w:color="auto" w:fill="auto"/>
        <w:tabs>
          <w:tab w:val="left" w:pos="240"/>
        </w:tabs>
        <w:spacing w:line="269" w:lineRule="exact"/>
      </w:pPr>
      <w:r>
        <w:rPr>
          <w:vertAlign w:val="superscript"/>
        </w:rPr>
        <w:footnoteRef/>
      </w:r>
      <w:r>
        <w:tab/>
        <w:t>Федеральный государственный образовательный стандарт среднего общего образования,</w:t>
      </w:r>
    </w:p>
    <w:p w:rsidR="005B21A6" w:rsidRDefault="005B21A6" w:rsidP="00FD2F2C">
      <w:pPr>
        <w:pStyle w:val="a4"/>
        <w:shd w:val="clear" w:color="auto" w:fill="auto"/>
        <w:tabs>
          <w:tab w:val="left" w:pos="6154"/>
          <w:tab w:val="left" w:pos="9101"/>
        </w:tabs>
        <w:spacing w:line="269" w:lineRule="exact"/>
      </w:pPr>
      <w:r>
        <w:t>утвержденный приказом Министерства образования и науки Российской Федерации от 17 мая 2012 г. № 413 (зарегистрирован Министерством юстиции Российской 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от 31 декабря 2015 г. № 1578 (зарегистрирован Министерством юстиции Российской Федерации 9 февраля 2016 г., регистрационный № 41020), от 29 июня 2017 г. № 613 (зарегистр</w:t>
      </w:r>
      <w:r>
        <w:t>и</w:t>
      </w:r>
      <w:r>
        <w:t>рован Министерством юстиции Российской Федерации 26 июля 2017 г., регистрационный № 47532), прик</w:t>
      </w:r>
      <w:r>
        <w:t>а</w:t>
      </w:r>
      <w:r>
        <w:t>зами Министерства просвещения Российской Федерации от 24 сентября 2020 г. № 519 (зарегистрирован М</w:t>
      </w:r>
      <w:r>
        <w:t>и</w:t>
      </w:r>
      <w:r>
        <w:t>нистерством юстиции Российской Федерации 23 декабря 2020 г., регистрационный № 61749), от II декабря 2020 г. № 712 (зарегистрирован Министерством юстиции Российской Федерации 25 декабря 2020</w:t>
      </w:r>
      <w:r>
        <w:tab/>
        <w:t>г., регистрационный №</w:t>
      </w:r>
      <w:r>
        <w:tab/>
        <w:t>61828)</w:t>
      </w:r>
    </w:p>
    <w:p w:rsidR="005B21A6" w:rsidRDefault="005B21A6" w:rsidP="00FD2F2C">
      <w:pPr>
        <w:pStyle w:val="a4"/>
        <w:shd w:val="clear" w:color="auto" w:fill="auto"/>
        <w:spacing w:line="269" w:lineRule="exact"/>
      </w:pPr>
      <w:r>
        <w:t>и от 12 августа 2022 г. № 732 (зарегистрирован Министерством юстиции Российской Федерации 12 сентября 2022 г., регистрационный № 70034).</w:t>
      </w:r>
    </w:p>
  </w:footnote>
  <w:footnote w:id="3">
    <w:p w:rsidR="005B21A6" w:rsidRDefault="005B21A6" w:rsidP="00FD2F2C">
      <w:pPr>
        <w:pStyle w:val="a4"/>
        <w:shd w:val="clear" w:color="auto" w:fill="auto"/>
        <w:tabs>
          <w:tab w:val="left" w:pos="168"/>
        </w:tabs>
        <w:spacing w:line="269"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w:t>
      </w:r>
      <w:r>
        <w:t>е</w:t>
      </w:r>
      <w:r>
        <w:t>дерации».</w:t>
      </w:r>
    </w:p>
  </w:footnote>
  <w:footnote w:id="4">
    <w:p w:rsidR="005B21A6" w:rsidRDefault="005B21A6" w:rsidP="00FD2F2C">
      <w:pPr>
        <w:pStyle w:val="a4"/>
        <w:shd w:val="clear" w:color="auto" w:fill="auto"/>
        <w:tabs>
          <w:tab w:val="left" w:pos="168"/>
        </w:tabs>
        <w:spacing w:line="269" w:lineRule="exact"/>
      </w:pPr>
      <w:r>
        <w:rPr>
          <w:vertAlign w:val="superscript"/>
        </w:rPr>
        <w:footnoteRef/>
      </w:r>
      <w:r>
        <w:tab/>
        <w:t>Часть 6'' статьи 12 Федерального закона от 29 декабря 2012 г. № 273-ФЗ «Об образовании в Российской Федерации».</w:t>
      </w:r>
    </w:p>
  </w:footnote>
  <w:footnote w:id="5">
    <w:p w:rsidR="005B21A6" w:rsidRDefault="005B21A6" w:rsidP="00FD2F2C">
      <w:pPr>
        <w:pStyle w:val="a4"/>
        <w:shd w:val="clear" w:color="auto" w:fill="auto"/>
        <w:tabs>
          <w:tab w:val="left" w:pos="115"/>
        </w:tabs>
        <w:spacing w:line="269" w:lineRule="exact"/>
      </w:pPr>
      <w:r>
        <w:rPr>
          <w:vertAlign w:val="superscript"/>
        </w:rPr>
        <w:footnoteRef/>
      </w:r>
      <w:r>
        <w:tab/>
        <w:t>Пункт 14 ФГОС СОО.</w:t>
      </w:r>
    </w:p>
  </w:footnote>
  <w:footnote w:id="6">
    <w:p w:rsidR="005B21A6" w:rsidRDefault="005B21A6" w:rsidP="00FD2F2C">
      <w:pPr>
        <w:pStyle w:val="a4"/>
        <w:shd w:val="clear" w:color="auto" w:fill="auto"/>
        <w:tabs>
          <w:tab w:val="left" w:pos="115"/>
        </w:tabs>
        <w:spacing w:line="269" w:lineRule="exact"/>
      </w:pPr>
      <w:r>
        <w:rPr>
          <w:vertAlign w:val="superscript"/>
        </w:rPr>
        <w:footnoteRef/>
      </w:r>
      <w:r>
        <w:tab/>
        <w:t>Пункт 14 ФГОС СОО.</w:t>
      </w:r>
    </w:p>
  </w:footnote>
  <w:footnote w:id="7">
    <w:p w:rsidR="005B21A6" w:rsidRDefault="005B21A6" w:rsidP="00FD2F2C">
      <w:pPr>
        <w:pStyle w:val="a4"/>
        <w:shd w:val="clear" w:color="auto" w:fill="auto"/>
        <w:tabs>
          <w:tab w:val="left" w:pos="115"/>
        </w:tabs>
        <w:spacing w:line="274" w:lineRule="exact"/>
      </w:pPr>
      <w:r>
        <w:rPr>
          <w:vertAlign w:val="superscript"/>
        </w:rPr>
        <w:footnoteRef/>
      </w:r>
      <w:r>
        <w:tab/>
        <w:t>Пункт 14 ФГОС СОО.</w:t>
      </w:r>
    </w:p>
  </w:footnote>
  <w:footnote w:id="8">
    <w:p w:rsidR="005B21A6" w:rsidRDefault="005B21A6" w:rsidP="00FD2F2C">
      <w:pPr>
        <w:pStyle w:val="a4"/>
        <w:shd w:val="clear" w:color="auto" w:fill="auto"/>
        <w:tabs>
          <w:tab w:val="left" w:pos="125"/>
        </w:tabs>
        <w:spacing w:line="274" w:lineRule="exact"/>
      </w:pPr>
      <w:r>
        <w:rPr>
          <w:vertAlign w:val="superscript"/>
        </w:rPr>
        <w:footnoteRef/>
      </w:r>
      <w:r>
        <w:tab/>
        <w:t>Пункт 14 ФГОС СОО.</w:t>
      </w:r>
    </w:p>
  </w:footnote>
  <w:footnote w:id="9">
    <w:p w:rsidR="005B21A6" w:rsidRDefault="005B21A6" w:rsidP="00FD2F2C">
      <w:pPr>
        <w:pStyle w:val="a4"/>
        <w:shd w:val="clear" w:color="auto" w:fill="auto"/>
        <w:tabs>
          <w:tab w:val="left" w:pos="125"/>
        </w:tabs>
        <w:spacing w:line="274" w:lineRule="exact"/>
      </w:pPr>
      <w:r>
        <w:rPr>
          <w:vertAlign w:val="superscript"/>
        </w:rPr>
        <w:footnoteRef/>
      </w:r>
      <w:r>
        <w:tab/>
        <w:t>Пункт 18.2.1 ФГОС СОО.</w:t>
      </w:r>
    </w:p>
  </w:footnote>
  <w:footnote w:id="10">
    <w:p w:rsidR="005B21A6" w:rsidRDefault="005B21A6" w:rsidP="00FD2F2C">
      <w:pPr>
        <w:pStyle w:val="a4"/>
        <w:shd w:val="clear" w:color="auto" w:fill="auto"/>
        <w:tabs>
          <w:tab w:val="left" w:pos="178"/>
        </w:tabs>
        <w:spacing w:line="274" w:lineRule="exact"/>
      </w:pPr>
      <w:r>
        <w:rPr>
          <w:vertAlign w:val="superscript"/>
        </w:rPr>
        <w:footnoteRef/>
      </w:r>
      <w:r>
        <w:tab/>
        <w:t>Пункт 18.2.3 ФГОС СОО.</w:t>
      </w:r>
    </w:p>
  </w:footnote>
  <w:footnote w:id="11">
    <w:p w:rsidR="005B21A6" w:rsidRDefault="005B21A6" w:rsidP="00FD2F2C">
      <w:pPr>
        <w:pStyle w:val="a4"/>
        <w:shd w:val="clear" w:color="auto" w:fill="auto"/>
        <w:tabs>
          <w:tab w:val="left" w:pos="182"/>
        </w:tabs>
        <w:spacing w:line="274" w:lineRule="exact"/>
      </w:pPr>
      <w:r>
        <w:rPr>
          <w:vertAlign w:val="superscript"/>
        </w:rPr>
        <w:footnoteRef/>
      </w:r>
      <w:r>
        <w:tab/>
        <w:t>Пункт 18.2.3 ФГОС СОО.</w:t>
      </w:r>
    </w:p>
  </w:footnote>
  <w:footnote w:id="12">
    <w:p w:rsidR="005B21A6" w:rsidRDefault="005B21A6" w:rsidP="00FD2F2C">
      <w:pPr>
        <w:pStyle w:val="a4"/>
        <w:shd w:val="clear" w:color="auto" w:fill="auto"/>
        <w:tabs>
          <w:tab w:val="left" w:pos="278"/>
        </w:tabs>
        <w:spacing w:line="274" w:lineRule="exact"/>
      </w:pPr>
      <w:r>
        <w:rPr>
          <w:vertAlign w:val="superscript"/>
        </w:rPr>
        <w:footnoteRef/>
      </w:r>
      <w:r>
        <w:tab/>
        <w:t>Пункт 4 Основ государственной политики по сохранению и укреплению традиционных российских д</w:t>
      </w:r>
      <w:r>
        <w:t>у</w:t>
      </w:r>
      <w:r>
        <w:t>ховно-нравственных ценностей, утвержденных Указом Президента Российской Федерации от 9 ноября 2022 г. № 809.</w:t>
      </w:r>
    </w:p>
  </w:footnote>
  <w:footnote w:id="13">
    <w:p w:rsidR="005B21A6" w:rsidRDefault="005B21A6" w:rsidP="00FD2F2C">
      <w:pPr>
        <w:pStyle w:val="a4"/>
        <w:shd w:val="clear" w:color="auto" w:fill="auto"/>
        <w:tabs>
          <w:tab w:val="left" w:pos="182"/>
        </w:tabs>
        <w:spacing w:line="274" w:lineRule="exact"/>
      </w:pPr>
      <w:r>
        <w:rPr>
          <w:vertAlign w:val="superscript"/>
        </w:rPr>
        <w:footnoteRef/>
      </w:r>
      <w:r>
        <w:tab/>
        <w:t>Пункт 14 ФГОС СОО.</w:t>
      </w:r>
    </w:p>
  </w:footnote>
  <w:footnote w:id="14">
    <w:p w:rsidR="005B21A6" w:rsidRDefault="005B21A6" w:rsidP="00FD2F2C">
      <w:pPr>
        <w:pStyle w:val="a4"/>
        <w:shd w:val="clear" w:color="auto" w:fill="auto"/>
        <w:tabs>
          <w:tab w:val="left" w:pos="226"/>
        </w:tabs>
        <w:spacing w:line="269" w:lineRule="exact"/>
      </w:pPr>
      <w:r>
        <w:rPr>
          <w:vertAlign w:val="superscript"/>
        </w:rPr>
        <w:footnoteRef/>
      </w:r>
      <w:r>
        <w:tab/>
        <w:t>Часть 1 статьи 34 Федерального закона от 29 декабря 2012 г. № 273-ФЗ «Об образовании в Российской Ф</w:t>
      </w:r>
      <w:r>
        <w:t>е</w:t>
      </w:r>
      <w:r>
        <w:t>дерации».</w:t>
      </w:r>
    </w:p>
  </w:footnote>
  <w:footnote w:id="15">
    <w:p w:rsidR="005B21A6" w:rsidRDefault="005B21A6" w:rsidP="00FD2F2C">
      <w:pPr>
        <w:pStyle w:val="a4"/>
        <w:shd w:val="clear" w:color="auto" w:fill="auto"/>
        <w:tabs>
          <w:tab w:val="left" w:pos="216"/>
        </w:tabs>
        <w:spacing w:line="269" w:lineRule="exact"/>
      </w:pPr>
      <w:r>
        <w:rPr>
          <w:vertAlign w:val="superscript"/>
        </w:rPr>
        <w:footnoteRef/>
      </w:r>
      <w:r>
        <w:tab/>
        <w:t>Часть 1 статьи 34 Федерального закона от 29 декабря 2012 г. № 273-ФЗ «Об образовании в Российской Ф</w:t>
      </w:r>
      <w:r>
        <w:t>е</w:t>
      </w:r>
      <w:r>
        <w:t>дерации».</w:t>
      </w:r>
    </w:p>
  </w:footnote>
  <w:footnote w:id="16">
    <w:p w:rsidR="005B21A6" w:rsidRDefault="005B21A6" w:rsidP="00FD2F2C">
      <w:pPr>
        <w:pStyle w:val="20"/>
        <w:shd w:val="clear" w:color="auto" w:fill="auto"/>
        <w:tabs>
          <w:tab w:val="left" w:pos="331"/>
          <w:tab w:val="left" w:pos="1541"/>
          <w:tab w:val="right" w:pos="4613"/>
          <w:tab w:val="center" w:pos="5102"/>
          <w:tab w:val="right" w:pos="6576"/>
          <w:tab w:val="left" w:pos="6643"/>
          <w:tab w:val="left" w:pos="7133"/>
        </w:tabs>
      </w:pPr>
      <w:r>
        <w:rPr>
          <w:vertAlign w:val="superscript"/>
        </w:rPr>
        <w:footnoteRef/>
      </w:r>
      <w:r>
        <w:tab/>
        <w:t>Статья 95</w:t>
      </w:r>
      <w:r>
        <w:tab/>
        <w:t>Федерального закона</w:t>
      </w:r>
      <w:r>
        <w:tab/>
        <w:t>от 29</w:t>
      </w:r>
      <w:r>
        <w:tab/>
        <w:t>декабря</w:t>
      </w:r>
      <w:r>
        <w:tab/>
        <w:t>2012 г.</w:t>
      </w:r>
      <w:r>
        <w:tab/>
        <w:t>№</w:t>
      </w:r>
      <w:r>
        <w:tab/>
        <w:t>273-ФЗ «Об образовании</w:t>
      </w:r>
    </w:p>
    <w:p w:rsidR="005B21A6" w:rsidRDefault="005B21A6" w:rsidP="00FD2F2C">
      <w:pPr>
        <w:pStyle w:val="20"/>
        <w:shd w:val="clear" w:color="auto" w:fill="auto"/>
      </w:pPr>
      <w:r>
        <w:t>в Российской Федерации».</w:t>
      </w:r>
    </w:p>
  </w:footnote>
  <w:footnote w:id="17">
    <w:p w:rsidR="005B21A6" w:rsidRDefault="005B21A6" w:rsidP="00FD2F2C">
      <w:pPr>
        <w:pStyle w:val="20"/>
        <w:shd w:val="clear" w:color="auto" w:fill="auto"/>
        <w:tabs>
          <w:tab w:val="left" w:pos="346"/>
          <w:tab w:val="left" w:pos="1541"/>
          <w:tab w:val="right" w:pos="4613"/>
          <w:tab w:val="center" w:pos="5102"/>
          <w:tab w:val="right" w:pos="6576"/>
          <w:tab w:val="left" w:pos="6643"/>
          <w:tab w:val="left" w:pos="7133"/>
        </w:tabs>
      </w:pPr>
      <w:r>
        <w:rPr>
          <w:vertAlign w:val="superscript"/>
        </w:rPr>
        <w:footnoteRef/>
      </w:r>
      <w:r>
        <w:tab/>
        <w:t>Статья 59</w:t>
      </w:r>
      <w:r>
        <w:tab/>
        <w:t>Федерального закона</w:t>
      </w:r>
      <w:r>
        <w:tab/>
        <w:t>от 29</w:t>
      </w:r>
      <w:r>
        <w:tab/>
        <w:t>декабря</w:t>
      </w:r>
      <w:r>
        <w:tab/>
        <w:t>2012 г.</w:t>
      </w:r>
      <w:r>
        <w:tab/>
        <w:t>№</w:t>
      </w:r>
      <w:r>
        <w:tab/>
        <w:t>273-ФЗ «Об образовании</w:t>
      </w:r>
    </w:p>
    <w:p w:rsidR="005B21A6" w:rsidRDefault="005B21A6" w:rsidP="00FD2F2C">
      <w:pPr>
        <w:pStyle w:val="20"/>
        <w:shd w:val="clear" w:color="auto" w:fill="auto"/>
      </w:pPr>
      <w:r>
        <w:t>в Российской Федерации».</w:t>
      </w:r>
    </w:p>
  </w:footnote>
  <w:footnote w:id="18">
    <w:p w:rsidR="005B21A6" w:rsidRDefault="005B21A6" w:rsidP="008E7F98">
      <w:pPr>
        <w:pStyle w:val="a4"/>
        <w:shd w:val="clear" w:color="auto" w:fill="auto"/>
        <w:tabs>
          <w:tab w:val="left" w:pos="192"/>
        </w:tabs>
        <w:spacing w:line="269" w:lineRule="exact"/>
      </w:pPr>
      <w:r>
        <w:rPr>
          <w:vertAlign w:val="superscript"/>
        </w:rPr>
        <w:footnoteRef/>
      </w:r>
      <w:r>
        <w:tab/>
        <w:t>Указ Президента Российской Федерации от 2 июля 2021 г. № 400 «О Стратегии национальной без</w:t>
      </w:r>
      <w:r>
        <w:t>о</w:t>
      </w:r>
      <w:r>
        <w:t>пасности Российской Федерации».</w:t>
      </w:r>
    </w:p>
  </w:footnote>
  <w:footnote w:id="19">
    <w:p w:rsidR="005B21A6" w:rsidRDefault="005B21A6" w:rsidP="008E7F98">
      <w:pPr>
        <w:pStyle w:val="a4"/>
        <w:shd w:val="clear" w:color="auto" w:fill="auto"/>
        <w:tabs>
          <w:tab w:val="left" w:pos="230"/>
        </w:tabs>
        <w:spacing w:line="269" w:lineRule="exact"/>
      </w:pPr>
      <w:r>
        <w:rPr>
          <w:vertAlign w:val="superscript"/>
        </w:rPr>
        <w:footnoteRef/>
      </w:r>
      <w:r>
        <w:tab/>
        <w:t>Указ Президента Российской Федерации от 21 июля 2020 г. № 474 «О национальных целях развития Российской Федерации на период до 2030 года».</w:t>
      </w:r>
    </w:p>
  </w:footnote>
  <w:footnote w:id="20">
    <w:p w:rsidR="005B21A6" w:rsidRDefault="005B21A6" w:rsidP="008E7F98">
      <w:pPr>
        <w:pStyle w:val="a4"/>
        <w:shd w:val="clear" w:color="auto" w:fill="auto"/>
        <w:tabs>
          <w:tab w:val="left" w:pos="259"/>
        </w:tabs>
        <w:spacing w:line="269" w:lineRule="exact"/>
      </w:pPr>
      <w:r>
        <w:rPr>
          <w:vertAlign w:val="superscript"/>
        </w:rPr>
        <w:footnoteRef/>
      </w:r>
      <w:r>
        <w:tab/>
        <w:t>Постановление Правительства Российской Федерации от 26 декабря 2017 г. № 1642 «Об утверждении государственной программы Российской Федерации «Развитие образования».</w:t>
      </w:r>
    </w:p>
  </w:footnote>
  <w:footnote w:id="21">
    <w:p w:rsidR="005B21A6" w:rsidRDefault="005B21A6" w:rsidP="008E7F98">
      <w:pPr>
        <w:pStyle w:val="a4"/>
        <w:shd w:val="clear" w:color="auto" w:fill="auto"/>
        <w:spacing w:line="274" w:lineRule="exact"/>
      </w:pPr>
      <w:r>
        <w:rPr>
          <w:vertAlign w:val="superscript"/>
        </w:rPr>
        <w:footnoteRef/>
      </w:r>
      <w:r>
        <w:t xml:space="preserve"> 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w:t>
      </w:r>
    </w:p>
  </w:footnote>
  <w:footnote w:id="22">
    <w:p w:rsidR="005B21A6" w:rsidRDefault="005B21A6" w:rsidP="008E7F98">
      <w:pPr>
        <w:pStyle w:val="a4"/>
        <w:shd w:val="clear" w:color="auto" w:fill="auto"/>
      </w:pPr>
      <w:r>
        <w:rPr>
          <w:rStyle w:val="10pt0pt"/>
          <w:vertAlign w:val="superscript"/>
        </w:rPr>
        <w:footnoteRef/>
      </w:r>
      <w:r>
        <w:t xml:space="preserve"> Пункт 22 статьи 2 Федерального закона от 29 декабря 2012 г. №. 273-ФЗ «Об образовании в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pPr>
      <w:rPr>
        <w:sz w:val="2"/>
        <w:szCs w:val="2"/>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pPr>
      <w:rPr>
        <w:sz w:val="2"/>
        <w:szCs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pPr>
      <w:rPr>
        <w:sz w:val="2"/>
        <w:szCs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pPr>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E61A71">
    <w:pPr>
      <w:rPr>
        <w:sz w:val="2"/>
        <w:szCs w:val="2"/>
      </w:rPr>
    </w:pPr>
    <w:r w:rsidRPr="00E61A71">
      <w:pict>
        <v:shapetype id="_x0000_t202" coordsize="21600,21600" o:spt="202" path="m,l,21600r21600,l21600,xe">
          <v:stroke joinstyle="miter"/>
          <v:path gradientshapeok="t" o:connecttype="rect"/>
        </v:shapetype>
        <v:shape id="_x0000_s2049" type="#_x0000_t202" style="position:absolute;margin-left:311.8pt;margin-top:39.2pt;width:11.05pt;height:12.65pt;z-index:-251658752;mso-wrap-style:none;mso-wrap-distance-left:5pt;mso-wrap-distance-right:5pt;mso-position-horizontal-relative:page;mso-position-vertical-relative:page" wrapcoords="0 0" filled="f" stroked="f">
          <v:textbox style="mso-fit-shape-to-text:t" inset="0,0,0,0">
            <w:txbxContent>
              <w:p w:rsidR="005B21A6" w:rsidRDefault="00E61A71">
                <w:pPr>
                  <w:pStyle w:val="a6"/>
                  <w:shd w:val="clear" w:color="auto" w:fill="auto"/>
                  <w:spacing w:line="240" w:lineRule="auto"/>
                </w:pPr>
                <w:fldSimple w:instr=" PAGE \* MERGEFORMAT ">
                  <w:r w:rsidR="00B8066C" w:rsidRPr="00B8066C">
                    <w:rPr>
                      <w:rStyle w:val="TimesNewRoman11pt"/>
                      <w:rFonts w:eastAsia="Sylfaen"/>
                      <w:noProof/>
                    </w:rPr>
                    <w:t>1</w:t>
                  </w:r>
                </w:fldSimple>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pPr>
      <w:rPr>
        <w:sz w:val="2"/>
        <w:szCs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pPr>
      <w:rPr>
        <w:sz w:val="2"/>
        <w:szCs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pPr>
      <w:rPr>
        <w:sz w:val="2"/>
        <w:szCs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E61A71">
    <w:pPr>
      <w:rPr>
        <w:sz w:val="2"/>
        <w:szCs w:val="2"/>
      </w:rPr>
    </w:pPr>
    <w:r w:rsidRPr="00E61A71">
      <w:pict>
        <v:shapetype id="_x0000_t202" coordsize="21600,21600" o:spt="202" path="m,l,21600r21600,l21600,xe">
          <v:stroke joinstyle="miter"/>
          <v:path gradientshapeok="t" o:connecttype="rect"/>
        </v:shapetype>
        <v:shape id="_x0000_s2051" type="#_x0000_t202" style="position:absolute;margin-left:303.2pt;margin-top:38.55pt;width:20.9pt;height:8.65pt;z-index:-251656192;mso-wrap-style:none;mso-wrap-distance-left:5pt;mso-wrap-distance-right:5pt;mso-position-horizontal-relative:page;mso-position-vertical-relative:page" wrapcoords="0 0" filled="f" stroked="f">
          <v:textbox style="mso-fit-shape-to-text:t" inset="0,0,0,0">
            <w:txbxContent>
              <w:p w:rsidR="005B21A6" w:rsidRDefault="00E61A71">
                <w:pPr>
                  <w:pStyle w:val="a6"/>
                  <w:shd w:val="clear" w:color="auto" w:fill="auto"/>
                  <w:spacing w:line="240" w:lineRule="auto"/>
                </w:pPr>
                <w:fldSimple w:instr=" PAGE \* MERGEFORMAT ">
                  <w:r w:rsidR="005B21A6" w:rsidRPr="00AA6EFF">
                    <w:rPr>
                      <w:rStyle w:val="TimesNewRoman105pt"/>
                      <w:rFonts w:eastAsia="Sylfaen"/>
                      <w:noProof/>
                    </w:rPr>
                    <w:t>24</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pPr>
      <w:rPr>
        <w:sz w:val="2"/>
        <w:szCs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1A6" w:rsidRDefault="005B21A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874DE"/>
    <w:multiLevelType w:val="multilevel"/>
    <w:tmpl w:val="55ECAB02"/>
    <w:lvl w:ilvl="0">
      <w:start w:val="4"/>
      <w:numFmt w:val="decimal"/>
      <w:lvlText w:val="127.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927C95"/>
    <w:multiLevelType w:val="multilevel"/>
    <w:tmpl w:val="84D8BCE6"/>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BB383A"/>
    <w:multiLevelType w:val="multilevel"/>
    <w:tmpl w:val="86A27A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153535"/>
    <w:multiLevelType w:val="multilevel"/>
    <w:tmpl w:val="E2186BFE"/>
    <w:lvl w:ilvl="0">
      <w:start w:val="1"/>
      <w:numFmt w:val="decimal"/>
      <w:lvlText w:val="127.9.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D3295E"/>
    <w:multiLevelType w:val="multilevel"/>
    <w:tmpl w:val="8B8CECB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1DA2724"/>
    <w:multiLevelType w:val="multilevel"/>
    <w:tmpl w:val="9AAE7EEC"/>
    <w:lvl w:ilvl="0">
      <w:start w:val="1"/>
      <w:numFmt w:val="decimal"/>
      <w:lvlText w:val="12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D24687"/>
    <w:multiLevelType w:val="multilevel"/>
    <w:tmpl w:val="DC101372"/>
    <w:lvl w:ilvl="0">
      <w:start w:val="1"/>
      <w:numFmt w:val="decimal"/>
      <w:lvlText w:val="129.2.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92CD7"/>
    <w:multiLevelType w:val="multilevel"/>
    <w:tmpl w:val="C8E202A2"/>
    <w:lvl w:ilvl="0">
      <w:start w:val="1"/>
      <w:numFmt w:val="decimal"/>
      <w:lvlText w:val="19.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E72FAE"/>
    <w:multiLevelType w:val="multilevel"/>
    <w:tmpl w:val="CFE6562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69A6005"/>
    <w:multiLevelType w:val="multilevel"/>
    <w:tmpl w:val="DF182416"/>
    <w:lvl w:ilvl="0">
      <w:start w:val="1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7447423"/>
    <w:multiLevelType w:val="multilevel"/>
    <w:tmpl w:val="42EA6C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7C00F93"/>
    <w:multiLevelType w:val="multilevel"/>
    <w:tmpl w:val="41D86F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A3847B6"/>
    <w:multiLevelType w:val="multilevel"/>
    <w:tmpl w:val="BF1646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B1601BD"/>
    <w:multiLevelType w:val="multilevel"/>
    <w:tmpl w:val="D646C5B2"/>
    <w:lvl w:ilvl="0">
      <w:start w:val="10"/>
      <w:numFmt w:val="decimal"/>
      <w:lvlText w:val="128.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C8B6F39"/>
    <w:multiLevelType w:val="multilevel"/>
    <w:tmpl w:val="72406396"/>
    <w:lvl w:ilvl="0">
      <w:start w:val="4"/>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D372BAC"/>
    <w:multiLevelType w:val="multilevel"/>
    <w:tmpl w:val="36E0764A"/>
    <w:lvl w:ilvl="0">
      <w:start w:val="1"/>
      <w:numFmt w:val="decimal"/>
      <w:lvlText w:val="121.4.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ED66648"/>
    <w:multiLevelType w:val="multilevel"/>
    <w:tmpl w:val="3316538E"/>
    <w:lvl w:ilvl="0">
      <w:start w:val="1"/>
      <w:numFmt w:val="decimal"/>
      <w:lvlText w:val="11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00075F0"/>
    <w:multiLevelType w:val="multilevel"/>
    <w:tmpl w:val="92D6913A"/>
    <w:lvl w:ilvl="0">
      <w:start w:val="3"/>
      <w:numFmt w:val="decimal"/>
      <w:lvlText w:val="121.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030285D"/>
    <w:multiLevelType w:val="multilevel"/>
    <w:tmpl w:val="6DEC769E"/>
    <w:lvl w:ilvl="0">
      <w:start w:val="10"/>
      <w:numFmt w:val="decimal"/>
      <w:lvlText w:val="11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1146991"/>
    <w:multiLevelType w:val="multilevel"/>
    <w:tmpl w:val="7910D4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353191A"/>
    <w:multiLevelType w:val="multilevel"/>
    <w:tmpl w:val="7C9AA7CA"/>
    <w:lvl w:ilvl="0">
      <w:start w:val="1"/>
      <w:numFmt w:val="decimal"/>
      <w:lvlText w:val="115.6.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3B35F9D"/>
    <w:multiLevelType w:val="multilevel"/>
    <w:tmpl w:val="99A610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4163BF3"/>
    <w:multiLevelType w:val="multilevel"/>
    <w:tmpl w:val="31201B6E"/>
    <w:lvl w:ilvl="0">
      <w:start w:val="13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4274B37"/>
    <w:multiLevelType w:val="multilevel"/>
    <w:tmpl w:val="9A04203E"/>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4426DE2"/>
    <w:multiLevelType w:val="multilevel"/>
    <w:tmpl w:val="A0323878"/>
    <w:lvl w:ilvl="0">
      <w:start w:val="1"/>
      <w:numFmt w:val="decimal"/>
      <w:lvlText w:val="127.9.1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4663B16"/>
    <w:multiLevelType w:val="multilevel"/>
    <w:tmpl w:val="12E689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4E952C9"/>
    <w:multiLevelType w:val="multilevel"/>
    <w:tmpl w:val="7AAED662"/>
    <w:lvl w:ilvl="0">
      <w:start w:val="4"/>
      <w:numFmt w:val="decimal"/>
      <w:lvlText w:val="12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4E958FE"/>
    <w:multiLevelType w:val="multilevel"/>
    <w:tmpl w:val="BBA8A72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55C1C41"/>
    <w:multiLevelType w:val="multilevel"/>
    <w:tmpl w:val="1B5E3DF4"/>
    <w:lvl w:ilvl="0">
      <w:start w:val="1"/>
      <w:numFmt w:val="decimal"/>
      <w:lvlText w:val="1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57F6475"/>
    <w:multiLevelType w:val="multilevel"/>
    <w:tmpl w:val="759432C6"/>
    <w:lvl w:ilvl="0">
      <w:start w:val="2"/>
      <w:numFmt w:val="decimal"/>
      <w:lvlText w:val="121.3.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6B1459C"/>
    <w:multiLevelType w:val="multilevel"/>
    <w:tmpl w:val="8BE09462"/>
    <w:lvl w:ilvl="0">
      <w:start w:val="1"/>
      <w:numFmt w:val="decimal"/>
      <w:lvlText w:val="96.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73E5926"/>
    <w:multiLevelType w:val="multilevel"/>
    <w:tmpl w:val="ACF4AC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77A6303"/>
    <w:multiLevelType w:val="multilevel"/>
    <w:tmpl w:val="81EE2D94"/>
    <w:lvl w:ilvl="0">
      <w:start w:val="1"/>
      <w:numFmt w:val="decimal"/>
      <w:lvlText w:val="129.2.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7804FD4"/>
    <w:multiLevelType w:val="multilevel"/>
    <w:tmpl w:val="86CA7712"/>
    <w:lvl w:ilvl="0">
      <w:start w:val="1"/>
      <w:numFmt w:val="decimal"/>
      <w:lvlText w:val="11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78E49AC"/>
    <w:multiLevelType w:val="multilevel"/>
    <w:tmpl w:val="1A8A9F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8083133"/>
    <w:multiLevelType w:val="multilevel"/>
    <w:tmpl w:val="4B8A63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84D6D10"/>
    <w:multiLevelType w:val="multilevel"/>
    <w:tmpl w:val="875C776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8907D2C"/>
    <w:multiLevelType w:val="multilevel"/>
    <w:tmpl w:val="9992EA7A"/>
    <w:lvl w:ilvl="0">
      <w:start w:val="1"/>
      <w:numFmt w:val="decimal"/>
      <w:lvlText w:val="115.7.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8DF6ABB"/>
    <w:multiLevelType w:val="multilevel"/>
    <w:tmpl w:val="AFE8D80A"/>
    <w:lvl w:ilvl="0">
      <w:start w:val="5"/>
      <w:numFmt w:val="decimal"/>
      <w:lvlText w:val="130.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98C38DC"/>
    <w:multiLevelType w:val="multilevel"/>
    <w:tmpl w:val="29027852"/>
    <w:lvl w:ilvl="0">
      <w:start w:val="1"/>
      <w:numFmt w:val="decimal"/>
      <w:lvlText w:val="121.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CC14D57"/>
    <w:multiLevelType w:val="multilevel"/>
    <w:tmpl w:val="9E3869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D5E49A2"/>
    <w:multiLevelType w:val="multilevel"/>
    <w:tmpl w:val="FE908238"/>
    <w:lvl w:ilvl="0">
      <w:start w:val="1"/>
      <w:numFmt w:val="decimal"/>
      <w:lvlText w:val="12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E0F56F3"/>
    <w:multiLevelType w:val="multilevel"/>
    <w:tmpl w:val="D4C2D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F2C17E2"/>
    <w:multiLevelType w:val="multilevel"/>
    <w:tmpl w:val="FB9AE1BA"/>
    <w:lvl w:ilvl="0">
      <w:start w:val="1"/>
      <w:numFmt w:val="decimal"/>
      <w:lvlText w:val="127.9.9.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F472692"/>
    <w:multiLevelType w:val="multilevel"/>
    <w:tmpl w:val="D702EE7E"/>
    <w:lvl w:ilvl="0">
      <w:start w:val="1"/>
      <w:numFmt w:val="decimal"/>
      <w:lvlText w:val="12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F6F2256"/>
    <w:multiLevelType w:val="multilevel"/>
    <w:tmpl w:val="E98E84BA"/>
    <w:lvl w:ilvl="0">
      <w:start w:val="1"/>
      <w:numFmt w:val="decimal"/>
      <w:lvlText w:val="127.9.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07B422C"/>
    <w:multiLevelType w:val="multilevel"/>
    <w:tmpl w:val="8BC8EA94"/>
    <w:lvl w:ilvl="0">
      <w:start w:val="1"/>
      <w:numFmt w:val="decimal"/>
      <w:lvlText w:val="129.2.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0B16A09"/>
    <w:multiLevelType w:val="multilevel"/>
    <w:tmpl w:val="457ABF3A"/>
    <w:lvl w:ilvl="0">
      <w:start w:val="1"/>
      <w:numFmt w:val="decimal"/>
      <w:lvlText w:val="121.5.5.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0F52146"/>
    <w:multiLevelType w:val="multilevel"/>
    <w:tmpl w:val="46C678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2012FD4"/>
    <w:multiLevelType w:val="multilevel"/>
    <w:tmpl w:val="305A6734"/>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28E59A7"/>
    <w:multiLevelType w:val="multilevel"/>
    <w:tmpl w:val="544A1C3C"/>
    <w:lvl w:ilvl="0">
      <w:start w:val="1"/>
      <w:numFmt w:val="decimal"/>
      <w:lvlText w:val="117.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2B06ECA"/>
    <w:multiLevelType w:val="multilevel"/>
    <w:tmpl w:val="2230E030"/>
    <w:lvl w:ilvl="0">
      <w:start w:val="1"/>
      <w:numFmt w:val="decimal"/>
      <w:lvlText w:val="12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2B942DE"/>
    <w:multiLevelType w:val="multilevel"/>
    <w:tmpl w:val="24B21A46"/>
    <w:lvl w:ilvl="0">
      <w:start w:val="1"/>
      <w:numFmt w:val="decimal"/>
      <w:lvlText w:val="121.4.1.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3971B98"/>
    <w:multiLevelType w:val="multilevel"/>
    <w:tmpl w:val="8A623798"/>
    <w:lvl w:ilvl="0">
      <w:start w:val="1"/>
      <w:numFmt w:val="decimal"/>
      <w:lvlText w:val="121.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42552CE"/>
    <w:multiLevelType w:val="multilevel"/>
    <w:tmpl w:val="D23CD1B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6972422"/>
    <w:multiLevelType w:val="multilevel"/>
    <w:tmpl w:val="EC3C6712"/>
    <w:lvl w:ilvl="0">
      <w:start w:val="3"/>
      <w:numFmt w:val="decimal"/>
      <w:lvlText w:val="115.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6AA7294"/>
    <w:multiLevelType w:val="multilevel"/>
    <w:tmpl w:val="ADA42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6C21685"/>
    <w:multiLevelType w:val="multilevel"/>
    <w:tmpl w:val="5F6C2554"/>
    <w:lvl w:ilvl="0">
      <w:start w:val="1"/>
      <w:numFmt w:val="decimal"/>
      <w:lvlText w:val="115.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6F70B35"/>
    <w:multiLevelType w:val="multilevel"/>
    <w:tmpl w:val="34D2C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78019F5"/>
    <w:multiLevelType w:val="multilevel"/>
    <w:tmpl w:val="13E0C482"/>
    <w:lvl w:ilvl="0">
      <w:start w:val="2"/>
      <w:numFmt w:val="decimal"/>
      <w:lvlText w:val="121.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7937B7B"/>
    <w:multiLevelType w:val="multilevel"/>
    <w:tmpl w:val="C6C4F988"/>
    <w:lvl w:ilvl="0">
      <w:start w:val="1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8A45073"/>
    <w:multiLevelType w:val="multilevel"/>
    <w:tmpl w:val="33E2D384"/>
    <w:lvl w:ilvl="0">
      <w:start w:val="7"/>
      <w:numFmt w:val="decimal"/>
      <w:lvlText w:val="1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90F6BD9"/>
    <w:multiLevelType w:val="multilevel"/>
    <w:tmpl w:val="4E22D0F4"/>
    <w:lvl w:ilvl="0">
      <w:start w:val="1"/>
      <w:numFmt w:val="decimal"/>
      <w:lvlText w:val="20.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9B40885"/>
    <w:multiLevelType w:val="multilevel"/>
    <w:tmpl w:val="20D4DE2A"/>
    <w:lvl w:ilvl="0">
      <w:start w:val="1"/>
      <w:numFmt w:val="decimal"/>
      <w:lvlText w:val="127.9.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A8A1B4F"/>
    <w:multiLevelType w:val="multilevel"/>
    <w:tmpl w:val="BE1602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B4374BE"/>
    <w:multiLevelType w:val="multilevel"/>
    <w:tmpl w:val="BE5EC408"/>
    <w:lvl w:ilvl="0">
      <w:start w:val="1"/>
      <w:numFmt w:val="decimal"/>
      <w:lvlText w:val="128.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B657E71"/>
    <w:multiLevelType w:val="multilevel"/>
    <w:tmpl w:val="23E6808E"/>
    <w:lvl w:ilvl="0">
      <w:start w:val="7"/>
      <w:numFmt w:val="decimal"/>
      <w:lvlText w:val="121.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C55659B"/>
    <w:multiLevelType w:val="multilevel"/>
    <w:tmpl w:val="5108F8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C6B2F34"/>
    <w:multiLevelType w:val="multilevel"/>
    <w:tmpl w:val="0EF662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CEE53EA"/>
    <w:multiLevelType w:val="multilevel"/>
    <w:tmpl w:val="FF505B70"/>
    <w:lvl w:ilvl="0">
      <w:start w:val="1"/>
      <w:numFmt w:val="decimal"/>
      <w:lvlText w:val="19.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D1C40FE"/>
    <w:multiLevelType w:val="multilevel"/>
    <w:tmpl w:val="33329440"/>
    <w:lvl w:ilvl="0">
      <w:start w:val="7"/>
      <w:numFmt w:val="decimal"/>
      <w:lvlText w:val="127.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D750D58"/>
    <w:multiLevelType w:val="multilevel"/>
    <w:tmpl w:val="437C61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D7B02D7"/>
    <w:multiLevelType w:val="multilevel"/>
    <w:tmpl w:val="28B63A90"/>
    <w:lvl w:ilvl="0">
      <w:start w:val="3"/>
      <w:numFmt w:val="decimal"/>
      <w:lvlText w:val="121.3.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DE15811"/>
    <w:multiLevelType w:val="multilevel"/>
    <w:tmpl w:val="7DA811E0"/>
    <w:lvl w:ilvl="0">
      <w:start w:val="1"/>
      <w:numFmt w:val="decimal"/>
      <w:lvlText w:val="96.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E326C94"/>
    <w:multiLevelType w:val="multilevel"/>
    <w:tmpl w:val="69FC6C66"/>
    <w:lvl w:ilvl="0">
      <w:start w:val="1"/>
      <w:numFmt w:val="decimal"/>
      <w:lvlText w:val="127.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2E4702C4"/>
    <w:multiLevelType w:val="multilevel"/>
    <w:tmpl w:val="9524320C"/>
    <w:lvl w:ilvl="0">
      <w:start w:val="13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E505DE0"/>
    <w:multiLevelType w:val="multilevel"/>
    <w:tmpl w:val="63B0F6C8"/>
    <w:lvl w:ilvl="0">
      <w:start w:val="1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EAB12A4"/>
    <w:multiLevelType w:val="multilevel"/>
    <w:tmpl w:val="8CF04F46"/>
    <w:lvl w:ilvl="0">
      <w:start w:val="3"/>
      <w:numFmt w:val="decimal"/>
      <w:lvlText w:val="113.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EBD50C1"/>
    <w:multiLevelType w:val="multilevel"/>
    <w:tmpl w:val="9D763D6E"/>
    <w:lvl w:ilvl="0">
      <w:start w:val="1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F2436DF"/>
    <w:multiLevelType w:val="multilevel"/>
    <w:tmpl w:val="8656FF6E"/>
    <w:lvl w:ilvl="0">
      <w:start w:val="1"/>
      <w:numFmt w:val="decimal"/>
      <w:lvlText w:val="129.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F3133F3"/>
    <w:multiLevelType w:val="multilevel"/>
    <w:tmpl w:val="5E788D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F3A6EF5"/>
    <w:multiLevelType w:val="multilevel"/>
    <w:tmpl w:val="F0300BE0"/>
    <w:lvl w:ilvl="0">
      <w:start w:val="1"/>
      <w:numFmt w:val="decimal"/>
      <w:lvlText w:val="20.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FFB6528"/>
    <w:multiLevelType w:val="multilevel"/>
    <w:tmpl w:val="FCF83E7E"/>
    <w:lvl w:ilvl="0">
      <w:start w:val="1"/>
      <w:numFmt w:val="decimal"/>
      <w:lvlText w:val="127.8.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19C5E4C"/>
    <w:multiLevelType w:val="multilevel"/>
    <w:tmpl w:val="B370868E"/>
    <w:lvl w:ilvl="0">
      <w:start w:val="6"/>
      <w:numFmt w:val="decimal"/>
      <w:lvlText w:val="1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1A424DD"/>
    <w:multiLevelType w:val="multilevel"/>
    <w:tmpl w:val="C9E60E3E"/>
    <w:lvl w:ilvl="0">
      <w:start w:val="1"/>
      <w:numFmt w:val="decimal"/>
      <w:lvlText w:val="121.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28E2F5F"/>
    <w:multiLevelType w:val="multilevel"/>
    <w:tmpl w:val="1EB8EAEC"/>
    <w:lvl w:ilvl="0">
      <w:start w:val="1"/>
      <w:numFmt w:val="decimal"/>
      <w:lvlText w:val="115.6.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2ED79AF"/>
    <w:multiLevelType w:val="multilevel"/>
    <w:tmpl w:val="22208488"/>
    <w:lvl w:ilvl="0">
      <w:start w:val="1"/>
      <w:numFmt w:val="decimal"/>
      <w:lvlText w:val="121.5.6.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334C2B59"/>
    <w:multiLevelType w:val="multilevel"/>
    <w:tmpl w:val="3CB08516"/>
    <w:lvl w:ilvl="0">
      <w:start w:val="2"/>
      <w:numFmt w:val="decimal"/>
      <w:lvlText w:val="113.8.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372695F"/>
    <w:multiLevelType w:val="multilevel"/>
    <w:tmpl w:val="814A6BDA"/>
    <w:lvl w:ilvl="0">
      <w:start w:val="1"/>
      <w:numFmt w:val="decimal"/>
      <w:lvlText w:val="19.8.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3822D14"/>
    <w:multiLevelType w:val="multilevel"/>
    <w:tmpl w:val="37181896"/>
    <w:lvl w:ilvl="0">
      <w:start w:val="1"/>
      <w:numFmt w:val="decimal"/>
      <w:lvlText w:val="127.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51F12FB"/>
    <w:multiLevelType w:val="multilevel"/>
    <w:tmpl w:val="98C43534"/>
    <w:lvl w:ilvl="0">
      <w:start w:val="1"/>
      <w:numFmt w:val="decimal"/>
      <w:lvlText w:val="117.8.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5221C74"/>
    <w:multiLevelType w:val="multilevel"/>
    <w:tmpl w:val="6910151E"/>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58C7A01"/>
    <w:multiLevelType w:val="multilevel"/>
    <w:tmpl w:val="9E6884CE"/>
    <w:lvl w:ilvl="0">
      <w:start w:val="1"/>
      <w:numFmt w:val="decimal"/>
      <w:lvlText w:val="121.4.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68A068B"/>
    <w:multiLevelType w:val="multilevel"/>
    <w:tmpl w:val="6890E65C"/>
    <w:lvl w:ilvl="0">
      <w:start w:val="1"/>
      <w:numFmt w:val="decimal"/>
      <w:lvlText w:val="20.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6D67B7B"/>
    <w:multiLevelType w:val="multilevel"/>
    <w:tmpl w:val="DDF81206"/>
    <w:lvl w:ilvl="0">
      <w:start w:val="9"/>
      <w:numFmt w:val="decimal"/>
      <w:lvlText w:val="1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73E7867"/>
    <w:multiLevelType w:val="multilevel"/>
    <w:tmpl w:val="A9525A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7BE3B19"/>
    <w:multiLevelType w:val="multilevel"/>
    <w:tmpl w:val="CA547278"/>
    <w:lvl w:ilvl="0">
      <w:start w:val="1"/>
      <w:numFmt w:val="decimal"/>
      <w:lvlText w:val="127.9.12.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7FC7BB9"/>
    <w:multiLevelType w:val="multilevel"/>
    <w:tmpl w:val="5C5CCC4E"/>
    <w:lvl w:ilvl="0">
      <w:start w:val="1"/>
      <w:numFmt w:val="decimal"/>
      <w:lvlText w:val="20.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386E1800"/>
    <w:multiLevelType w:val="multilevel"/>
    <w:tmpl w:val="E042F1CC"/>
    <w:lvl w:ilvl="0">
      <w:start w:val="1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9AB0ABE"/>
    <w:multiLevelType w:val="multilevel"/>
    <w:tmpl w:val="97703D0C"/>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9F65E2E"/>
    <w:multiLevelType w:val="multilevel"/>
    <w:tmpl w:val="920A2D34"/>
    <w:lvl w:ilvl="0">
      <w:start w:val="10"/>
      <w:numFmt w:val="decimal"/>
      <w:lvlText w:val="128.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A5058A7"/>
    <w:multiLevelType w:val="multilevel"/>
    <w:tmpl w:val="965AA4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B2362D4"/>
    <w:multiLevelType w:val="multilevel"/>
    <w:tmpl w:val="45CE6DA6"/>
    <w:lvl w:ilvl="0">
      <w:start w:val="1"/>
      <w:numFmt w:val="decimal"/>
      <w:lvlText w:val="12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3C647DD8"/>
    <w:multiLevelType w:val="multilevel"/>
    <w:tmpl w:val="36781808"/>
    <w:lvl w:ilvl="0">
      <w:start w:val="1"/>
      <w:numFmt w:val="decimal"/>
      <w:lvlText w:val="125.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3DB45FF2"/>
    <w:multiLevelType w:val="multilevel"/>
    <w:tmpl w:val="3008E974"/>
    <w:lvl w:ilvl="0">
      <w:start w:val="2"/>
      <w:numFmt w:val="decimal"/>
      <w:lvlText w:val="127.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DC56A46"/>
    <w:multiLevelType w:val="multilevel"/>
    <w:tmpl w:val="7AA8EC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E0E55F7"/>
    <w:multiLevelType w:val="multilevel"/>
    <w:tmpl w:val="5032F8AE"/>
    <w:lvl w:ilvl="0">
      <w:start w:val="5"/>
      <w:numFmt w:val="decimal"/>
      <w:lvlText w:val="12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ED11159"/>
    <w:multiLevelType w:val="multilevel"/>
    <w:tmpl w:val="5B08AD32"/>
    <w:lvl w:ilvl="0">
      <w:start w:val="1"/>
      <w:numFmt w:val="decimal"/>
      <w:lvlText w:val="11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F945933"/>
    <w:multiLevelType w:val="multilevel"/>
    <w:tmpl w:val="A726F5DC"/>
    <w:lvl w:ilvl="0">
      <w:start w:val="1"/>
      <w:numFmt w:val="decimal"/>
      <w:lvlText w:val="129.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3FDD4896"/>
    <w:multiLevelType w:val="multilevel"/>
    <w:tmpl w:val="D908BE76"/>
    <w:lvl w:ilvl="0">
      <w:start w:val="1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3FF7309B"/>
    <w:multiLevelType w:val="multilevel"/>
    <w:tmpl w:val="CA06CF6E"/>
    <w:lvl w:ilvl="0">
      <w:start w:val="1"/>
      <w:numFmt w:val="decimal"/>
      <w:lvlText w:val="96.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19A7BCF"/>
    <w:multiLevelType w:val="multilevel"/>
    <w:tmpl w:val="EA44ED30"/>
    <w:lvl w:ilvl="0">
      <w:start w:val="1"/>
      <w:numFmt w:val="decimal"/>
      <w:lvlText w:val="111.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1C26063"/>
    <w:multiLevelType w:val="multilevel"/>
    <w:tmpl w:val="208E2EB4"/>
    <w:lvl w:ilvl="0">
      <w:start w:val="1"/>
      <w:numFmt w:val="decimal"/>
      <w:lvlText w:val="115.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41DC6803"/>
    <w:multiLevelType w:val="multilevel"/>
    <w:tmpl w:val="F2B24B5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2BF63CD"/>
    <w:multiLevelType w:val="multilevel"/>
    <w:tmpl w:val="046019A8"/>
    <w:lvl w:ilvl="0">
      <w:start w:val="1"/>
      <w:numFmt w:val="decimal"/>
      <w:lvlText w:val="12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2E92CDD"/>
    <w:multiLevelType w:val="multilevel"/>
    <w:tmpl w:val="8A26379E"/>
    <w:lvl w:ilvl="0">
      <w:start w:val="1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3DA3BBA"/>
    <w:multiLevelType w:val="multilevel"/>
    <w:tmpl w:val="39C22330"/>
    <w:lvl w:ilvl="0">
      <w:start w:val="4"/>
      <w:numFmt w:val="decimal"/>
      <w:lvlText w:val="1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4577E6E"/>
    <w:multiLevelType w:val="multilevel"/>
    <w:tmpl w:val="0BEEEABA"/>
    <w:lvl w:ilvl="0">
      <w:start w:val="1"/>
      <w:numFmt w:val="decimal"/>
      <w:lvlText w:val="111.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45C55D03"/>
    <w:multiLevelType w:val="multilevel"/>
    <w:tmpl w:val="F0544C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46655FD2"/>
    <w:multiLevelType w:val="multilevel"/>
    <w:tmpl w:val="75CA23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66B2CDA"/>
    <w:multiLevelType w:val="multilevel"/>
    <w:tmpl w:val="BC661F0A"/>
    <w:lvl w:ilvl="0">
      <w:start w:val="1"/>
      <w:numFmt w:val="decimal"/>
      <w:lvlText w:val="12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676683D"/>
    <w:multiLevelType w:val="multilevel"/>
    <w:tmpl w:val="4F642F66"/>
    <w:lvl w:ilvl="0">
      <w:start w:val="2"/>
      <w:numFmt w:val="decimal"/>
      <w:lvlText w:val="127.9.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90450B1"/>
    <w:multiLevelType w:val="multilevel"/>
    <w:tmpl w:val="94088C82"/>
    <w:lvl w:ilvl="0">
      <w:start w:val="1"/>
      <w:numFmt w:val="decimal"/>
      <w:lvlText w:val="115.6.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9114769"/>
    <w:multiLevelType w:val="multilevel"/>
    <w:tmpl w:val="730048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96433E6"/>
    <w:multiLevelType w:val="multilevel"/>
    <w:tmpl w:val="76B0ADBC"/>
    <w:lvl w:ilvl="0">
      <w:start w:val="9"/>
      <w:numFmt w:val="decimal"/>
      <w:lvlText w:val="96.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9DA0312"/>
    <w:multiLevelType w:val="multilevel"/>
    <w:tmpl w:val="D0968380"/>
    <w:lvl w:ilvl="0">
      <w:start w:val="3"/>
      <w:numFmt w:val="decimal"/>
      <w:lvlText w:val="12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A3469BB"/>
    <w:multiLevelType w:val="multilevel"/>
    <w:tmpl w:val="D38C1C7A"/>
    <w:lvl w:ilvl="0">
      <w:start w:val="7"/>
      <w:numFmt w:val="decimal"/>
      <w:lvlText w:val="20.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A626038"/>
    <w:multiLevelType w:val="multilevel"/>
    <w:tmpl w:val="22E2BA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A7B08C8"/>
    <w:multiLevelType w:val="multilevel"/>
    <w:tmpl w:val="251E6F88"/>
    <w:lvl w:ilvl="0">
      <w:start w:val="2"/>
      <w:numFmt w:val="decimal"/>
      <w:lvlText w:val="11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CB62D79"/>
    <w:multiLevelType w:val="multilevel"/>
    <w:tmpl w:val="583212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DAF668D"/>
    <w:multiLevelType w:val="multilevel"/>
    <w:tmpl w:val="D7F8F9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E316F85"/>
    <w:multiLevelType w:val="multilevel"/>
    <w:tmpl w:val="1C7619EE"/>
    <w:lvl w:ilvl="0">
      <w:start w:val="1"/>
      <w:numFmt w:val="decimal"/>
      <w:lvlText w:val="128.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E944206"/>
    <w:multiLevelType w:val="multilevel"/>
    <w:tmpl w:val="691CF7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ECB0CBD"/>
    <w:multiLevelType w:val="multilevel"/>
    <w:tmpl w:val="A7029026"/>
    <w:lvl w:ilvl="0">
      <w:start w:val="1"/>
      <w:numFmt w:val="decimal"/>
      <w:lvlText w:val="20.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FA95197"/>
    <w:multiLevelType w:val="multilevel"/>
    <w:tmpl w:val="AFA8719A"/>
    <w:lvl w:ilvl="0">
      <w:start w:val="2"/>
      <w:numFmt w:val="decimal"/>
      <w:lvlText w:val="127.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50081069"/>
    <w:multiLevelType w:val="multilevel"/>
    <w:tmpl w:val="6B3080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506C12C1"/>
    <w:multiLevelType w:val="multilevel"/>
    <w:tmpl w:val="2E7E2254"/>
    <w:lvl w:ilvl="0">
      <w:start w:val="1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50DF301F"/>
    <w:multiLevelType w:val="multilevel"/>
    <w:tmpl w:val="A8F8AAFC"/>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50FF0D51"/>
    <w:multiLevelType w:val="multilevel"/>
    <w:tmpl w:val="32D21740"/>
    <w:lvl w:ilvl="0">
      <w:start w:val="1"/>
      <w:numFmt w:val="decimal"/>
      <w:lvlText w:val="130.4.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511C6418"/>
    <w:multiLevelType w:val="multilevel"/>
    <w:tmpl w:val="7186A1CC"/>
    <w:lvl w:ilvl="0">
      <w:start w:val="4"/>
      <w:numFmt w:val="decimal"/>
      <w:lvlText w:val="1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1712DC1"/>
    <w:multiLevelType w:val="multilevel"/>
    <w:tmpl w:val="F1B4375C"/>
    <w:lvl w:ilvl="0">
      <w:start w:val="1"/>
      <w:numFmt w:val="decimal"/>
      <w:lvlText w:val="129.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21E0A15"/>
    <w:multiLevelType w:val="multilevel"/>
    <w:tmpl w:val="EB026620"/>
    <w:lvl w:ilvl="0">
      <w:start w:val="1"/>
      <w:numFmt w:val="decimal"/>
      <w:lvlText w:val="125.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2833728"/>
    <w:multiLevelType w:val="multilevel"/>
    <w:tmpl w:val="78E21C08"/>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2C64CAD"/>
    <w:multiLevelType w:val="multilevel"/>
    <w:tmpl w:val="8FBE0876"/>
    <w:lvl w:ilvl="0">
      <w:start w:val="1"/>
      <w:numFmt w:val="decimal"/>
      <w:lvlText w:val="130.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31631D4"/>
    <w:multiLevelType w:val="multilevel"/>
    <w:tmpl w:val="85FC76FE"/>
    <w:lvl w:ilvl="0">
      <w:start w:val="1"/>
      <w:numFmt w:val="decimal"/>
      <w:lvlText w:val="121.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53900A02"/>
    <w:multiLevelType w:val="multilevel"/>
    <w:tmpl w:val="20D0191A"/>
    <w:lvl w:ilvl="0">
      <w:start w:val="1"/>
      <w:numFmt w:val="decimal"/>
      <w:lvlText w:val="127.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555E2E4D"/>
    <w:multiLevelType w:val="multilevel"/>
    <w:tmpl w:val="1E3C6372"/>
    <w:lvl w:ilvl="0">
      <w:start w:val="1"/>
      <w:numFmt w:val="decimal"/>
      <w:lvlText w:val="127.9.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5D5132F"/>
    <w:multiLevelType w:val="multilevel"/>
    <w:tmpl w:val="5D3C51DA"/>
    <w:lvl w:ilvl="0">
      <w:start w:val="1"/>
      <w:numFmt w:val="decimal"/>
      <w:lvlText w:val="128.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55E50C7E"/>
    <w:multiLevelType w:val="multilevel"/>
    <w:tmpl w:val="DBA04D54"/>
    <w:lvl w:ilvl="0">
      <w:start w:val="2"/>
      <w:numFmt w:val="decimal"/>
      <w:lvlText w:val="127.9.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8C53B99"/>
    <w:multiLevelType w:val="multilevel"/>
    <w:tmpl w:val="3FB6AD16"/>
    <w:lvl w:ilvl="0">
      <w:start w:val="1"/>
      <w:numFmt w:val="decimal"/>
      <w:lvlText w:val="129.2.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9067322"/>
    <w:multiLevelType w:val="multilevel"/>
    <w:tmpl w:val="7750A0FE"/>
    <w:lvl w:ilvl="0">
      <w:start w:val="1"/>
      <w:numFmt w:val="decimal"/>
      <w:lvlText w:val="130.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91967DE"/>
    <w:multiLevelType w:val="multilevel"/>
    <w:tmpl w:val="F640913C"/>
    <w:lvl w:ilvl="0">
      <w:start w:val="1"/>
      <w:numFmt w:val="decimal"/>
      <w:lvlText w:val="119.8.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9A31942"/>
    <w:multiLevelType w:val="multilevel"/>
    <w:tmpl w:val="793EB4F0"/>
    <w:lvl w:ilvl="0">
      <w:start w:val="2"/>
      <w:numFmt w:val="decimal"/>
      <w:lvlText w:val="121.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9BF4FC6"/>
    <w:multiLevelType w:val="multilevel"/>
    <w:tmpl w:val="622CAA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9EB570E"/>
    <w:multiLevelType w:val="multilevel"/>
    <w:tmpl w:val="0132229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A1B1106"/>
    <w:multiLevelType w:val="multilevel"/>
    <w:tmpl w:val="9FAABED6"/>
    <w:lvl w:ilvl="0">
      <w:start w:val="1"/>
      <w:numFmt w:val="decimal"/>
      <w:lvlText w:val="111.8.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B6D3ECD"/>
    <w:multiLevelType w:val="multilevel"/>
    <w:tmpl w:val="1966BBFA"/>
    <w:lvl w:ilvl="0">
      <w:start w:val="1"/>
      <w:numFmt w:val="decimal"/>
      <w:lvlText w:val="111.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C0E54C6"/>
    <w:multiLevelType w:val="multilevel"/>
    <w:tmpl w:val="CC906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C44556A"/>
    <w:multiLevelType w:val="multilevel"/>
    <w:tmpl w:val="12A819B8"/>
    <w:lvl w:ilvl="0">
      <w:start w:val="1"/>
      <w:numFmt w:val="decimal"/>
      <w:lvlText w:val="117.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5D026142"/>
    <w:multiLevelType w:val="multilevel"/>
    <w:tmpl w:val="F04C26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DC52584"/>
    <w:multiLevelType w:val="multilevel"/>
    <w:tmpl w:val="EED8990A"/>
    <w:lvl w:ilvl="0">
      <w:start w:val="1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5F661817"/>
    <w:multiLevelType w:val="multilevel"/>
    <w:tmpl w:val="B860CF7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5FD7743A"/>
    <w:multiLevelType w:val="multilevel"/>
    <w:tmpl w:val="3C5624F4"/>
    <w:lvl w:ilvl="0">
      <w:start w:val="1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617C1250"/>
    <w:multiLevelType w:val="multilevel"/>
    <w:tmpl w:val="990AB5F0"/>
    <w:lvl w:ilvl="0">
      <w:start w:val="1"/>
      <w:numFmt w:val="decimal"/>
      <w:lvlText w:val="11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2FD6109"/>
    <w:multiLevelType w:val="multilevel"/>
    <w:tmpl w:val="A80075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63B85BC1"/>
    <w:multiLevelType w:val="multilevel"/>
    <w:tmpl w:val="72A48C1E"/>
    <w:lvl w:ilvl="0">
      <w:start w:val="5"/>
      <w:numFmt w:val="decimal"/>
      <w:lvlText w:val="129.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3B85E92"/>
    <w:multiLevelType w:val="multilevel"/>
    <w:tmpl w:val="A89C01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45B512D"/>
    <w:multiLevelType w:val="multilevel"/>
    <w:tmpl w:val="EEDCF772"/>
    <w:lvl w:ilvl="0">
      <w:start w:val="1"/>
      <w:numFmt w:val="decimal"/>
      <w:lvlText w:val="12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57169BD"/>
    <w:multiLevelType w:val="multilevel"/>
    <w:tmpl w:val="AFEED0B0"/>
    <w:lvl w:ilvl="0">
      <w:start w:val="1"/>
      <w:numFmt w:val="decimal"/>
      <w:lvlText w:val="127.8.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69F3B30"/>
    <w:multiLevelType w:val="multilevel"/>
    <w:tmpl w:val="A4EC7EFC"/>
    <w:lvl w:ilvl="0">
      <w:start w:val="3"/>
      <w:numFmt w:val="decimal"/>
      <w:lvlText w:val="19.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7BD0142"/>
    <w:multiLevelType w:val="multilevel"/>
    <w:tmpl w:val="CD723B70"/>
    <w:lvl w:ilvl="0">
      <w:start w:val="1"/>
      <w:numFmt w:val="decimal"/>
      <w:lvlText w:val="123.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974586A"/>
    <w:multiLevelType w:val="multilevel"/>
    <w:tmpl w:val="393E8746"/>
    <w:lvl w:ilvl="0">
      <w:start w:val="1"/>
      <w:numFmt w:val="decimal"/>
      <w:lvlText w:val="121.4.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9CC0F9F"/>
    <w:multiLevelType w:val="multilevel"/>
    <w:tmpl w:val="15D4E53E"/>
    <w:lvl w:ilvl="0">
      <w:start w:val="5"/>
      <w:numFmt w:val="decimal"/>
      <w:lvlText w:val="130.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B7E0257"/>
    <w:multiLevelType w:val="multilevel"/>
    <w:tmpl w:val="D124C9A2"/>
    <w:lvl w:ilvl="0">
      <w:start w:val="1"/>
      <w:numFmt w:val="decimal"/>
      <w:lvlText w:val="130.2.5.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BF97DAC"/>
    <w:multiLevelType w:val="multilevel"/>
    <w:tmpl w:val="F386E090"/>
    <w:lvl w:ilvl="0">
      <w:start w:val="1"/>
      <w:numFmt w:val="decimal"/>
      <w:lvlText w:val="127.9.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C2C1E20"/>
    <w:multiLevelType w:val="multilevel"/>
    <w:tmpl w:val="C192ADB8"/>
    <w:lvl w:ilvl="0">
      <w:start w:val="2"/>
      <w:numFmt w:val="decimal"/>
      <w:lvlText w:val="127.9.1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6D0A78D1"/>
    <w:multiLevelType w:val="multilevel"/>
    <w:tmpl w:val="8FD43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DA64CBB"/>
    <w:multiLevelType w:val="multilevel"/>
    <w:tmpl w:val="EA369E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DAB1918"/>
    <w:multiLevelType w:val="multilevel"/>
    <w:tmpl w:val="E4726F0C"/>
    <w:lvl w:ilvl="0">
      <w:start w:val="6"/>
      <w:numFmt w:val="decimal"/>
      <w:lvlText w:val="129.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DF769D0"/>
    <w:multiLevelType w:val="multilevel"/>
    <w:tmpl w:val="579EB26C"/>
    <w:lvl w:ilvl="0">
      <w:start w:val="5"/>
      <w:numFmt w:val="decimal"/>
      <w:lvlText w:val="111.7.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F1836CC"/>
    <w:multiLevelType w:val="multilevel"/>
    <w:tmpl w:val="CC0A182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F4D3972"/>
    <w:multiLevelType w:val="multilevel"/>
    <w:tmpl w:val="2D0A4CF8"/>
    <w:lvl w:ilvl="0">
      <w:start w:val="3"/>
      <w:numFmt w:val="decimal"/>
      <w:lvlText w:val="9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FE02AAE"/>
    <w:multiLevelType w:val="multilevel"/>
    <w:tmpl w:val="19FC51BA"/>
    <w:lvl w:ilvl="0">
      <w:start w:val="1"/>
      <w:numFmt w:val="decimal"/>
      <w:lvlText w:val="130.4.7.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FF71406"/>
    <w:multiLevelType w:val="multilevel"/>
    <w:tmpl w:val="98F0B8B0"/>
    <w:lvl w:ilvl="0">
      <w:start w:val="1"/>
      <w:numFmt w:val="decimal"/>
      <w:lvlText w:val="96.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703155C4"/>
    <w:multiLevelType w:val="multilevel"/>
    <w:tmpl w:val="28440FE2"/>
    <w:lvl w:ilvl="0">
      <w:start w:val="9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0780695"/>
    <w:multiLevelType w:val="multilevel"/>
    <w:tmpl w:val="489E4AE4"/>
    <w:lvl w:ilvl="0">
      <w:start w:val="1"/>
      <w:numFmt w:val="decimal"/>
      <w:lvlText w:val="123.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70EE3C37"/>
    <w:multiLevelType w:val="multilevel"/>
    <w:tmpl w:val="8E7EE254"/>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715A69F4"/>
    <w:multiLevelType w:val="multilevel"/>
    <w:tmpl w:val="02388C1E"/>
    <w:lvl w:ilvl="0">
      <w:start w:val="1"/>
      <w:numFmt w:val="decimal"/>
      <w:lvlText w:val="111.9.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71F87D4A"/>
    <w:multiLevelType w:val="multilevel"/>
    <w:tmpl w:val="A6243388"/>
    <w:lvl w:ilvl="0">
      <w:start w:val="1"/>
      <w:numFmt w:val="decimal"/>
      <w:lvlText w:val="119.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72306328"/>
    <w:multiLevelType w:val="multilevel"/>
    <w:tmpl w:val="9294C8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27D0187"/>
    <w:multiLevelType w:val="multilevel"/>
    <w:tmpl w:val="71F09F82"/>
    <w:lvl w:ilvl="0">
      <w:start w:val="3"/>
      <w:numFmt w:val="decimal"/>
      <w:lvlText w:val="11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2DF285D"/>
    <w:multiLevelType w:val="multilevel"/>
    <w:tmpl w:val="61A093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735265BE"/>
    <w:multiLevelType w:val="multilevel"/>
    <w:tmpl w:val="FE081E6E"/>
    <w:lvl w:ilvl="0">
      <w:start w:val="6"/>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73A96523"/>
    <w:multiLevelType w:val="multilevel"/>
    <w:tmpl w:val="91D8A29E"/>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74397366"/>
    <w:multiLevelType w:val="multilevel"/>
    <w:tmpl w:val="E2A09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75631722"/>
    <w:multiLevelType w:val="multilevel"/>
    <w:tmpl w:val="43F8E346"/>
    <w:lvl w:ilvl="0">
      <w:start w:val="2"/>
      <w:numFmt w:val="decimal"/>
      <w:lvlText w:val="128.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76265756"/>
    <w:multiLevelType w:val="multilevel"/>
    <w:tmpl w:val="8F44CC6E"/>
    <w:lvl w:ilvl="0">
      <w:start w:val="1"/>
      <w:numFmt w:val="decimal"/>
      <w:lvlText w:val="117.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762F4C68"/>
    <w:multiLevelType w:val="multilevel"/>
    <w:tmpl w:val="FAAAEA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76DD5577"/>
    <w:multiLevelType w:val="multilevel"/>
    <w:tmpl w:val="1518893A"/>
    <w:lvl w:ilvl="0">
      <w:start w:val="1"/>
      <w:numFmt w:val="decimal"/>
      <w:lvlText w:val="20.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76E17258"/>
    <w:multiLevelType w:val="multilevel"/>
    <w:tmpl w:val="D9B8202A"/>
    <w:lvl w:ilvl="0">
      <w:start w:val="9"/>
      <w:numFmt w:val="decimal"/>
      <w:lvlText w:val="127.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79F6F68"/>
    <w:multiLevelType w:val="multilevel"/>
    <w:tmpl w:val="872ADBF6"/>
    <w:lvl w:ilvl="0">
      <w:start w:val="1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97F5DD2"/>
    <w:multiLevelType w:val="multilevel"/>
    <w:tmpl w:val="193C939A"/>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9FF0E60"/>
    <w:multiLevelType w:val="multilevel"/>
    <w:tmpl w:val="5BB4635C"/>
    <w:lvl w:ilvl="0">
      <w:start w:val="1"/>
      <w:numFmt w:val="decimal"/>
      <w:lvlText w:val="129.2.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A515AFF"/>
    <w:multiLevelType w:val="multilevel"/>
    <w:tmpl w:val="7C0C7BD8"/>
    <w:lvl w:ilvl="0">
      <w:start w:val="1"/>
      <w:numFmt w:val="decimal"/>
      <w:lvlText w:val="121.3.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7A9D30E0"/>
    <w:multiLevelType w:val="multilevel"/>
    <w:tmpl w:val="88409FD2"/>
    <w:lvl w:ilvl="0">
      <w:start w:val="1"/>
      <w:numFmt w:val="decimal"/>
      <w:lvlText w:val="117.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7A9F6802"/>
    <w:multiLevelType w:val="multilevel"/>
    <w:tmpl w:val="AE0CB20E"/>
    <w:lvl w:ilvl="0">
      <w:start w:val="1"/>
      <w:numFmt w:val="decimal"/>
      <w:lvlText w:val="96.8.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B401A74"/>
    <w:multiLevelType w:val="multilevel"/>
    <w:tmpl w:val="EF82DFA4"/>
    <w:lvl w:ilvl="0">
      <w:start w:val="1"/>
      <w:numFmt w:val="decimal"/>
      <w:lvlText w:val="11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7C051DE2"/>
    <w:multiLevelType w:val="multilevel"/>
    <w:tmpl w:val="1C5C5DB0"/>
    <w:lvl w:ilvl="0">
      <w:start w:val="1"/>
      <w:numFmt w:val="decimal"/>
      <w:lvlText w:val="111.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C551A9A"/>
    <w:multiLevelType w:val="multilevel"/>
    <w:tmpl w:val="96CA2D46"/>
    <w:lvl w:ilvl="0">
      <w:start w:val="2"/>
      <w:numFmt w:val="decimal"/>
      <w:lvlText w:val="127.9.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C8E2CD5"/>
    <w:multiLevelType w:val="multilevel"/>
    <w:tmpl w:val="3384D300"/>
    <w:lvl w:ilvl="0">
      <w:start w:val="1"/>
      <w:numFmt w:val="decimal"/>
      <w:lvlText w:val="11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CBB6F41"/>
    <w:multiLevelType w:val="multilevel"/>
    <w:tmpl w:val="CFEE748C"/>
    <w:lvl w:ilvl="0">
      <w:start w:val="1"/>
      <w:numFmt w:val="decimal"/>
      <w:lvlText w:val="111.8.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7D185649"/>
    <w:multiLevelType w:val="multilevel"/>
    <w:tmpl w:val="CAB868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E457BF4"/>
    <w:multiLevelType w:val="multilevel"/>
    <w:tmpl w:val="3F3E93B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2"/>
  </w:num>
  <w:num w:numId="2">
    <w:abstractNumId w:val="67"/>
  </w:num>
  <w:num w:numId="3">
    <w:abstractNumId w:val="176"/>
  </w:num>
  <w:num w:numId="4">
    <w:abstractNumId w:val="54"/>
  </w:num>
  <w:num w:numId="5">
    <w:abstractNumId w:val="169"/>
  </w:num>
  <w:num w:numId="6">
    <w:abstractNumId w:val="7"/>
  </w:num>
  <w:num w:numId="7">
    <w:abstractNumId w:val="69"/>
  </w:num>
  <w:num w:numId="8">
    <w:abstractNumId w:val="83"/>
  </w:num>
  <w:num w:numId="9">
    <w:abstractNumId w:val="88"/>
  </w:num>
  <w:num w:numId="10">
    <w:abstractNumId w:val="193"/>
  </w:num>
  <w:num w:numId="11">
    <w:abstractNumId w:val="23"/>
  </w:num>
  <w:num w:numId="12">
    <w:abstractNumId w:val="97"/>
  </w:num>
  <w:num w:numId="13">
    <w:abstractNumId w:val="81"/>
  </w:num>
  <w:num w:numId="14">
    <w:abstractNumId w:val="201"/>
  </w:num>
  <w:num w:numId="15">
    <w:abstractNumId w:val="14"/>
  </w:num>
  <w:num w:numId="16">
    <w:abstractNumId w:val="1"/>
  </w:num>
  <w:num w:numId="17">
    <w:abstractNumId w:val="62"/>
  </w:num>
  <w:num w:numId="18">
    <w:abstractNumId w:val="133"/>
  </w:num>
  <w:num w:numId="19">
    <w:abstractNumId w:val="126"/>
  </w:num>
  <w:num w:numId="20">
    <w:abstractNumId w:val="198"/>
  </w:num>
  <w:num w:numId="21">
    <w:abstractNumId w:val="186"/>
  </w:num>
  <w:num w:numId="22">
    <w:abstractNumId w:val="64"/>
  </w:num>
  <w:num w:numId="23">
    <w:abstractNumId w:val="93"/>
  </w:num>
  <w:num w:numId="24">
    <w:abstractNumId w:val="10"/>
  </w:num>
  <w:num w:numId="25">
    <w:abstractNumId w:val="113"/>
  </w:num>
  <w:num w:numId="26">
    <w:abstractNumId w:val="180"/>
  </w:num>
  <w:num w:numId="27">
    <w:abstractNumId w:val="192"/>
  </w:num>
  <w:num w:numId="28">
    <w:abstractNumId w:val="157"/>
  </w:num>
  <w:num w:numId="29">
    <w:abstractNumId w:val="123"/>
  </w:num>
  <w:num w:numId="30">
    <w:abstractNumId w:val="184"/>
  </w:num>
  <w:num w:numId="31">
    <w:abstractNumId w:val="124"/>
  </w:num>
  <w:num w:numId="32">
    <w:abstractNumId w:val="110"/>
  </w:num>
  <w:num w:numId="33">
    <w:abstractNumId w:val="73"/>
  </w:num>
  <w:num w:numId="34">
    <w:abstractNumId w:val="30"/>
  </w:num>
  <w:num w:numId="35">
    <w:abstractNumId w:val="183"/>
  </w:num>
  <w:num w:numId="36">
    <w:abstractNumId w:val="181"/>
  </w:num>
  <w:num w:numId="37">
    <w:abstractNumId w:val="34"/>
  </w:num>
  <w:num w:numId="38">
    <w:abstractNumId w:val="205"/>
  </w:num>
  <w:num w:numId="39">
    <w:abstractNumId w:val="91"/>
  </w:num>
  <w:num w:numId="40">
    <w:abstractNumId w:val="130"/>
  </w:num>
  <w:num w:numId="41">
    <w:abstractNumId w:val="179"/>
  </w:num>
  <w:num w:numId="42">
    <w:abstractNumId w:val="107"/>
  </w:num>
  <w:num w:numId="43">
    <w:abstractNumId w:val="210"/>
  </w:num>
  <w:num w:numId="44">
    <w:abstractNumId w:val="155"/>
  </w:num>
  <w:num w:numId="45">
    <w:abstractNumId w:val="117"/>
  </w:num>
  <w:num w:numId="46">
    <w:abstractNumId w:val="111"/>
  </w:num>
  <w:num w:numId="47">
    <w:abstractNumId w:val="207"/>
  </w:num>
  <w:num w:numId="48">
    <w:abstractNumId w:val="156"/>
  </w:num>
  <w:num w:numId="49">
    <w:abstractNumId w:val="190"/>
  </w:num>
  <w:num w:numId="50">
    <w:abstractNumId w:val="187"/>
  </w:num>
  <w:num w:numId="51">
    <w:abstractNumId w:val="136"/>
  </w:num>
  <w:num w:numId="52">
    <w:abstractNumId w:val="77"/>
  </w:num>
  <w:num w:numId="53">
    <w:abstractNumId w:val="132"/>
  </w:num>
  <w:num w:numId="54">
    <w:abstractNumId w:val="191"/>
  </w:num>
  <w:num w:numId="55">
    <w:abstractNumId w:val="87"/>
  </w:num>
  <w:num w:numId="56">
    <w:abstractNumId w:val="25"/>
  </w:num>
  <w:num w:numId="57">
    <w:abstractNumId w:val="40"/>
  </w:num>
  <w:num w:numId="58">
    <w:abstractNumId w:val="115"/>
  </w:num>
  <w:num w:numId="59">
    <w:abstractNumId w:val="33"/>
  </w:num>
  <w:num w:numId="60">
    <w:abstractNumId w:val="85"/>
  </w:num>
  <w:num w:numId="61">
    <w:abstractNumId w:val="20"/>
  </w:num>
  <w:num w:numId="62">
    <w:abstractNumId w:val="122"/>
  </w:num>
  <w:num w:numId="63">
    <w:abstractNumId w:val="209"/>
  </w:num>
  <w:num w:numId="64">
    <w:abstractNumId w:val="57"/>
  </w:num>
  <w:num w:numId="65">
    <w:abstractNumId w:val="112"/>
  </w:num>
  <w:num w:numId="66">
    <w:abstractNumId w:val="37"/>
  </w:num>
  <w:num w:numId="67">
    <w:abstractNumId w:val="206"/>
  </w:num>
  <w:num w:numId="68">
    <w:abstractNumId w:val="56"/>
  </w:num>
  <w:num w:numId="69">
    <w:abstractNumId w:val="194"/>
  </w:num>
  <w:num w:numId="70">
    <w:abstractNumId w:val="153"/>
  </w:num>
  <w:num w:numId="71">
    <w:abstractNumId w:val="55"/>
  </w:num>
  <w:num w:numId="72">
    <w:abstractNumId w:val="154"/>
  </w:num>
  <w:num w:numId="73">
    <w:abstractNumId w:val="200"/>
  </w:num>
  <w:num w:numId="74">
    <w:abstractNumId w:val="204"/>
  </w:num>
  <w:num w:numId="75">
    <w:abstractNumId w:val="158"/>
  </w:num>
  <w:num w:numId="76">
    <w:abstractNumId w:val="196"/>
  </w:num>
  <w:num w:numId="77">
    <w:abstractNumId w:val="50"/>
  </w:num>
  <w:num w:numId="78">
    <w:abstractNumId w:val="128"/>
  </w:num>
  <w:num w:numId="79">
    <w:abstractNumId w:val="31"/>
  </w:num>
  <w:num w:numId="80">
    <w:abstractNumId w:val="90"/>
  </w:num>
  <w:num w:numId="81">
    <w:abstractNumId w:val="129"/>
  </w:num>
  <w:num w:numId="82">
    <w:abstractNumId w:val="98"/>
  </w:num>
  <w:num w:numId="83">
    <w:abstractNumId w:val="188"/>
  </w:num>
  <w:num w:numId="84">
    <w:abstractNumId w:val="61"/>
  </w:num>
  <w:num w:numId="85">
    <w:abstractNumId w:val="16"/>
  </w:num>
  <w:num w:numId="86">
    <w:abstractNumId w:val="163"/>
  </w:num>
  <w:num w:numId="87">
    <w:abstractNumId w:val="95"/>
  </w:num>
  <w:num w:numId="88">
    <w:abstractNumId w:val="151"/>
  </w:num>
  <w:num w:numId="89">
    <w:abstractNumId w:val="35"/>
  </w:num>
  <w:num w:numId="90">
    <w:abstractNumId w:val="58"/>
  </w:num>
  <w:num w:numId="91">
    <w:abstractNumId w:val="4"/>
  </w:num>
  <w:num w:numId="92">
    <w:abstractNumId w:val="18"/>
  </w:num>
  <w:num w:numId="93">
    <w:abstractNumId w:val="78"/>
  </w:num>
  <w:num w:numId="94">
    <w:abstractNumId w:val="29"/>
  </w:num>
  <w:num w:numId="95">
    <w:abstractNumId w:val="72"/>
  </w:num>
  <w:num w:numId="96">
    <w:abstractNumId w:val="17"/>
  </w:num>
  <w:num w:numId="97">
    <w:abstractNumId w:val="203"/>
  </w:num>
  <w:num w:numId="98">
    <w:abstractNumId w:val="116"/>
  </w:num>
  <w:num w:numId="99">
    <w:abstractNumId w:val="51"/>
  </w:num>
  <w:num w:numId="100">
    <w:abstractNumId w:val="39"/>
  </w:num>
  <w:num w:numId="101">
    <w:abstractNumId w:val="92"/>
  </w:num>
  <w:num w:numId="102">
    <w:abstractNumId w:val="52"/>
  </w:num>
  <w:num w:numId="103">
    <w:abstractNumId w:val="84"/>
  </w:num>
  <w:num w:numId="104">
    <w:abstractNumId w:val="171"/>
  </w:num>
  <w:num w:numId="105">
    <w:abstractNumId w:val="15"/>
  </w:num>
  <w:num w:numId="106">
    <w:abstractNumId w:val="114"/>
  </w:num>
  <w:num w:numId="107">
    <w:abstractNumId w:val="119"/>
  </w:num>
  <w:num w:numId="108">
    <w:abstractNumId w:val="152"/>
  </w:num>
  <w:num w:numId="109">
    <w:abstractNumId w:val="11"/>
  </w:num>
  <w:num w:numId="110">
    <w:abstractNumId w:val="53"/>
  </w:num>
  <w:num w:numId="111">
    <w:abstractNumId w:val="48"/>
  </w:num>
  <w:num w:numId="112">
    <w:abstractNumId w:val="164"/>
  </w:num>
  <w:num w:numId="113">
    <w:abstractNumId w:val="59"/>
  </w:num>
  <w:num w:numId="114">
    <w:abstractNumId w:val="66"/>
  </w:num>
  <w:num w:numId="115">
    <w:abstractNumId w:val="47"/>
  </w:num>
  <w:num w:numId="116">
    <w:abstractNumId w:val="135"/>
  </w:num>
  <w:num w:numId="117">
    <w:abstractNumId w:val="166"/>
  </w:num>
  <w:num w:numId="118">
    <w:abstractNumId w:val="144"/>
  </w:num>
  <w:num w:numId="119">
    <w:abstractNumId w:val="86"/>
  </w:num>
  <w:num w:numId="120">
    <w:abstractNumId w:val="211"/>
  </w:num>
  <w:num w:numId="121">
    <w:abstractNumId w:val="71"/>
  </w:num>
  <w:num w:numId="122">
    <w:abstractNumId w:val="109"/>
  </w:num>
  <w:num w:numId="123">
    <w:abstractNumId w:val="80"/>
  </w:num>
  <w:num w:numId="124">
    <w:abstractNumId w:val="185"/>
  </w:num>
  <w:num w:numId="125">
    <w:abstractNumId w:val="106"/>
  </w:num>
  <w:num w:numId="126">
    <w:abstractNumId w:val="170"/>
  </w:num>
  <w:num w:numId="127">
    <w:abstractNumId w:val="60"/>
  </w:num>
  <w:num w:numId="128">
    <w:abstractNumId w:val="103"/>
  </w:num>
  <w:num w:numId="129">
    <w:abstractNumId w:val="44"/>
  </w:num>
  <w:num w:numId="130">
    <w:abstractNumId w:val="177"/>
  </w:num>
  <w:num w:numId="131">
    <w:abstractNumId w:val="141"/>
  </w:num>
  <w:num w:numId="132">
    <w:abstractNumId w:val="101"/>
  </w:num>
  <w:num w:numId="133">
    <w:abstractNumId w:val="26"/>
  </w:num>
  <w:num w:numId="134">
    <w:abstractNumId w:val="21"/>
  </w:num>
  <w:num w:numId="135">
    <w:abstractNumId w:val="76"/>
  </w:num>
  <w:num w:numId="136">
    <w:abstractNumId w:val="199"/>
  </w:num>
  <w:num w:numId="137">
    <w:abstractNumId w:val="41"/>
  </w:num>
  <w:num w:numId="138">
    <w:abstractNumId w:val="5"/>
  </w:num>
  <w:num w:numId="139">
    <w:abstractNumId w:val="120"/>
  </w:num>
  <w:num w:numId="140">
    <w:abstractNumId w:val="42"/>
  </w:num>
  <w:num w:numId="141">
    <w:abstractNumId w:val="82"/>
  </w:num>
  <w:num w:numId="142">
    <w:abstractNumId w:val="168"/>
  </w:num>
  <w:num w:numId="143">
    <w:abstractNumId w:val="89"/>
  </w:num>
  <w:num w:numId="144">
    <w:abstractNumId w:val="145"/>
  </w:num>
  <w:num w:numId="145">
    <w:abstractNumId w:val="74"/>
  </w:num>
  <w:num w:numId="146">
    <w:abstractNumId w:val="12"/>
  </w:num>
  <w:num w:numId="147">
    <w:abstractNumId w:val="45"/>
  </w:num>
  <w:num w:numId="148">
    <w:abstractNumId w:val="148"/>
  </w:num>
  <w:num w:numId="149">
    <w:abstractNumId w:val="0"/>
  </w:num>
  <w:num w:numId="150">
    <w:abstractNumId w:val="197"/>
  </w:num>
  <w:num w:numId="151">
    <w:abstractNumId w:val="146"/>
  </w:num>
  <w:num w:numId="152">
    <w:abstractNumId w:val="134"/>
  </w:num>
  <w:num w:numId="153">
    <w:abstractNumId w:val="127"/>
  </w:num>
  <w:num w:numId="154">
    <w:abstractNumId w:val="63"/>
  </w:num>
  <w:num w:numId="155">
    <w:abstractNumId w:val="104"/>
  </w:num>
  <w:num w:numId="156">
    <w:abstractNumId w:val="118"/>
  </w:num>
  <w:num w:numId="157">
    <w:abstractNumId w:val="70"/>
  </w:num>
  <w:num w:numId="158">
    <w:abstractNumId w:val="3"/>
  </w:num>
  <w:num w:numId="159">
    <w:abstractNumId w:val="121"/>
  </w:num>
  <w:num w:numId="160">
    <w:abstractNumId w:val="189"/>
  </w:num>
  <w:num w:numId="161">
    <w:abstractNumId w:val="43"/>
  </w:num>
  <w:num w:numId="162">
    <w:abstractNumId w:val="208"/>
  </w:num>
  <w:num w:numId="163">
    <w:abstractNumId w:val="68"/>
  </w:num>
  <w:num w:numId="164">
    <w:abstractNumId w:val="24"/>
  </w:num>
  <w:num w:numId="165">
    <w:abstractNumId w:val="175"/>
  </w:num>
  <w:num w:numId="166">
    <w:abstractNumId w:val="174"/>
  </w:num>
  <w:num w:numId="167">
    <w:abstractNumId w:val="105"/>
  </w:num>
  <w:num w:numId="168">
    <w:abstractNumId w:val="96"/>
  </w:num>
  <w:num w:numId="169">
    <w:abstractNumId w:val="162"/>
  </w:num>
  <w:num w:numId="170">
    <w:abstractNumId w:val="13"/>
  </w:num>
  <w:num w:numId="171">
    <w:abstractNumId w:val="167"/>
  </w:num>
  <w:num w:numId="172">
    <w:abstractNumId w:val="65"/>
  </w:num>
  <w:num w:numId="173">
    <w:abstractNumId w:val="195"/>
  </w:num>
  <w:num w:numId="174">
    <w:abstractNumId w:val="100"/>
  </w:num>
  <w:num w:numId="175">
    <w:abstractNumId w:val="139"/>
  </w:num>
  <w:num w:numId="176">
    <w:abstractNumId w:val="102"/>
  </w:num>
  <w:num w:numId="177">
    <w:abstractNumId w:val="2"/>
  </w:num>
  <w:num w:numId="178">
    <w:abstractNumId w:val="147"/>
  </w:num>
  <w:num w:numId="179">
    <w:abstractNumId w:val="131"/>
  </w:num>
  <w:num w:numId="180">
    <w:abstractNumId w:val="19"/>
  </w:num>
  <w:num w:numId="181">
    <w:abstractNumId w:val="160"/>
  </w:num>
  <w:num w:numId="182">
    <w:abstractNumId w:val="108"/>
  </w:num>
  <w:num w:numId="183">
    <w:abstractNumId w:val="140"/>
  </w:num>
  <w:num w:numId="184">
    <w:abstractNumId w:val="32"/>
  </w:num>
  <w:num w:numId="185">
    <w:abstractNumId w:val="6"/>
  </w:num>
  <w:num w:numId="186">
    <w:abstractNumId w:val="46"/>
  </w:num>
  <w:num w:numId="187">
    <w:abstractNumId w:val="149"/>
  </w:num>
  <w:num w:numId="188">
    <w:abstractNumId w:val="165"/>
  </w:num>
  <w:num w:numId="189">
    <w:abstractNumId w:val="202"/>
  </w:num>
  <w:num w:numId="190">
    <w:abstractNumId w:val="79"/>
  </w:num>
  <w:num w:numId="191">
    <w:abstractNumId w:val="178"/>
  </w:num>
  <w:num w:numId="192">
    <w:abstractNumId w:val="125"/>
  </w:num>
  <w:num w:numId="193">
    <w:abstractNumId w:val="28"/>
  </w:num>
  <w:num w:numId="194">
    <w:abstractNumId w:val="9"/>
  </w:num>
  <w:num w:numId="195">
    <w:abstractNumId w:val="150"/>
  </w:num>
  <w:num w:numId="196">
    <w:abstractNumId w:val="173"/>
  </w:num>
  <w:num w:numId="197">
    <w:abstractNumId w:val="172"/>
  </w:num>
  <w:num w:numId="198">
    <w:abstractNumId w:val="38"/>
  </w:num>
  <w:num w:numId="199">
    <w:abstractNumId w:val="143"/>
  </w:num>
  <w:num w:numId="200">
    <w:abstractNumId w:val="182"/>
  </w:num>
  <w:num w:numId="201">
    <w:abstractNumId w:val="138"/>
  </w:num>
  <w:num w:numId="202">
    <w:abstractNumId w:val="99"/>
  </w:num>
  <w:num w:numId="203">
    <w:abstractNumId w:val="75"/>
  </w:num>
  <w:num w:numId="204">
    <w:abstractNumId w:val="94"/>
  </w:num>
  <w:num w:numId="205">
    <w:abstractNumId w:val="159"/>
  </w:num>
  <w:num w:numId="206">
    <w:abstractNumId w:val="22"/>
  </w:num>
  <w:num w:numId="207">
    <w:abstractNumId w:val="161"/>
  </w:num>
  <w:num w:numId="208">
    <w:abstractNumId w:val="27"/>
  </w:num>
  <w:num w:numId="209">
    <w:abstractNumId w:val="36"/>
  </w:num>
  <w:num w:numId="210">
    <w:abstractNumId w:val="49"/>
  </w:num>
  <w:num w:numId="211">
    <w:abstractNumId w:val="142"/>
  </w:num>
  <w:num w:numId="212">
    <w:abstractNumId w:val="137"/>
  </w:num>
  <w:num w:numId="213">
    <w:abstractNumId w:val="8"/>
  </w:num>
  <w:numIdMacAtCleanup w:val="2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autoHyphenation/>
  <w:drawingGridHorizontalSpacing w:val="110"/>
  <w:displayHorizontalDrawingGridEvery w:val="2"/>
  <w:characterSpacingControl w:val="doNotCompress"/>
  <w:hdrShapeDefaults>
    <o:shapedefaults v:ext="edit" spidmax="2054"/>
    <o:shapelayout v:ext="edit">
      <o:idmap v:ext="edit" data="2"/>
    </o:shapelayout>
  </w:hdrShapeDefaults>
  <w:footnotePr>
    <w:footnote w:id="0"/>
    <w:footnote w:id="1"/>
  </w:footnotePr>
  <w:endnotePr>
    <w:endnote w:id="0"/>
    <w:endnote w:id="1"/>
  </w:endnotePr>
  <w:compat>
    <w:useFELayout/>
  </w:compat>
  <w:rsids>
    <w:rsidRoot w:val="00AC7832"/>
    <w:rsid w:val="001059D7"/>
    <w:rsid w:val="001473D0"/>
    <w:rsid w:val="002907BF"/>
    <w:rsid w:val="002C4240"/>
    <w:rsid w:val="004A43C7"/>
    <w:rsid w:val="005B21A6"/>
    <w:rsid w:val="005E3196"/>
    <w:rsid w:val="006435CD"/>
    <w:rsid w:val="0070789C"/>
    <w:rsid w:val="007313E5"/>
    <w:rsid w:val="0076088B"/>
    <w:rsid w:val="00774B5B"/>
    <w:rsid w:val="007A0B4B"/>
    <w:rsid w:val="00817B9A"/>
    <w:rsid w:val="008E7F98"/>
    <w:rsid w:val="00906EA2"/>
    <w:rsid w:val="00AC7832"/>
    <w:rsid w:val="00B45E46"/>
    <w:rsid w:val="00B8066C"/>
    <w:rsid w:val="00B845A7"/>
    <w:rsid w:val="00BB2754"/>
    <w:rsid w:val="00CB3025"/>
    <w:rsid w:val="00CC4239"/>
    <w:rsid w:val="00CF143E"/>
    <w:rsid w:val="00DB41D6"/>
    <w:rsid w:val="00E61A71"/>
    <w:rsid w:val="00ED52AA"/>
    <w:rsid w:val="00F642AF"/>
    <w:rsid w:val="00FD2F2C"/>
    <w:rsid w:val="00FD56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5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
    <w:name w:val="Основной текст (7)_"/>
    <w:basedOn w:val="a0"/>
    <w:link w:val="70"/>
    <w:rsid w:val="00AC7832"/>
    <w:rPr>
      <w:rFonts w:ascii="Tahoma" w:eastAsia="Tahoma" w:hAnsi="Tahoma" w:cs="Tahoma"/>
      <w:sz w:val="17"/>
      <w:szCs w:val="17"/>
      <w:shd w:val="clear" w:color="auto" w:fill="FFFFFF"/>
    </w:rPr>
  </w:style>
  <w:style w:type="character" w:customStyle="1" w:styleId="8">
    <w:name w:val="Основной текст (8)_"/>
    <w:basedOn w:val="a0"/>
    <w:link w:val="80"/>
    <w:rsid w:val="00AC7832"/>
    <w:rPr>
      <w:rFonts w:ascii="Tahoma" w:eastAsia="Tahoma" w:hAnsi="Tahoma" w:cs="Tahoma"/>
      <w:b/>
      <w:bCs/>
      <w:w w:val="75"/>
      <w:sz w:val="38"/>
      <w:szCs w:val="38"/>
      <w:shd w:val="clear" w:color="auto" w:fill="FFFFFF"/>
    </w:rPr>
  </w:style>
  <w:style w:type="paragraph" w:customStyle="1" w:styleId="70">
    <w:name w:val="Основной текст (7)"/>
    <w:basedOn w:val="a"/>
    <w:link w:val="7"/>
    <w:rsid w:val="00AC7832"/>
    <w:pPr>
      <w:widowControl w:val="0"/>
      <w:shd w:val="clear" w:color="auto" w:fill="FFFFFF"/>
      <w:spacing w:after="900" w:line="240" w:lineRule="exact"/>
      <w:ind w:firstLine="709"/>
      <w:jc w:val="center"/>
    </w:pPr>
    <w:rPr>
      <w:rFonts w:ascii="Tahoma" w:eastAsia="Tahoma" w:hAnsi="Tahoma" w:cs="Tahoma"/>
      <w:sz w:val="17"/>
      <w:szCs w:val="17"/>
    </w:rPr>
  </w:style>
  <w:style w:type="paragraph" w:customStyle="1" w:styleId="80">
    <w:name w:val="Основной текст (8)"/>
    <w:basedOn w:val="a"/>
    <w:link w:val="8"/>
    <w:rsid w:val="00AC7832"/>
    <w:pPr>
      <w:widowControl w:val="0"/>
      <w:shd w:val="clear" w:color="auto" w:fill="FFFFFF"/>
      <w:spacing w:before="900" w:after="2460" w:line="576" w:lineRule="exact"/>
      <w:ind w:firstLine="709"/>
      <w:jc w:val="center"/>
    </w:pPr>
    <w:rPr>
      <w:rFonts w:ascii="Tahoma" w:eastAsia="Tahoma" w:hAnsi="Tahoma" w:cs="Tahoma"/>
      <w:b/>
      <w:bCs/>
      <w:w w:val="75"/>
      <w:sz w:val="38"/>
      <w:szCs w:val="38"/>
    </w:rPr>
  </w:style>
  <w:style w:type="character" w:customStyle="1" w:styleId="a3">
    <w:name w:val="Сноска_"/>
    <w:basedOn w:val="a0"/>
    <w:link w:val="a4"/>
    <w:rsid w:val="00FD2F2C"/>
    <w:rPr>
      <w:rFonts w:ascii="Times New Roman" w:eastAsia="Times New Roman" w:hAnsi="Times New Roman" w:cs="Times New Roman"/>
      <w:b/>
      <w:bCs/>
      <w:sz w:val="21"/>
      <w:szCs w:val="21"/>
      <w:shd w:val="clear" w:color="auto" w:fill="FFFFFF"/>
    </w:rPr>
  </w:style>
  <w:style w:type="character" w:customStyle="1" w:styleId="2">
    <w:name w:val="Сноска (2)_"/>
    <w:basedOn w:val="a0"/>
    <w:link w:val="20"/>
    <w:rsid w:val="00FD2F2C"/>
    <w:rPr>
      <w:rFonts w:ascii="Times New Roman" w:eastAsia="Times New Roman" w:hAnsi="Times New Roman" w:cs="Times New Roman"/>
      <w:b/>
      <w:bCs/>
      <w:sz w:val="19"/>
      <w:szCs w:val="19"/>
      <w:shd w:val="clear" w:color="auto" w:fill="FFFFFF"/>
    </w:rPr>
  </w:style>
  <w:style w:type="character" w:customStyle="1" w:styleId="5">
    <w:name w:val="Основной текст (5)_"/>
    <w:basedOn w:val="a0"/>
    <w:link w:val="50"/>
    <w:rsid w:val="00FD2F2C"/>
    <w:rPr>
      <w:rFonts w:ascii="Times New Roman" w:eastAsia="Times New Roman" w:hAnsi="Times New Roman" w:cs="Times New Roman"/>
      <w:b/>
      <w:bCs/>
      <w:sz w:val="26"/>
      <w:szCs w:val="26"/>
      <w:shd w:val="clear" w:color="auto" w:fill="FFFFFF"/>
    </w:rPr>
  </w:style>
  <w:style w:type="character" w:customStyle="1" w:styleId="21">
    <w:name w:val="Основной текст (2)_"/>
    <w:basedOn w:val="a0"/>
    <w:link w:val="22"/>
    <w:rsid w:val="00FD2F2C"/>
    <w:rPr>
      <w:rFonts w:ascii="Times New Roman" w:eastAsia="Times New Roman" w:hAnsi="Times New Roman" w:cs="Times New Roman"/>
      <w:sz w:val="26"/>
      <w:szCs w:val="26"/>
      <w:shd w:val="clear" w:color="auto" w:fill="FFFFFF"/>
    </w:rPr>
  </w:style>
  <w:style w:type="character" w:customStyle="1" w:styleId="6">
    <w:name w:val="Основной текст (6)_"/>
    <w:basedOn w:val="a0"/>
    <w:link w:val="60"/>
    <w:rsid w:val="00FD2F2C"/>
    <w:rPr>
      <w:rFonts w:ascii="Times New Roman" w:eastAsia="Times New Roman" w:hAnsi="Times New Roman" w:cs="Times New Roman"/>
      <w:b/>
      <w:bCs/>
      <w:shd w:val="clear" w:color="auto" w:fill="FFFFFF"/>
    </w:rPr>
  </w:style>
  <w:style w:type="paragraph" w:customStyle="1" w:styleId="a4">
    <w:name w:val="Сноска"/>
    <w:basedOn w:val="a"/>
    <w:link w:val="a3"/>
    <w:rsid w:val="00FD2F2C"/>
    <w:pPr>
      <w:widowControl w:val="0"/>
      <w:shd w:val="clear" w:color="auto" w:fill="FFFFFF"/>
      <w:spacing w:after="0" w:line="283" w:lineRule="exact"/>
      <w:jc w:val="both"/>
    </w:pPr>
    <w:rPr>
      <w:rFonts w:ascii="Times New Roman" w:eastAsia="Times New Roman" w:hAnsi="Times New Roman" w:cs="Times New Roman"/>
      <w:b/>
      <w:bCs/>
      <w:sz w:val="21"/>
      <w:szCs w:val="21"/>
    </w:rPr>
  </w:style>
  <w:style w:type="paragraph" w:customStyle="1" w:styleId="20">
    <w:name w:val="Сноска (2)"/>
    <w:basedOn w:val="a"/>
    <w:link w:val="2"/>
    <w:rsid w:val="00FD2F2C"/>
    <w:pPr>
      <w:widowControl w:val="0"/>
      <w:shd w:val="clear" w:color="auto" w:fill="FFFFFF"/>
      <w:spacing w:after="0" w:line="254" w:lineRule="exact"/>
      <w:jc w:val="both"/>
    </w:pPr>
    <w:rPr>
      <w:rFonts w:ascii="Times New Roman" w:eastAsia="Times New Roman" w:hAnsi="Times New Roman" w:cs="Times New Roman"/>
      <w:b/>
      <w:bCs/>
      <w:sz w:val="19"/>
      <w:szCs w:val="19"/>
    </w:rPr>
  </w:style>
  <w:style w:type="paragraph" w:customStyle="1" w:styleId="22">
    <w:name w:val="Основной текст (2)"/>
    <w:basedOn w:val="a"/>
    <w:link w:val="21"/>
    <w:rsid w:val="00FD2F2C"/>
    <w:pPr>
      <w:widowControl w:val="0"/>
      <w:shd w:val="clear" w:color="auto" w:fill="FFFFFF"/>
      <w:spacing w:after="0" w:line="0" w:lineRule="atLeast"/>
    </w:pPr>
    <w:rPr>
      <w:rFonts w:ascii="Times New Roman" w:eastAsia="Times New Roman" w:hAnsi="Times New Roman" w:cs="Times New Roman"/>
      <w:sz w:val="26"/>
      <w:szCs w:val="26"/>
    </w:rPr>
  </w:style>
  <w:style w:type="paragraph" w:customStyle="1" w:styleId="50">
    <w:name w:val="Основной текст (5)"/>
    <w:basedOn w:val="a"/>
    <w:link w:val="5"/>
    <w:rsid w:val="00FD2F2C"/>
    <w:pPr>
      <w:widowControl w:val="0"/>
      <w:shd w:val="clear" w:color="auto" w:fill="FFFFFF"/>
      <w:spacing w:after="600" w:line="326" w:lineRule="exact"/>
      <w:jc w:val="center"/>
    </w:pPr>
    <w:rPr>
      <w:rFonts w:ascii="Times New Roman" w:eastAsia="Times New Roman" w:hAnsi="Times New Roman" w:cs="Times New Roman"/>
      <w:b/>
      <w:bCs/>
      <w:sz w:val="26"/>
      <w:szCs w:val="26"/>
    </w:rPr>
  </w:style>
  <w:style w:type="paragraph" w:customStyle="1" w:styleId="60">
    <w:name w:val="Основной текст (6)"/>
    <w:basedOn w:val="a"/>
    <w:link w:val="6"/>
    <w:rsid w:val="00FD2F2C"/>
    <w:pPr>
      <w:widowControl w:val="0"/>
      <w:shd w:val="clear" w:color="auto" w:fill="FFFFFF"/>
      <w:spacing w:after="0" w:line="451" w:lineRule="exact"/>
      <w:ind w:firstLine="720"/>
      <w:jc w:val="both"/>
    </w:pPr>
    <w:rPr>
      <w:rFonts w:ascii="Times New Roman" w:eastAsia="Times New Roman" w:hAnsi="Times New Roman" w:cs="Times New Roman"/>
      <w:b/>
      <w:bCs/>
    </w:rPr>
  </w:style>
  <w:style w:type="character" w:customStyle="1" w:styleId="a5">
    <w:name w:val="Колонтитул_"/>
    <w:basedOn w:val="a0"/>
    <w:link w:val="a6"/>
    <w:rsid w:val="0070789C"/>
    <w:rPr>
      <w:rFonts w:ascii="Sylfaen" w:eastAsia="Sylfaen" w:hAnsi="Sylfaen" w:cs="Sylfaen"/>
      <w:sz w:val="14"/>
      <w:szCs w:val="14"/>
      <w:shd w:val="clear" w:color="auto" w:fill="FFFFFF"/>
    </w:rPr>
  </w:style>
  <w:style w:type="character" w:customStyle="1" w:styleId="TimesNewRoman11pt">
    <w:name w:val="Колонтитул + Times New Roman;11 pt"/>
    <w:basedOn w:val="a5"/>
    <w:rsid w:val="0070789C"/>
    <w:rPr>
      <w:rFonts w:ascii="Times New Roman" w:eastAsia="Times New Roman" w:hAnsi="Times New Roman" w:cs="Times New Roman"/>
      <w:color w:val="000000"/>
      <w:spacing w:val="0"/>
      <w:w w:val="100"/>
      <w:position w:val="0"/>
      <w:sz w:val="22"/>
      <w:szCs w:val="22"/>
      <w:lang w:val="ru-RU" w:eastAsia="ru-RU" w:bidi="ru-RU"/>
    </w:rPr>
  </w:style>
  <w:style w:type="paragraph" w:customStyle="1" w:styleId="a6">
    <w:name w:val="Колонтитул"/>
    <w:basedOn w:val="a"/>
    <w:link w:val="a5"/>
    <w:rsid w:val="0070789C"/>
    <w:pPr>
      <w:widowControl w:val="0"/>
      <w:shd w:val="clear" w:color="auto" w:fill="FFFFFF"/>
      <w:spacing w:after="0" w:line="0" w:lineRule="atLeast"/>
    </w:pPr>
    <w:rPr>
      <w:rFonts w:ascii="Sylfaen" w:eastAsia="Sylfaen" w:hAnsi="Sylfaen" w:cs="Sylfaen"/>
      <w:sz w:val="14"/>
      <w:szCs w:val="14"/>
    </w:rPr>
  </w:style>
  <w:style w:type="character" w:customStyle="1" w:styleId="4Exact">
    <w:name w:val="Заголовок №4 Exact"/>
    <w:basedOn w:val="a0"/>
    <w:link w:val="4"/>
    <w:rsid w:val="007A0B4B"/>
    <w:rPr>
      <w:rFonts w:ascii="Times New Roman" w:eastAsia="Times New Roman" w:hAnsi="Times New Roman" w:cs="Times New Roman"/>
      <w:b/>
      <w:bCs/>
      <w:sz w:val="26"/>
      <w:szCs w:val="26"/>
      <w:shd w:val="clear" w:color="auto" w:fill="FFFFFF"/>
    </w:rPr>
  </w:style>
  <w:style w:type="character" w:customStyle="1" w:styleId="211pt">
    <w:name w:val="Основной текст (2) + 11 pt;Полужирный;Курсив"/>
    <w:basedOn w:val="21"/>
    <w:rsid w:val="007A0B4B"/>
    <w:rPr>
      <w:b/>
      <w:bCs/>
      <w:i/>
      <w:iCs/>
      <w:smallCaps w:val="0"/>
      <w:strike w:val="0"/>
      <w:color w:val="000000"/>
      <w:spacing w:val="0"/>
      <w:w w:val="100"/>
      <w:position w:val="0"/>
      <w:sz w:val="22"/>
      <w:szCs w:val="22"/>
      <w:u w:val="none"/>
      <w:lang w:val="ru-RU" w:eastAsia="ru-RU" w:bidi="ru-RU"/>
    </w:rPr>
  </w:style>
  <w:style w:type="paragraph" w:customStyle="1" w:styleId="4">
    <w:name w:val="Заголовок №4"/>
    <w:basedOn w:val="a"/>
    <w:link w:val="4Exact"/>
    <w:rsid w:val="007A0B4B"/>
    <w:pPr>
      <w:widowControl w:val="0"/>
      <w:shd w:val="clear" w:color="auto" w:fill="FFFFFF"/>
      <w:spacing w:after="720" w:line="0" w:lineRule="atLeast"/>
      <w:outlineLvl w:val="3"/>
    </w:pPr>
    <w:rPr>
      <w:rFonts w:ascii="Times New Roman" w:eastAsia="Times New Roman" w:hAnsi="Times New Roman" w:cs="Times New Roman"/>
      <w:b/>
      <w:bCs/>
      <w:sz w:val="26"/>
      <w:szCs w:val="26"/>
    </w:rPr>
  </w:style>
  <w:style w:type="character" w:customStyle="1" w:styleId="9">
    <w:name w:val="Основной текст (9)_"/>
    <w:basedOn w:val="a0"/>
    <w:link w:val="90"/>
    <w:rsid w:val="00CB3025"/>
    <w:rPr>
      <w:rFonts w:ascii="Times New Roman" w:eastAsia="Times New Roman" w:hAnsi="Times New Roman" w:cs="Times New Roman"/>
      <w:b/>
      <w:bCs/>
      <w:w w:val="70"/>
      <w:sz w:val="34"/>
      <w:szCs w:val="34"/>
      <w:shd w:val="clear" w:color="auto" w:fill="FFFFFF"/>
      <w:lang w:val="en-US" w:eastAsia="en-US" w:bidi="en-US"/>
    </w:rPr>
  </w:style>
  <w:style w:type="paragraph" w:customStyle="1" w:styleId="90">
    <w:name w:val="Основной текст (9)"/>
    <w:basedOn w:val="a"/>
    <w:link w:val="9"/>
    <w:rsid w:val="00CB3025"/>
    <w:pPr>
      <w:widowControl w:val="0"/>
      <w:shd w:val="clear" w:color="auto" w:fill="FFFFFF"/>
      <w:spacing w:after="120" w:line="0" w:lineRule="atLeast"/>
    </w:pPr>
    <w:rPr>
      <w:rFonts w:ascii="Times New Roman" w:eastAsia="Times New Roman" w:hAnsi="Times New Roman" w:cs="Times New Roman"/>
      <w:b/>
      <w:bCs/>
      <w:w w:val="70"/>
      <w:sz w:val="34"/>
      <w:szCs w:val="34"/>
      <w:lang w:val="en-US" w:eastAsia="en-US" w:bidi="en-US"/>
    </w:rPr>
  </w:style>
  <w:style w:type="character" w:styleId="a7">
    <w:name w:val="Hyperlink"/>
    <w:basedOn w:val="a0"/>
    <w:rsid w:val="006435CD"/>
    <w:rPr>
      <w:color w:val="0066CC"/>
      <w:u w:val="single"/>
    </w:rPr>
  </w:style>
  <w:style w:type="character" w:customStyle="1" w:styleId="10pt0pt">
    <w:name w:val="Сноска + 10 pt;Не полужирный;Курсив;Интервал 0 pt"/>
    <w:basedOn w:val="a3"/>
    <w:rsid w:val="006435CD"/>
    <w:rPr>
      <w:i/>
      <w:iCs/>
      <w:smallCaps w:val="0"/>
      <w:strike w:val="0"/>
      <w:color w:val="000000"/>
      <w:spacing w:val="-10"/>
      <w:w w:val="100"/>
      <w:position w:val="0"/>
      <w:sz w:val="20"/>
      <w:szCs w:val="20"/>
      <w:u w:val="none"/>
      <w:lang w:val="ru-RU" w:eastAsia="ru-RU" w:bidi="ru-RU"/>
    </w:rPr>
  </w:style>
  <w:style w:type="character" w:customStyle="1" w:styleId="Consolas10pt-1pt">
    <w:name w:val="Колонтитул + Consolas;10 pt;Курсив;Интервал -1 pt"/>
    <w:basedOn w:val="a5"/>
    <w:rsid w:val="006435CD"/>
    <w:rPr>
      <w:rFonts w:ascii="Consolas" w:eastAsia="Consolas" w:hAnsi="Consolas" w:cs="Consolas"/>
      <w:b/>
      <w:bCs/>
      <w:i/>
      <w:iCs/>
      <w:smallCaps w:val="0"/>
      <w:strike w:val="0"/>
      <w:color w:val="000000"/>
      <w:spacing w:val="-30"/>
      <w:w w:val="100"/>
      <w:position w:val="0"/>
      <w:sz w:val="20"/>
      <w:szCs w:val="20"/>
      <w:u w:val="none"/>
      <w:lang w:val="en-US" w:eastAsia="en-US" w:bidi="en-US"/>
    </w:rPr>
  </w:style>
  <w:style w:type="character" w:customStyle="1" w:styleId="Consolas45pt-1pt">
    <w:name w:val="Колонтитул + Consolas;4;5 pt;Интервал -1 pt"/>
    <w:basedOn w:val="a5"/>
    <w:rsid w:val="006435CD"/>
    <w:rPr>
      <w:rFonts w:ascii="Consolas" w:eastAsia="Consolas" w:hAnsi="Consolas" w:cs="Consolas"/>
      <w:b/>
      <w:bCs/>
      <w:i w:val="0"/>
      <w:iCs w:val="0"/>
      <w:smallCaps w:val="0"/>
      <w:strike w:val="0"/>
      <w:color w:val="000000"/>
      <w:spacing w:val="-20"/>
      <w:w w:val="100"/>
      <w:position w:val="0"/>
      <w:sz w:val="9"/>
      <w:szCs w:val="9"/>
      <w:u w:val="none"/>
      <w:lang w:val="en-US" w:eastAsia="en-US" w:bidi="en-US"/>
    </w:rPr>
  </w:style>
  <w:style w:type="character" w:customStyle="1" w:styleId="TimesNewRoman">
    <w:name w:val="Колонтитул + Times New Roman;Полужирный"/>
    <w:basedOn w:val="a5"/>
    <w:rsid w:val="006435CD"/>
    <w:rPr>
      <w:rFonts w:ascii="Times New Roman" w:eastAsia="Times New Roman" w:hAnsi="Times New Roman" w:cs="Times New Roman"/>
      <w:b/>
      <w:bCs/>
      <w:i w:val="0"/>
      <w:iCs w:val="0"/>
      <w:smallCaps w:val="0"/>
      <w:strike w:val="0"/>
      <w:color w:val="000000"/>
      <w:spacing w:val="0"/>
      <w:w w:val="100"/>
      <w:position w:val="0"/>
      <w:u w:val="none"/>
      <w:lang w:val="ru-RU" w:eastAsia="ru-RU" w:bidi="ru-RU"/>
    </w:rPr>
  </w:style>
  <w:style w:type="character" w:customStyle="1" w:styleId="Exact">
    <w:name w:val="Подпись к картинке Exact"/>
    <w:basedOn w:val="a0"/>
    <w:link w:val="a8"/>
    <w:rsid w:val="006435CD"/>
    <w:rPr>
      <w:rFonts w:ascii="Times New Roman" w:eastAsia="Times New Roman" w:hAnsi="Times New Roman" w:cs="Times New Roman"/>
      <w:b/>
      <w:bCs/>
      <w:w w:val="50"/>
      <w:sz w:val="21"/>
      <w:szCs w:val="21"/>
      <w:shd w:val="clear" w:color="auto" w:fill="FFFFFF"/>
    </w:rPr>
  </w:style>
  <w:style w:type="character" w:customStyle="1" w:styleId="2Exact">
    <w:name w:val="Основной текст (2) Exact"/>
    <w:basedOn w:val="a0"/>
    <w:rsid w:val="006435CD"/>
    <w:rPr>
      <w:rFonts w:ascii="Times New Roman" w:eastAsia="Times New Roman" w:hAnsi="Times New Roman" w:cs="Times New Roman"/>
      <w:b w:val="0"/>
      <w:bCs w:val="0"/>
      <w:i w:val="0"/>
      <w:iCs w:val="0"/>
      <w:smallCaps w:val="0"/>
      <w:strike w:val="0"/>
      <w:sz w:val="26"/>
      <w:szCs w:val="26"/>
      <w:u w:val="none"/>
    </w:rPr>
  </w:style>
  <w:style w:type="character" w:customStyle="1" w:styleId="46ptExact">
    <w:name w:val="Заголовок №4 + Интервал 6 pt Exact"/>
    <w:basedOn w:val="4Exact"/>
    <w:rsid w:val="006435CD"/>
    <w:rPr>
      <w:i w:val="0"/>
      <w:iCs w:val="0"/>
      <w:smallCaps w:val="0"/>
      <w:strike w:val="0"/>
      <w:color w:val="000000"/>
      <w:spacing w:val="130"/>
      <w:w w:val="100"/>
      <w:position w:val="0"/>
      <w:u w:val="none"/>
      <w:lang w:val="ru-RU" w:eastAsia="ru-RU" w:bidi="ru-RU"/>
    </w:rPr>
  </w:style>
  <w:style w:type="character" w:customStyle="1" w:styleId="71">
    <w:name w:val="Заголовок №7_"/>
    <w:basedOn w:val="a0"/>
    <w:link w:val="72"/>
    <w:rsid w:val="006435CD"/>
    <w:rPr>
      <w:rFonts w:ascii="Times New Roman" w:eastAsia="Times New Roman" w:hAnsi="Times New Roman" w:cs="Times New Roman"/>
      <w:b/>
      <w:bCs/>
      <w:w w:val="70"/>
      <w:sz w:val="34"/>
      <w:szCs w:val="34"/>
      <w:shd w:val="clear" w:color="auto" w:fill="FFFFFF"/>
    </w:rPr>
  </w:style>
  <w:style w:type="character" w:customStyle="1" w:styleId="7Candara16pt0pt100">
    <w:name w:val="Заголовок №7 + Candara;16 pt;Не полужирный;Курсив;Интервал 0 pt;Масштаб 100%"/>
    <w:basedOn w:val="71"/>
    <w:rsid w:val="006435CD"/>
    <w:rPr>
      <w:rFonts w:ascii="Candara" w:eastAsia="Candara" w:hAnsi="Candara" w:cs="Candara"/>
      <w:i/>
      <w:iCs/>
      <w:color w:val="000000"/>
      <w:spacing w:val="-10"/>
      <w:w w:val="100"/>
      <w:position w:val="0"/>
      <w:sz w:val="32"/>
      <w:szCs w:val="32"/>
      <w:lang w:val="ru-RU" w:eastAsia="ru-RU" w:bidi="ru-RU"/>
    </w:rPr>
  </w:style>
  <w:style w:type="character" w:customStyle="1" w:styleId="7Candara16pt-2pt100">
    <w:name w:val="Заголовок №7 + Candara;16 pt;Не полужирный;Курсив;Интервал -2 pt;Масштаб 100%"/>
    <w:basedOn w:val="71"/>
    <w:rsid w:val="006435CD"/>
    <w:rPr>
      <w:rFonts w:ascii="Candara" w:eastAsia="Candara" w:hAnsi="Candara" w:cs="Candara"/>
      <w:i/>
      <w:iCs/>
      <w:color w:val="000000"/>
      <w:spacing w:val="-40"/>
      <w:w w:val="100"/>
      <w:position w:val="0"/>
      <w:sz w:val="32"/>
      <w:szCs w:val="32"/>
      <w:u w:val="single"/>
      <w:lang w:val="ru-RU" w:eastAsia="ru-RU" w:bidi="ru-RU"/>
    </w:rPr>
  </w:style>
  <w:style w:type="character" w:customStyle="1" w:styleId="3">
    <w:name w:val="Основной текст (3)_"/>
    <w:basedOn w:val="a0"/>
    <w:rsid w:val="006435CD"/>
    <w:rPr>
      <w:rFonts w:ascii="Candara" w:eastAsia="Candara" w:hAnsi="Candara" w:cs="Candara"/>
      <w:b w:val="0"/>
      <w:bCs w:val="0"/>
      <w:i/>
      <w:iCs/>
      <w:smallCaps w:val="0"/>
      <w:strike w:val="0"/>
      <w:spacing w:val="-40"/>
      <w:sz w:val="32"/>
      <w:szCs w:val="32"/>
      <w:u w:val="none"/>
    </w:rPr>
  </w:style>
  <w:style w:type="character" w:customStyle="1" w:styleId="3TimesNewRoman17pt0pt70">
    <w:name w:val="Основной текст (3) + Times New Roman;17 pt;Полужирный;Не курсив;Интервал 0 pt;Масштаб 70%"/>
    <w:basedOn w:val="3"/>
    <w:rsid w:val="006435CD"/>
    <w:rPr>
      <w:rFonts w:ascii="Times New Roman" w:eastAsia="Times New Roman" w:hAnsi="Times New Roman" w:cs="Times New Roman"/>
      <w:b/>
      <w:bCs/>
      <w:color w:val="000000"/>
      <w:spacing w:val="0"/>
      <w:w w:val="70"/>
      <w:position w:val="0"/>
      <w:sz w:val="34"/>
      <w:szCs w:val="34"/>
      <w:lang w:val="ru-RU" w:eastAsia="ru-RU" w:bidi="ru-RU"/>
    </w:rPr>
  </w:style>
  <w:style w:type="character" w:customStyle="1" w:styleId="30">
    <w:name w:val="Основной текст (3)"/>
    <w:basedOn w:val="3"/>
    <w:rsid w:val="006435CD"/>
    <w:rPr>
      <w:color w:val="000000"/>
      <w:w w:val="100"/>
      <w:position w:val="0"/>
      <w:u w:val="single"/>
      <w:lang w:val="ru-RU" w:eastAsia="ru-RU" w:bidi="ru-RU"/>
    </w:rPr>
  </w:style>
  <w:style w:type="character" w:customStyle="1" w:styleId="40">
    <w:name w:val="Основной текст (4)_"/>
    <w:basedOn w:val="a0"/>
    <w:link w:val="41"/>
    <w:rsid w:val="006435CD"/>
    <w:rPr>
      <w:rFonts w:ascii="Times New Roman" w:eastAsia="Times New Roman" w:hAnsi="Times New Roman" w:cs="Times New Roman"/>
      <w:b/>
      <w:bCs/>
      <w:spacing w:val="30"/>
      <w:shd w:val="clear" w:color="auto" w:fill="FFFFFF"/>
    </w:rPr>
  </w:style>
  <w:style w:type="character" w:customStyle="1" w:styleId="23pt">
    <w:name w:val="Основной текст (2) + Интервал 3 pt"/>
    <w:basedOn w:val="21"/>
    <w:rsid w:val="006435CD"/>
    <w:rPr>
      <w:b w:val="0"/>
      <w:bCs w:val="0"/>
      <w:i w:val="0"/>
      <w:iCs w:val="0"/>
      <w:smallCaps w:val="0"/>
      <w:strike w:val="0"/>
      <w:color w:val="000000"/>
      <w:spacing w:val="60"/>
      <w:w w:val="100"/>
      <w:position w:val="0"/>
      <w:u w:val="none"/>
      <w:lang w:val="ru-RU" w:eastAsia="ru-RU" w:bidi="ru-RU"/>
    </w:rPr>
  </w:style>
  <w:style w:type="character" w:customStyle="1" w:styleId="2CourierNew19pt">
    <w:name w:val="Основной текст (2) + Courier New;19 pt;Полужирный;Курсив"/>
    <w:basedOn w:val="21"/>
    <w:rsid w:val="006435CD"/>
    <w:rPr>
      <w:rFonts w:ascii="Courier New" w:eastAsia="Courier New" w:hAnsi="Courier New" w:cs="Courier New"/>
      <w:b/>
      <w:bCs/>
      <w:i/>
      <w:iCs/>
      <w:smallCaps w:val="0"/>
      <w:strike w:val="0"/>
      <w:color w:val="000000"/>
      <w:spacing w:val="0"/>
      <w:w w:val="100"/>
      <w:position w:val="0"/>
      <w:sz w:val="38"/>
      <w:szCs w:val="38"/>
      <w:u w:val="single"/>
      <w:lang w:val="ru-RU" w:eastAsia="ru-RU" w:bidi="ru-RU"/>
    </w:rPr>
  </w:style>
  <w:style w:type="character" w:customStyle="1" w:styleId="214pt-1pt">
    <w:name w:val="Основной текст (2) + 14 pt;Полужирный;Курсив;Интервал -1 pt"/>
    <w:basedOn w:val="21"/>
    <w:rsid w:val="006435CD"/>
    <w:rPr>
      <w:b/>
      <w:bCs/>
      <w:i/>
      <w:iCs/>
      <w:smallCaps w:val="0"/>
      <w:strike w:val="0"/>
      <w:color w:val="000000"/>
      <w:spacing w:val="-30"/>
      <w:w w:val="100"/>
      <w:position w:val="0"/>
      <w:sz w:val="28"/>
      <w:szCs w:val="28"/>
      <w:u w:val="single"/>
      <w:lang w:val="ru-RU" w:eastAsia="ru-RU" w:bidi="ru-RU"/>
    </w:rPr>
  </w:style>
  <w:style w:type="character" w:customStyle="1" w:styleId="MicrosoftSansSerif">
    <w:name w:val="Колонтитул + Microsoft Sans Serif"/>
    <w:basedOn w:val="a5"/>
    <w:rsid w:val="006435CD"/>
    <w:rPr>
      <w:rFonts w:ascii="Microsoft Sans Serif" w:eastAsia="Microsoft Sans Serif" w:hAnsi="Microsoft Sans Serif" w:cs="Microsoft Sans Serif"/>
      <w:b w:val="0"/>
      <w:bCs w:val="0"/>
      <w:i w:val="0"/>
      <w:iCs w:val="0"/>
      <w:smallCaps w:val="0"/>
      <w:strike w:val="0"/>
      <w:color w:val="000000"/>
      <w:spacing w:val="0"/>
      <w:w w:val="100"/>
      <w:position w:val="0"/>
      <w:u w:val="none"/>
      <w:lang w:val="ru-RU" w:eastAsia="ru-RU" w:bidi="ru-RU"/>
    </w:rPr>
  </w:style>
  <w:style w:type="character" w:customStyle="1" w:styleId="TimesNewRoman105pt">
    <w:name w:val="Колонтитул + Times New Roman;10;5 pt;Полужирный"/>
    <w:basedOn w:val="a5"/>
    <w:rsid w:val="006435CD"/>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2pt">
    <w:name w:val="Основной текст (2) + Интервал -2 pt"/>
    <w:basedOn w:val="21"/>
    <w:rsid w:val="006435CD"/>
    <w:rPr>
      <w:b w:val="0"/>
      <w:bCs w:val="0"/>
      <w:i w:val="0"/>
      <w:iCs w:val="0"/>
      <w:smallCaps w:val="0"/>
      <w:strike w:val="0"/>
      <w:color w:val="000000"/>
      <w:spacing w:val="-40"/>
      <w:w w:val="100"/>
      <w:position w:val="0"/>
      <w:u w:val="none"/>
      <w:lang w:val="ru-RU" w:eastAsia="ru-RU" w:bidi="ru-RU"/>
    </w:rPr>
  </w:style>
  <w:style w:type="character" w:customStyle="1" w:styleId="211pt1pt">
    <w:name w:val="Основной текст (2) + 11 pt;Полужирный;Курсив;Интервал 1 pt"/>
    <w:basedOn w:val="21"/>
    <w:rsid w:val="006435CD"/>
    <w:rPr>
      <w:b/>
      <w:bCs/>
      <w:i/>
      <w:iCs/>
      <w:smallCaps w:val="0"/>
      <w:strike w:val="0"/>
      <w:color w:val="000000"/>
      <w:spacing w:val="20"/>
      <w:w w:val="100"/>
      <w:position w:val="0"/>
      <w:sz w:val="22"/>
      <w:szCs w:val="22"/>
      <w:u w:val="none"/>
      <w:lang w:val="ru-RU" w:eastAsia="ru-RU" w:bidi="ru-RU"/>
    </w:rPr>
  </w:style>
  <w:style w:type="character" w:customStyle="1" w:styleId="720">
    <w:name w:val="Заголовок №7 (2)_"/>
    <w:basedOn w:val="a0"/>
    <w:link w:val="721"/>
    <w:rsid w:val="006435CD"/>
    <w:rPr>
      <w:rFonts w:ascii="Sylfaen" w:eastAsia="Sylfaen" w:hAnsi="Sylfaen" w:cs="Sylfaen"/>
      <w:sz w:val="38"/>
      <w:szCs w:val="38"/>
      <w:shd w:val="clear" w:color="auto" w:fill="FFFFFF"/>
    </w:rPr>
  </w:style>
  <w:style w:type="character" w:customStyle="1" w:styleId="Consolas45pt2pt">
    <w:name w:val="Колонтитул + Consolas;4;5 pt;Интервал 2 pt"/>
    <w:basedOn w:val="a5"/>
    <w:rsid w:val="006435CD"/>
    <w:rPr>
      <w:rFonts w:ascii="Consolas" w:eastAsia="Consolas" w:hAnsi="Consolas" w:cs="Consolas"/>
      <w:b/>
      <w:bCs/>
      <w:i w:val="0"/>
      <w:iCs w:val="0"/>
      <w:smallCaps w:val="0"/>
      <w:strike w:val="0"/>
      <w:color w:val="000000"/>
      <w:spacing w:val="40"/>
      <w:w w:val="100"/>
      <w:position w:val="0"/>
      <w:sz w:val="9"/>
      <w:szCs w:val="9"/>
      <w:u w:val="none"/>
      <w:lang w:val="en-US" w:eastAsia="en-US" w:bidi="en-US"/>
    </w:rPr>
  </w:style>
  <w:style w:type="character" w:customStyle="1" w:styleId="65pt">
    <w:name w:val="Колонтитул + 6;5 pt;Курсив"/>
    <w:basedOn w:val="a5"/>
    <w:rsid w:val="006435CD"/>
    <w:rPr>
      <w:b w:val="0"/>
      <w:bCs w:val="0"/>
      <w:i/>
      <w:iCs/>
      <w:smallCaps w:val="0"/>
      <w:strike w:val="0"/>
      <w:color w:val="000000"/>
      <w:spacing w:val="0"/>
      <w:w w:val="100"/>
      <w:position w:val="0"/>
      <w:sz w:val="13"/>
      <w:szCs w:val="13"/>
      <w:u w:val="none"/>
      <w:lang w:val="ru-RU" w:eastAsia="ru-RU" w:bidi="ru-RU"/>
    </w:rPr>
  </w:style>
  <w:style w:type="character" w:customStyle="1" w:styleId="TimesNewRoman13pt">
    <w:name w:val="Колонтитул + Times New Roman;13 pt"/>
    <w:basedOn w:val="a5"/>
    <w:rsid w:val="006435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3">
    <w:name w:val="Основной текст (2) + Полужирный"/>
    <w:basedOn w:val="21"/>
    <w:rsid w:val="006435CD"/>
    <w:rPr>
      <w:b/>
      <w:bCs/>
      <w:i w:val="0"/>
      <w:iCs w:val="0"/>
      <w:smallCaps w:val="0"/>
      <w:strike w:val="0"/>
      <w:color w:val="000000"/>
      <w:spacing w:val="0"/>
      <w:w w:val="100"/>
      <w:position w:val="0"/>
      <w:u w:val="none"/>
      <w:lang w:val="en-US" w:eastAsia="en-US" w:bidi="en-US"/>
    </w:rPr>
  </w:style>
  <w:style w:type="character" w:customStyle="1" w:styleId="20pt">
    <w:name w:val="Основной текст (2) + Полужирный;Интервал 0 pt"/>
    <w:basedOn w:val="21"/>
    <w:rsid w:val="006435CD"/>
    <w:rPr>
      <w:b/>
      <w:bCs/>
      <w:i w:val="0"/>
      <w:iCs w:val="0"/>
      <w:smallCaps w:val="0"/>
      <w:strike w:val="0"/>
      <w:color w:val="000000"/>
      <w:spacing w:val="-10"/>
      <w:w w:val="100"/>
      <w:position w:val="0"/>
      <w:u w:val="none"/>
      <w:lang w:val="en-US" w:eastAsia="en-US" w:bidi="en-US"/>
    </w:rPr>
  </w:style>
  <w:style w:type="character" w:customStyle="1" w:styleId="2Consolas-1pt">
    <w:name w:val="Основной текст (2) + Consolas;Интервал -1 pt"/>
    <w:basedOn w:val="21"/>
    <w:rsid w:val="006435CD"/>
    <w:rPr>
      <w:rFonts w:ascii="Consolas" w:eastAsia="Consolas" w:hAnsi="Consolas" w:cs="Consolas"/>
      <w:b/>
      <w:bCs/>
      <w:i w:val="0"/>
      <w:iCs w:val="0"/>
      <w:smallCaps w:val="0"/>
      <w:strike w:val="0"/>
      <w:color w:val="000000"/>
      <w:spacing w:val="-20"/>
      <w:w w:val="100"/>
      <w:position w:val="0"/>
      <w:u w:val="none"/>
      <w:lang w:val="en-US" w:eastAsia="en-US" w:bidi="en-US"/>
    </w:rPr>
  </w:style>
  <w:style w:type="character" w:customStyle="1" w:styleId="24">
    <w:name w:val="Основной текст (2) + Малые прописные"/>
    <w:basedOn w:val="21"/>
    <w:rsid w:val="006435CD"/>
    <w:rPr>
      <w:b w:val="0"/>
      <w:bCs w:val="0"/>
      <w:i w:val="0"/>
      <w:iCs w:val="0"/>
      <w:smallCaps/>
      <w:strike w:val="0"/>
      <w:color w:val="000000"/>
      <w:spacing w:val="0"/>
      <w:w w:val="100"/>
      <w:position w:val="0"/>
      <w:u w:val="none"/>
      <w:lang w:val="ru-RU" w:eastAsia="ru-RU" w:bidi="ru-RU"/>
    </w:rPr>
  </w:style>
  <w:style w:type="character" w:customStyle="1" w:styleId="212pt">
    <w:name w:val="Основной текст (2) + 12 pt;Полужирный"/>
    <w:basedOn w:val="21"/>
    <w:rsid w:val="006435CD"/>
    <w:rPr>
      <w:b/>
      <w:bCs/>
      <w:i w:val="0"/>
      <w:iCs w:val="0"/>
      <w:smallCaps w:val="0"/>
      <w:strike w:val="0"/>
      <w:color w:val="000000"/>
      <w:spacing w:val="0"/>
      <w:w w:val="100"/>
      <w:position w:val="0"/>
      <w:sz w:val="24"/>
      <w:szCs w:val="24"/>
      <w:u w:val="none"/>
      <w:lang w:val="en-US" w:eastAsia="en-US" w:bidi="en-US"/>
    </w:rPr>
  </w:style>
  <w:style w:type="character" w:customStyle="1" w:styleId="21pt">
    <w:name w:val="Основной текст (2) + Интервал 1 pt"/>
    <w:basedOn w:val="21"/>
    <w:rsid w:val="006435CD"/>
    <w:rPr>
      <w:b w:val="0"/>
      <w:bCs w:val="0"/>
      <w:i w:val="0"/>
      <w:iCs w:val="0"/>
      <w:smallCaps w:val="0"/>
      <w:strike w:val="0"/>
      <w:color w:val="000000"/>
      <w:spacing w:val="30"/>
      <w:w w:val="100"/>
      <w:position w:val="0"/>
      <w:u w:val="none"/>
      <w:lang w:val="ru-RU" w:eastAsia="ru-RU" w:bidi="ru-RU"/>
    </w:rPr>
  </w:style>
  <w:style w:type="character" w:customStyle="1" w:styleId="73">
    <w:name w:val="Заголовок №7 (3)_"/>
    <w:basedOn w:val="a0"/>
    <w:link w:val="730"/>
    <w:rsid w:val="006435CD"/>
    <w:rPr>
      <w:rFonts w:ascii="Sylfaen" w:eastAsia="Sylfaen" w:hAnsi="Sylfaen" w:cs="Sylfaen"/>
      <w:sz w:val="36"/>
      <w:szCs w:val="36"/>
      <w:shd w:val="clear" w:color="auto" w:fill="FFFFFF"/>
    </w:rPr>
  </w:style>
  <w:style w:type="character" w:customStyle="1" w:styleId="211pt0pt">
    <w:name w:val="Основной текст (2) + 11 pt;Полужирный;Курсив;Интервал 0 pt"/>
    <w:basedOn w:val="21"/>
    <w:rsid w:val="006435CD"/>
    <w:rPr>
      <w:b/>
      <w:bCs/>
      <w:i/>
      <w:iCs/>
      <w:smallCaps w:val="0"/>
      <w:strike w:val="0"/>
      <w:color w:val="000000"/>
      <w:spacing w:val="10"/>
      <w:w w:val="100"/>
      <w:position w:val="0"/>
      <w:sz w:val="22"/>
      <w:szCs w:val="22"/>
      <w:u w:val="none"/>
      <w:lang w:val="ru-RU" w:eastAsia="ru-RU" w:bidi="ru-RU"/>
    </w:rPr>
  </w:style>
  <w:style w:type="character" w:customStyle="1" w:styleId="Georgia10pt">
    <w:name w:val="Колонтитул + Georgia;10 pt"/>
    <w:basedOn w:val="a5"/>
    <w:rsid w:val="006435CD"/>
    <w:rPr>
      <w:rFonts w:ascii="Georgia" w:eastAsia="Georgia" w:hAnsi="Georgia" w:cs="Georgia"/>
      <w:b w:val="0"/>
      <w:bCs w:val="0"/>
      <w:i w:val="0"/>
      <w:iCs w:val="0"/>
      <w:smallCaps w:val="0"/>
      <w:strike w:val="0"/>
      <w:color w:val="000000"/>
      <w:spacing w:val="0"/>
      <w:w w:val="100"/>
      <w:position w:val="0"/>
      <w:sz w:val="20"/>
      <w:szCs w:val="20"/>
      <w:u w:val="none"/>
      <w:lang w:val="ru-RU" w:eastAsia="ru-RU" w:bidi="ru-RU"/>
    </w:rPr>
  </w:style>
  <w:style w:type="character" w:customStyle="1" w:styleId="10">
    <w:name w:val="Основной текст (10)_"/>
    <w:basedOn w:val="a0"/>
    <w:link w:val="100"/>
    <w:rsid w:val="006435CD"/>
    <w:rPr>
      <w:rFonts w:ascii="Microsoft Sans Serif" w:eastAsia="Microsoft Sans Serif" w:hAnsi="Microsoft Sans Serif" w:cs="Microsoft Sans Serif"/>
      <w:sz w:val="13"/>
      <w:szCs w:val="13"/>
      <w:shd w:val="clear" w:color="auto" w:fill="FFFFFF"/>
    </w:rPr>
  </w:style>
  <w:style w:type="character" w:customStyle="1" w:styleId="25">
    <w:name w:val="Основной текст (2) + Полужирный;Малые прописные"/>
    <w:basedOn w:val="21"/>
    <w:rsid w:val="006435CD"/>
    <w:rPr>
      <w:b/>
      <w:bCs/>
      <w:i w:val="0"/>
      <w:iCs w:val="0"/>
      <w:smallCaps/>
      <w:strike w:val="0"/>
      <w:color w:val="000000"/>
      <w:spacing w:val="0"/>
      <w:w w:val="100"/>
      <w:position w:val="0"/>
      <w:u w:val="none"/>
      <w:lang w:val="ru-RU" w:eastAsia="ru-RU" w:bidi="ru-RU"/>
    </w:rPr>
  </w:style>
  <w:style w:type="character" w:customStyle="1" w:styleId="75pt">
    <w:name w:val="Колонтитул + 7;5 pt"/>
    <w:basedOn w:val="a5"/>
    <w:rsid w:val="006435CD"/>
    <w:rPr>
      <w:b w:val="0"/>
      <w:bCs w:val="0"/>
      <w:i w:val="0"/>
      <w:iCs w:val="0"/>
      <w:smallCaps w:val="0"/>
      <w:strike w:val="0"/>
      <w:color w:val="000000"/>
      <w:spacing w:val="0"/>
      <w:w w:val="100"/>
      <w:position w:val="0"/>
      <w:sz w:val="15"/>
      <w:szCs w:val="15"/>
      <w:u w:val="none"/>
      <w:lang w:val="ru-RU" w:eastAsia="ru-RU" w:bidi="ru-RU"/>
    </w:rPr>
  </w:style>
  <w:style w:type="character" w:customStyle="1" w:styleId="81">
    <w:name w:val="Заголовок №8_"/>
    <w:basedOn w:val="a0"/>
    <w:link w:val="82"/>
    <w:rsid w:val="006435CD"/>
    <w:rPr>
      <w:rFonts w:ascii="Times New Roman" w:eastAsia="Times New Roman" w:hAnsi="Times New Roman" w:cs="Times New Roman"/>
      <w:sz w:val="26"/>
      <w:szCs w:val="26"/>
      <w:shd w:val="clear" w:color="auto" w:fill="FFFFFF"/>
    </w:rPr>
  </w:style>
  <w:style w:type="character" w:customStyle="1" w:styleId="811pt1pt">
    <w:name w:val="Заголовок №8 + 11 pt;Полужирный;Курсив;Интервал 1 pt"/>
    <w:basedOn w:val="81"/>
    <w:rsid w:val="006435CD"/>
    <w:rPr>
      <w:b/>
      <w:bCs/>
      <w:i/>
      <w:iCs/>
      <w:color w:val="000000"/>
      <w:spacing w:val="30"/>
      <w:w w:val="100"/>
      <w:position w:val="0"/>
      <w:sz w:val="22"/>
      <w:szCs w:val="22"/>
      <w:lang w:val="ru-RU" w:eastAsia="ru-RU" w:bidi="ru-RU"/>
    </w:rPr>
  </w:style>
  <w:style w:type="character" w:customStyle="1" w:styleId="11">
    <w:name w:val="Основной текст (11)_"/>
    <w:basedOn w:val="a0"/>
    <w:rsid w:val="006435CD"/>
    <w:rPr>
      <w:rFonts w:ascii="Times New Roman" w:eastAsia="Times New Roman" w:hAnsi="Times New Roman" w:cs="Times New Roman"/>
      <w:b/>
      <w:bCs/>
      <w:i w:val="0"/>
      <w:iCs w:val="0"/>
      <w:smallCaps w:val="0"/>
      <w:strike w:val="0"/>
      <w:u w:val="none"/>
    </w:rPr>
  </w:style>
  <w:style w:type="character" w:customStyle="1" w:styleId="1114pt1pt">
    <w:name w:val="Основной текст (11) + 14 pt;Не полужирный;Курсив;Интервал 1 pt"/>
    <w:basedOn w:val="11"/>
    <w:rsid w:val="006435CD"/>
    <w:rPr>
      <w:i/>
      <w:iCs/>
      <w:color w:val="000000"/>
      <w:spacing w:val="20"/>
      <w:w w:val="100"/>
      <w:position w:val="0"/>
      <w:sz w:val="28"/>
      <w:szCs w:val="28"/>
      <w:lang w:val="ru-RU" w:eastAsia="ru-RU" w:bidi="ru-RU"/>
    </w:rPr>
  </w:style>
  <w:style w:type="character" w:customStyle="1" w:styleId="11-1pt">
    <w:name w:val="Основной текст (11) + Интервал -1 pt"/>
    <w:basedOn w:val="11"/>
    <w:rsid w:val="006435CD"/>
    <w:rPr>
      <w:color w:val="000000"/>
      <w:spacing w:val="-30"/>
      <w:w w:val="100"/>
      <w:position w:val="0"/>
      <w:sz w:val="24"/>
      <w:szCs w:val="24"/>
      <w:lang w:val="ru-RU" w:eastAsia="ru-RU" w:bidi="ru-RU"/>
    </w:rPr>
  </w:style>
  <w:style w:type="character" w:customStyle="1" w:styleId="11Candara16pt">
    <w:name w:val="Основной текст (11) + Candara;16 pt;Не полужирный;Курсив"/>
    <w:basedOn w:val="11"/>
    <w:rsid w:val="006435CD"/>
    <w:rPr>
      <w:rFonts w:ascii="Candara" w:eastAsia="Candara" w:hAnsi="Candara" w:cs="Candara"/>
      <w:i/>
      <w:iCs/>
      <w:color w:val="000000"/>
      <w:spacing w:val="0"/>
      <w:w w:val="100"/>
      <w:position w:val="0"/>
      <w:sz w:val="32"/>
      <w:szCs w:val="32"/>
      <w:lang w:val="ru-RU" w:eastAsia="ru-RU" w:bidi="ru-RU"/>
    </w:rPr>
  </w:style>
  <w:style w:type="character" w:customStyle="1" w:styleId="1117pt70">
    <w:name w:val="Основной текст (11) + 17 pt;Масштаб 70%"/>
    <w:basedOn w:val="11"/>
    <w:rsid w:val="006435CD"/>
    <w:rPr>
      <w:color w:val="000000"/>
      <w:spacing w:val="0"/>
      <w:w w:val="70"/>
      <w:position w:val="0"/>
      <w:sz w:val="34"/>
      <w:szCs w:val="34"/>
      <w:lang w:val="ru-RU" w:eastAsia="ru-RU" w:bidi="ru-RU"/>
    </w:rPr>
  </w:style>
  <w:style w:type="character" w:customStyle="1" w:styleId="26">
    <w:name w:val="Оглавление (2)_"/>
    <w:basedOn w:val="a0"/>
    <w:link w:val="27"/>
    <w:rsid w:val="006435CD"/>
    <w:rPr>
      <w:rFonts w:ascii="Times New Roman" w:eastAsia="Times New Roman" w:hAnsi="Times New Roman" w:cs="Times New Roman"/>
      <w:b/>
      <w:bCs/>
      <w:shd w:val="clear" w:color="auto" w:fill="FFFFFF"/>
    </w:rPr>
  </w:style>
  <w:style w:type="character" w:customStyle="1" w:styleId="22pt">
    <w:name w:val="Оглавление (2) + Интервал 2 pt"/>
    <w:basedOn w:val="26"/>
    <w:rsid w:val="006435CD"/>
    <w:rPr>
      <w:color w:val="000000"/>
      <w:spacing w:val="40"/>
      <w:w w:val="100"/>
      <w:position w:val="0"/>
      <w:sz w:val="24"/>
      <w:szCs w:val="24"/>
      <w:lang w:val="ru-RU" w:eastAsia="ru-RU" w:bidi="ru-RU"/>
    </w:rPr>
  </w:style>
  <w:style w:type="character" w:customStyle="1" w:styleId="214pt1pt">
    <w:name w:val="Оглавление (2) + 14 pt;Не полужирный;Курсив;Интервал 1 pt"/>
    <w:basedOn w:val="26"/>
    <w:rsid w:val="006435CD"/>
    <w:rPr>
      <w:i/>
      <w:iCs/>
      <w:color w:val="000000"/>
      <w:spacing w:val="20"/>
      <w:w w:val="100"/>
      <w:position w:val="0"/>
      <w:sz w:val="28"/>
      <w:szCs w:val="28"/>
      <w:lang w:val="ru-RU" w:eastAsia="ru-RU" w:bidi="ru-RU"/>
    </w:rPr>
  </w:style>
  <w:style w:type="character" w:customStyle="1" w:styleId="31">
    <w:name w:val="Оглавление (3)_"/>
    <w:basedOn w:val="a0"/>
    <w:link w:val="32"/>
    <w:rsid w:val="006435CD"/>
    <w:rPr>
      <w:rFonts w:ascii="Times New Roman" w:eastAsia="Times New Roman" w:hAnsi="Times New Roman" w:cs="Times New Roman"/>
      <w:b/>
      <w:bCs/>
      <w:w w:val="70"/>
      <w:sz w:val="34"/>
      <w:szCs w:val="34"/>
      <w:shd w:val="clear" w:color="auto" w:fill="FFFFFF"/>
    </w:rPr>
  </w:style>
  <w:style w:type="character" w:customStyle="1" w:styleId="3Candara16pt100">
    <w:name w:val="Оглавление (3) + Candara;16 pt;Не полужирный;Курсив;Масштаб 100%"/>
    <w:basedOn w:val="31"/>
    <w:rsid w:val="006435CD"/>
    <w:rPr>
      <w:rFonts w:ascii="Candara" w:eastAsia="Candara" w:hAnsi="Candara" w:cs="Candara"/>
      <w:i/>
      <w:iCs/>
      <w:color w:val="000000"/>
      <w:spacing w:val="0"/>
      <w:w w:val="100"/>
      <w:position w:val="0"/>
      <w:sz w:val="32"/>
      <w:szCs w:val="32"/>
      <w:lang w:val="ru-RU" w:eastAsia="ru-RU" w:bidi="ru-RU"/>
    </w:rPr>
  </w:style>
  <w:style w:type="character" w:customStyle="1" w:styleId="83">
    <w:name w:val="Оглавление 8 Знак"/>
    <w:basedOn w:val="a0"/>
    <w:link w:val="84"/>
    <w:rsid w:val="006435CD"/>
    <w:rPr>
      <w:rFonts w:ascii="Times New Roman" w:eastAsia="Times New Roman" w:hAnsi="Times New Roman" w:cs="Times New Roman"/>
      <w:sz w:val="26"/>
      <w:szCs w:val="26"/>
      <w:shd w:val="clear" w:color="auto" w:fill="FFFFFF"/>
    </w:rPr>
  </w:style>
  <w:style w:type="character" w:customStyle="1" w:styleId="11pt1pt">
    <w:name w:val="Оглавление + 11 pt;Полужирный;Курсив;Интервал 1 pt"/>
    <w:basedOn w:val="83"/>
    <w:rsid w:val="006435CD"/>
    <w:rPr>
      <w:b/>
      <w:bCs/>
      <w:i/>
      <w:iCs/>
      <w:color w:val="000000"/>
      <w:spacing w:val="30"/>
      <w:w w:val="100"/>
      <w:position w:val="0"/>
      <w:sz w:val="22"/>
      <w:szCs w:val="22"/>
      <w:lang w:val="ru-RU" w:eastAsia="ru-RU" w:bidi="ru-RU"/>
    </w:rPr>
  </w:style>
  <w:style w:type="character" w:customStyle="1" w:styleId="a9">
    <w:name w:val="Оглавление + Малые прописные"/>
    <w:basedOn w:val="83"/>
    <w:rsid w:val="006435CD"/>
    <w:rPr>
      <w:smallCaps/>
      <w:color w:val="000000"/>
      <w:spacing w:val="0"/>
      <w:w w:val="100"/>
      <w:position w:val="0"/>
      <w:lang w:val="ru-RU" w:eastAsia="ru-RU" w:bidi="ru-RU"/>
    </w:rPr>
  </w:style>
  <w:style w:type="character" w:customStyle="1" w:styleId="12pt">
    <w:name w:val="Оглавление + 12 pt;Полужирный"/>
    <w:basedOn w:val="83"/>
    <w:rsid w:val="006435CD"/>
    <w:rPr>
      <w:b/>
      <w:bCs/>
      <w:color w:val="000000"/>
      <w:spacing w:val="0"/>
      <w:w w:val="100"/>
      <w:position w:val="0"/>
      <w:sz w:val="24"/>
      <w:szCs w:val="24"/>
      <w:lang w:val="ru-RU" w:eastAsia="ru-RU" w:bidi="ru-RU"/>
    </w:rPr>
  </w:style>
  <w:style w:type="character" w:customStyle="1" w:styleId="2Candara75pt0pt150">
    <w:name w:val="Основной текст (2) + Candara;7;5 pt;Полужирный;Интервал 0 pt;Масштаб 150%"/>
    <w:basedOn w:val="21"/>
    <w:rsid w:val="006435CD"/>
    <w:rPr>
      <w:rFonts w:ascii="Candara" w:eastAsia="Candara" w:hAnsi="Candara" w:cs="Candara"/>
      <w:b/>
      <w:bCs/>
      <w:i w:val="0"/>
      <w:iCs w:val="0"/>
      <w:smallCaps w:val="0"/>
      <w:strike w:val="0"/>
      <w:color w:val="000000"/>
      <w:spacing w:val="10"/>
      <w:w w:val="150"/>
      <w:position w:val="0"/>
      <w:sz w:val="15"/>
      <w:szCs w:val="15"/>
      <w:u w:val="none"/>
      <w:lang w:val="ru-RU" w:eastAsia="ru-RU" w:bidi="ru-RU"/>
    </w:rPr>
  </w:style>
  <w:style w:type="character" w:customStyle="1" w:styleId="1114pt">
    <w:name w:val="Основной текст (11) + 14 pt;Не полужирный;Курсив"/>
    <w:basedOn w:val="11"/>
    <w:rsid w:val="006435CD"/>
    <w:rPr>
      <w:i/>
      <w:iCs/>
      <w:color w:val="000000"/>
      <w:spacing w:val="0"/>
      <w:w w:val="100"/>
      <w:position w:val="0"/>
      <w:sz w:val="28"/>
      <w:szCs w:val="28"/>
      <w:lang w:val="ru-RU" w:eastAsia="ru-RU" w:bidi="ru-RU"/>
    </w:rPr>
  </w:style>
  <w:style w:type="character" w:customStyle="1" w:styleId="112pt">
    <w:name w:val="Основной текст (11) + Интервал 2 pt"/>
    <w:basedOn w:val="11"/>
    <w:rsid w:val="006435CD"/>
    <w:rPr>
      <w:color w:val="000000"/>
      <w:spacing w:val="50"/>
      <w:w w:val="100"/>
      <w:position w:val="0"/>
      <w:sz w:val="24"/>
      <w:szCs w:val="24"/>
      <w:lang w:val="ru-RU" w:eastAsia="ru-RU" w:bidi="ru-RU"/>
    </w:rPr>
  </w:style>
  <w:style w:type="character" w:customStyle="1" w:styleId="214pt">
    <w:name w:val="Оглавление (2) + 14 pt;Не полужирный;Курсив"/>
    <w:basedOn w:val="26"/>
    <w:rsid w:val="006435CD"/>
    <w:rPr>
      <w:i/>
      <w:iCs/>
      <w:color w:val="000000"/>
      <w:spacing w:val="0"/>
      <w:w w:val="100"/>
      <w:position w:val="0"/>
      <w:sz w:val="28"/>
      <w:szCs w:val="28"/>
      <w:lang w:val="en-US" w:eastAsia="en-US" w:bidi="en-US"/>
    </w:rPr>
  </w:style>
  <w:style w:type="character" w:customStyle="1" w:styleId="28">
    <w:name w:val="Оглавление (2) + Малые прописные"/>
    <w:basedOn w:val="26"/>
    <w:rsid w:val="006435CD"/>
    <w:rPr>
      <w:smallCaps/>
      <w:color w:val="000000"/>
      <w:spacing w:val="0"/>
      <w:w w:val="100"/>
      <w:position w:val="0"/>
      <w:sz w:val="24"/>
      <w:szCs w:val="24"/>
      <w:lang w:val="ru-RU" w:eastAsia="ru-RU" w:bidi="ru-RU"/>
    </w:rPr>
  </w:style>
  <w:style w:type="character" w:customStyle="1" w:styleId="1pt">
    <w:name w:val="Оглавление + Интервал 1 pt"/>
    <w:basedOn w:val="83"/>
    <w:rsid w:val="006435CD"/>
    <w:rPr>
      <w:color w:val="000000"/>
      <w:spacing w:val="30"/>
      <w:w w:val="100"/>
      <w:position w:val="0"/>
      <w:lang w:val="ru-RU" w:eastAsia="ru-RU" w:bidi="ru-RU"/>
    </w:rPr>
  </w:style>
  <w:style w:type="character" w:customStyle="1" w:styleId="110">
    <w:name w:val="Основной текст (11) + Малые прописные"/>
    <w:basedOn w:val="11"/>
    <w:rsid w:val="006435CD"/>
    <w:rPr>
      <w:smallCaps/>
      <w:color w:val="000000"/>
      <w:spacing w:val="0"/>
      <w:w w:val="100"/>
      <w:position w:val="0"/>
      <w:sz w:val="24"/>
      <w:szCs w:val="24"/>
      <w:lang w:val="ru-RU" w:eastAsia="ru-RU" w:bidi="ru-RU"/>
    </w:rPr>
  </w:style>
  <w:style w:type="character" w:customStyle="1" w:styleId="61">
    <w:name w:val="Заголовок №6_"/>
    <w:basedOn w:val="a0"/>
    <w:link w:val="62"/>
    <w:rsid w:val="006435CD"/>
    <w:rPr>
      <w:rFonts w:ascii="Times New Roman" w:eastAsia="Times New Roman" w:hAnsi="Times New Roman" w:cs="Times New Roman"/>
      <w:b/>
      <w:bCs/>
      <w:sz w:val="28"/>
      <w:szCs w:val="28"/>
      <w:shd w:val="clear" w:color="auto" w:fill="FFFFFF"/>
      <w:lang w:val="en-US" w:eastAsia="en-US" w:bidi="en-US"/>
    </w:rPr>
  </w:style>
  <w:style w:type="character" w:customStyle="1" w:styleId="6Sylfaen115pt">
    <w:name w:val="Заголовок №6 + Sylfaen;11;5 pt;Не полужирный;Курсив"/>
    <w:basedOn w:val="61"/>
    <w:rsid w:val="006435CD"/>
    <w:rPr>
      <w:rFonts w:ascii="Sylfaen" w:eastAsia="Sylfaen" w:hAnsi="Sylfaen" w:cs="Sylfaen"/>
      <w:i/>
      <w:iCs/>
      <w:color w:val="000000"/>
      <w:spacing w:val="0"/>
      <w:w w:val="100"/>
      <w:position w:val="0"/>
      <w:sz w:val="23"/>
      <w:szCs w:val="23"/>
      <w:lang w:val="ru-RU" w:eastAsia="ru-RU" w:bidi="ru-RU"/>
    </w:rPr>
  </w:style>
  <w:style w:type="character" w:customStyle="1" w:styleId="11MicrosoftSansSerif65pt0pt">
    <w:name w:val="Основной текст (11) + Microsoft Sans Serif;6;5 pt;Не полужирный;Интервал 0 pt"/>
    <w:basedOn w:val="11"/>
    <w:rsid w:val="006435CD"/>
    <w:rPr>
      <w:rFonts w:ascii="Microsoft Sans Serif" w:eastAsia="Microsoft Sans Serif" w:hAnsi="Microsoft Sans Serif" w:cs="Microsoft Sans Serif"/>
      <w:color w:val="000000"/>
      <w:spacing w:val="10"/>
      <w:w w:val="100"/>
      <w:position w:val="0"/>
      <w:sz w:val="13"/>
      <w:szCs w:val="13"/>
      <w:lang w:val="en-US" w:eastAsia="en-US" w:bidi="en-US"/>
    </w:rPr>
  </w:style>
  <w:style w:type="character" w:customStyle="1" w:styleId="11Impact95pt">
    <w:name w:val="Основной текст (11) + Impact;9;5 pt;Не полужирный"/>
    <w:basedOn w:val="11"/>
    <w:rsid w:val="006435CD"/>
    <w:rPr>
      <w:rFonts w:ascii="Impact" w:eastAsia="Impact" w:hAnsi="Impact" w:cs="Impact"/>
      <w:color w:val="000000"/>
      <w:spacing w:val="0"/>
      <w:w w:val="100"/>
      <w:position w:val="0"/>
      <w:sz w:val="19"/>
      <w:szCs w:val="19"/>
      <w:lang w:val="ru-RU" w:eastAsia="ru-RU" w:bidi="ru-RU"/>
    </w:rPr>
  </w:style>
  <w:style w:type="character" w:customStyle="1" w:styleId="110pt">
    <w:name w:val="Основной текст (11) + Курсив;Малые прописные;Интервал 0 pt"/>
    <w:basedOn w:val="11"/>
    <w:rsid w:val="006435CD"/>
    <w:rPr>
      <w:i/>
      <w:iCs/>
      <w:smallCaps/>
      <w:color w:val="000000"/>
      <w:spacing w:val="10"/>
      <w:w w:val="100"/>
      <w:position w:val="0"/>
      <w:sz w:val="24"/>
      <w:szCs w:val="24"/>
      <w:lang w:val="ru-RU" w:eastAsia="ru-RU" w:bidi="ru-RU"/>
    </w:rPr>
  </w:style>
  <w:style w:type="character" w:customStyle="1" w:styleId="1111pt">
    <w:name w:val="Основной текст (11) + 11 pt"/>
    <w:basedOn w:val="11"/>
    <w:rsid w:val="006435CD"/>
    <w:rPr>
      <w:color w:val="000000"/>
      <w:spacing w:val="0"/>
      <w:w w:val="100"/>
      <w:position w:val="0"/>
      <w:sz w:val="22"/>
      <w:szCs w:val="22"/>
      <w:lang w:val="ru-RU" w:eastAsia="ru-RU" w:bidi="ru-RU"/>
    </w:rPr>
  </w:style>
  <w:style w:type="character" w:customStyle="1" w:styleId="111pt">
    <w:name w:val="Основной текст (11) + Интервал 1 pt"/>
    <w:basedOn w:val="11"/>
    <w:rsid w:val="006435CD"/>
    <w:rPr>
      <w:color w:val="000000"/>
      <w:spacing w:val="30"/>
      <w:w w:val="100"/>
      <w:position w:val="0"/>
      <w:sz w:val="24"/>
      <w:szCs w:val="24"/>
      <w:lang w:val="en-US" w:eastAsia="en-US" w:bidi="en-US"/>
    </w:rPr>
  </w:style>
  <w:style w:type="character" w:customStyle="1" w:styleId="212pt0pt">
    <w:name w:val="Основной текст (2) + 12 pt;Полужирный;Курсив;Интервал 0 pt"/>
    <w:basedOn w:val="21"/>
    <w:rsid w:val="006435CD"/>
    <w:rPr>
      <w:b/>
      <w:bCs/>
      <w:i/>
      <w:iCs/>
      <w:smallCaps w:val="0"/>
      <w:strike w:val="0"/>
      <w:color w:val="000000"/>
      <w:spacing w:val="10"/>
      <w:w w:val="100"/>
      <w:position w:val="0"/>
      <w:sz w:val="24"/>
      <w:szCs w:val="24"/>
      <w:u w:val="none"/>
      <w:lang w:val="ru-RU" w:eastAsia="ru-RU" w:bidi="ru-RU"/>
    </w:rPr>
  </w:style>
  <w:style w:type="character" w:customStyle="1" w:styleId="211pt0">
    <w:name w:val="Основной текст (2) + 11 pt;Полужирный"/>
    <w:basedOn w:val="21"/>
    <w:rsid w:val="006435CD"/>
    <w:rPr>
      <w:b/>
      <w:bCs/>
      <w:i w:val="0"/>
      <w:iCs w:val="0"/>
      <w:smallCaps w:val="0"/>
      <w:strike w:val="0"/>
      <w:color w:val="000000"/>
      <w:spacing w:val="0"/>
      <w:w w:val="100"/>
      <w:position w:val="0"/>
      <w:sz w:val="22"/>
      <w:szCs w:val="22"/>
      <w:u w:val="none"/>
      <w:lang w:val="en-US" w:eastAsia="en-US" w:bidi="en-US"/>
    </w:rPr>
  </w:style>
  <w:style w:type="character" w:customStyle="1" w:styleId="211pt1">
    <w:name w:val="Основной текст (2) + 11 pt;Полужирный;Малые прописные"/>
    <w:basedOn w:val="21"/>
    <w:rsid w:val="006435CD"/>
    <w:rPr>
      <w:b/>
      <w:bCs/>
      <w:i w:val="0"/>
      <w:iCs w:val="0"/>
      <w:smallCaps/>
      <w:strike w:val="0"/>
      <w:color w:val="000000"/>
      <w:spacing w:val="0"/>
      <w:w w:val="100"/>
      <w:position w:val="0"/>
      <w:sz w:val="22"/>
      <w:szCs w:val="22"/>
      <w:u w:val="none"/>
      <w:lang w:val="ru-RU" w:eastAsia="ru-RU" w:bidi="ru-RU"/>
    </w:rPr>
  </w:style>
  <w:style w:type="character" w:customStyle="1" w:styleId="12">
    <w:name w:val="Основной текст (12)_"/>
    <w:basedOn w:val="a0"/>
    <w:link w:val="120"/>
    <w:rsid w:val="006435CD"/>
    <w:rPr>
      <w:rFonts w:ascii="Times New Roman" w:eastAsia="Times New Roman" w:hAnsi="Times New Roman" w:cs="Times New Roman"/>
      <w:b/>
      <w:bCs/>
      <w:sz w:val="26"/>
      <w:szCs w:val="26"/>
      <w:shd w:val="clear" w:color="auto" w:fill="FFFFFF"/>
      <w:lang w:val="en-US" w:eastAsia="en-US" w:bidi="en-US"/>
    </w:rPr>
  </w:style>
  <w:style w:type="character" w:customStyle="1" w:styleId="13">
    <w:name w:val="Основной текст (13)_"/>
    <w:basedOn w:val="a0"/>
    <w:link w:val="130"/>
    <w:rsid w:val="006435CD"/>
    <w:rPr>
      <w:rFonts w:ascii="Times New Roman" w:eastAsia="Times New Roman" w:hAnsi="Times New Roman" w:cs="Times New Roman"/>
      <w:sz w:val="26"/>
      <w:szCs w:val="26"/>
      <w:shd w:val="clear" w:color="auto" w:fill="FFFFFF"/>
    </w:rPr>
  </w:style>
  <w:style w:type="character" w:customStyle="1" w:styleId="1316pt2pt">
    <w:name w:val="Основной текст (13) + 16 pt;Полужирный;Курсив;Интервал 2 pt"/>
    <w:basedOn w:val="13"/>
    <w:rsid w:val="006435CD"/>
    <w:rPr>
      <w:b/>
      <w:bCs/>
      <w:i/>
      <w:iCs/>
      <w:color w:val="000000"/>
      <w:spacing w:val="40"/>
      <w:w w:val="100"/>
      <w:position w:val="0"/>
      <w:sz w:val="32"/>
      <w:szCs w:val="32"/>
      <w:lang w:val="ru-RU" w:eastAsia="ru-RU" w:bidi="ru-RU"/>
    </w:rPr>
  </w:style>
  <w:style w:type="character" w:customStyle="1" w:styleId="132pt">
    <w:name w:val="Основной текст (13) + Интервал 2 pt"/>
    <w:basedOn w:val="13"/>
    <w:rsid w:val="006435CD"/>
    <w:rPr>
      <w:color w:val="000000"/>
      <w:spacing w:val="50"/>
      <w:w w:val="100"/>
      <w:position w:val="0"/>
      <w:lang w:val="ru-RU" w:eastAsia="ru-RU" w:bidi="ru-RU"/>
    </w:rPr>
  </w:style>
  <w:style w:type="character" w:customStyle="1" w:styleId="137pt">
    <w:name w:val="Основной текст (13) + Интервал 7 pt"/>
    <w:basedOn w:val="13"/>
    <w:rsid w:val="006435CD"/>
    <w:rPr>
      <w:color w:val="000000"/>
      <w:spacing w:val="140"/>
      <w:w w:val="100"/>
      <w:position w:val="0"/>
      <w:lang w:val="ru-RU" w:eastAsia="ru-RU" w:bidi="ru-RU"/>
    </w:rPr>
  </w:style>
  <w:style w:type="character" w:customStyle="1" w:styleId="14">
    <w:name w:val="Основной текст (14)_"/>
    <w:basedOn w:val="a0"/>
    <w:link w:val="140"/>
    <w:rsid w:val="006435CD"/>
    <w:rPr>
      <w:rFonts w:ascii="Franklin Gothic Medium" w:eastAsia="Franklin Gothic Medium" w:hAnsi="Franklin Gothic Medium" w:cs="Franklin Gothic Medium"/>
      <w:sz w:val="28"/>
      <w:szCs w:val="28"/>
      <w:shd w:val="clear" w:color="auto" w:fill="FFFFFF"/>
    </w:rPr>
  </w:style>
  <w:style w:type="character" w:customStyle="1" w:styleId="14TimesNewRoman13pt">
    <w:name w:val="Основной текст (14) + Times New Roman;13 pt"/>
    <w:basedOn w:val="14"/>
    <w:rsid w:val="006435CD"/>
    <w:rPr>
      <w:rFonts w:ascii="Times New Roman" w:eastAsia="Times New Roman" w:hAnsi="Times New Roman" w:cs="Times New Roman"/>
      <w:b/>
      <w:bCs/>
      <w:color w:val="000000"/>
      <w:w w:val="100"/>
      <w:position w:val="0"/>
      <w:sz w:val="26"/>
      <w:szCs w:val="26"/>
      <w:lang w:val="ru-RU" w:eastAsia="ru-RU" w:bidi="ru-RU"/>
    </w:rPr>
  </w:style>
  <w:style w:type="character" w:customStyle="1" w:styleId="14TimesNewRoman18pt">
    <w:name w:val="Основной текст (14) + Times New Roman;18 pt;Курсив"/>
    <w:basedOn w:val="14"/>
    <w:rsid w:val="006435CD"/>
    <w:rPr>
      <w:rFonts w:ascii="Times New Roman" w:eastAsia="Times New Roman" w:hAnsi="Times New Roman" w:cs="Times New Roman"/>
      <w:b/>
      <w:bCs/>
      <w:i/>
      <w:iCs/>
      <w:color w:val="000000"/>
      <w:w w:val="100"/>
      <w:position w:val="0"/>
      <w:sz w:val="36"/>
      <w:szCs w:val="36"/>
      <w:lang w:val="ru-RU" w:eastAsia="ru-RU" w:bidi="ru-RU"/>
    </w:rPr>
  </w:style>
  <w:style w:type="character" w:customStyle="1" w:styleId="15">
    <w:name w:val="Основной текст (15)_"/>
    <w:basedOn w:val="a0"/>
    <w:link w:val="150"/>
    <w:rsid w:val="006435CD"/>
    <w:rPr>
      <w:rFonts w:ascii="Franklin Gothic Medium" w:eastAsia="Franklin Gothic Medium" w:hAnsi="Franklin Gothic Medium" w:cs="Franklin Gothic Medium"/>
      <w:spacing w:val="-20"/>
      <w:sz w:val="32"/>
      <w:szCs w:val="32"/>
      <w:shd w:val="clear" w:color="auto" w:fill="FFFFFF"/>
    </w:rPr>
  </w:style>
  <w:style w:type="character" w:customStyle="1" w:styleId="15MicrosoftSansSerif15pt0pt">
    <w:name w:val="Основной текст (15) + Microsoft Sans Serif;15 pt;Курсив;Интервал 0 pt"/>
    <w:basedOn w:val="15"/>
    <w:rsid w:val="006435CD"/>
    <w:rPr>
      <w:rFonts w:ascii="Microsoft Sans Serif" w:eastAsia="Microsoft Sans Serif" w:hAnsi="Microsoft Sans Serif" w:cs="Microsoft Sans Serif"/>
      <w:i/>
      <w:iCs/>
      <w:color w:val="000000"/>
      <w:spacing w:val="0"/>
      <w:w w:val="100"/>
      <w:position w:val="0"/>
      <w:sz w:val="30"/>
      <w:szCs w:val="30"/>
      <w:lang w:val="ru-RU" w:eastAsia="ru-RU" w:bidi="ru-RU"/>
    </w:rPr>
  </w:style>
  <w:style w:type="character" w:customStyle="1" w:styleId="217pt0pt">
    <w:name w:val="Основной текст (2) + 17 pt;Полужирный;Интервал 0 pt"/>
    <w:basedOn w:val="21"/>
    <w:rsid w:val="006435CD"/>
    <w:rPr>
      <w:b/>
      <w:bCs/>
      <w:i w:val="0"/>
      <w:iCs w:val="0"/>
      <w:smallCaps w:val="0"/>
      <w:strike w:val="0"/>
      <w:color w:val="000000"/>
      <w:spacing w:val="-10"/>
      <w:w w:val="100"/>
      <w:position w:val="0"/>
      <w:sz w:val="34"/>
      <w:szCs w:val="34"/>
      <w:u w:val="none"/>
      <w:lang w:val="ru-RU" w:eastAsia="ru-RU" w:bidi="ru-RU"/>
    </w:rPr>
  </w:style>
  <w:style w:type="character" w:customStyle="1" w:styleId="214pt3pt">
    <w:name w:val="Оглавление (2) + 14 pt;Не полужирный;Курсив;Интервал 3 pt"/>
    <w:basedOn w:val="26"/>
    <w:rsid w:val="006435CD"/>
    <w:rPr>
      <w:i/>
      <w:iCs/>
      <w:color w:val="000000"/>
      <w:spacing w:val="70"/>
      <w:w w:val="100"/>
      <w:position w:val="0"/>
      <w:sz w:val="28"/>
      <w:szCs w:val="28"/>
      <w:lang w:val="en-US" w:eastAsia="en-US" w:bidi="en-US"/>
    </w:rPr>
  </w:style>
  <w:style w:type="character" w:customStyle="1" w:styleId="1114pt3pt">
    <w:name w:val="Основной текст (11) + 14 pt;Не полужирный;Курсив;Интервал 3 pt"/>
    <w:basedOn w:val="11"/>
    <w:rsid w:val="006435CD"/>
    <w:rPr>
      <w:i/>
      <w:iCs/>
      <w:color w:val="000000"/>
      <w:spacing w:val="70"/>
      <w:w w:val="100"/>
      <w:position w:val="0"/>
      <w:sz w:val="28"/>
      <w:szCs w:val="28"/>
      <w:lang w:val="ru-RU" w:eastAsia="ru-RU" w:bidi="ru-RU"/>
    </w:rPr>
  </w:style>
  <w:style w:type="character" w:customStyle="1" w:styleId="111">
    <w:name w:val="Основной текст (11)"/>
    <w:basedOn w:val="11"/>
    <w:rsid w:val="006435CD"/>
    <w:rPr>
      <w:color w:val="000000"/>
      <w:spacing w:val="0"/>
      <w:w w:val="100"/>
      <w:position w:val="0"/>
      <w:sz w:val="24"/>
      <w:szCs w:val="24"/>
      <w:lang w:val="ru-RU" w:eastAsia="ru-RU" w:bidi="ru-RU"/>
    </w:rPr>
  </w:style>
  <w:style w:type="character" w:customStyle="1" w:styleId="112pt0">
    <w:name w:val="Основной текст (11) + Не полужирный;Курсив;Интервал 2 pt"/>
    <w:basedOn w:val="11"/>
    <w:rsid w:val="006435CD"/>
    <w:rPr>
      <w:i/>
      <w:iCs/>
      <w:color w:val="000000"/>
      <w:spacing w:val="40"/>
      <w:w w:val="100"/>
      <w:position w:val="0"/>
      <w:sz w:val="24"/>
      <w:szCs w:val="24"/>
      <w:lang w:val="ru-RU" w:eastAsia="ru-RU" w:bidi="ru-RU"/>
    </w:rPr>
  </w:style>
  <w:style w:type="character" w:customStyle="1" w:styleId="74">
    <w:name w:val="Заголовок №7 (4)_"/>
    <w:basedOn w:val="a0"/>
    <w:link w:val="740"/>
    <w:rsid w:val="006435CD"/>
    <w:rPr>
      <w:rFonts w:ascii="Times New Roman" w:eastAsia="Times New Roman" w:hAnsi="Times New Roman" w:cs="Times New Roman"/>
      <w:b/>
      <w:bCs/>
      <w:shd w:val="clear" w:color="auto" w:fill="FFFFFF"/>
    </w:rPr>
  </w:style>
  <w:style w:type="character" w:customStyle="1" w:styleId="7414pt1pt">
    <w:name w:val="Заголовок №7 (4) + 14 pt;Не полужирный;Курсив;Интервал 1 pt"/>
    <w:basedOn w:val="74"/>
    <w:rsid w:val="006435CD"/>
    <w:rPr>
      <w:i/>
      <w:iCs/>
      <w:color w:val="000000"/>
      <w:spacing w:val="20"/>
      <w:w w:val="100"/>
      <w:position w:val="0"/>
      <w:sz w:val="28"/>
      <w:szCs w:val="28"/>
      <w:lang w:val="ru-RU" w:eastAsia="ru-RU" w:bidi="ru-RU"/>
    </w:rPr>
  </w:style>
  <w:style w:type="character" w:customStyle="1" w:styleId="42">
    <w:name w:val="Оглавление (4)_"/>
    <w:basedOn w:val="a0"/>
    <w:link w:val="43"/>
    <w:rsid w:val="006435CD"/>
    <w:rPr>
      <w:rFonts w:ascii="Franklin Gothic Medium" w:eastAsia="Franklin Gothic Medium" w:hAnsi="Franklin Gothic Medium" w:cs="Franklin Gothic Medium"/>
      <w:w w:val="60"/>
      <w:sz w:val="32"/>
      <w:szCs w:val="32"/>
      <w:shd w:val="clear" w:color="auto" w:fill="FFFFFF"/>
    </w:rPr>
  </w:style>
  <w:style w:type="character" w:customStyle="1" w:styleId="4Sylfaen18pt100">
    <w:name w:val="Оглавление (4) + Sylfaen;18 pt;Курсив;Масштаб 100%"/>
    <w:basedOn w:val="42"/>
    <w:rsid w:val="006435CD"/>
    <w:rPr>
      <w:rFonts w:ascii="Sylfaen" w:eastAsia="Sylfaen" w:hAnsi="Sylfaen" w:cs="Sylfaen"/>
      <w:i/>
      <w:iCs/>
      <w:color w:val="000000"/>
      <w:spacing w:val="0"/>
      <w:w w:val="100"/>
      <w:position w:val="0"/>
      <w:sz w:val="36"/>
      <w:szCs w:val="36"/>
      <w:lang w:val="ru-RU" w:eastAsia="ru-RU" w:bidi="ru-RU"/>
    </w:rPr>
  </w:style>
  <w:style w:type="character" w:customStyle="1" w:styleId="51">
    <w:name w:val="Оглавление (5)_"/>
    <w:basedOn w:val="a0"/>
    <w:link w:val="52"/>
    <w:rsid w:val="006435CD"/>
    <w:rPr>
      <w:rFonts w:ascii="Franklin Gothic Medium" w:eastAsia="Franklin Gothic Medium" w:hAnsi="Franklin Gothic Medium" w:cs="Franklin Gothic Medium"/>
      <w:spacing w:val="20"/>
      <w:sz w:val="28"/>
      <w:szCs w:val="28"/>
      <w:shd w:val="clear" w:color="auto" w:fill="FFFFFF"/>
    </w:rPr>
  </w:style>
  <w:style w:type="character" w:customStyle="1" w:styleId="5TimesNewRoman18pt0pt">
    <w:name w:val="Оглавление (5) + Times New Roman;18 pt;Курсив;Интервал 0 pt"/>
    <w:basedOn w:val="51"/>
    <w:rsid w:val="006435CD"/>
    <w:rPr>
      <w:rFonts w:ascii="Times New Roman" w:eastAsia="Times New Roman" w:hAnsi="Times New Roman" w:cs="Times New Roman"/>
      <w:b/>
      <w:bCs/>
      <w:i/>
      <w:iCs/>
      <w:color w:val="000000"/>
      <w:spacing w:val="0"/>
      <w:w w:val="100"/>
      <w:position w:val="0"/>
      <w:sz w:val="36"/>
      <w:szCs w:val="36"/>
      <w:lang w:val="ru-RU" w:eastAsia="ru-RU" w:bidi="ru-RU"/>
    </w:rPr>
  </w:style>
  <w:style w:type="character" w:customStyle="1" w:styleId="16">
    <w:name w:val="Основной текст (16)_"/>
    <w:basedOn w:val="a0"/>
    <w:link w:val="160"/>
    <w:rsid w:val="006435CD"/>
    <w:rPr>
      <w:rFonts w:ascii="Times New Roman" w:eastAsia="Times New Roman" w:hAnsi="Times New Roman" w:cs="Times New Roman"/>
      <w:b/>
      <w:bCs/>
      <w:spacing w:val="30"/>
      <w:sz w:val="21"/>
      <w:szCs w:val="21"/>
      <w:shd w:val="clear" w:color="auto" w:fill="FFFFFF"/>
    </w:rPr>
  </w:style>
  <w:style w:type="character" w:customStyle="1" w:styleId="16Sylfaen18pt">
    <w:name w:val="Основной текст (16) + Sylfaen;18 pt;Не полужирный;Курсив"/>
    <w:basedOn w:val="16"/>
    <w:rsid w:val="006435CD"/>
    <w:rPr>
      <w:rFonts w:ascii="Sylfaen" w:eastAsia="Sylfaen" w:hAnsi="Sylfaen" w:cs="Sylfaen"/>
      <w:i/>
      <w:iCs/>
      <w:color w:val="000000"/>
      <w:w w:val="100"/>
      <w:position w:val="0"/>
      <w:sz w:val="36"/>
      <w:szCs w:val="36"/>
      <w:lang w:val="ru-RU" w:eastAsia="ru-RU" w:bidi="ru-RU"/>
    </w:rPr>
  </w:style>
  <w:style w:type="character" w:customStyle="1" w:styleId="17">
    <w:name w:val="Основной текст (17)_"/>
    <w:basedOn w:val="a0"/>
    <w:link w:val="170"/>
    <w:rsid w:val="006435CD"/>
    <w:rPr>
      <w:rFonts w:ascii="Times New Roman" w:eastAsia="Times New Roman" w:hAnsi="Times New Roman" w:cs="Times New Roman"/>
      <w:b/>
      <w:bCs/>
      <w:sz w:val="28"/>
      <w:szCs w:val="28"/>
      <w:shd w:val="clear" w:color="auto" w:fill="FFFFFF"/>
      <w:lang w:val="en-US" w:eastAsia="en-US" w:bidi="en-US"/>
    </w:rPr>
  </w:style>
  <w:style w:type="character" w:customStyle="1" w:styleId="17FranklinGothicMedium95pt1pt">
    <w:name w:val="Основной текст (17) + Franklin Gothic Medium;9;5 pt;Не полужирный;Курсив;Интервал 1 pt"/>
    <w:basedOn w:val="17"/>
    <w:rsid w:val="006435CD"/>
    <w:rPr>
      <w:rFonts w:ascii="Franklin Gothic Medium" w:eastAsia="Franklin Gothic Medium" w:hAnsi="Franklin Gothic Medium" w:cs="Franklin Gothic Medium"/>
      <w:i/>
      <w:iCs/>
      <w:color w:val="000000"/>
      <w:spacing w:val="20"/>
      <w:w w:val="100"/>
      <w:position w:val="0"/>
      <w:sz w:val="19"/>
      <w:szCs w:val="19"/>
      <w:lang w:val="ru-RU" w:eastAsia="ru-RU" w:bidi="ru-RU"/>
    </w:rPr>
  </w:style>
  <w:style w:type="character" w:customStyle="1" w:styleId="171">
    <w:name w:val="Основной текст (17) + Малые прописные"/>
    <w:basedOn w:val="17"/>
    <w:rsid w:val="006435CD"/>
    <w:rPr>
      <w:smallCaps/>
      <w:color w:val="000000"/>
      <w:spacing w:val="0"/>
      <w:w w:val="100"/>
      <w:position w:val="0"/>
      <w:lang w:val="ru-RU" w:eastAsia="ru-RU" w:bidi="ru-RU"/>
    </w:rPr>
  </w:style>
  <w:style w:type="character" w:customStyle="1" w:styleId="111pt0">
    <w:name w:val="Основной текст (11) + Малые прописные;Интервал 1 pt"/>
    <w:basedOn w:val="11"/>
    <w:rsid w:val="006435CD"/>
    <w:rPr>
      <w:smallCaps/>
      <w:color w:val="000000"/>
      <w:spacing w:val="30"/>
      <w:w w:val="100"/>
      <w:position w:val="0"/>
      <w:sz w:val="24"/>
      <w:szCs w:val="24"/>
      <w:lang w:val="en-US" w:eastAsia="en-US" w:bidi="en-US"/>
    </w:rPr>
  </w:style>
  <w:style w:type="character" w:customStyle="1" w:styleId="75">
    <w:name w:val="Заголовок №7 (5)_"/>
    <w:basedOn w:val="a0"/>
    <w:link w:val="750"/>
    <w:rsid w:val="006435CD"/>
    <w:rPr>
      <w:rFonts w:ascii="Times New Roman" w:eastAsia="Times New Roman" w:hAnsi="Times New Roman" w:cs="Times New Roman"/>
      <w:sz w:val="26"/>
      <w:szCs w:val="26"/>
      <w:shd w:val="clear" w:color="auto" w:fill="FFFFFF"/>
    </w:rPr>
  </w:style>
  <w:style w:type="character" w:customStyle="1" w:styleId="7511pt1pt">
    <w:name w:val="Заголовок №7 (5) + 11 pt;Полужирный;Курсив;Интервал 1 pt"/>
    <w:basedOn w:val="75"/>
    <w:rsid w:val="006435CD"/>
    <w:rPr>
      <w:b/>
      <w:bCs/>
      <w:i/>
      <w:iCs/>
      <w:color w:val="000000"/>
      <w:spacing w:val="20"/>
      <w:w w:val="100"/>
      <w:position w:val="0"/>
      <w:sz w:val="22"/>
      <w:szCs w:val="22"/>
      <w:lang w:val="ru-RU" w:eastAsia="ru-RU" w:bidi="ru-RU"/>
    </w:rPr>
  </w:style>
  <w:style w:type="character" w:customStyle="1" w:styleId="212pt1pt">
    <w:name w:val="Основной текст (2) + 12 pt;Полужирный;Интервал 1 pt"/>
    <w:basedOn w:val="21"/>
    <w:rsid w:val="006435CD"/>
    <w:rPr>
      <w:b/>
      <w:bCs/>
      <w:i w:val="0"/>
      <w:iCs w:val="0"/>
      <w:smallCaps w:val="0"/>
      <w:strike w:val="0"/>
      <w:color w:val="000000"/>
      <w:spacing w:val="30"/>
      <w:w w:val="100"/>
      <w:position w:val="0"/>
      <w:sz w:val="24"/>
      <w:szCs w:val="24"/>
      <w:u w:val="none"/>
      <w:lang w:val="ru-RU" w:eastAsia="ru-RU" w:bidi="ru-RU"/>
    </w:rPr>
  </w:style>
  <w:style w:type="character" w:customStyle="1" w:styleId="214pt1pt0">
    <w:name w:val="Основной текст (2) + 14 pt;Курсив;Интервал 1 pt"/>
    <w:basedOn w:val="21"/>
    <w:rsid w:val="006435CD"/>
    <w:rPr>
      <w:b w:val="0"/>
      <w:bCs w:val="0"/>
      <w:i/>
      <w:iCs/>
      <w:smallCaps w:val="0"/>
      <w:strike w:val="0"/>
      <w:color w:val="000000"/>
      <w:spacing w:val="20"/>
      <w:w w:val="100"/>
      <w:position w:val="0"/>
      <w:sz w:val="28"/>
      <w:szCs w:val="28"/>
      <w:u w:val="none"/>
      <w:lang w:val="ru-RU" w:eastAsia="ru-RU" w:bidi="ru-RU"/>
    </w:rPr>
  </w:style>
  <w:style w:type="character" w:customStyle="1" w:styleId="223pt">
    <w:name w:val="Основной текст (2) + 23 pt"/>
    <w:basedOn w:val="21"/>
    <w:rsid w:val="006435CD"/>
    <w:rPr>
      <w:b w:val="0"/>
      <w:bCs w:val="0"/>
      <w:i w:val="0"/>
      <w:iCs w:val="0"/>
      <w:smallCaps w:val="0"/>
      <w:strike w:val="0"/>
      <w:color w:val="000000"/>
      <w:spacing w:val="0"/>
      <w:w w:val="100"/>
      <w:position w:val="0"/>
      <w:sz w:val="46"/>
      <w:szCs w:val="46"/>
      <w:u w:val="none"/>
      <w:lang w:val="ru-RU" w:eastAsia="ru-RU" w:bidi="ru-RU"/>
    </w:rPr>
  </w:style>
  <w:style w:type="character" w:customStyle="1" w:styleId="212pt1pt0">
    <w:name w:val="Основной текст (2) + 12 pt;Полужирный;Малые прописные;Интервал 1 pt"/>
    <w:basedOn w:val="21"/>
    <w:rsid w:val="006435CD"/>
    <w:rPr>
      <w:b/>
      <w:bCs/>
      <w:i w:val="0"/>
      <w:iCs w:val="0"/>
      <w:smallCaps/>
      <w:strike w:val="0"/>
      <w:color w:val="000000"/>
      <w:spacing w:val="30"/>
      <w:w w:val="100"/>
      <w:position w:val="0"/>
      <w:sz w:val="24"/>
      <w:szCs w:val="24"/>
      <w:u w:val="none"/>
      <w:lang w:val="ru-RU" w:eastAsia="ru-RU" w:bidi="ru-RU"/>
    </w:rPr>
  </w:style>
  <w:style w:type="character" w:customStyle="1" w:styleId="-2pt">
    <w:name w:val="Оглавление + Интервал -2 pt"/>
    <w:basedOn w:val="83"/>
    <w:rsid w:val="006435CD"/>
    <w:rPr>
      <w:color w:val="000000"/>
      <w:spacing w:val="-40"/>
      <w:w w:val="100"/>
      <w:position w:val="0"/>
      <w:lang w:val="en-US" w:eastAsia="en-US" w:bidi="en-US"/>
    </w:rPr>
  </w:style>
  <w:style w:type="character" w:customStyle="1" w:styleId="63">
    <w:name w:val="Оглавление (6)_"/>
    <w:basedOn w:val="a0"/>
    <w:link w:val="64"/>
    <w:rsid w:val="006435CD"/>
    <w:rPr>
      <w:rFonts w:ascii="Impact" w:eastAsia="Impact" w:hAnsi="Impact" w:cs="Impact"/>
      <w:spacing w:val="30"/>
      <w:sz w:val="24"/>
      <w:szCs w:val="24"/>
      <w:shd w:val="clear" w:color="auto" w:fill="FFFFFF"/>
    </w:rPr>
  </w:style>
  <w:style w:type="character" w:customStyle="1" w:styleId="6105pt2pt">
    <w:name w:val="Оглавление (6) + 10;5 pt;Курсив;Интервал 2 pt"/>
    <w:basedOn w:val="63"/>
    <w:rsid w:val="006435CD"/>
    <w:rPr>
      <w:b/>
      <w:bCs/>
      <w:i/>
      <w:iCs/>
      <w:color w:val="000000"/>
      <w:spacing w:val="40"/>
      <w:w w:val="100"/>
      <w:position w:val="0"/>
      <w:sz w:val="21"/>
      <w:szCs w:val="21"/>
      <w:lang w:val="ru-RU" w:eastAsia="ru-RU" w:bidi="ru-RU"/>
    </w:rPr>
  </w:style>
  <w:style w:type="character" w:customStyle="1" w:styleId="TimesNewRoman75pt">
    <w:name w:val="Колонтитул + Times New Roman;7;5 pt"/>
    <w:basedOn w:val="a5"/>
    <w:rsid w:val="006435CD"/>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118pt">
    <w:name w:val="Основной текст (11) + 18 pt;Не полужирный;Курсив"/>
    <w:basedOn w:val="11"/>
    <w:rsid w:val="006435CD"/>
    <w:rPr>
      <w:i/>
      <w:iCs/>
      <w:color w:val="000000"/>
      <w:spacing w:val="0"/>
      <w:w w:val="100"/>
      <w:position w:val="0"/>
      <w:sz w:val="36"/>
      <w:szCs w:val="36"/>
      <w:lang w:val="ru-RU" w:eastAsia="ru-RU" w:bidi="ru-RU"/>
    </w:rPr>
  </w:style>
  <w:style w:type="character" w:customStyle="1" w:styleId="11FranklinGothicMedium14pt">
    <w:name w:val="Основной текст (11) + Franklin Gothic Medium;14 pt;Не полужирный"/>
    <w:basedOn w:val="11"/>
    <w:rsid w:val="006435CD"/>
    <w:rPr>
      <w:rFonts w:ascii="Franklin Gothic Medium" w:eastAsia="Franklin Gothic Medium" w:hAnsi="Franklin Gothic Medium" w:cs="Franklin Gothic Medium"/>
      <w:color w:val="000000"/>
      <w:spacing w:val="0"/>
      <w:w w:val="100"/>
      <w:position w:val="0"/>
      <w:sz w:val="28"/>
      <w:szCs w:val="28"/>
      <w:lang w:val="ru-RU" w:eastAsia="ru-RU" w:bidi="ru-RU"/>
    </w:rPr>
  </w:style>
  <w:style w:type="character" w:customStyle="1" w:styleId="113pt">
    <w:name w:val="Основной текст (11) + Интервал 3 pt"/>
    <w:basedOn w:val="11"/>
    <w:rsid w:val="006435CD"/>
    <w:rPr>
      <w:color w:val="000000"/>
      <w:spacing w:val="60"/>
      <w:w w:val="100"/>
      <w:position w:val="0"/>
      <w:sz w:val="24"/>
      <w:szCs w:val="24"/>
      <w:lang w:val="ru-RU" w:eastAsia="ru-RU" w:bidi="ru-RU"/>
    </w:rPr>
  </w:style>
  <w:style w:type="character" w:customStyle="1" w:styleId="76">
    <w:name w:val="Оглавление (7)_"/>
    <w:basedOn w:val="a0"/>
    <w:link w:val="77"/>
    <w:rsid w:val="006435CD"/>
    <w:rPr>
      <w:rFonts w:ascii="Impact" w:eastAsia="Impact" w:hAnsi="Impact" w:cs="Impact"/>
      <w:sz w:val="26"/>
      <w:szCs w:val="26"/>
      <w:shd w:val="clear" w:color="auto" w:fill="FFFFFF"/>
    </w:rPr>
  </w:style>
  <w:style w:type="character" w:customStyle="1" w:styleId="715pt">
    <w:name w:val="Оглавление (7) + 15 pt;Курсив"/>
    <w:basedOn w:val="76"/>
    <w:rsid w:val="006435CD"/>
    <w:rPr>
      <w:i/>
      <w:iCs/>
      <w:color w:val="000000"/>
      <w:spacing w:val="0"/>
      <w:w w:val="100"/>
      <w:position w:val="0"/>
      <w:sz w:val="30"/>
      <w:szCs w:val="30"/>
      <w:lang w:val="ru-RU" w:eastAsia="ru-RU" w:bidi="ru-RU"/>
    </w:rPr>
  </w:style>
  <w:style w:type="character" w:customStyle="1" w:styleId="85">
    <w:name w:val="Оглавление (8)_"/>
    <w:basedOn w:val="a0"/>
    <w:link w:val="86"/>
    <w:rsid w:val="006435CD"/>
    <w:rPr>
      <w:rFonts w:ascii="Times New Roman" w:eastAsia="Times New Roman" w:hAnsi="Times New Roman" w:cs="Times New Roman"/>
      <w:sz w:val="32"/>
      <w:szCs w:val="32"/>
      <w:shd w:val="clear" w:color="auto" w:fill="FFFFFF"/>
    </w:rPr>
  </w:style>
  <w:style w:type="character" w:customStyle="1" w:styleId="818pt">
    <w:name w:val="Оглавление (8) + 18 pt;Полужирный;Курсив"/>
    <w:basedOn w:val="85"/>
    <w:rsid w:val="006435CD"/>
    <w:rPr>
      <w:b/>
      <w:bCs/>
      <w:i/>
      <w:iCs/>
      <w:color w:val="000000"/>
      <w:spacing w:val="0"/>
      <w:w w:val="100"/>
      <w:position w:val="0"/>
      <w:sz w:val="36"/>
      <w:szCs w:val="36"/>
      <w:lang w:val="ru-RU" w:eastAsia="ru-RU" w:bidi="ru-RU"/>
    </w:rPr>
  </w:style>
  <w:style w:type="character" w:customStyle="1" w:styleId="1113pt">
    <w:name w:val="Основной текст (11) + 13 pt;Не полужирный"/>
    <w:basedOn w:val="11"/>
    <w:rsid w:val="006435CD"/>
    <w:rPr>
      <w:color w:val="000000"/>
      <w:spacing w:val="0"/>
      <w:w w:val="100"/>
      <w:position w:val="0"/>
      <w:sz w:val="26"/>
      <w:szCs w:val="26"/>
      <w:lang w:val="ru-RU" w:eastAsia="ru-RU" w:bidi="ru-RU"/>
    </w:rPr>
  </w:style>
  <w:style w:type="character" w:customStyle="1" w:styleId="1123pt">
    <w:name w:val="Основной текст (11) + 23 pt;Не полужирный"/>
    <w:basedOn w:val="11"/>
    <w:rsid w:val="006435CD"/>
    <w:rPr>
      <w:color w:val="000000"/>
      <w:spacing w:val="0"/>
      <w:w w:val="100"/>
      <w:position w:val="0"/>
      <w:sz w:val="46"/>
      <w:szCs w:val="46"/>
      <w:lang w:val="ru-RU" w:eastAsia="ru-RU" w:bidi="ru-RU"/>
    </w:rPr>
  </w:style>
  <w:style w:type="character" w:customStyle="1" w:styleId="820">
    <w:name w:val="Заголовок №8 (2)_"/>
    <w:basedOn w:val="a0"/>
    <w:link w:val="821"/>
    <w:rsid w:val="006435CD"/>
    <w:rPr>
      <w:rFonts w:ascii="Times New Roman" w:eastAsia="Times New Roman" w:hAnsi="Times New Roman" w:cs="Times New Roman"/>
      <w:sz w:val="32"/>
      <w:szCs w:val="32"/>
      <w:shd w:val="clear" w:color="auto" w:fill="FFFFFF"/>
    </w:rPr>
  </w:style>
  <w:style w:type="character" w:customStyle="1" w:styleId="8218pt">
    <w:name w:val="Заголовок №8 (2) + 18 pt;Полужирный;Курсив"/>
    <w:basedOn w:val="820"/>
    <w:rsid w:val="006435CD"/>
    <w:rPr>
      <w:b/>
      <w:bCs/>
      <w:i/>
      <w:iCs/>
      <w:color w:val="000000"/>
      <w:spacing w:val="0"/>
      <w:w w:val="100"/>
      <w:position w:val="0"/>
      <w:sz w:val="36"/>
      <w:szCs w:val="36"/>
      <w:lang w:val="ru-RU" w:eastAsia="ru-RU" w:bidi="ru-RU"/>
    </w:rPr>
  </w:style>
  <w:style w:type="character" w:customStyle="1" w:styleId="822">
    <w:name w:val="Заголовок №8 (2) + Малые прописные"/>
    <w:basedOn w:val="820"/>
    <w:rsid w:val="006435CD"/>
    <w:rPr>
      <w:smallCaps/>
      <w:color w:val="000000"/>
      <w:spacing w:val="0"/>
      <w:w w:val="100"/>
      <w:position w:val="0"/>
      <w:lang w:val="ru-RU" w:eastAsia="ru-RU" w:bidi="ru-RU"/>
    </w:rPr>
  </w:style>
  <w:style w:type="character" w:customStyle="1" w:styleId="18">
    <w:name w:val="Основной текст (18)_"/>
    <w:basedOn w:val="a0"/>
    <w:link w:val="180"/>
    <w:rsid w:val="006435CD"/>
    <w:rPr>
      <w:rFonts w:ascii="Times New Roman" w:eastAsia="Times New Roman" w:hAnsi="Times New Roman" w:cs="Times New Roman"/>
      <w:b/>
      <w:bCs/>
      <w:sz w:val="28"/>
      <w:szCs w:val="28"/>
      <w:shd w:val="clear" w:color="auto" w:fill="FFFFFF"/>
    </w:rPr>
  </w:style>
  <w:style w:type="character" w:customStyle="1" w:styleId="217pt0pt0">
    <w:name w:val="Основной текст (2) + 17 pt;Интервал 0 pt"/>
    <w:basedOn w:val="21"/>
    <w:rsid w:val="006435CD"/>
    <w:rPr>
      <w:b w:val="0"/>
      <w:bCs w:val="0"/>
      <w:i w:val="0"/>
      <w:iCs w:val="0"/>
      <w:smallCaps w:val="0"/>
      <w:strike w:val="0"/>
      <w:color w:val="000000"/>
      <w:spacing w:val="-10"/>
      <w:w w:val="100"/>
      <w:position w:val="0"/>
      <w:sz w:val="34"/>
      <w:szCs w:val="34"/>
      <w:u w:val="none"/>
      <w:lang w:val="ru-RU" w:eastAsia="ru-RU" w:bidi="ru-RU"/>
    </w:rPr>
  </w:style>
  <w:style w:type="character" w:customStyle="1" w:styleId="21pt0">
    <w:name w:val="Основной текст (2) + Малые прописные;Интервал 1 pt"/>
    <w:basedOn w:val="21"/>
    <w:rsid w:val="006435CD"/>
    <w:rPr>
      <w:b w:val="0"/>
      <w:bCs w:val="0"/>
      <w:i w:val="0"/>
      <w:iCs w:val="0"/>
      <w:smallCaps/>
      <w:strike w:val="0"/>
      <w:color w:val="000000"/>
      <w:spacing w:val="30"/>
      <w:w w:val="100"/>
      <w:position w:val="0"/>
      <w:u w:val="none"/>
      <w:lang w:val="ru-RU" w:eastAsia="ru-RU" w:bidi="ru-RU"/>
    </w:rPr>
  </w:style>
  <w:style w:type="character" w:customStyle="1" w:styleId="2FranklinGothicMedium16pt1pt60">
    <w:name w:val="Основной текст (2) + Franklin Gothic Medium;16 pt;Интервал 1 pt;Масштаб 60%"/>
    <w:basedOn w:val="21"/>
    <w:rsid w:val="006435CD"/>
    <w:rPr>
      <w:rFonts w:ascii="Franklin Gothic Medium" w:eastAsia="Franklin Gothic Medium" w:hAnsi="Franklin Gothic Medium" w:cs="Franklin Gothic Medium"/>
      <w:b w:val="0"/>
      <w:bCs w:val="0"/>
      <w:i w:val="0"/>
      <w:iCs w:val="0"/>
      <w:smallCaps w:val="0"/>
      <w:strike w:val="0"/>
      <w:color w:val="000000"/>
      <w:spacing w:val="20"/>
      <w:w w:val="60"/>
      <w:position w:val="0"/>
      <w:sz w:val="32"/>
      <w:szCs w:val="32"/>
      <w:u w:val="none"/>
      <w:lang w:val="ru-RU" w:eastAsia="ru-RU" w:bidi="ru-RU"/>
    </w:rPr>
  </w:style>
  <w:style w:type="character" w:customStyle="1" w:styleId="19">
    <w:name w:val="Основной текст (19)_"/>
    <w:basedOn w:val="a0"/>
    <w:link w:val="190"/>
    <w:rsid w:val="006435CD"/>
    <w:rPr>
      <w:rFonts w:ascii="Times New Roman" w:eastAsia="Times New Roman" w:hAnsi="Times New Roman" w:cs="Times New Roman"/>
      <w:b/>
      <w:bCs/>
      <w:i/>
      <w:iCs/>
      <w:spacing w:val="30"/>
      <w:shd w:val="clear" w:color="auto" w:fill="FFFFFF"/>
    </w:rPr>
  </w:style>
  <w:style w:type="character" w:customStyle="1" w:styleId="212pt2pt">
    <w:name w:val="Основной текст (2) + 12 pt;Курсив;Интервал 2 pt"/>
    <w:basedOn w:val="21"/>
    <w:rsid w:val="006435CD"/>
    <w:rPr>
      <w:b w:val="0"/>
      <w:bCs w:val="0"/>
      <w:i/>
      <w:iCs/>
      <w:smallCaps w:val="0"/>
      <w:strike w:val="0"/>
      <w:color w:val="000000"/>
      <w:spacing w:val="50"/>
      <w:w w:val="100"/>
      <w:position w:val="0"/>
      <w:sz w:val="24"/>
      <w:szCs w:val="24"/>
      <w:u w:val="none"/>
      <w:lang w:val="ru-RU" w:eastAsia="ru-RU" w:bidi="ru-RU"/>
    </w:rPr>
  </w:style>
  <w:style w:type="character" w:customStyle="1" w:styleId="212pt0">
    <w:name w:val="Основной текст (2) + 12 pt;Полужирный;Малые прописные"/>
    <w:basedOn w:val="21"/>
    <w:rsid w:val="006435CD"/>
    <w:rPr>
      <w:b/>
      <w:bCs/>
      <w:i w:val="0"/>
      <w:iCs w:val="0"/>
      <w:smallCaps/>
      <w:strike w:val="0"/>
      <w:color w:val="000000"/>
      <w:spacing w:val="0"/>
      <w:w w:val="100"/>
      <w:position w:val="0"/>
      <w:sz w:val="24"/>
      <w:szCs w:val="24"/>
      <w:u w:val="none"/>
      <w:lang w:val="ru-RU" w:eastAsia="ru-RU" w:bidi="ru-RU"/>
    </w:rPr>
  </w:style>
  <w:style w:type="character" w:customStyle="1" w:styleId="1813pt1pt">
    <w:name w:val="Основной текст (18) + 13 pt;Курсив;Интервал 1 pt"/>
    <w:basedOn w:val="18"/>
    <w:rsid w:val="006435CD"/>
    <w:rPr>
      <w:i/>
      <w:iCs/>
      <w:color w:val="000000"/>
      <w:spacing w:val="20"/>
      <w:w w:val="100"/>
      <w:position w:val="0"/>
      <w:sz w:val="26"/>
      <w:szCs w:val="26"/>
      <w:lang w:val="ru-RU" w:eastAsia="ru-RU" w:bidi="ru-RU"/>
    </w:rPr>
  </w:style>
  <w:style w:type="character" w:customStyle="1" w:styleId="181pt">
    <w:name w:val="Основной текст (18) + Интервал 1 pt"/>
    <w:basedOn w:val="18"/>
    <w:rsid w:val="006435CD"/>
    <w:rPr>
      <w:color w:val="000000"/>
      <w:spacing w:val="30"/>
      <w:w w:val="100"/>
      <w:position w:val="0"/>
      <w:lang w:val="ru-RU" w:eastAsia="ru-RU" w:bidi="ru-RU"/>
    </w:rPr>
  </w:style>
  <w:style w:type="character" w:customStyle="1" w:styleId="1813pt">
    <w:name w:val="Основной текст (18) + 13 pt;Малые прописные"/>
    <w:basedOn w:val="18"/>
    <w:rsid w:val="006435CD"/>
    <w:rPr>
      <w:smallCaps/>
      <w:color w:val="000000"/>
      <w:spacing w:val="0"/>
      <w:w w:val="100"/>
      <w:position w:val="0"/>
      <w:sz w:val="26"/>
      <w:szCs w:val="26"/>
      <w:lang w:val="ru-RU" w:eastAsia="ru-RU" w:bidi="ru-RU"/>
    </w:rPr>
  </w:style>
  <w:style w:type="character" w:customStyle="1" w:styleId="91">
    <w:name w:val="Оглавление (9)_"/>
    <w:basedOn w:val="a0"/>
    <w:link w:val="92"/>
    <w:rsid w:val="006435CD"/>
    <w:rPr>
      <w:rFonts w:ascii="Times New Roman" w:eastAsia="Times New Roman" w:hAnsi="Times New Roman" w:cs="Times New Roman"/>
      <w:b/>
      <w:bCs/>
      <w:sz w:val="24"/>
      <w:szCs w:val="24"/>
      <w:shd w:val="clear" w:color="auto" w:fill="FFFFFF"/>
    </w:rPr>
  </w:style>
  <w:style w:type="character" w:customStyle="1" w:styleId="9FranklinGothicMedium18pt">
    <w:name w:val="Оглавление (9) + Franklin Gothic Medium;18 pt;Не полужирный;Курсив"/>
    <w:basedOn w:val="91"/>
    <w:rsid w:val="006435CD"/>
    <w:rPr>
      <w:rFonts w:ascii="Franklin Gothic Medium" w:eastAsia="Franklin Gothic Medium" w:hAnsi="Franklin Gothic Medium" w:cs="Franklin Gothic Medium"/>
      <w:i/>
      <w:iCs/>
      <w:color w:val="000000"/>
      <w:spacing w:val="0"/>
      <w:w w:val="100"/>
      <w:position w:val="0"/>
      <w:sz w:val="36"/>
      <w:szCs w:val="36"/>
      <w:lang w:val="ru-RU" w:eastAsia="ru-RU" w:bidi="ru-RU"/>
    </w:rPr>
  </w:style>
  <w:style w:type="character" w:customStyle="1" w:styleId="TimesNewRoman14pt">
    <w:name w:val="Колонтитул + Times New Roman;14 pt;Полужирный"/>
    <w:basedOn w:val="a5"/>
    <w:rsid w:val="006435C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8pt">
    <w:name w:val="Колонтитул + 18 pt;Курсив"/>
    <w:basedOn w:val="a5"/>
    <w:rsid w:val="006435CD"/>
    <w:rPr>
      <w:b w:val="0"/>
      <w:bCs w:val="0"/>
      <w:i/>
      <w:iCs/>
      <w:smallCaps w:val="0"/>
      <w:strike w:val="0"/>
      <w:color w:val="000000"/>
      <w:spacing w:val="0"/>
      <w:w w:val="100"/>
      <w:position w:val="0"/>
      <w:sz w:val="36"/>
      <w:szCs w:val="36"/>
      <w:u w:val="none"/>
      <w:lang w:val="ru-RU" w:eastAsia="ru-RU" w:bidi="ru-RU"/>
    </w:rPr>
  </w:style>
  <w:style w:type="character" w:customStyle="1" w:styleId="1813pt0">
    <w:name w:val="Основной текст (18) + 13 pt;Курсив"/>
    <w:basedOn w:val="18"/>
    <w:rsid w:val="006435CD"/>
    <w:rPr>
      <w:i/>
      <w:iCs/>
      <w:color w:val="000000"/>
      <w:spacing w:val="0"/>
      <w:w w:val="100"/>
      <w:position w:val="0"/>
      <w:sz w:val="26"/>
      <w:szCs w:val="26"/>
      <w:lang w:val="ru-RU" w:eastAsia="ru-RU" w:bidi="ru-RU"/>
    </w:rPr>
  </w:style>
  <w:style w:type="character" w:customStyle="1" w:styleId="101">
    <w:name w:val="Оглавление (10)_"/>
    <w:basedOn w:val="a0"/>
    <w:link w:val="102"/>
    <w:rsid w:val="006435CD"/>
    <w:rPr>
      <w:rFonts w:ascii="Times New Roman" w:eastAsia="Times New Roman" w:hAnsi="Times New Roman" w:cs="Times New Roman"/>
      <w:b/>
      <w:bCs/>
      <w:sz w:val="28"/>
      <w:szCs w:val="28"/>
      <w:shd w:val="clear" w:color="auto" w:fill="FFFFFF"/>
    </w:rPr>
  </w:style>
  <w:style w:type="character" w:customStyle="1" w:styleId="1013pt">
    <w:name w:val="Оглавление (10) + 13 pt;Курсив"/>
    <w:basedOn w:val="101"/>
    <w:rsid w:val="006435CD"/>
    <w:rPr>
      <w:i/>
      <w:iCs/>
      <w:color w:val="000000"/>
      <w:spacing w:val="0"/>
      <w:w w:val="100"/>
      <w:position w:val="0"/>
      <w:sz w:val="26"/>
      <w:szCs w:val="26"/>
      <w:lang w:val="ru-RU" w:eastAsia="ru-RU" w:bidi="ru-RU"/>
    </w:rPr>
  </w:style>
  <w:style w:type="character" w:customStyle="1" w:styleId="11pt">
    <w:name w:val="Оглавление + 11 pt;Полужирный;Курсив"/>
    <w:basedOn w:val="83"/>
    <w:rsid w:val="006435CD"/>
    <w:rPr>
      <w:b/>
      <w:bCs/>
      <w:i/>
      <w:iCs/>
      <w:color w:val="000000"/>
      <w:spacing w:val="0"/>
      <w:w w:val="100"/>
      <w:position w:val="0"/>
      <w:sz w:val="22"/>
      <w:szCs w:val="22"/>
      <w:lang w:val="en-US" w:eastAsia="en-US" w:bidi="en-US"/>
    </w:rPr>
  </w:style>
  <w:style w:type="character" w:customStyle="1" w:styleId="760">
    <w:name w:val="Заголовок №7 (6)_"/>
    <w:basedOn w:val="a0"/>
    <w:link w:val="761"/>
    <w:rsid w:val="006435CD"/>
    <w:rPr>
      <w:rFonts w:ascii="Sylfaen" w:eastAsia="Sylfaen" w:hAnsi="Sylfaen" w:cs="Sylfaen"/>
      <w:spacing w:val="-10"/>
      <w:w w:val="150"/>
      <w:sz w:val="26"/>
      <w:szCs w:val="26"/>
      <w:shd w:val="clear" w:color="auto" w:fill="FFFFFF"/>
    </w:rPr>
  </w:style>
  <w:style w:type="character" w:customStyle="1" w:styleId="76MicrosoftSansSerif16pt1pt100">
    <w:name w:val="Заголовок №7 (6) + Microsoft Sans Serif;16 pt;Курсив;Интервал 1 pt;Масштаб 100%"/>
    <w:basedOn w:val="760"/>
    <w:rsid w:val="006435CD"/>
    <w:rPr>
      <w:rFonts w:ascii="Microsoft Sans Serif" w:eastAsia="Microsoft Sans Serif" w:hAnsi="Microsoft Sans Serif" w:cs="Microsoft Sans Serif"/>
      <w:i/>
      <w:iCs/>
      <w:color w:val="000000"/>
      <w:spacing w:val="30"/>
      <w:w w:val="100"/>
      <w:position w:val="0"/>
      <w:sz w:val="32"/>
      <w:szCs w:val="32"/>
      <w:lang w:val="ru-RU" w:eastAsia="ru-RU" w:bidi="ru-RU"/>
    </w:rPr>
  </w:style>
  <w:style w:type="character" w:customStyle="1" w:styleId="620">
    <w:name w:val="Заголовок №6 (2)_"/>
    <w:basedOn w:val="a0"/>
    <w:link w:val="621"/>
    <w:rsid w:val="006435CD"/>
    <w:rPr>
      <w:rFonts w:ascii="Times New Roman" w:eastAsia="Times New Roman" w:hAnsi="Times New Roman" w:cs="Times New Roman"/>
      <w:sz w:val="26"/>
      <w:szCs w:val="26"/>
      <w:shd w:val="clear" w:color="auto" w:fill="FFFFFF"/>
      <w:lang w:val="en-US" w:eastAsia="en-US" w:bidi="en-US"/>
    </w:rPr>
  </w:style>
  <w:style w:type="character" w:customStyle="1" w:styleId="216pt">
    <w:name w:val="Основной текст (2) + 16 pt;Полужирный"/>
    <w:basedOn w:val="21"/>
    <w:rsid w:val="006435CD"/>
    <w:rPr>
      <w:b/>
      <w:bCs/>
      <w:i w:val="0"/>
      <w:iCs w:val="0"/>
      <w:smallCaps w:val="0"/>
      <w:strike w:val="0"/>
      <w:color w:val="000000"/>
      <w:spacing w:val="0"/>
      <w:w w:val="100"/>
      <w:position w:val="0"/>
      <w:sz w:val="32"/>
      <w:szCs w:val="32"/>
      <w:u w:val="none"/>
      <w:lang w:val="ru-RU" w:eastAsia="ru-RU" w:bidi="ru-RU"/>
    </w:rPr>
  </w:style>
  <w:style w:type="character" w:customStyle="1" w:styleId="2Sylfaen19pt">
    <w:name w:val="Основной текст (2) + Sylfaen;19 pt"/>
    <w:basedOn w:val="21"/>
    <w:rsid w:val="006435CD"/>
    <w:rPr>
      <w:rFonts w:ascii="Sylfaen" w:eastAsia="Sylfaen" w:hAnsi="Sylfaen" w:cs="Sylfaen"/>
      <w:b w:val="0"/>
      <w:bCs w:val="0"/>
      <w:i w:val="0"/>
      <w:iCs w:val="0"/>
      <w:smallCaps w:val="0"/>
      <w:strike w:val="0"/>
      <w:color w:val="000000"/>
      <w:spacing w:val="0"/>
      <w:w w:val="100"/>
      <w:position w:val="0"/>
      <w:sz w:val="38"/>
      <w:szCs w:val="38"/>
      <w:u w:val="none"/>
      <w:lang w:val="ru-RU" w:eastAsia="ru-RU" w:bidi="ru-RU"/>
    </w:rPr>
  </w:style>
  <w:style w:type="character" w:customStyle="1" w:styleId="2MicrosoftSansSerif16pt-1pt">
    <w:name w:val="Основной текст (2) + Microsoft Sans Serif;16 pt;Интервал -1 pt"/>
    <w:basedOn w:val="21"/>
    <w:rsid w:val="006435CD"/>
    <w:rPr>
      <w:rFonts w:ascii="Microsoft Sans Serif" w:eastAsia="Microsoft Sans Serif" w:hAnsi="Microsoft Sans Serif" w:cs="Microsoft Sans Serif"/>
      <w:b w:val="0"/>
      <w:bCs w:val="0"/>
      <w:i w:val="0"/>
      <w:iCs w:val="0"/>
      <w:smallCaps w:val="0"/>
      <w:strike w:val="0"/>
      <w:color w:val="000000"/>
      <w:spacing w:val="-20"/>
      <w:w w:val="100"/>
      <w:position w:val="0"/>
      <w:sz w:val="32"/>
      <w:szCs w:val="32"/>
      <w:u w:val="none"/>
      <w:lang w:val="ru-RU" w:eastAsia="ru-RU" w:bidi="ru-RU"/>
    </w:rPr>
  </w:style>
  <w:style w:type="character" w:customStyle="1" w:styleId="200">
    <w:name w:val="Основной текст (20)_"/>
    <w:basedOn w:val="a0"/>
    <w:link w:val="201"/>
    <w:rsid w:val="006435CD"/>
    <w:rPr>
      <w:rFonts w:ascii="Sylfaen" w:eastAsia="Sylfaen" w:hAnsi="Sylfaen" w:cs="Sylfaen"/>
      <w:sz w:val="14"/>
      <w:szCs w:val="14"/>
      <w:shd w:val="clear" w:color="auto" w:fill="FFFFFF"/>
    </w:rPr>
  </w:style>
  <w:style w:type="character" w:customStyle="1" w:styleId="Candara65pt">
    <w:name w:val="Колонтитул + Candara;6;5 pt"/>
    <w:basedOn w:val="a5"/>
    <w:rsid w:val="006435CD"/>
    <w:rPr>
      <w:rFonts w:ascii="Candara" w:eastAsia="Candara" w:hAnsi="Candara" w:cs="Candara"/>
      <w:b w:val="0"/>
      <w:bCs w:val="0"/>
      <w:i w:val="0"/>
      <w:iCs w:val="0"/>
      <w:smallCaps w:val="0"/>
      <w:strike w:val="0"/>
      <w:color w:val="000000"/>
      <w:spacing w:val="0"/>
      <w:w w:val="100"/>
      <w:position w:val="0"/>
      <w:sz w:val="13"/>
      <w:szCs w:val="13"/>
      <w:u w:val="none"/>
      <w:lang w:val="ru-RU" w:eastAsia="ru-RU" w:bidi="ru-RU"/>
    </w:rPr>
  </w:style>
  <w:style w:type="character" w:customStyle="1" w:styleId="210">
    <w:name w:val="Основной текст (21)_"/>
    <w:basedOn w:val="a0"/>
    <w:link w:val="211"/>
    <w:rsid w:val="006435CD"/>
    <w:rPr>
      <w:rFonts w:ascii="Times New Roman" w:eastAsia="Times New Roman" w:hAnsi="Times New Roman" w:cs="Times New Roman"/>
      <w:i/>
      <w:iCs/>
      <w:spacing w:val="30"/>
      <w:sz w:val="28"/>
      <w:szCs w:val="28"/>
      <w:shd w:val="clear" w:color="auto" w:fill="FFFFFF"/>
    </w:rPr>
  </w:style>
  <w:style w:type="character" w:customStyle="1" w:styleId="214pt0">
    <w:name w:val="Основной текст (2) + 14 pt;Полужирный"/>
    <w:basedOn w:val="21"/>
    <w:rsid w:val="006435CD"/>
    <w:rPr>
      <w:b/>
      <w:bCs/>
      <w:i w:val="0"/>
      <w:iCs w:val="0"/>
      <w:smallCaps w:val="0"/>
      <w:strike w:val="0"/>
      <w:color w:val="000000"/>
      <w:spacing w:val="0"/>
      <w:w w:val="100"/>
      <w:position w:val="0"/>
      <w:sz w:val="28"/>
      <w:szCs w:val="28"/>
      <w:u w:val="none"/>
      <w:lang w:val="ru-RU" w:eastAsia="ru-RU" w:bidi="ru-RU"/>
    </w:rPr>
  </w:style>
  <w:style w:type="character" w:customStyle="1" w:styleId="2Sylfaen15pt-2pt">
    <w:name w:val="Основной текст (2) + Sylfaen;15 pt;Полужирный;Курсив;Интервал -2 pt"/>
    <w:basedOn w:val="21"/>
    <w:rsid w:val="006435CD"/>
    <w:rPr>
      <w:rFonts w:ascii="Sylfaen" w:eastAsia="Sylfaen" w:hAnsi="Sylfaen" w:cs="Sylfaen"/>
      <w:b/>
      <w:bCs/>
      <w:i/>
      <w:iCs/>
      <w:smallCaps w:val="0"/>
      <w:strike w:val="0"/>
      <w:color w:val="000000"/>
      <w:spacing w:val="-40"/>
      <w:w w:val="100"/>
      <w:position w:val="0"/>
      <w:sz w:val="30"/>
      <w:szCs w:val="30"/>
      <w:u w:val="none"/>
      <w:lang w:val="ru-RU" w:eastAsia="ru-RU" w:bidi="ru-RU"/>
    </w:rPr>
  </w:style>
  <w:style w:type="character" w:customStyle="1" w:styleId="285pt0pt">
    <w:name w:val="Основной текст (2) + 8;5 pt;Полужирный;Курсив;Интервал 0 pt"/>
    <w:basedOn w:val="21"/>
    <w:rsid w:val="006435CD"/>
    <w:rPr>
      <w:b/>
      <w:bCs/>
      <w:i/>
      <w:iCs/>
      <w:smallCaps w:val="0"/>
      <w:strike w:val="0"/>
      <w:color w:val="000000"/>
      <w:spacing w:val="10"/>
      <w:w w:val="100"/>
      <w:position w:val="0"/>
      <w:sz w:val="17"/>
      <w:szCs w:val="17"/>
      <w:u w:val="none"/>
      <w:lang w:val="ru-RU" w:eastAsia="ru-RU" w:bidi="ru-RU"/>
    </w:rPr>
  </w:style>
  <w:style w:type="character" w:customStyle="1" w:styleId="1817pt">
    <w:name w:val="Основной текст (18) + 17 pt;Не полужирный"/>
    <w:basedOn w:val="18"/>
    <w:rsid w:val="006435CD"/>
    <w:rPr>
      <w:color w:val="000000"/>
      <w:spacing w:val="0"/>
      <w:w w:val="100"/>
      <w:position w:val="0"/>
      <w:sz w:val="34"/>
      <w:szCs w:val="34"/>
      <w:lang w:val="ru-RU" w:eastAsia="ru-RU" w:bidi="ru-RU"/>
    </w:rPr>
  </w:style>
  <w:style w:type="character" w:customStyle="1" w:styleId="2FranklinGothicMedium20pt">
    <w:name w:val="Основной текст (2) + Franklin Gothic Medium;20 pt"/>
    <w:basedOn w:val="21"/>
    <w:rsid w:val="006435CD"/>
    <w:rPr>
      <w:rFonts w:ascii="Franklin Gothic Medium" w:eastAsia="Franklin Gothic Medium" w:hAnsi="Franklin Gothic Medium" w:cs="Franklin Gothic Medium"/>
      <w:b w:val="0"/>
      <w:bCs w:val="0"/>
      <w:i w:val="0"/>
      <w:iCs w:val="0"/>
      <w:smallCaps w:val="0"/>
      <w:strike w:val="0"/>
      <w:color w:val="000000"/>
      <w:spacing w:val="0"/>
      <w:w w:val="100"/>
      <w:position w:val="0"/>
      <w:sz w:val="40"/>
      <w:szCs w:val="40"/>
      <w:u w:val="none"/>
      <w:lang w:val="ru-RU" w:eastAsia="ru-RU" w:bidi="ru-RU"/>
    </w:rPr>
  </w:style>
  <w:style w:type="character" w:customStyle="1" w:styleId="21pt1">
    <w:name w:val="Основной текст (2) + Полужирный;Курсив;Интервал 1 pt"/>
    <w:basedOn w:val="21"/>
    <w:rsid w:val="006435CD"/>
    <w:rPr>
      <w:b/>
      <w:bCs/>
      <w:i/>
      <w:iCs/>
      <w:smallCaps w:val="0"/>
      <w:strike w:val="0"/>
      <w:color w:val="000000"/>
      <w:spacing w:val="20"/>
      <w:w w:val="100"/>
      <w:position w:val="0"/>
      <w:u w:val="none"/>
      <w:lang w:val="ru-RU" w:eastAsia="ru-RU" w:bidi="ru-RU"/>
    </w:rPr>
  </w:style>
  <w:style w:type="character" w:customStyle="1" w:styleId="53">
    <w:name w:val="Заголовок №5_"/>
    <w:basedOn w:val="a0"/>
    <w:link w:val="54"/>
    <w:rsid w:val="006435CD"/>
    <w:rPr>
      <w:rFonts w:ascii="Times New Roman" w:eastAsia="Times New Roman" w:hAnsi="Times New Roman" w:cs="Times New Roman"/>
      <w:b/>
      <w:bCs/>
      <w:spacing w:val="30"/>
      <w:shd w:val="clear" w:color="auto" w:fill="FFFFFF"/>
    </w:rPr>
  </w:style>
  <w:style w:type="character" w:customStyle="1" w:styleId="514pt">
    <w:name w:val="Заголовок №5 + 14 pt;Не полужирный;Курсив"/>
    <w:basedOn w:val="53"/>
    <w:rsid w:val="006435CD"/>
    <w:rPr>
      <w:i/>
      <w:iCs/>
      <w:color w:val="000000"/>
      <w:w w:val="100"/>
      <w:position w:val="0"/>
      <w:sz w:val="28"/>
      <w:szCs w:val="28"/>
      <w:lang w:val="ru-RU" w:eastAsia="ru-RU" w:bidi="ru-RU"/>
    </w:rPr>
  </w:style>
  <w:style w:type="character" w:customStyle="1" w:styleId="1013pt1pt">
    <w:name w:val="Оглавление (10) + 13 pt;Курсив;Интервал 1 pt"/>
    <w:basedOn w:val="101"/>
    <w:rsid w:val="006435CD"/>
    <w:rPr>
      <w:i/>
      <w:iCs/>
      <w:color w:val="000000"/>
      <w:spacing w:val="20"/>
      <w:w w:val="100"/>
      <w:position w:val="0"/>
      <w:sz w:val="26"/>
      <w:szCs w:val="26"/>
      <w:lang w:val="ru-RU" w:eastAsia="ru-RU" w:bidi="ru-RU"/>
    </w:rPr>
  </w:style>
  <w:style w:type="character" w:customStyle="1" w:styleId="20pt0">
    <w:name w:val="Основной текст (2) + Интервал 0 pt"/>
    <w:basedOn w:val="21"/>
    <w:rsid w:val="006435CD"/>
    <w:rPr>
      <w:b w:val="0"/>
      <w:bCs w:val="0"/>
      <w:i w:val="0"/>
      <w:iCs w:val="0"/>
      <w:smallCaps w:val="0"/>
      <w:strike w:val="0"/>
      <w:color w:val="000000"/>
      <w:spacing w:val="-10"/>
      <w:w w:val="100"/>
      <w:position w:val="0"/>
      <w:u w:val="none"/>
      <w:lang w:val="ru-RU" w:eastAsia="ru-RU" w:bidi="ru-RU"/>
    </w:rPr>
  </w:style>
  <w:style w:type="character" w:customStyle="1" w:styleId="211pt3pt">
    <w:name w:val="Основной текст (2) + 11 pt;Полужирный;Курсив;Интервал 3 pt"/>
    <w:basedOn w:val="21"/>
    <w:rsid w:val="006435CD"/>
    <w:rPr>
      <w:b/>
      <w:bCs/>
      <w:i/>
      <w:iCs/>
      <w:smallCaps w:val="0"/>
      <w:strike w:val="0"/>
      <w:color w:val="000000"/>
      <w:spacing w:val="60"/>
      <w:w w:val="100"/>
      <w:position w:val="0"/>
      <w:sz w:val="22"/>
      <w:szCs w:val="22"/>
      <w:u w:val="none"/>
      <w:lang w:val="ru-RU" w:eastAsia="ru-RU" w:bidi="ru-RU"/>
    </w:rPr>
  </w:style>
  <w:style w:type="character" w:customStyle="1" w:styleId="23pt-1pt">
    <w:name w:val="Оглавление + 23 pt;Интервал -1 pt"/>
    <w:basedOn w:val="83"/>
    <w:rsid w:val="006435CD"/>
    <w:rPr>
      <w:color w:val="000000"/>
      <w:spacing w:val="-20"/>
      <w:w w:val="100"/>
      <w:position w:val="0"/>
      <w:sz w:val="46"/>
      <w:szCs w:val="46"/>
      <w:lang w:val="en-US" w:eastAsia="en-US" w:bidi="en-US"/>
    </w:rPr>
  </w:style>
  <w:style w:type="character" w:customStyle="1" w:styleId="18Verdana12pt">
    <w:name w:val="Основной текст (18) + Verdana;12 pt"/>
    <w:basedOn w:val="18"/>
    <w:rsid w:val="006435CD"/>
    <w:rPr>
      <w:rFonts w:ascii="Verdana" w:eastAsia="Verdana" w:hAnsi="Verdana" w:cs="Verdana"/>
      <w:color w:val="000000"/>
      <w:spacing w:val="0"/>
      <w:w w:val="100"/>
      <w:position w:val="0"/>
      <w:sz w:val="24"/>
      <w:szCs w:val="24"/>
      <w:lang w:val="ru-RU" w:eastAsia="ru-RU" w:bidi="ru-RU"/>
    </w:rPr>
  </w:style>
  <w:style w:type="character" w:customStyle="1" w:styleId="1813pt1">
    <w:name w:val="Основной текст (18) + 13 pt"/>
    <w:basedOn w:val="18"/>
    <w:rsid w:val="006435CD"/>
    <w:rPr>
      <w:color w:val="000000"/>
      <w:spacing w:val="0"/>
      <w:w w:val="100"/>
      <w:position w:val="0"/>
      <w:sz w:val="26"/>
      <w:szCs w:val="26"/>
      <w:lang w:val="ru-RU" w:eastAsia="ru-RU" w:bidi="ru-RU"/>
    </w:rPr>
  </w:style>
  <w:style w:type="character" w:customStyle="1" w:styleId="185pt">
    <w:name w:val="Основной текст (18) + Интервал 5 pt"/>
    <w:basedOn w:val="18"/>
    <w:rsid w:val="006435CD"/>
    <w:rPr>
      <w:color w:val="000000"/>
      <w:spacing w:val="110"/>
      <w:w w:val="100"/>
      <w:position w:val="0"/>
      <w:lang w:val="en-US" w:eastAsia="en-US" w:bidi="en-US"/>
    </w:rPr>
  </w:style>
  <w:style w:type="character" w:customStyle="1" w:styleId="1013pt1pt0">
    <w:name w:val="Оглавление (10) + 13 pt;Курсив;Малые прописные;Интервал 1 pt"/>
    <w:basedOn w:val="101"/>
    <w:rsid w:val="006435CD"/>
    <w:rPr>
      <w:i/>
      <w:iCs/>
      <w:smallCaps/>
      <w:color w:val="000000"/>
      <w:spacing w:val="20"/>
      <w:w w:val="100"/>
      <w:position w:val="0"/>
      <w:sz w:val="26"/>
      <w:szCs w:val="26"/>
      <w:lang w:val="en-US" w:eastAsia="en-US" w:bidi="en-US"/>
    </w:rPr>
  </w:style>
  <w:style w:type="character" w:customStyle="1" w:styleId="112">
    <w:name w:val="Оглавление (11)_"/>
    <w:basedOn w:val="a0"/>
    <w:link w:val="113"/>
    <w:rsid w:val="006435CD"/>
    <w:rPr>
      <w:rFonts w:ascii="Times New Roman" w:eastAsia="Times New Roman" w:hAnsi="Times New Roman" w:cs="Times New Roman"/>
      <w:w w:val="50"/>
      <w:sz w:val="30"/>
      <w:szCs w:val="30"/>
      <w:shd w:val="clear" w:color="auto" w:fill="FFFFFF"/>
    </w:rPr>
  </w:style>
  <w:style w:type="character" w:customStyle="1" w:styleId="11LucidaSansUnicode14pt100">
    <w:name w:val="Оглавление (11) + Lucida Sans Unicode;14 pt;Курсив;Масштаб 100%"/>
    <w:basedOn w:val="112"/>
    <w:rsid w:val="006435CD"/>
    <w:rPr>
      <w:rFonts w:ascii="Lucida Sans Unicode" w:eastAsia="Lucida Sans Unicode" w:hAnsi="Lucida Sans Unicode" w:cs="Lucida Sans Unicode"/>
      <w:i/>
      <w:iCs/>
      <w:color w:val="000000"/>
      <w:spacing w:val="0"/>
      <w:w w:val="100"/>
      <w:position w:val="0"/>
      <w:sz w:val="28"/>
      <w:szCs w:val="28"/>
      <w:lang w:val="ru-RU" w:eastAsia="ru-RU" w:bidi="ru-RU"/>
    </w:rPr>
  </w:style>
  <w:style w:type="character" w:customStyle="1" w:styleId="50pt">
    <w:name w:val="Оглавление (5) + Интервал 0 pt"/>
    <w:basedOn w:val="51"/>
    <w:rsid w:val="006435CD"/>
    <w:rPr>
      <w:color w:val="000000"/>
      <w:spacing w:val="0"/>
      <w:w w:val="100"/>
      <w:position w:val="0"/>
      <w:lang w:val="ru-RU" w:eastAsia="ru-RU" w:bidi="ru-RU"/>
    </w:rPr>
  </w:style>
  <w:style w:type="character" w:customStyle="1" w:styleId="1813pt2">
    <w:name w:val="Основной текст (18) + 13 pt;Не полужирный"/>
    <w:basedOn w:val="18"/>
    <w:rsid w:val="006435CD"/>
    <w:rPr>
      <w:color w:val="000000"/>
      <w:spacing w:val="0"/>
      <w:w w:val="100"/>
      <w:position w:val="0"/>
      <w:sz w:val="26"/>
      <w:szCs w:val="26"/>
      <w:lang w:val="ru-RU" w:eastAsia="ru-RU" w:bidi="ru-RU"/>
    </w:rPr>
  </w:style>
  <w:style w:type="character" w:customStyle="1" w:styleId="1811pt1pt">
    <w:name w:val="Основной текст (18) + 11 pt;Курсив;Интервал 1 pt"/>
    <w:basedOn w:val="18"/>
    <w:rsid w:val="006435CD"/>
    <w:rPr>
      <w:i/>
      <w:iCs/>
      <w:color w:val="000000"/>
      <w:spacing w:val="20"/>
      <w:w w:val="100"/>
      <w:position w:val="0"/>
      <w:sz w:val="22"/>
      <w:szCs w:val="22"/>
      <w:lang w:val="ru-RU" w:eastAsia="ru-RU" w:bidi="ru-RU"/>
    </w:rPr>
  </w:style>
  <w:style w:type="character" w:customStyle="1" w:styleId="181">
    <w:name w:val="Основной текст (18) + Малые прописные"/>
    <w:basedOn w:val="18"/>
    <w:rsid w:val="006435CD"/>
    <w:rPr>
      <w:smallCaps/>
      <w:color w:val="000000"/>
      <w:spacing w:val="0"/>
      <w:w w:val="100"/>
      <w:position w:val="0"/>
      <w:lang w:val="ru-RU" w:eastAsia="ru-RU" w:bidi="ru-RU"/>
    </w:rPr>
  </w:style>
  <w:style w:type="character" w:customStyle="1" w:styleId="2Arial12pt">
    <w:name w:val="Основной текст (2) + Arial;12 pt"/>
    <w:basedOn w:val="21"/>
    <w:rsid w:val="006435CD"/>
    <w:rPr>
      <w:rFonts w:ascii="Arial" w:eastAsia="Arial" w:hAnsi="Arial" w:cs="Arial"/>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95pt">
    <w:name w:val="Основной текст (2) + Franklin Gothic Medium;9;5 pt"/>
    <w:basedOn w:val="21"/>
    <w:rsid w:val="006435CD"/>
    <w:rPr>
      <w:rFonts w:ascii="Franklin Gothic Medium" w:eastAsia="Franklin Gothic Medium" w:hAnsi="Franklin Gothic Medium" w:cs="Franklin Gothic Medium"/>
      <w:b w:val="0"/>
      <w:bCs w:val="0"/>
      <w:i w:val="0"/>
      <w:iCs w:val="0"/>
      <w:smallCaps w:val="0"/>
      <w:strike w:val="0"/>
      <w:color w:val="000000"/>
      <w:spacing w:val="0"/>
      <w:w w:val="100"/>
      <w:position w:val="0"/>
      <w:sz w:val="19"/>
      <w:szCs w:val="19"/>
      <w:u w:val="none"/>
      <w:lang w:val="ru-RU" w:eastAsia="ru-RU" w:bidi="ru-RU"/>
    </w:rPr>
  </w:style>
  <w:style w:type="character" w:customStyle="1" w:styleId="Consolas6pt">
    <w:name w:val="Колонтитул + Consolas;6 pt"/>
    <w:basedOn w:val="a5"/>
    <w:rsid w:val="006435CD"/>
    <w:rPr>
      <w:rFonts w:ascii="Consolas" w:eastAsia="Consolas" w:hAnsi="Consolas" w:cs="Consolas"/>
      <w:b w:val="0"/>
      <w:bCs w:val="0"/>
      <w:i w:val="0"/>
      <w:iCs w:val="0"/>
      <w:smallCaps w:val="0"/>
      <w:strike w:val="0"/>
      <w:color w:val="000000"/>
      <w:spacing w:val="0"/>
      <w:w w:val="100"/>
      <w:position w:val="0"/>
      <w:sz w:val="12"/>
      <w:szCs w:val="12"/>
      <w:u w:val="none"/>
      <w:lang w:val="ru-RU" w:eastAsia="ru-RU" w:bidi="ru-RU"/>
    </w:rPr>
  </w:style>
  <w:style w:type="character" w:customStyle="1" w:styleId="211pt2">
    <w:name w:val="Основной текст (2) + 11 pt;Полужирный;Курсив;Малые прописные"/>
    <w:basedOn w:val="21"/>
    <w:rsid w:val="006435CD"/>
    <w:rPr>
      <w:b/>
      <w:bCs/>
      <w:i/>
      <w:iCs/>
      <w:smallCaps/>
      <w:strike w:val="0"/>
      <w:color w:val="000000"/>
      <w:spacing w:val="0"/>
      <w:w w:val="100"/>
      <w:position w:val="0"/>
      <w:sz w:val="22"/>
      <w:szCs w:val="22"/>
      <w:u w:val="none"/>
      <w:lang w:val="en-US" w:eastAsia="en-US" w:bidi="en-US"/>
    </w:rPr>
  </w:style>
  <w:style w:type="character" w:customStyle="1" w:styleId="33">
    <w:name w:val="Заголовок №3_"/>
    <w:basedOn w:val="a0"/>
    <w:link w:val="34"/>
    <w:rsid w:val="006435CD"/>
    <w:rPr>
      <w:rFonts w:ascii="Times New Roman" w:eastAsia="Times New Roman" w:hAnsi="Times New Roman" w:cs="Times New Roman"/>
      <w:sz w:val="26"/>
      <w:szCs w:val="26"/>
      <w:shd w:val="clear" w:color="auto" w:fill="FFFFFF"/>
    </w:rPr>
  </w:style>
  <w:style w:type="character" w:customStyle="1" w:styleId="1">
    <w:name w:val="Заголовок №1_"/>
    <w:basedOn w:val="a0"/>
    <w:link w:val="1a"/>
    <w:rsid w:val="006435CD"/>
    <w:rPr>
      <w:rFonts w:ascii="Times New Roman" w:eastAsia="Times New Roman" w:hAnsi="Times New Roman" w:cs="Times New Roman"/>
      <w:b/>
      <w:bCs/>
      <w:shd w:val="clear" w:color="auto" w:fill="FFFFFF"/>
      <w:lang w:val="en-US" w:eastAsia="en-US" w:bidi="en-US"/>
    </w:rPr>
  </w:style>
  <w:style w:type="character" w:customStyle="1" w:styleId="121">
    <w:name w:val="Оглавление (12)_"/>
    <w:basedOn w:val="a0"/>
    <w:link w:val="122"/>
    <w:rsid w:val="006435CD"/>
    <w:rPr>
      <w:rFonts w:ascii="Impact" w:eastAsia="Impact" w:hAnsi="Impact" w:cs="Impact"/>
      <w:sz w:val="34"/>
      <w:szCs w:val="34"/>
      <w:shd w:val="clear" w:color="auto" w:fill="FFFFFF"/>
    </w:rPr>
  </w:style>
  <w:style w:type="character" w:customStyle="1" w:styleId="123">
    <w:name w:val="Оглавление (12) + Малые прописные"/>
    <w:basedOn w:val="121"/>
    <w:rsid w:val="006435CD"/>
    <w:rPr>
      <w:smallCaps/>
      <w:color w:val="000000"/>
      <w:spacing w:val="0"/>
      <w:w w:val="100"/>
      <w:position w:val="0"/>
      <w:lang w:val="ru-RU" w:eastAsia="ru-RU" w:bidi="ru-RU"/>
    </w:rPr>
  </w:style>
  <w:style w:type="character" w:customStyle="1" w:styleId="12Consolas23pt">
    <w:name w:val="Оглавление (12) + Consolas;23 pt;Курсив"/>
    <w:basedOn w:val="121"/>
    <w:rsid w:val="006435CD"/>
    <w:rPr>
      <w:rFonts w:ascii="Consolas" w:eastAsia="Consolas" w:hAnsi="Consolas" w:cs="Consolas"/>
      <w:i/>
      <w:iCs/>
      <w:color w:val="000000"/>
      <w:spacing w:val="0"/>
      <w:w w:val="100"/>
      <w:position w:val="0"/>
      <w:sz w:val="46"/>
      <w:szCs w:val="46"/>
      <w:lang w:val="ru-RU" w:eastAsia="ru-RU" w:bidi="ru-RU"/>
    </w:rPr>
  </w:style>
  <w:style w:type="character" w:customStyle="1" w:styleId="14pt1pt">
    <w:name w:val="Оглавление + 14 pt;Курсив;Интервал 1 pt"/>
    <w:basedOn w:val="83"/>
    <w:rsid w:val="006435CD"/>
    <w:rPr>
      <w:i/>
      <w:iCs/>
      <w:color w:val="000000"/>
      <w:spacing w:val="20"/>
      <w:w w:val="100"/>
      <w:position w:val="0"/>
      <w:sz w:val="28"/>
      <w:szCs w:val="28"/>
      <w:lang w:val="en-US" w:eastAsia="en-US" w:bidi="en-US"/>
    </w:rPr>
  </w:style>
  <w:style w:type="character" w:customStyle="1" w:styleId="220">
    <w:name w:val="Основной текст (22)_"/>
    <w:basedOn w:val="a0"/>
    <w:link w:val="221"/>
    <w:rsid w:val="006435CD"/>
    <w:rPr>
      <w:rFonts w:ascii="Times New Roman" w:eastAsia="Times New Roman" w:hAnsi="Times New Roman" w:cs="Times New Roman"/>
      <w:b/>
      <w:bCs/>
      <w:spacing w:val="30"/>
      <w:sz w:val="32"/>
      <w:szCs w:val="32"/>
      <w:shd w:val="clear" w:color="auto" w:fill="FFFFFF"/>
    </w:rPr>
  </w:style>
  <w:style w:type="character" w:customStyle="1" w:styleId="22Sylfaen2pt">
    <w:name w:val="Основной текст (22) + Sylfaen;Не полужирный;Курсив;Интервал 2 pt"/>
    <w:basedOn w:val="220"/>
    <w:rsid w:val="006435CD"/>
    <w:rPr>
      <w:rFonts w:ascii="Sylfaen" w:eastAsia="Sylfaen" w:hAnsi="Sylfaen" w:cs="Sylfaen"/>
      <w:i/>
      <w:iCs/>
      <w:color w:val="000000"/>
      <w:spacing w:val="40"/>
      <w:w w:val="100"/>
      <w:position w:val="0"/>
      <w:lang w:val="ru-RU" w:eastAsia="ru-RU" w:bidi="ru-RU"/>
    </w:rPr>
  </w:style>
  <w:style w:type="character" w:customStyle="1" w:styleId="29">
    <w:name w:val="Заголовок №2_"/>
    <w:basedOn w:val="a0"/>
    <w:link w:val="2a"/>
    <w:rsid w:val="006435CD"/>
    <w:rPr>
      <w:rFonts w:ascii="Times New Roman" w:eastAsia="Times New Roman" w:hAnsi="Times New Roman" w:cs="Times New Roman"/>
      <w:i/>
      <w:iCs/>
      <w:spacing w:val="-20"/>
      <w:sz w:val="20"/>
      <w:szCs w:val="20"/>
      <w:shd w:val="clear" w:color="auto" w:fill="FFFFFF"/>
    </w:rPr>
  </w:style>
  <w:style w:type="character" w:customStyle="1" w:styleId="830">
    <w:name w:val="Заголовок №8 (3)_"/>
    <w:basedOn w:val="a0"/>
    <w:link w:val="831"/>
    <w:rsid w:val="006435CD"/>
    <w:rPr>
      <w:rFonts w:ascii="Consolas" w:eastAsia="Consolas" w:hAnsi="Consolas" w:cs="Consolas"/>
      <w:i/>
      <w:iCs/>
      <w:spacing w:val="40"/>
      <w:sz w:val="36"/>
      <w:szCs w:val="36"/>
      <w:shd w:val="clear" w:color="auto" w:fill="FFFFFF"/>
    </w:rPr>
  </w:style>
  <w:style w:type="character" w:customStyle="1" w:styleId="8319pt0pt">
    <w:name w:val="Заголовок №8 (3) + 19 pt;Не курсив;Интервал 0 pt"/>
    <w:basedOn w:val="830"/>
    <w:rsid w:val="006435CD"/>
    <w:rPr>
      <w:b/>
      <w:bCs/>
      <w:color w:val="000000"/>
      <w:spacing w:val="-10"/>
      <w:w w:val="100"/>
      <w:position w:val="0"/>
      <w:sz w:val="38"/>
      <w:szCs w:val="38"/>
      <w:lang w:val="ru-RU" w:eastAsia="ru-RU" w:bidi="ru-RU"/>
    </w:rPr>
  </w:style>
  <w:style w:type="character" w:customStyle="1" w:styleId="770">
    <w:name w:val="Заголовок №7 (7)_"/>
    <w:basedOn w:val="a0"/>
    <w:link w:val="771"/>
    <w:rsid w:val="006435CD"/>
    <w:rPr>
      <w:rFonts w:ascii="Impact" w:eastAsia="Impact" w:hAnsi="Impact" w:cs="Impact"/>
      <w:spacing w:val="30"/>
      <w:sz w:val="26"/>
      <w:szCs w:val="26"/>
      <w:shd w:val="clear" w:color="auto" w:fill="FFFFFF"/>
    </w:rPr>
  </w:style>
  <w:style w:type="character" w:customStyle="1" w:styleId="77CourierNew18pt-1pt">
    <w:name w:val="Заголовок №7 (7) + Courier New;18 pt;Полужирный;Курсив;Интервал -1 pt"/>
    <w:basedOn w:val="770"/>
    <w:rsid w:val="006435CD"/>
    <w:rPr>
      <w:rFonts w:ascii="Courier New" w:eastAsia="Courier New" w:hAnsi="Courier New" w:cs="Courier New"/>
      <w:b/>
      <w:bCs/>
      <w:i/>
      <w:iCs/>
      <w:color w:val="000000"/>
      <w:spacing w:val="-20"/>
      <w:position w:val="0"/>
      <w:sz w:val="36"/>
      <w:szCs w:val="36"/>
      <w:lang w:val="ru-RU" w:eastAsia="ru-RU" w:bidi="ru-RU"/>
    </w:rPr>
  </w:style>
  <w:style w:type="character" w:customStyle="1" w:styleId="230">
    <w:name w:val="Основной текст (23)_"/>
    <w:basedOn w:val="a0"/>
    <w:link w:val="231"/>
    <w:rsid w:val="006435CD"/>
    <w:rPr>
      <w:rFonts w:ascii="Times New Roman" w:eastAsia="Times New Roman" w:hAnsi="Times New Roman" w:cs="Times New Roman"/>
      <w:b/>
      <w:bCs/>
      <w:sz w:val="34"/>
      <w:szCs w:val="34"/>
      <w:shd w:val="clear" w:color="auto" w:fill="FFFFFF"/>
    </w:rPr>
  </w:style>
  <w:style w:type="character" w:customStyle="1" w:styleId="240">
    <w:name w:val="Основной текст (24)_"/>
    <w:basedOn w:val="a0"/>
    <w:link w:val="241"/>
    <w:rsid w:val="006435CD"/>
    <w:rPr>
      <w:rFonts w:ascii="Times New Roman" w:eastAsia="Times New Roman" w:hAnsi="Times New Roman" w:cs="Times New Roman"/>
      <w:b/>
      <w:bCs/>
      <w:sz w:val="26"/>
      <w:szCs w:val="26"/>
      <w:shd w:val="clear" w:color="auto" w:fill="FFFFFF"/>
    </w:rPr>
  </w:style>
  <w:style w:type="character" w:customStyle="1" w:styleId="250">
    <w:name w:val="Основной текст (25)_"/>
    <w:basedOn w:val="a0"/>
    <w:link w:val="251"/>
    <w:rsid w:val="006435CD"/>
    <w:rPr>
      <w:rFonts w:ascii="Times New Roman" w:eastAsia="Times New Roman" w:hAnsi="Times New Roman" w:cs="Times New Roman"/>
      <w:b/>
      <w:bCs/>
      <w:i/>
      <w:iCs/>
      <w:spacing w:val="30"/>
      <w:sz w:val="36"/>
      <w:szCs w:val="36"/>
      <w:shd w:val="clear" w:color="auto" w:fill="FFFFFF"/>
      <w:lang w:val="en-US" w:eastAsia="en-US" w:bidi="en-US"/>
    </w:rPr>
  </w:style>
  <w:style w:type="character" w:customStyle="1" w:styleId="211pt2pt">
    <w:name w:val="Основной текст (2) + 11 pt;Полужирный;Курсив;Интервал 2 pt"/>
    <w:basedOn w:val="21"/>
    <w:rsid w:val="006435CD"/>
    <w:rPr>
      <w:b/>
      <w:bCs/>
      <w:i/>
      <w:iCs/>
      <w:smallCaps w:val="0"/>
      <w:strike w:val="0"/>
      <w:color w:val="000000"/>
      <w:spacing w:val="40"/>
      <w:w w:val="100"/>
      <w:position w:val="0"/>
      <w:sz w:val="22"/>
      <w:szCs w:val="22"/>
      <w:u w:val="none"/>
      <w:lang w:val="ru-RU" w:eastAsia="ru-RU" w:bidi="ru-RU"/>
    </w:rPr>
  </w:style>
  <w:style w:type="character" w:customStyle="1" w:styleId="2Sylfaen4pt">
    <w:name w:val="Основной текст (2) + Sylfaen;4 pt"/>
    <w:basedOn w:val="21"/>
    <w:rsid w:val="006435CD"/>
    <w:rPr>
      <w:rFonts w:ascii="Sylfaen" w:eastAsia="Sylfaen" w:hAnsi="Sylfaen" w:cs="Sylfaen"/>
      <w:b w:val="0"/>
      <w:bCs w:val="0"/>
      <w:i w:val="0"/>
      <w:iCs w:val="0"/>
      <w:smallCaps w:val="0"/>
      <w:strike w:val="0"/>
      <w:color w:val="000000"/>
      <w:spacing w:val="0"/>
      <w:w w:val="100"/>
      <w:position w:val="0"/>
      <w:sz w:val="8"/>
      <w:szCs w:val="8"/>
      <w:u w:val="none"/>
      <w:lang w:val="ru-RU" w:eastAsia="ru-RU" w:bidi="ru-RU"/>
    </w:rPr>
  </w:style>
  <w:style w:type="character" w:customStyle="1" w:styleId="78">
    <w:name w:val="Заголовок №7 (8)_"/>
    <w:basedOn w:val="a0"/>
    <w:link w:val="780"/>
    <w:rsid w:val="006435CD"/>
    <w:rPr>
      <w:rFonts w:ascii="Times New Roman" w:eastAsia="Times New Roman" w:hAnsi="Times New Roman" w:cs="Times New Roman"/>
      <w:b/>
      <w:bCs/>
      <w:sz w:val="34"/>
      <w:szCs w:val="34"/>
      <w:shd w:val="clear" w:color="auto" w:fill="FFFFFF"/>
    </w:rPr>
  </w:style>
  <w:style w:type="character" w:customStyle="1" w:styleId="aa">
    <w:name w:val="Подпись к таблице_"/>
    <w:basedOn w:val="a0"/>
    <w:link w:val="ab"/>
    <w:rsid w:val="006435CD"/>
    <w:rPr>
      <w:rFonts w:ascii="Times New Roman" w:eastAsia="Times New Roman" w:hAnsi="Times New Roman" w:cs="Times New Roman"/>
      <w:sz w:val="26"/>
      <w:szCs w:val="26"/>
      <w:shd w:val="clear" w:color="auto" w:fill="FFFFFF"/>
    </w:rPr>
  </w:style>
  <w:style w:type="character" w:customStyle="1" w:styleId="TimesNewRoman0pt">
    <w:name w:val="Колонтитул + Times New Roman;Курсив;Интервал 0 pt"/>
    <w:basedOn w:val="a5"/>
    <w:rsid w:val="006435CD"/>
    <w:rPr>
      <w:rFonts w:ascii="Times New Roman" w:eastAsia="Times New Roman" w:hAnsi="Times New Roman" w:cs="Times New Roman"/>
      <w:b w:val="0"/>
      <w:bCs w:val="0"/>
      <w:i/>
      <w:iCs/>
      <w:smallCaps w:val="0"/>
      <w:strike w:val="0"/>
      <w:color w:val="000000"/>
      <w:spacing w:val="10"/>
      <w:w w:val="100"/>
      <w:position w:val="0"/>
      <w:u w:val="none"/>
      <w:lang w:val="ru-RU" w:eastAsia="ru-RU" w:bidi="ru-RU"/>
    </w:rPr>
  </w:style>
  <w:style w:type="paragraph" w:customStyle="1" w:styleId="a8">
    <w:name w:val="Подпись к картинке"/>
    <w:basedOn w:val="a"/>
    <w:link w:val="Exact"/>
    <w:rsid w:val="006435CD"/>
    <w:pPr>
      <w:widowControl w:val="0"/>
      <w:shd w:val="clear" w:color="auto" w:fill="FFFFFF"/>
      <w:spacing w:after="0" w:line="0" w:lineRule="atLeast"/>
    </w:pPr>
    <w:rPr>
      <w:rFonts w:ascii="Times New Roman" w:eastAsia="Times New Roman" w:hAnsi="Times New Roman" w:cs="Times New Roman"/>
      <w:b/>
      <w:bCs/>
      <w:w w:val="50"/>
      <w:sz w:val="21"/>
      <w:szCs w:val="21"/>
    </w:rPr>
  </w:style>
  <w:style w:type="paragraph" w:customStyle="1" w:styleId="72">
    <w:name w:val="Заголовок №7"/>
    <w:basedOn w:val="a"/>
    <w:link w:val="71"/>
    <w:rsid w:val="006435CD"/>
    <w:pPr>
      <w:widowControl w:val="0"/>
      <w:shd w:val="clear" w:color="auto" w:fill="FFFFFF"/>
      <w:spacing w:after="0" w:line="418" w:lineRule="exact"/>
      <w:jc w:val="center"/>
      <w:outlineLvl w:val="6"/>
    </w:pPr>
    <w:rPr>
      <w:rFonts w:ascii="Times New Roman" w:eastAsia="Times New Roman" w:hAnsi="Times New Roman" w:cs="Times New Roman"/>
      <w:b/>
      <w:bCs/>
      <w:w w:val="70"/>
      <w:sz w:val="34"/>
      <w:szCs w:val="34"/>
    </w:rPr>
  </w:style>
  <w:style w:type="paragraph" w:customStyle="1" w:styleId="41">
    <w:name w:val="Основной текст (4)"/>
    <w:basedOn w:val="a"/>
    <w:link w:val="40"/>
    <w:rsid w:val="006435CD"/>
    <w:pPr>
      <w:widowControl w:val="0"/>
      <w:shd w:val="clear" w:color="auto" w:fill="FFFFFF"/>
      <w:spacing w:before="120" w:after="120" w:line="278" w:lineRule="exact"/>
      <w:jc w:val="center"/>
    </w:pPr>
    <w:rPr>
      <w:rFonts w:ascii="Times New Roman" w:eastAsia="Times New Roman" w:hAnsi="Times New Roman" w:cs="Times New Roman"/>
      <w:b/>
      <w:bCs/>
      <w:spacing w:val="30"/>
    </w:rPr>
  </w:style>
  <w:style w:type="paragraph" w:customStyle="1" w:styleId="721">
    <w:name w:val="Заголовок №7 (2)"/>
    <w:basedOn w:val="a"/>
    <w:link w:val="720"/>
    <w:rsid w:val="006435CD"/>
    <w:pPr>
      <w:widowControl w:val="0"/>
      <w:shd w:val="clear" w:color="auto" w:fill="FFFFFF"/>
      <w:spacing w:after="360" w:line="0" w:lineRule="atLeast"/>
      <w:jc w:val="center"/>
      <w:outlineLvl w:val="6"/>
    </w:pPr>
    <w:rPr>
      <w:rFonts w:ascii="Sylfaen" w:eastAsia="Sylfaen" w:hAnsi="Sylfaen" w:cs="Sylfaen"/>
      <w:sz w:val="38"/>
      <w:szCs w:val="38"/>
    </w:rPr>
  </w:style>
  <w:style w:type="paragraph" w:customStyle="1" w:styleId="730">
    <w:name w:val="Заголовок №7 (3)"/>
    <w:basedOn w:val="a"/>
    <w:link w:val="73"/>
    <w:rsid w:val="006435CD"/>
    <w:pPr>
      <w:widowControl w:val="0"/>
      <w:shd w:val="clear" w:color="auto" w:fill="FFFFFF"/>
      <w:spacing w:after="360" w:line="0" w:lineRule="atLeast"/>
      <w:jc w:val="center"/>
      <w:outlineLvl w:val="6"/>
    </w:pPr>
    <w:rPr>
      <w:rFonts w:ascii="Sylfaen" w:eastAsia="Sylfaen" w:hAnsi="Sylfaen" w:cs="Sylfaen"/>
      <w:sz w:val="36"/>
      <w:szCs w:val="36"/>
    </w:rPr>
  </w:style>
  <w:style w:type="paragraph" w:customStyle="1" w:styleId="100">
    <w:name w:val="Основной текст (10)"/>
    <w:basedOn w:val="a"/>
    <w:link w:val="10"/>
    <w:rsid w:val="006435CD"/>
    <w:pPr>
      <w:widowControl w:val="0"/>
      <w:shd w:val="clear" w:color="auto" w:fill="FFFFFF"/>
      <w:spacing w:before="300" w:after="0" w:line="0" w:lineRule="atLeast"/>
    </w:pPr>
    <w:rPr>
      <w:rFonts w:ascii="Microsoft Sans Serif" w:eastAsia="Microsoft Sans Serif" w:hAnsi="Microsoft Sans Serif" w:cs="Microsoft Sans Serif"/>
      <w:sz w:val="13"/>
      <w:szCs w:val="13"/>
    </w:rPr>
  </w:style>
  <w:style w:type="paragraph" w:customStyle="1" w:styleId="82">
    <w:name w:val="Заголовок №8"/>
    <w:basedOn w:val="a"/>
    <w:link w:val="81"/>
    <w:rsid w:val="006435CD"/>
    <w:pPr>
      <w:widowControl w:val="0"/>
      <w:shd w:val="clear" w:color="auto" w:fill="FFFFFF"/>
      <w:spacing w:after="780" w:line="0" w:lineRule="atLeast"/>
      <w:jc w:val="both"/>
      <w:outlineLvl w:val="7"/>
    </w:pPr>
    <w:rPr>
      <w:rFonts w:ascii="Times New Roman" w:eastAsia="Times New Roman" w:hAnsi="Times New Roman" w:cs="Times New Roman"/>
      <w:sz w:val="26"/>
      <w:szCs w:val="26"/>
    </w:rPr>
  </w:style>
  <w:style w:type="paragraph" w:customStyle="1" w:styleId="27">
    <w:name w:val="Оглавление (2)"/>
    <w:basedOn w:val="a"/>
    <w:link w:val="26"/>
    <w:rsid w:val="006435CD"/>
    <w:pPr>
      <w:widowControl w:val="0"/>
      <w:shd w:val="clear" w:color="auto" w:fill="FFFFFF"/>
      <w:spacing w:after="0" w:line="528" w:lineRule="exact"/>
      <w:jc w:val="both"/>
    </w:pPr>
    <w:rPr>
      <w:rFonts w:ascii="Times New Roman" w:eastAsia="Times New Roman" w:hAnsi="Times New Roman" w:cs="Times New Roman"/>
      <w:b/>
      <w:bCs/>
    </w:rPr>
  </w:style>
  <w:style w:type="paragraph" w:customStyle="1" w:styleId="32">
    <w:name w:val="Оглавление (3)"/>
    <w:basedOn w:val="a"/>
    <w:link w:val="31"/>
    <w:rsid w:val="006435CD"/>
    <w:pPr>
      <w:widowControl w:val="0"/>
      <w:shd w:val="clear" w:color="auto" w:fill="FFFFFF"/>
      <w:spacing w:after="0" w:line="528" w:lineRule="exact"/>
      <w:jc w:val="both"/>
    </w:pPr>
    <w:rPr>
      <w:rFonts w:ascii="Times New Roman" w:eastAsia="Times New Roman" w:hAnsi="Times New Roman" w:cs="Times New Roman"/>
      <w:b/>
      <w:bCs/>
      <w:w w:val="70"/>
      <w:sz w:val="34"/>
      <w:szCs w:val="34"/>
    </w:rPr>
  </w:style>
  <w:style w:type="paragraph" w:styleId="84">
    <w:name w:val="toc 8"/>
    <w:basedOn w:val="a"/>
    <w:link w:val="83"/>
    <w:autoRedefine/>
    <w:rsid w:val="006435CD"/>
    <w:pPr>
      <w:widowControl w:val="0"/>
      <w:shd w:val="clear" w:color="auto" w:fill="FFFFFF"/>
      <w:spacing w:after="0" w:line="504" w:lineRule="exact"/>
      <w:ind w:hanging="700"/>
      <w:jc w:val="both"/>
    </w:pPr>
    <w:rPr>
      <w:rFonts w:ascii="Times New Roman" w:eastAsia="Times New Roman" w:hAnsi="Times New Roman" w:cs="Times New Roman"/>
      <w:sz w:val="26"/>
      <w:szCs w:val="26"/>
    </w:rPr>
  </w:style>
  <w:style w:type="paragraph" w:customStyle="1" w:styleId="62">
    <w:name w:val="Заголовок №6"/>
    <w:basedOn w:val="a"/>
    <w:link w:val="61"/>
    <w:rsid w:val="006435CD"/>
    <w:pPr>
      <w:widowControl w:val="0"/>
      <w:shd w:val="clear" w:color="auto" w:fill="FFFFFF"/>
      <w:spacing w:after="0" w:line="533" w:lineRule="exact"/>
      <w:jc w:val="both"/>
      <w:outlineLvl w:val="5"/>
    </w:pPr>
    <w:rPr>
      <w:rFonts w:ascii="Times New Roman" w:eastAsia="Times New Roman" w:hAnsi="Times New Roman" w:cs="Times New Roman"/>
      <w:b/>
      <w:bCs/>
      <w:sz w:val="28"/>
      <w:szCs w:val="28"/>
      <w:lang w:val="en-US" w:eastAsia="en-US" w:bidi="en-US"/>
    </w:rPr>
  </w:style>
  <w:style w:type="paragraph" w:customStyle="1" w:styleId="120">
    <w:name w:val="Основной текст (12)"/>
    <w:basedOn w:val="a"/>
    <w:link w:val="12"/>
    <w:rsid w:val="006435CD"/>
    <w:pPr>
      <w:widowControl w:val="0"/>
      <w:shd w:val="clear" w:color="auto" w:fill="FFFFFF"/>
      <w:spacing w:after="0" w:line="528" w:lineRule="exact"/>
      <w:jc w:val="both"/>
    </w:pPr>
    <w:rPr>
      <w:rFonts w:ascii="Times New Roman" w:eastAsia="Times New Roman" w:hAnsi="Times New Roman" w:cs="Times New Roman"/>
      <w:b/>
      <w:bCs/>
      <w:sz w:val="26"/>
      <w:szCs w:val="26"/>
      <w:lang w:val="en-US" w:eastAsia="en-US" w:bidi="en-US"/>
    </w:rPr>
  </w:style>
  <w:style w:type="paragraph" w:customStyle="1" w:styleId="130">
    <w:name w:val="Основной текст (13)"/>
    <w:basedOn w:val="a"/>
    <w:link w:val="13"/>
    <w:rsid w:val="006435CD"/>
    <w:pPr>
      <w:widowControl w:val="0"/>
      <w:shd w:val="clear" w:color="auto" w:fill="FFFFFF"/>
      <w:spacing w:after="0" w:line="528" w:lineRule="exact"/>
    </w:pPr>
    <w:rPr>
      <w:rFonts w:ascii="Times New Roman" w:eastAsia="Times New Roman" w:hAnsi="Times New Roman" w:cs="Times New Roman"/>
      <w:sz w:val="26"/>
      <w:szCs w:val="26"/>
    </w:rPr>
  </w:style>
  <w:style w:type="paragraph" w:customStyle="1" w:styleId="140">
    <w:name w:val="Основной текст (14)"/>
    <w:basedOn w:val="a"/>
    <w:link w:val="14"/>
    <w:rsid w:val="006435CD"/>
    <w:pPr>
      <w:widowControl w:val="0"/>
      <w:shd w:val="clear" w:color="auto" w:fill="FFFFFF"/>
      <w:spacing w:after="0" w:line="528" w:lineRule="exact"/>
      <w:jc w:val="both"/>
    </w:pPr>
    <w:rPr>
      <w:rFonts w:ascii="Franklin Gothic Medium" w:eastAsia="Franklin Gothic Medium" w:hAnsi="Franklin Gothic Medium" w:cs="Franklin Gothic Medium"/>
      <w:sz w:val="28"/>
      <w:szCs w:val="28"/>
    </w:rPr>
  </w:style>
  <w:style w:type="paragraph" w:customStyle="1" w:styleId="150">
    <w:name w:val="Основной текст (15)"/>
    <w:basedOn w:val="a"/>
    <w:link w:val="15"/>
    <w:rsid w:val="006435CD"/>
    <w:pPr>
      <w:widowControl w:val="0"/>
      <w:shd w:val="clear" w:color="auto" w:fill="FFFFFF"/>
      <w:spacing w:after="0" w:line="528" w:lineRule="exact"/>
      <w:jc w:val="both"/>
    </w:pPr>
    <w:rPr>
      <w:rFonts w:ascii="Franklin Gothic Medium" w:eastAsia="Franklin Gothic Medium" w:hAnsi="Franklin Gothic Medium" w:cs="Franklin Gothic Medium"/>
      <w:spacing w:val="-20"/>
      <w:sz w:val="32"/>
      <w:szCs w:val="32"/>
    </w:rPr>
  </w:style>
  <w:style w:type="paragraph" w:customStyle="1" w:styleId="740">
    <w:name w:val="Заголовок №7 (4)"/>
    <w:basedOn w:val="a"/>
    <w:link w:val="74"/>
    <w:rsid w:val="006435CD"/>
    <w:pPr>
      <w:widowControl w:val="0"/>
      <w:shd w:val="clear" w:color="auto" w:fill="FFFFFF"/>
      <w:spacing w:after="780" w:line="0" w:lineRule="atLeast"/>
      <w:jc w:val="both"/>
      <w:outlineLvl w:val="6"/>
    </w:pPr>
    <w:rPr>
      <w:rFonts w:ascii="Times New Roman" w:eastAsia="Times New Roman" w:hAnsi="Times New Roman" w:cs="Times New Roman"/>
      <w:b/>
      <w:bCs/>
    </w:rPr>
  </w:style>
  <w:style w:type="paragraph" w:customStyle="1" w:styleId="43">
    <w:name w:val="Оглавление (4)"/>
    <w:basedOn w:val="a"/>
    <w:link w:val="42"/>
    <w:rsid w:val="006435CD"/>
    <w:pPr>
      <w:widowControl w:val="0"/>
      <w:shd w:val="clear" w:color="auto" w:fill="FFFFFF"/>
      <w:spacing w:after="240" w:line="0" w:lineRule="atLeast"/>
      <w:jc w:val="both"/>
    </w:pPr>
    <w:rPr>
      <w:rFonts w:ascii="Franklin Gothic Medium" w:eastAsia="Franklin Gothic Medium" w:hAnsi="Franklin Gothic Medium" w:cs="Franklin Gothic Medium"/>
      <w:w w:val="60"/>
      <w:sz w:val="32"/>
      <w:szCs w:val="32"/>
    </w:rPr>
  </w:style>
  <w:style w:type="paragraph" w:customStyle="1" w:styleId="52">
    <w:name w:val="Оглавление (5)"/>
    <w:basedOn w:val="a"/>
    <w:link w:val="51"/>
    <w:rsid w:val="006435CD"/>
    <w:pPr>
      <w:widowControl w:val="0"/>
      <w:shd w:val="clear" w:color="auto" w:fill="FFFFFF"/>
      <w:spacing w:before="240" w:after="0" w:line="475" w:lineRule="exact"/>
      <w:jc w:val="both"/>
    </w:pPr>
    <w:rPr>
      <w:rFonts w:ascii="Franklin Gothic Medium" w:eastAsia="Franklin Gothic Medium" w:hAnsi="Franklin Gothic Medium" w:cs="Franklin Gothic Medium"/>
      <w:spacing w:val="20"/>
      <w:sz w:val="28"/>
      <w:szCs w:val="28"/>
    </w:rPr>
  </w:style>
  <w:style w:type="paragraph" w:customStyle="1" w:styleId="160">
    <w:name w:val="Основной текст (16)"/>
    <w:basedOn w:val="a"/>
    <w:link w:val="16"/>
    <w:rsid w:val="006435CD"/>
    <w:pPr>
      <w:widowControl w:val="0"/>
      <w:shd w:val="clear" w:color="auto" w:fill="FFFFFF"/>
      <w:spacing w:after="0" w:line="504" w:lineRule="exact"/>
    </w:pPr>
    <w:rPr>
      <w:rFonts w:ascii="Times New Roman" w:eastAsia="Times New Roman" w:hAnsi="Times New Roman" w:cs="Times New Roman"/>
      <w:b/>
      <w:bCs/>
      <w:spacing w:val="30"/>
      <w:sz w:val="21"/>
      <w:szCs w:val="21"/>
    </w:rPr>
  </w:style>
  <w:style w:type="paragraph" w:customStyle="1" w:styleId="170">
    <w:name w:val="Основной текст (17)"/>
    <w:basedOn w:val="a"/>
    <w:link w:val="17"/>
    <w:rsid w:val="006435CD"/>
    <w:pPr>
      <w:widowControl w:val="0"/>
      <w:shd w:val="clear" w:color="auto" w:fill="FFFFFF"/>
      <w:spacing w:after="0" w:line="538" w:lineRule="exact"/>
      <w:ind w:hanging="700"/>
    </w:pPr>
    <w:rPr>
      <w:rFonts w:ascii="Times New Roman" w:eastAsia="Times New Roman" w:hAnsi="Times New Roman" w:cs="Times New Roman"/>
      <w:b/>
      <w:bCs/>
      <w:sz w:val="28"/>
      <w:szCs w:val="28"/>
      <w:lang w:val="en-US" w:eastAsia="en-US" w:bidi="en-US"/>
    </w:rPr>
  </w:style>
  <w:style w:type="paragraph" w:customStyle="1" w:styleId="750">
    <w:name w:val="Заголовок №7 (5)"/>
    <w:basedOn w:val="a"/>
    <w:link w:val="75"/>
    <w:rsid w:val="006435CD"/>
    <w:pPr>
      <w:widowControl w:val="0"/>
      <w:shd w:val="clear" w:color="auto" w:fill="FFFFFF"/>
      <w:spacing w:after="960" w:line="0" w:lineRule="atLeast"/>
      <w:ind w:firstLine="740"/>
      <w:outlineLvl w:val="6"/>
    </w:pPr>
    <w:rPr>
      <w:rFonts w:ascii="Times New Roman" w:eastAsia="Times New Roman" w:hAnsi="Times New Roman" w:cs="Times New Roman"/>
      <w:sz w:val="26"/>
      <w:szCs w:val="26"/>
    </w:rPr>
  </w:style>
  <w:style w:type="paragraph" w:customStyle="1" w:styleId="64">
    <w:name w:val="Оглавление (6)"/>
    <w:basedOn w:val="a"/>
    <w:link w:val="63"/>
    <w:rsid w:val="006435CD"/>
    <w:pPr>
      <w:widowControl w:val="0"/>
      <w:shd w:val="clear" w:color="auto" w:fill="FFFFFF"/>
      <w:spacing w:after="0" w:line="504" w:lineRule="exact"/>
    </w:pPr>
    <w:rPr>
      <w:rFonts w:ascii="Impact" w:eastAsia="Impact" w:hAnsi="Impact" w:cs="Impact"/>
      <w:spacing w:val="30"/>
      <w:sz w:val="24"/>
      <w:szCs w:val="24"/>
    </w:rPr>
  </w:style>
  <w:style w:type="paragraph" w:customStyle="1" w:styleId="77">
    <w:name w:val="Оглавление (7)"/>
    <w:basedOn w:val="a"/>
    <w:link w:val="76"/>
    <w:rsid w:val="006435CD"/>
    <w:pPr>
      <w:widowControl w:val="0"/>
      <w:shd w:val="clear" w:color="auto" w:fill="FFFFFF"/>
      <w:spacing w:after="0" w:line="533" w:lineRule="exact"/>
      <w:jc w:val="both"/>
    </w:pPr>
    <w:rPr>
      <w:rFonts w:ascii="Impact" w:eastAsia="Impact" w:hAnsi="Impact" w:cs="Impact"/>
      <w:sz w:val="26"/>
      <w:szCs w:val="26"/>
    </w:rPr>
  </w:style>
  <w:style w:type="paragraph" w:customStyle="1" w:styleId="86">
    <w:name w:val="Оглавление (8)"/>
    <w:basedOn w:val="a"/>
    <w:link w:val="85"/>
    <w:rsid w:val="006435CD"/>
    <w:pPr>
      <w:widowControl w:val="0"/>
      <w:shd w:val="clear" w:color="auto" w:fill="FFFFFF"/>
      <w:spacing w:after="0" w:line="504" w:lineRule="exact"/>
      <w:jc w:val="both"/>
    </w:pPr>
    <w:rPr>
      <w:rFonts w:ascii="Times New Roman" w:eastAsia="Times New Roman" w:hAnsi="Times New Roman" w:cs="Times New Roman"/>
      <w:sz w:val="32"/>
      <w:szCs w:val="32"/>
    </w:rPr>
  </w:style>
  <w:style w:type="paragraph" w:customStyle="1" w:styleId="821">
    <w:name w:val="Заголовок №8 (2)"/>
    <w:basedOn w:val="a"/>
    <w:link w:val="820"/>
    <w:rsid w:val="006435CD"/>
    <w:pPr>
      <w:widowControl w:val="0"/>
      <w:shd w:val="clear" w:color="auto" w:fill="FFFFFF"/>
      <w:spacing w:before="360" w:after="360" w:line="0" w:lineRule="atLeast"/>
      <w:ind w:hanging="720"/>
      <w:outlineLvl w:val="7"/>
    </w:pPr>
    <w:rPr>
      <w:rFonts w:ascii="Times New Roman" w:eastAsia="Times New Roman" w:hAnsi="Times New Roman" w:cs="Times New Roman"/>
      <w:sz w:val="32"/>
      <w:szCs w:val="32"/>
    </w:rPr>
  </w:style>
  <w:style w:type="paragraph" w:customStyle="1" w:styleId="180">
    <w:name w:val="Основной текст (18)"/>
    <w:basedOn w:val="a"/>
    <w:link w:val="18"/>
    <w:rsid w:val="006435CD"/>
    <w:pPr>
      <w:widowControl w:val="0"/>
      <w:shd w:val="clear" w:color="auto" w:fill="FFFFFF"/>
      <w:spacing w:before="60" w:after="360" w:line="0" w:lineRule="atLeast"/>
      <w:jc w:val="both"/>
    </w:pPr>
    <w:rPr>
      <w:rFonts w:ascii="Times New Roman" w:eastAsia="Times New Roman" w:hAnsi="Times New Roman" w:cs="Times New Roman"/>
      <w:b/>
      <w:bCs/>
      <w:sz w:val="28"/>
      <w:szCs w:val="28"/>
    </w:rPr>
  </w:style>
  <w:style w:type="paragraph" w:customStyle="1" w:styleId="190">
    <w:name w:val="Основной текст (19)"/>
    <w:basedOn w:val="a"/>
    <w:link w:val="19"/>
    <w:rsid w:val="006435CD"/>
    <w:pPr>
      <w:widowControl w:val="0"/>
      <w:shd w:val="clear" w:color="auto" w:fill="FFFFFF"/>
      <w:spacing w:after="0" w:line="514" w:lineRule="exact"/>
    </w:pPr>
    <w:rPr>
      <w:rFonts w:ascii="Times New Roman" w:eastAsia="Times New Roman" w:hAnsi="Times New Roman" w:cs="Times New Roman"/>
      <w:b/>
      <w:bCs/>
      <w:i/>
      <w:iCs/>
      <w:spacing w:val="30"/>
    </w:rPr>
  </w:style>
  <w:style w:type="paragraph" w:customStyle="1" w:styleId="92">
    <w:name w:val="Оглавление (9)"/>
    <w:basedOn w:val="a"/>
    <w:link w:val="91"/>
    <w:rsid w:val="006435CD"/>
    <w:pPr>
      <w:widowControl w:val="0"/>
      <w:shd w:val="clear" w:color="auto" w:fill="FFFFFF"/>
      <w:spacing w:after="420" w:line="0" w:lineRule="atLeast"/>
      <w:jc w:val="both"/>
    </w:pPr>
    <w:rPr>
      <w:rFonts w:ascii="Times New Roman" w:eastAsia="Times New Roman" w:hAnsi="Times New Roman" w:cs="Times New Roman"/>
      <w:b/>
      <w:bCs/>
      <w:sz w:val="24"/>
      <w:szCs w:val="24"/>
    </w:rPr>
  </w:style>
  <w:style w:type="paragraph" w:customStyle="1" w:styleId="102">
    <w:name w:val="Оглавление (10)"/>
    <w:basedOn w:val="a"/>
    <w:link w:val="101"/>
    <w:rsid w:val="006435CD"/>
    <w:pPr>
      <w:widowControl w:val="0"/>
      <w:shd w:val="clear" w:color="auto" w:fill="FFFFFF"/>
      <w:spacing w:after="360" w:line="0" w:lineRule="atLeast"/>
      <w:jc w:val="both"/>
    </w:pPr>
    <w:rPr>
      <w:rFonts w:ascii="Times New Roman" w:eastAsia="Times New Roman" w:hAnsi="Times New Roman" w:cs="Times New Roman"/>
      <w:b/>
      <w:bCs/>
      <w:sz w:val="28"/>
      <w:szCs w:val="28"/>
    </w:rPr>
  </w:style>
  <w:style w:type="paragraph" w:customStyle="1" w:styleId="761">
    <w:name w:val="Заголовок №7 (6)"/>
    <w:basedOn w:val="a"/>
    <w:link w:val="760"/>
    <w:rsid w:val="006435CD"/>
    <w:pPr>
      <w:widowControl w:val="0"/>
      <w:shd w:val="clear" w:color="auto" w:fill="FFFFFF"/>
      <w:spacing w:before="420" w:after="300" w:line="0" w:lineRule="atLeast"/>
      <w:jc w:val="both"/>
      <w:outlineLvl w:val="6"/>
    </w:pPr>
    <w:rPr>
      <w:rFonts w:ascii="Sylfaen" w:eastAsia="Sylfaen" w:hAnsi="Sylfaen" w:cs="Sylfaen"/>
      <w:spacing w:val="-10"/>
      <w:w w:val="150"/>
      <w:sz w:val="26"/>
      <w:szCs w:val="26"/>
    </w:rPr>
  </w:style>
  <w:style w:type="paragraph" w:customStyle="1" w:styleId="621">
    <w:name w:val="Заголовок №6 (2)"/>
    <w:basedOn w:val="a"/>
    <w:link w:val="620"/>
    <w:rsid w:val="006435CD"/>
    <w:pPr>
      <w:widowControl w:val="0"/>
      <w:shd w:val="clear" w:color="auto" w:fill="FFFFFF"/>
      <w:spacing w:before="300" w:after="300" w:line="0" w:lineRule="atLeast"/>
      <w:jc w:val="both"/>
      <w:outlineLvl w:val="5"/>
    </w:pPr>
    <w:rPr>
      <w:rFonts w:ascii="Times New Roman" w:eastAsia="Times New Roman" w:hAnsi="Times New Roman" w:cs="Times New Roman"/>
      <w:sz w:val="26"/>
      <w:szCs w:val="26"/>
      <w:lang w:val="en-US" w:eastAsia="en-US" w:bidi="en-US"/>
    </w:rPr>
  </w:style>
  <w:style w:type="paragraph" w:customStyle="1" w:styleId="201">
    <w:name w:val="Основной текст (20)"/>
    <w:basedOn w:val="a"/>
    <w:link w:val="200"/>
    <w:rsid w:val="006435CD"/>
    <w:pPr>
      <w:widowControl w:val="0"/>
      <w:shd w:val="clear" w:color="auto" w:fill="FFFFFF"/>
      <w:spacing w:after="120" w:line="0" w:lineRule="atLeast"/>
    </w:pPr>
    <w:rPr>
      <w:rFonts w:ascii="Sylfaen" w:eastAsia="Sylfaen" w:hAnsi="Sylfaen" w:cs="Sylfaen"/>
      <w:sz w:val="14"/>
      <w:szCs w:val="14"/>
    </w:rPr>
  </w:style>
  <w:style w:type="paragraph" w:customStyle="1" w:styleId="211">
    <w:name w:val="Основной текст (21)"/>
    <w:basedOn w:val="a"/>
    <w:link w:val="210"/>
    <w:rsid w:val="006435CD"/>
    <w:pPr>
      <w:widowControl w:val="0"/>
      <w:shd w:val="clear" w:color="auto" w:fill="FFFFFF"/>
      <w:spacing w:after="0" w:line="629" w:lineRule="exact"/>
    </w:pPr>
    <w:rPr>
      <w:rFonts w:ascii="Times New Roman" w:eastAsia="Times New Roman" w:hAnsi="Times New Roman" w:cs="Times New Roman"/>
      <w:i/>
      <w:iCs/>
      <w:spacing w:val="30"/>
      <w:sz w:val="28"/>
      <w:szCs w:val="28"/>
    </w:rPr>
  </w:style>
  <w:style w:type="paragraph" w:customStyle="1" w:styleId="54">
    <w:name w:val="Заголовок №5"/>
    <w:basedOn w:val="a"/>
    <w:link w:val="53"/>
    <w:rsid w:val="006435CD"/>
    <w:pPr>
      <w:widowControl w:val="0"/>
      <w:shd w:val="clear" w:color="auto" w:fill="FFFFFF"/>
      <w:spacing w:before="360" w:after="360" w:line="0" w:lineRule="atLeast"/>
      <w:jc w:val="both"/>
      <w:outlineLvl w:val="4"/>
    </w:pPr>
    <w:rPr>
      <w:rFonts w:ascii="Times New Roman" w:eastAsia="Times New Roman" w:hAnsi="Times New Roman" w:cs="Times New Roman"/>
      <w:b/>
      <w:bCs/>
      <w:spacing w:val="30"/>
    </w:rPr>
  </w:style>
  <w:style w:type="paragraph" w:customStyle="1" w:styleId="113">
    <w:name w:val="Оглавление (11)"/>
    <w:basedOn w:val="a"/>
    <w:link w:val="112"/>
    <w:rsid w:val="006435CD"/>
    <w:pPr>
      <w:widowControl w:val="0"/>
      <w:shd w:val="clear" w:color="auto" w:fill="FFFFFF"/>
      <w:spacing w:after="360" w:line="0" w:lineRule="atLeast"/>
      <w:jc w:val="both"/>
    </w:pPr>
    <w:rPr>
      <w:rFonts w:ascii="Times New Roman" w:eastAsia="Times New Roman" w:hAnsi="Times New Roman" w:cs="Times New Roman"/>
      <w:w w:val="50"/>
      <w:sz w:val="30"/>
      <w:szCs w:val="30"/>
    </w:rPr>
  </w:style>
  <w:style w:type="paragraph" w:customStyle="1" w:styleId="34">
    <w:name w:val="Заголовок №3"/>
    <w:basedOn w:val="a"/>
    <w:link w:val="33"/>
    <w:rsid w:val="006435CD"/>
    <w:pPr>
      <w:widowControl w:val="0"/>
      <w:shd w:val="clear" w:color="auto" w:fill="FFFFFF"/>
      <w:spacing w:before="360" w:after="360" w:line="0" w:lineRule="atLeast"/>
      <w:outlineLvl w:val="2"/>
    </w:pPr>
    <w:rPr>
      <w:rFonts w:ascii="Times New Roman" w:eastAsia="Times New Roman" w:hAnsi="Times New Roman" w:cs="Times New Roman"/>
      <w:sz w:val="26"/>
      <w:szCs w:val="26"/>
    </w:rPr>
  </w:style>
  <w:style w:type="paragraph" w:customStyle="1" w:styleId="1a">
    <w:name w:val="Заголовок №1"/>
    <w:basedOn w:val="a"/>
    <w:link w:val="1"/>
    <w:rsid w:val="006435CD"/>
    <w:pPr>
      <w:widowControl w:val="0"/>
      <w:shd w:val="clear" w:color="auto" w:fill="FFFFFF"/>
      <w:spacing w:after="360" w:line="0" w:lineRule="atLeast"/>
      <w:jc w:val="both"/>
      <w:outlineLvl w:val="0"/>
    </w:pPr>
    <w:rPr>
      <w:rFonts w:ascii="Times New Roman" w:eastAsia="Times New Roman" w:hAnsi="Times New Roman" w:cs="Times New Roman"/>
      <w:b/>
      <w:bCs/>
      <w:lang w:val="en-US" w:eastAsia="en-US" w:bidi="en-US"/>
    </w:rPr>
  </w:style>
  <w:style w:type="paragraph" w:customStyle="1" w:styleId="122">
    <w:name w:val="Оглавление (12)"/>
    <w:basedOn w:val="a"/>
    <w:link w:val="121"/>
    <w:rsid w:val="006435CD"/>
    <w:pPr>
      <w:widowControl w:val="0"/>
      <w:shd w:val="clear" w:color="auto" w:fill="FFFFFF"/>
      <w:spacing w:after="420" w:line="0" w:lineRule="atLeast"/>
      <w:jc w:val="both"/>
    </w:pPr>
    <w:rPr>
      <w:rFonts w:ascii="Impact" w:eastAsia="Impact" w:hAnsi="Impact" w:cs="Impact"/>
      <w:sz w:val="34"/>
      <w:szCs w:val="34"/>
    </w:rPr>
  </w:style>
  <w:style w:type="paragraph" w:customStyle="1" w:styleId="221">
    <w:name w:val="Основной текст (22)"/>
    <w:basedOn w:val="a"/>
    <w:link w:val="220"/>
    <w:rsid w:val="006435CD"/>
    <w:pPr>
      <w:widowControl w:val="0"/>
      <w:shd w:val="clear" w:color="auto" w:fill="FFFFFF"/>
      <w:spacing w:after="0" w:line="504" w:lineRule="exact"/>
    </w:pPr>
    <w:rPr>
      <w:rFonts w:ascii="Times New Roman" w:eastAsia="Times New Roman" w:hAnsi="Times New Roman" w:cs="Times New Roman"/>
      <w:b/>
      <w:bCs/>
      <w:spacing w:val="30"/>
      <w:sz w:val="32"/>
      <w:szCs w:val="32"/>
    </w:rPr>
  </w:style>
  <w:style w:type="paragraph" w:customStyle="1" w:styleId="2a">
    <w:name w:val="Заголовок №2"/>
    <w:basedOn w:val="a"/>
    <w:link w:val="29"/>
    <w:rsid w:val="006435CD"/>
    <w:pPr>
      <w:widowControl w:val="0"/>
      <w:shd w:val="clear" w:color="auto" w:fill="FFFFFF"/>
      <w:spacing w:before="240" w:after="240" w:line="0" w:lineRule="atLeast"/>
      <w:outlineLvl w:val="1"/>
    </w:pPr>
    <w:rPr>
      <w:rFonts w:ascii="Times New Roman" w:eastAsia="Times New Roman" w:hAnsi="Times New Roman" w:cs="Times New Roman"/>
      <w:i/>
      <w:iCs/>
      <w:spacing w:val="-20"/>
      <w:sz w:val="20"/>
      <w:szCs w:val="20"/>
    </w:rPr>
  </w:style>
  <w:style w:type="paragraph" w:customStyle="1" w:styleId="831">
    <w:name w:val="Заголовок №8 (3)"/>
    <w:basedOn w:val="a"/>
    <w:link w:val="830"/>
    <w:rsid w:val="006435CD"/>
    <w:pPr>
      <w:widowControl w:val="0"/>
      <w:shd w:val="clear" w:color="auto" w:fill="FFFFFF"/>
      <w:spacing w:after="0" w:line="629" w:lineRule="exact"/>
      <w:outlineLvl w:val="7"/>
    </w:pPr>
    <w:rPr>
      <w:rFonts w:ascii="Consolas" w:eastAsia="Consolas" w:hAnsi="Consolas" w:cs="Consolas"/>
      <w:i/>
      <w:iCs/>
      <w:spacing w:val="40"/>
      <w:sz w:val="36"/>
      <w:szCs w:val="36"/>
    </w:rPr>
  </w:style>
  <w:style w:type="paragraph" w:customStyle="1" w:styleId="771">
    <w:name w:val="Заголовок №7 (7)"/>
    <w:basedOn w:val="a"/>
    <w:link w:val="770"/>
    <w:rsid w:val="006435CD"/>
    <w:pPr>
      <w:widowControl w:val="0"/>
      <w:shd w:val="clear" w:color="auto" w:fill="FFFFFF"/>
      <w:spacing w:after="0" w:line="499" w:lineRule="exact"/>
      <w:jc w:val="both"/>
      <w:outlineLvl w:val="6"/>
    </w:pPr>
    <w:rPr>
      <w:rFonts w:ascii="Impact" w:eastAsia="Impact" w:hAnsi="Impact" w:cs="Impact"/>
      <w:spacing w:val="30"/>
      <w:sz w:val="26"/>
      <w:szCs w:val="26"/>
    </w:rPr>
  </w:style>
  <w:style w:type="paragraph" w:customStyle="1" w:styleId="231">
    <w:name w:val="Основной текст (23)"/>
    <w:basedOn w:val="a"/>
    <w:link w:val="230"/>
    <w:rsid w:val="006435CD"/>
    <w:pPr>
      <w:widowControl w:val="0"/>
      <w:shd w:val="clear" w:color="auto" w:fill="FFFFFF"/>
      <w:spacing w:before="1200" w:after="0" w:line="0" w:lineRule="atLeast"/>
      <w:jc w:val="right"/>
    </w:pPr>
    <w:rPr>
      <w:rFonts w:ascii="Times New Roman" w:eastAsia="Times New Roman" w:hAnsi="Times New Roman" w:cs="Times New Roman"/>
      <w:b/>
      <w:bCs/>
      <w:sz w:val="34"/>
      <w:szCs w:val="34"/>
    </w:rPr>
  </w:style>
  <w:style w:type="paragraph" w:customStyle="1" w:styleId="241">
    <w:name w:val="Основной текст (24)"/>
    <w:basedOn w:val="a"/>
    <w:link w:val="240"/>
    <w:rsid w:val="006435CD"/>
    <w:pPr>
      <w:widowControl w:val="0"/>
      <w:shd w:val="clear" w:color="auto" w:fill="FFFFFF"/>
      <w:spacing w:after="0" w:line="470" w:lineRule="exact"/>
    </w:pPr>
    <w:rPr>
      <w:rFonts w:ascii="Times New Roman" w:eastAsia="Times New Roman" w:hAnsi="Times New Roman" w:cs="Times New Roman"/>
      <w:b/>
      <w:bCs/>
      <w:sz w:val="26"/>
      <w:szCs w:val="26"/>
    </w:rPr>
  </w:style>
  <w:style w:type="paragraph" w:customStyle="1" w:styleId="251">
    <w:name w:val="Основной текст (25)"/>
    <w:basedOn w:val="a"/>
    <w:link w:val="250"/>
    <w:rsid w:val="006435CD"/>
    <w:pPr>
      <w:widowControl w:val="0"/>
      <w:shd w:val="clear" w:color="auto" w:fill="FFFFFF"/>
      <w:spacing w:after="0" w:line="466" w:lineRule="exact"/>
    </w:pPr>
    <w:rPr>
      <w:rFonts w:ascii="Times New Roman" w:eastAsia="Times New Roman" w:hAnsi="Times New Roman" w:cs="Times New Roman"/>
      <w:b/>
      <w:bCs/>
      <w:i/>
      <w:iCs/>
      <w:spacing w:val="30"/>
      <w:sz w:val="36"/>
      <w:szCs w:val="36"/>
      <w:lang w:val="en-US" w:eastAsia="en-US" w:bidi="en-US"/>
    </w:rPr>
  </w:style>
  <w:style w:type="paragraph" w:customStyle="1" w:styleId="780">
    <w:name w:val="Заголовок №7 (8)"/>
    <w:basedOn w:val="a"/>
    <w:link w:val="78"/>
    <w:rsid w:val="006435CD"/>
    <w:pPr>
      <w:widowControl w:val="0"/>
      <w:shd w:val="clear" w:color="auto" w:fill="FFFFFF"/>
      <w:spacing w:after="360" w:line="0" w:lineRule="atLeast"/>
      <w:jc w:val="center"/>
      <w:outlineLvl w:val="6"/>
    </w:pPr>
    <w:rPr>
      <w:rFonts w:ascii="Times New Roman" w:eastAsia="Times New Roman" w:hAnsi="Times New Roman" w:cs="Times New Roman"/>
      <w:b/>
      <w:bCs/>
      <w:sz w:val="34"/>
      <w:szCs w:val="34"/>
    </w:rPr>
  </w:style>
  <w:style w:type="paragraph" w:customStyle="1" w:styleId="ab">
    <w:name w:val="Подпись к таблице"/>
    <w:basedOn w:val="a"/>
    <w:link w:val="aa"/>
    <w:rsid w:val="006435CD"/>
    <w:pPr>
      <w:widowControl w:val="0"/>
      <w:shd w:val="clear" w:color="auto" w:fill="FFFFFF"/>
      <w:spacing w:after="0" w:line="0" w:lineRule="atLeast"/>
    </w:pPr>
    <w:rPr>
      <w:rFonts w:ascii="Times New Roman" w:eastAsia="Times New Roman" w:hAnsi="Times New Roman" w:cs="Times New Roman"/>
      <w:sz w:val="26"/>
      <w:szCs w:val="26"/>
    </w:rPr>
  </w:style>
  <w:style w:type="paragraph" w:styleId="ac">
    <w:name w:val="footer"/>
    <w:basedOn w:val="a"/>
    <w:link w:val="ad"/>
    <w:uiPriority w:val="99"/>
    <w:semiHidden/>
    <w:unhideWhenUsed/>
    <w:rsid w:val="001059D7"/>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bidi="ru-RU"/>
    </w:rPr>
  </w:style>
  <w:style w:type="character" w:customStyle="1" w:styleId="ad">
    <w:name w:val="Нижний колонтитул Знак"/>
    <w:basedOn w:val="a0"/>
    <w:link w:val="ac"/>
    <w:uiPriority w:val="99"/>
    <w:semiHidden/>
    <w:rsid w:val="001059D7"/>
    <w:rPr>
      <w:rFonts w:ascii="Arial Unicode MS" w:eastAsia="Arial Unicode MS" w:hAnsi="Arial Unicode MS" w:cs="Arial Unicode MS"/>
      <w:color w:val="000000"/>
      <w:sz w:val="24"/>
      <w:szCs w:val="24"/>
      <w:lang w:bidi="ru-RU"/>
    </w:rPr>
  </w:style>
  <w:style w:type="paragraph" w:styleId="ae">
    <w:name w:val="header"/>
    <w:basedOn w:val="a"/>
    <w:link w:val="af"/>
    <w:uiPriority w:val="99"/>
    <w:semiHidden/>
    <w:unhideWhenUsed/>
    <w:rsid w:val="001059D7"/>
    <w:pPr>
      <w:widowControl w:val="0"/>
      <w:tabs>
        <w:tab w:val="center" w:pos="4677"/>
        <w:tab w:val="right" w:pos="9355"/>
      </w:tabs>
      <w:spacing w:after="0" w:line="240" w:lineRule="auto"/>
    </w:pPr>
    <w:rPr>
      <w:rFonts w:ascii="Arial Unicode MS" w:eastAsia="Arial Unicode MS" w:hAnsi="Arial Unicode MS" w:cs="Arial Unicode MS"/>
      <w:color w:val="000000"/>
      <w:sz w:val="24"/>
      <w:szCs w:val="24"/>
      <w:lang w:bidi="ru-RU"/>
    </w:rPr>
  </w:style>
  <w:style w:type="character" w:customStyle="1" w:styleId="af">
    <w:name w:val="Верхний колонтитул Знак"/>
    <w:basedOn w:val="a0"/>
    <w:link w:val="ae"/>
    <w:uiPriority w:val="99"/>
    <w:semiHidden/>
    <w:rsid w:val="001059D7"/>
    <w:rPr>
      <w:rFonts w:ascii="Arial Unicode MS" w:eastAsia="Arial Unicode MS" w:hAnsi="Arial Unicode MS" w:cs="Arial Unicode MS"/>
      <w:color w:val="000000"/>
      <w:sz w:val="24"/>
      <w:szCs w:val="24"/>
      <w:lang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302</Pages>
  <Words>153775</Words>
  <Characters>876523</Characters>
  <Application>Microsoft Office Word</Application>
  <DocSecurity>0</DocSecurity>
  <Lines>7304</Lines>
  <Paragraphs>2056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1028242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17</cp:revision>
  <dcterms:created xsi:type="dcterms:W3CDTF">2024-01-08T17:26:00Z</dcterms:created>
  <dcterms:modified xsi:type="dcterms:W3CDTF">2024-03-03T13:46:00Z</dcterms:modified>
</cp:coreProperties>
</file>